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9" w:rsidRPr="00DF686B" w:rsidRDefault="002025E9" w:rsidP="002025E9">
      <w:pPr>
        <w:spacing w:before="80" w:after="80" w:line="240" w:lineRule="auto"/>
        <w:jc w:val="center"/>
        <w:rPr>
          <w:rFonts w:ascii="Times New Roman" w:hAnsi="Times New Roman"/>
          <w:sz w:val="28"/>
          <w:szCs w:val="28"/>
        </w:rPr>
      </w:pPr>
      <w:r w:rsidRPr="00DF686B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79439D" w:rsidRPr="00DF686B" w:rsidRDefault="002025E9" w:rsidP="002025E9">
      <w:pPr>
        <w:spacing w:before="80" w:after="80" w:line="240" w:lineRule="auto"/>
        <w:jc w:val="center"/>
        <w:rPr>
          <w:rFonts w:ascii="Times New Roman" w:hAnsi="Times New Roman"/>
          <w:sz w:val="28"/>
          <w:szCs w:val="28"/>
        </w:rPr>
      </w:pPr>
      <w:r w:rsidRPr="00DF686B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055869" w:rsidRPr="00DF686B">
        <w:rPr>
          <w:rFonts w:ascii="Times New Roman" w:hAnsi="Times New Roman"/>
          <w:sz w:val="28"/>
          <w:szCs w:val="28"/>
        </w:rPr>
        <w:t>№ 1</w:t>
      </w:r>
      <w:r w:rsidRPr="00DF686B">
        <w:rPr>
          <w:rFonts w:ascii="Times New Roman" w:hAnsi="Times New Roman"/>
          <w:sz w:val="28"/>
          <w:szCs w:val="28"/>
        </w:rPr>
        <w:t>»</w:t>
      </w:r>
      <w:r w:rsidR="00055869" w:rsidRPr="00DF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869" w:rsidRPr="00DF686B">
        <w:rPr>
          <w:rFonts w:ascii="Times New Roman" w:hAnsi="Times New Roman"/>
          <w:sz w:val="28"/>
          <w:szCs w:val="28"/>
        </w:rPr>
        <w:t>Асбестовского</w:t>
      </w:r>
      <w:proofErr w:type="spellEnd"/>
      <w:r w:rsidR="00055869" w:rsidRPr="00DF686B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9B0A9C" w:rsidRDefault="009B0A9C" w:rsidP="00062E7A">
      <w:pPr>
        <w:spacing w:before="80" w:after="8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439D" w:rsidRDefault="0079439D" w:rsidP="00062E7A">
      <w:pPr>
        <w:spacing w:before="80" w:after="8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5869" w:rsidRDefault="00055869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686B" w:rsidRDefault="00DF686B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686B" w:rsidRDefault="00DF686B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686B" w:rsidRDefault="00DF686B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2C9" w:rsidRPr="00DF686B" w:rsidRDefault="00055869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DF686B">
        <w:rPr>
          <w:rFonts w:ascii="Times New Roman" w:hAnsi="Times New Roman"/>
          <w:b/>
          <w:sz w:val="40"/>
          <w:szCs w:val="40"/>
        </w:rPr>
        <w:t>РАБОЧАЯ</w:t>
      </w:r>
      <w:r w:rsidR="00062E7A" w:rsidRPr="00DF686B">
        <w:rPr>
          <w:rFonts w:ascii="Times New Roman" w:hAnsi="Times New Roman"/>
          <w:b/>
          <w:sz w:val="40"/>
          <w:szCs w:val="40"/>
        </w:rPr>
        <w:t xml:space="preserve"> ПРОГРАММА СПОРТИВНОЙ</w:t>
      </w:r>
      <w:r w:rsidR="00062E7A" w:rsidRPr="00DF686B">
        <w:rPr>
          <w:rFonts w:ascii="Times New Roman" w:hAnsi="Times New Roman"/>
          <w:b/>
          <w:sz w:val="40"/>
          <w:szCs w:val="40"/>
        </w:rPr>
        <w:br/>
        <w:t>ПОДГОТОВКИ ПО ВИДУ СПОРТА «</w:t>
      </w:r>
      <w:r w:rsidR="00EB2CCB" w:rsidRPr="00DF686B">
        <w:rPr>
          <w:rFonts w:ascii="Times New Roman" w:hAnsi="Times New Roman"/>
          <w:b/>
          <w:sz w:val="40"/>
          <w:szCs w:val="40"/>
        </w:rPr>
        <w:t>СПОРТИВНАЯ ГИМНАСТИКА</w:t>
      </w:r>
      <w:r w:rsidR="00062E7A" w:rsidRPr="00DF686B">
        <w:rPr>
          <w:rFonts w:ascii="Times New Roman" w:hAnsi="Times New Roman"/>
          <w:b/>
          <w:sz w:val="40"/>
          <w:szCs w:val="40"/>
        </w:rPr>
        <w:t>»</w:t>
      </w:r>
    </w:p>
    <w:p w:rsidR="00B815C3" w:rsidRPr="00DF686B" w:rsidRDefault="001F3A3E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DF686B">
        <w:rPr>
          <w:rFonts w:ascii="Times New Roman" w:hAnsi="Times New Roman"/>
          <w:b/>
          <w:sz w:val="40"/>
          <w:szCs w:val="40"/>
        </w:rPr>
        <w:t>этап совершенствования спортивного мастерства</w:t>
      </w:r>
      <w:r w:rsidR="00967929" w:rsidRPr="00DF686B">
        <w:rPr>
          <w:rFonts w:ascii="Times New Roman" w:hAnsi="Times New Roman"/>
          <w:b/>
          <w:sz w:val="40"/>
          <w:szCs w:val="40"/>
        </w:rPr>
        <w:t xml:space="preserve"> </w:t>
      </w:r>
    </w:p>
    <w:p w:rsidR="00DF686B" w:rsidRDefault="00DF686B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55869" w:rsidRDefault="00055869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DF686B">
        <w:rPr>
          <w:rFonts w:ascii="Times New Roman" w:hAnsi="Times New Roman"/>
          <w:b/>
          <w:sz w:val="40"/>
          <w:szCs w:val="40"/>
        </w:rPr>
        <w:t>(срок</w:t>
      </w:r>
      <w:r w:rsidR="00DF686B">
        <w:rPr>
          <w:rFonts w:ascii="Times New Roman" w:hAnsi="Times New Roman"/>
          <w:b/>
          <w:sz w:val="40"/>
          <w:szCs w:val="40"/>
        </w:rPr>
        <w:t xml:space="preserve"> реализации 4</w:t>
      </w:r>
      <w:r w:rsidRPr="00DF686B">
        <w:rPr>
          <w:rFonts w:ascii="Times New Roman" w:hAnsi="Times New Roman"/>
          <w:b/>
          <w:sz w:val="40"/>
          <w:szCs w:val="40"/>
        </w:rPr>
        <w:t xml:space="preserve"> года)</w:t>
      </w:r>
    </w:p>
    <w:p w:rsidR="00DF686B" w:rsidRDefault="00DF686B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F686B" w:rsidRDefault="00DF686B" w:rsidP="00DF686B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</w:p>
    <w:p w:rsidR="00DF686B" w:rsidRDefault="00DF686B" w:rsidP="00DF686B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 ВКК</w:t>
      </w:r>
    </w:p>
    <w:p w:rsidR="00DF686B" w:rsidRPr="00DF686B" w:rsidRDefault="00DF686B" w:rsidP="00DF686B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И.В. Румянцева </w:t>
      </w:r>
    </w:p>
    <w:p w:rsidR="00233900" w:rsidRPr="00DF686B" w:rsidRDefault="00233900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55869" w:rsidRPr="00DF686B" w:rsidRDefault="00055869" w:rsidP="00DF686B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DF686B" w:rsidP="00233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686B">
        <w:rPr>
          <w:rFonts w:ascii="Times New Roman" w:hAnsi="Times New Roman"/>
          <w:sz w:val="28"/>
          <w:szCs w:val="28"/>
        </w:rPr>
        <w:t>Асбест, 2023 г</w:t>
      </w:r>
      <w:r>
        <w:rPr>
          <w:rFonts w:ascii="Times New Roman" w:hAnsi="Times New Roman"/>
          <w:sz w:val="28"/>
          <w:szCs w:val="28"/>
        </w:rPr>
        <w:t>.</w:t>
      </w:r>
    </w:p>
    <w:p w:rsidR="00DF686B" w:rsidRDefault="00DF686B" w:rsidP="00233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9E4AC9" w:rsidRPr="00DF686B" w:rsidRDefault="009E4AC9" w:rsidP="00233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4AC9" w:rsidRPr="009E4AC9" w:rsidRDefault="009E4AC9" w:rsidP="000B6C55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>Общие положения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Pr="009E4AC9">
        <w:rPr>
          <w:rFonts w:ascii="Times New Roman" w:hAnsi="Times New Roman"/>
          <w:sz w:val="24"/>
          <w:szCs w:val="24"/>
        </w:rPr>
        <w:t>3</w:t>
      </w:r>
    </w:p>
    <w:p w:rsidR="009E4AC9" w:rsidRPr="009E4AC9" w:rsidRDefault="009E4AC9" w:rsidP="000B6C55">
      <w:pPr>
        <w:pStyle w:val="26"/>
        <w:numPr>
          <w:ilvl w:val="1"/>
          <w:numId w:val="39"/>
        </w:numPr>
        <w:shd w:val="clear" w:color="auto" w:fill="auto"/>
        <w:spacing w:line="240" w:lineRule="auto"/>
        <w:ind w:right="-8"/>
        <w:rPr>
          <w:sz w:val="24"/>
          <w:szCs w:val="24"/>
        </w:rPr>
      </w:pPr>
      <w:r w:rsidRPr="009E4AC9">
        <w:rPr>
          <w:color w:val="000000"/>
          <w:sz w:val="24"/>
          <w:szCs w:val="24"/>
          <w:lang w:eastAsia="ru-RU" w:bidi="ru-RU"/>
        </w:rPr>
        <w:t xml:space="preserve"> Сроки реализации этапов спортивной подготовки и возрастные границы лиц, проходящих спортивную подготовку, минимальное количество лиц, проходящих спортивную подготовку в группах на этапах спортивной подготовки ……</w:t>
      </w:r>
      <w:r>
        <w:rPr>
          <w:color w:val="000000"/>
          <w:sz w:val="24"/>
          <w:szCs w:val="24"/>
          <w:lang w:eastAsia="ru-RU" w:bidi="ru-RU"/>
        </w:rPr>
        <w:t>……………………………………………….</w:t>
      </w:r>
      <w:r w:rsidRPr="009E4AC9">
        <w:rPr>
          <w:color w:val="000000"/>
          <w:sz w:val="24"/>
          <w:szCs w:val="24"/>
          <w:lang w:eastAsia="ru-RU" w:bidi="ru-RU"/>
        </w:rPr>
        <w:t>3</w:t>
      </w:r>
    </w:p>
    <w:p w:rsidR="009E4AC9" w:rsidRPr="009E4AC9" w:rsidRDefault="009E4AC9" w:rsidP="000B6C55">
      <w:pPr>
        <w:pStyle w:val="a4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Объем п</w:t>
      </w:r>
      <w:r w:rsidRPr="009E4AC9">
        <w:rPr>
          <w:rFonts w:ascii="Times New Roman" w:hAnsi="Times New Roman"/>
          <w:color w:val="000000"/>
          <w:sz w:val="24"/>
          <w:szCs w:val="24"/>
          <w:lang w:eastAsia="ru-RU" w:bidi="ru-RU"/>
        </w:rPr>
        <w:t>рогра</w:t>
      </w:r>
      <w:r w:rsidRPr="009E4AC9">
        <w:rPr>
          <w:rFonts w:ascii="Times New Roman" w:hAnsi="Times New Roman"/>
          <w:color w:val="000000"/>
          <w:sz w:val="24"/>
          <w:szCs w:val="24"/>
          <w:lang w:eastAsia="ru-RU" w:bidi="ru-RU"/>
        </w:rPr>
        <w:t>м</w:t>
      </w:r>
      <w:r w:rsidRPr="009E4AC9">
        <w:rPr>
          <w:rFonts w:ascii="Times New Roman" w:hAnsi="Times New Roman"/>
          <w:color w:val="000000"/>
          <w:sz w:val="24"/>
          <w:szCs w:val="24"/>
          <w:lang w:eastAsia="ru-RU" w:bidi="ru-RU"/>
        </w:rPr>
        <w:t>мы…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……………………………………………………………………………..</w:t>
      </w:r>
      <w:r w:rsidRPr="009E4AC9">
        <w:rPr>
          <w:rFonts w:ascii="Times New Roman" w:hAnsi="Times New Roman"/>
          <w:color w:val="000000"/>
          <w:sz w:val="24"/>
          <w:szCs w:val="24"/>
          <w:lang w:eastAsia="ru-RU" w:bidi="ru-RU"/>
        </w:rPr>
        <w:t>..3</w:t>
      </w:r>
    </w:p>
    <w:p w:rsidR="009E4AC9" w:rsidRPr="009E4AC9" w:rsidRDefault="009E4AC9" w:rsidP="000B6C55">
      <w:pPr>
        <w:pStyle w:val="46"/>
        <w:keepNext/>
        <w:keepLines/>
        <w:numPr>
          <w:ilvl w:val="1"/>
          <w:numId w:val="39"/>
        </w:numPr>
        <w:shd w:val="clear" w:color="auto" w:fill="auto"/>
        <w:tabs>
          <w:tab w:val="left" w:pos="2243"/>
        </w:tabs>
        <w:spacing w:after="0" w:line="240" w:lineRule="auto"/>
        <w:ind w:right="-8"/>
        <w:jc w:val="both"/>
        <w:rPr>
          <w:b w:val="0"/>
          <w:color w:val="000000"/>
          <w:sz w:val="24"/>
          <w:szCs w:val="24"/>
          <w:lang w:bidi="ru-RU"/>
        </w:rPr>
      </w:pPr>
      <w:r w:rsidRPr="009E4AC9">
        <w:rPr>
          <w:b w:val="0"/>
          <w:color w:val="000000"/>
          <w:sz w:val="24"/>
          <w:szCs w:val="24"/>
          <w:lang w:bidi="ru-RU"/>
        </w:rPr>
        <w:t>Виды (формы) обучения, применяющиеся при реализации Программы…</w:t>
      </w:r>
      <w:r>
        <w:rPr>
          <w:b w:val="0"/>
          <w:color w:val="000000"/>
          <w:sz w:val="24"/>
          <w:szCs w:val="24"/>
          <w:lang w:bidi="ru-RU"/>
        </w:rPr>
        <w:t>…………………..</w:t>
      </w:r>
      <w:r w:rsidRPr="009E4AC9">
        <w:rPr>
          <w:b w:val="0"/>
          <w:color w:val="000000"/>
          <w:sz w:val="24"/>
          <w:szCs w:val="24"/>
          <w:lang w:bidi="ru-RU"/>
        </w:rPr>
        <w:t>..3</w:t>
      </w:r>
    </w:p>
    <w:p w:rsidR="009E4AC9" w:rsidRPr="009E4AC9" w:rsidRDefault="009E4AC9" w:rsidP="000B6C55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E4AC9">
        <w:rPr>
          <w:rFonts w:ascii="Times New Roman" w:hAnsi="Times New Roman"/>
          <w:color w:val="000000"/>
          <w:sz w:val="24"/>
          <w:szCs w:val="24"/>
          <w:lang w:bidi="ru-RU"/>
        </w:rPr>
        <w:t xml:space="preserve">Годовой учебно-тренировочный план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………………………………………………………….</w:t>
      </w:r>
      <w:r w:rsidRPr="009E4AC9">
        <w:rPr>
          <w:rFonts w:ascii="Times New Roman" w:hAnsi="Times New Roman"/>
          <w:color w:val="000000"/>
          <w:sz w:val="24"/>
          <w:szCs w:val="24"/>
          <w:lang w:bidi="ru-RU"/>
        </w:rPr>
        <w:t>..5</w:t>
      </w:r>
    </w:p>
    <w:p w:rsidR="009E4AC9" w:rsidRPr="009E4AC9" w:rsidRDefault="009E4AC9" w:rsidP="000B6C55">
      <w:pPr>
        <w:pStyle w:val="46"/>
        <w:keepNext/>
        <w:keepLines/>
        <w:numPr>
          <w:ilvl w:val="1"/>
          <w:numId w:val="39"/>
        </w:numPr>
        <w:shd w:val="clear" w:color="auto" w:fill="auto"/>
        <w:tabs>
          <w:tab w:val="left" w:pos="2138"/>
        </w:tabs>
        <w:spacing w:after="0" w:line="240" w:lineRule="auto"/>
        <w:ind w:right="-8"/>
        <w:jc w:val="both"/>
        <w:rPr>
          <w:b w:val="0"/>
          <w:color w:val="000000"/>
          <w:sz w:val="24"/>
          <w:szCs w:val="24"/>
          <w:lang w:bidi="ru-RU"/>
        </w:rPr>
      </w:pPr>
      <w:r w:rsidRPr="009E4AC9">
        <w:rPr>
          <w:b w:val="0"/>
          <w:color w:val="000000"/>
          <w:sz w:val="24"/>
          <w:szCs w:val="24"/>
          <w:lang w:bidi="ru-RU"/>
        </w:rPr>
        <w:t>Календарный план воспитательной раб</w:t>
      </w:r>
      <w:r w:rsidRPr="009E4AC9">
        <w:rPr>
          <w:b w:val="0"/>
          <w:color w:val="000000"/>
          <w:sz w:val="24"/>
          <w:szCs w:val="24"/>
          <w:lang w:bidi="ru-RU"/>
        </w:rPr>
        <w:t>о</w:t>
      </w:r>
      <w:r w:rsidRPr="009E4AC9">
        <w:rPr>
          <w:b w:val="0"/>
          <w:color w:val="000000"/>
          <w:sz w:val="24"/>
          <w:szCs w:val="24"/>
          <w:lang w:bidi="ru-RU"/>
        </w:rPr>
        <w:t>ты</w:t>
      </w:r>
      <w:r>
        <w:rPr>
          <w:b w:val="0"/>
          <w:color w:val="000000"/>
          <w:sz w:val="24"/>
          <w:szCs w:val="24"/>
          <w:lang w:bidi="ru-RU"/>
        </w:rPr>
        <w:t>…………………………………………………...</w:t>
      </w:r>
      <w:r w:rsidRPr="009E4AC9">
        <w:rPr>
          <w:b w:val="0"/>
          <w:color w:val="000000"/>
          <w:sz w:val="24"/>
          <w:szCs w:val="24"/>
          <w:lang w:bidi="ru-RU"/>
        </w:rPr>
        <w:t>…6</w:t>
      </w:r>
    </w:p>
    <w:p w:rsidR="009E4AC9" w:rsidRPr="009E4AC9" w:rsidRDefault="009E4AC9" w:rsidP="000B6C55">
      <w:pPr>
        <w:pStyle w:val="46"/>
        <w:keepNext/>
        <w:keepLines/>
        <w:numPr>
          <w:ilvl w:val="1"/>
          <w:numId w:val="39"/>
        </w:numPr>
        <w:shd w:val="clear" w:color="auto" w:fill="auto"/>
        <w:spacing w:after="0" w:line="240" w:lineRule="auto"/>
        <w:ind w:right="-8"/>
        <w:jc w:val="both"/>
        <w:rPr>
          <w:b w:val="0"/>
          <w:color w:val="000000"/>
          <w:sz w:val="24"/>
          <w:szCs w:val="24"/>
          <w:lang w:bidi="ru-RU"/>
        </w:rPr>
      </w:pPr>
      <w:r w:rsidRPr="009E4AC9">
        <w:rPr>
          <w:b w:val="0"/>
          <w:color w:val="000000"/>
          <w:sz w:val="24"/>
          <w:szCs w:val="24"/>
          <w:lang w:bidi="ru-RU"/>
        </w:rPr>
        <w:t>План мероприятий, направленный на предотвращение допинга в спорте и борьбу с ним…</w:t>
      </w:r>
      <w:r>
        <w:rPr>
          <w:b w:val="0"/>
          <w:color w:val="000000"/>
          <w:sz w:val="24"/>
          <w:szCs w:val="24"/>
          <w:lang w:bidi="ru-RU"/>
        </w:rPr>
        <w:t>..</w:t>
      </w:r>
      <w:r w:rsidRPr="009E4AC9">
        <w:rPr>
          <w:b w:val="0"/>
          <w:color w:val="000000"/>
          <w:sz w:val="24"/>
          <w:szCs w:val="24"/>
          <w:lang w:bidi="ru-RU"/>
        </w:rPr>
        <w:t>8</w:t>
      </w:r>
    </w:p>
    <w:p w:rsidR="009E4AC9" w:rsidRPr="009E4AC9" w:rsidRDefault="009E4AC9" w:rsidP="000B6C55">
      <w:pPr>
        <w:pStyle w:val="ConsPlusNormal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AC9">
        <w:rPr>
          <w:rFonts w:ascii="Times New Roman" w:hAnsi="Times New Roman" w:cs="Times New Roman"/>
          <w:sz w:val="24"/>
          <w:szCs w:val="24"/>
        </w:rPr>
        <w:t>Планы инструкторской и судейской практ</w:t>
      </w:r>
      <w:r w:rsidRPr="009E4AC9">
        <w:rPr>
          <w:rFonts w:ascii="Times New Roman" w:hAnsi="Times New Roman" w:cs="Times New Roman"/>
          <w:sz w:val="24"/>
          <w:szCs w:val="24"/>
        </w:rPr>
        <w:t>и</w:t>
      </w:r>
      <w:r w:rsidRPr="009E4AC9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9E4AC9">
        <w:rPr>
          <w:rFonts w:ascii="Times New Roman" w:hAnsi="Times New Roman" w:cs="Times New Roman"/>
          <w:sz w:val="24"/>
          <w:szCs w:val="24"/>
        </w:rPr>
        <w:t>10</w:t>
      </w:r>
    </w:p>
    <w:p w:rsidR="009E4AC9" w:rsidRPr="009E4AC9" w:rsidRDefault="009E4AC9" w:rsidP="000B6C55">
      <w:pPr>
        <w:pStyle w:val="46"/>
        <w:keepNext/>
        <w:keepLines/>
        <w:numPr>
          <w:ilvl w:val="1"/>
          <w:numId w:val="39"/>
        </w:numPr>
        <w:shd w:val="clear" w:color="auto" w:fill="auto"/>
        <w:tabs>
          <w:tab w:val="left" w:pos="2320"/>
        </w:tabs>
        <w:spacing w:after="0" w:line="240" w:lineRule="auto"/>
        <w:ind w:right="-8"/>
        <w:jc w:val="both"/>
        <w:rPr>
          <w:b w:val="0"/>
          <w:color w:val="000000"/>
          <w:sz w:val="24"/>
          <w:szCs w:val="24"/>
          <w:lang w:bidi="ru-RU"/>
        </w:rPr>
      </w:pPr>
      <w:r w:rsidRPr="009E4AC9">
        <w:rPr>
          <w:b w:val="0"/>
          <w:color w:val="000000"/>
          <w:sz w:val="24"/>
          <w:szCs w:val="24"/>
          <w:lang w:bidi="ru-RU"/>
        </w:rPr>
        <w:t>Планы медицинских, медико-биологических мероприятий и применения восстанов</w:t>
      </w:r>
      <w:r w:rsidRPr="009E4AC9">
        <w:rPr>
          <w:b w:val="0"/>
          <w:color w:val="000000"/>
          <w:sz w:val="24"/>
          <w:szCs w:val="24"/>
          <w:lang w:bidi="ru-RU"/>
        </w:rPr>
        <w:t>и</w:t>
      </w:r>
      <w:r w:rsidRPr="009E4AC9">
        <w:rPr>
          <w:b w:val="0"/>
          <w:color w:val="000000"/>
          <w:sz w:val="24"/>
          <w:szCs w:val="24"/>
          <w:lang w:bidi="ru-RU"/>
        </w:rPr>
        <w:t>тельных средств…</w:t>
      </w:r>
      <w:r>
        <w:rPr>
          <w:b w:val="0"/>
          <w:color w:val="000000"/>
          <w:sz w:val="24"/>
          <w:szCs w:val="24"/>
          <w:lang w:bidi="ru-RU"/>
        </w:rPr>
        <w:t>………………………………………………………………………………………...</w:t>
      </w:r>
      <w:r w:rsidRPr="009E4AC9">
        <w:rPr>
          <w:b w:val="0"/>
          <w:color w:val="000000"/>
          <w:sz w:val="24"/>
          <w:szCs w:val="24"/>
          <w:lang w:bidi="ru-RU"/>
        </w:rPr>
        <w:t>10</w:t>
      </w:r>
    </w:p>
    <w:p w:rsidR="009E4AC9" w:rsidRPr="009E4AC9" w:rsidRDefault="009E4AC9" w:rsidP="000B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>3</w:t>
      </w:r>
      <w:r w:rsidR="00FF0064">
        <w:rPr>
          <w:rFonts w:ascii="Times New Roman" w:hAnsi="Times New Roman"/>
          <w:sz w:val="24"/>
          <w:szCs w:val="24"/>
        </w:rPr>
        <w:t>.</w:t>
      </w:r>
      <w:r w:rsidRPr="009E4AC9">
        <w:rPr>
          <w:rFonts w:ascii="Times New Roman" w:hAnsi="Times New Roman"/>
          <w:sz w:val="24"/>
          <w:szCs w:val="24"/>
        </w:rPr>
        <w:t xml:space="preserve"> Система контроля…</w:t>
      </w:r>
      <w:r w:rsidR="00FF0064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Pr="009E4AC9">
        <w:rPr>
          <w:rFonts w:ascii="Times New Roman" w:hAnsi="Times New Roman"/>
          <w:sz w:val="24"/>
          <w:szCs w:val="24"/>
        </w:rPr>
        <w:t>12</w:t>
      </w:r>
    </w:p>
    <w:p w:rsidR="009E4AC9" w:rsidRPr="009E4AC9" w:rsidRDefault="009E4AC9" w:rsidP="000B6C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4AC9">
        <w:rPr>
          <w:rFonts w:ascii="Times New Roman" w:hAnsi="Times New Roman" w:cs="Times New Roman"/>
          <w:sz w:val="24"/>
          <w:szCs w:val="24"/>
        </w:rPr>
        <w:t>3.1. Требования к результатам прохождения Программы…</w:t>
      </w:r>
      <w:r w:rsidR="00FF006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9E4AC9">
        <w:rPr>
          <w:rFonts w:ascii="Times New Roman" w:hAnsi="Times New Roman" w:cs="Times New Roman"/>
          <w:sz w:val="24"/>
          <w:szCs w:val="24"/>
        </w:rPr>
        <w:t>12</w:t>
      </w:r>
    </w:p>
    <w:p w:rsidR="009E4AC9" w:rsidRPr="009E4AC9" w:rsidRDefault="009E4AC9" w:rsidP="000B6C5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>3.2. Контроль  результативности учебно-тренировочного процесса…</w:t>
      </w:r>
      <w:r w:rsidR="00FF0064">
        <w:rPr>
          <w:rFonts w:ascii="Times New Roman" w:hAnsi="Times New Roman"/>
          <w:sz w:val="24"/>
          <w:szCs w:val="24"/>
        </w:rPr>
        <w:t>………………………….</w:t>
      </w:r>
      <w:r w:rsidRPr="009E4AC9">
        <w:rPr>
          <w:rFonts w:ascii="Times New Roman" w:hAnsi="Times New Roman"/>
          <w:sz w:val="24"/>
          <w:szCs w:val="24"/>
        </w:rPr>
        <w:t>.12</w:t>
      </w:r>
    </w:p>
    <w:p w:rsidR="009E4AC9" w:rsidRPr="009E4AC9" w:rsidRDefault="009E4AC9" w:rsidP="000B6C55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 xml:space="preserve">3.3.  Контрольные и контрольно-переводные нормативы (испытания) по видам </w:t>
      </w:r>
      <w:r w:rsidR="00FF0064">
        <w:rPr>
          <w:rFonts w:ascii="Times New Roman" w:hAnsi="Times New Roman"/>
          <w:sz w:val="24"/>
          <w:szCs w:val="24"/>
        </w:rPr>
        <w:t xml:space="preserve">    </w:t>
      </w:r>
      <w:r w:rsidR="00FF0064" w:rsidRPr="009E4AC9">
        <w:rPr>
          <w:rFonts w:ascii="Times New Roman" w:hAnsi="Times New Roman"/>
          <w:sz w:val="24"/>
          <w:szCs w:val="24"/>
        </w:rPr>
        <w:t>спорти</w:t>
      </w:r>
      <w:r w:rsidR="00FF0064" w:rsidRPr="009E4AC9">
        <w:rPr>
          <w:rFonts w:ascii="Times New Roman" w:hAnsi="Times New Roman"/>
          <w:sz w:val="24"/>
          <w:szCs w:val="24"/>
        </w:rPr>
        <w:t>в</w:t>
      </w:r>
      <w:r w:rsidR="00FF0064" w:rsidRPr="009E4AC9">
        <w:rPr>
          <w:rFonts w:ascii="Times New Roman" w:hAnsi="Times New Roman"/>
          <w:sz w:val="24"/>
          <w:szCs w:val="24"/>
        </w:rPr>
        <w:t>ной</w:t>
      </w:r>
      <w:r w:rsidR="00FF0064">
        <w:rPr>
          <w:rFonts w:ascii="Times New Roman" w:hAnsi="Times New Roman"/>
          <w:sz w:val="24"/>
          <w:szCs w:val="24"/>
        </w:rPr>
        <w:t xml:space="preserve">                    </w:t>
      </w:r>
      <w:r w:rsidRPr="009E4AC9">
        <w:rPr>
          <w:rFonts w:ascii="Times New Roman" w:hAnsi="Times New Roman"/>
          <w:sz w:val="24"/>
          <w:szCs w:val="24"/>
        </w:rPr>
        <w:t>подготовки</w:t>
      </w:r>
      <w:r w:rsidR="00FF006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Pr="009E4AC9">
        <w:rPr>
          <w:rFonts w:ascii="Times New Roman" w:hAnsi="Times New Roman"/>
          <w:sz w:val="24"/>
          <w:szCs w:val="24"/>
        </w:rPr>
        <w:t>…14</w:t>
      </w:r>
    </w:p>
    <w:p w:rsidR="009E4AC9" w:rsidRPr="009E4AC9" w:rsidRDefault="009E4AC9" w:rsidP="000B6C55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>4. Программный материал для учебно-тренировочных занятий по каждому этапу спо</w:t>
      </w:r>
      <w:r w:rsidRPr="009E4AC9">
        <w:rPr>
          <w:rFonts w:ascii="Times New Roman" w:hAnsi="Times New Roman"/>
          <w:sz w:val="24"/>
          <w:szCs w:val="24"/>
        </w:rPr>
        <w:t>р</w:t>
      </w:r>
      <w:r w:rsidRPr="009E4AC9">
        <w:rPr>
          <w:rFonts w:ascii="Times New Roman" w:hAnsi="Times New Roman"/>
          <w:sz w:val="24"/>
          <w:szCs w:val="24"/>
        </w:rPr>
        <w:t>тивной подгото</w:t>
      </w:r>
      <w:r w:rsidRPr="009E4AC9">
        <w:rPr>
          <w:rFonts w:ascii="Times New Roman" w:hAnsi="Times New Roman"/>
          <w:sz w:val="24"/>
          <w:szCs w:val="24"/>
        </w:rPr>
        <w:t>в</w:t>
      </w:r>
      <w:r w:rsidRPr="009E4AC9">
        <w:rPr>
          <w:rFonts w:ascii="Times New Roman" w:hAnsi="Times New Roman"/>
          <w:sz w:val="24"/>
          <w:szCs w:val="24"/>
        </w:rPr>
        <w:t>ки…</w:t>
      </w:r>
      <w:r w:rsidR="00FF006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Pr="009E4AC9">
        <w:rPr>
          <w:rFonts w:ascii="Times New Roman" w:hAnsi="Times New Roman"/>
          <w:sz w:val="24"/>
          <w:szCs w:val="24"/>
        </w:rPr>
        <w:t>.15</w:t>
      </w:r>
    </w:p>
    <w:p w:rsidR="009E4AC9" w:rsidRPr="009E4AC9" w:rsidRDefault="009E4AC9" w:rsidP="000B6C55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bCs/>
          <w:sz w:val="24"/>
          <w:szCs w:val="24"/>
        </w:rPr>
        <w:t>4.1.Учебно-тематический план …</w:t>
      </w:r>
      <w:r w:rsidR="00FF0064">
        <w:rPr>
          <w:rFonts w:ascii="Times New Roman" w:hAnsi="Times New Roman"/>
          <w:bCs/>
          <w:sz w:val="24"/>
          <w:szCs w:val="24"/>
        </w:rPr>
        <w:t>…………………………………………………………………..</w:t>
      </w:r>
      <w:r w:rsidRPr="009E4AC9">
        <w:rPr>
          <w:rFonts w:ascii="Times New Roman" w:hAnsi="Times New Roman"/>
          <w:bCs/>
          <w:sz w:val="24"/>
          <w:szCs w:val="24"/>
        </w:rPr>
        <w:t>.16</w:t>
      </w:r>
    </w:p>
    <w:p w:rsidR="009E4AC9" w:rsidRPr="009E4AC9" w:rsidRDefault="009E4AC9" w:rsidP="000B6C55">
      <w:pPr>
        <w:pStyle w:val="1"/>
        <w:numPr>
          <w:ilvl w:val="0"/>
          <w:numId w:val="0"/>
        </w:numPr>
        <w:spacing w:before="0"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E4AC9">
        <w:rPr>
          <w:rFonts w:ascii="Times New Roman" w:hAnsi="Times New Roman"/>
          <w:b w:val="0"/>
          <w:bCs/>
          <w:sz w:val="24"/>
          <w:szCs w:val="24"/>
        </w:rPr>
        <w:t xml:space="preserve">4.2. Структура построения спортивной тренировки </w:t>
      </w:r>
      <w:r w:rsidRPr="009E4AC9">
        <w:rPr>
          <w:rFonts w:ascii="Times New Roman" w:hAnsi="Times New Roman"/>
          <w:b w:val="0"/>
          <w:sz w:val="24"/>
          <w:szCs w:val="24"/>
        </w:rPr>
        <w:t xml:space="preserve"> </w:t>
      </w:r>
      <w:r w:rsidRPr="009E4AC9">
        <w:rPr>
          <w:rFonts w:ascii="Times New Roman" w:hAnsi="Times New Roman"/>
          <w:b w:val="0"/>
          <w:bCs/>
          <w:sz w:val="24"/>
          <w:szCs w:val="24"/>
        </w:rPr>
        <w:t xml:space="preserve">(микроциклы, </w:t>
      </w:r>
      <w:proofErr w:type="spellStart"/>
      <w:r w:rsidRPr="009E4AC9">
        <w:rPr>
          <w:rFonts w:ascii="Times New Roman" w:hAnsi="Times New Roman"/>
          <w:b w:val="0"/>
          <w:bCs/>
          <w:sz w:val="24"/>
          <w:szCs w:val="24"/>
        </w:rPr>
        <w:t>мезоциклы</w:t>
      </w:r>
      <w:proofErr w:type="spellEnd"/>
      <w:r w:rsidRPr="009E4AC9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proofErr w:type="spellStart"/>
      <w:r w:rsidR="00FF0064" w:rsidRPr="009E4AC9">
        <w:rPr>
          <w:rFonts w:ascii="Times New Roman" w:hAnsi="Times New Roman"/>
          <w:b w:val="0"/>
          <w:bCs/>
          <w:sz w:val="24"/>
          <w:szCs w:val="24"/>
        </w:rPr>
        <w:t>макроциклы</w:t>
      </w:r>
      <w:proofErr w:type="spellEnd"/>
      <w:r w:rsidR="00FF0064" w:rsidRPr="009E4AC9">
        <w:rPr>
          <w:rFonts w:ascii="Times New Roman" w:hAnsi="Times New Roman"/>
          <w:b w:val="0"/>
          <w:bCs/>
          <w:sz w:val="24"/>
          <w:szCs w:val="24"/>
        </w:rPr>
        <w:t>)</w:t>
      </w:r>
      <w:r w:rsidR="00FF0064">
        <w:rPr>
          <w:rFonts w:ascii="Times New Roman" w:hAnsi="Times New Roman"/>
          <w:b w:val="0"/>
          <w:bCs/>
          <w:sz w:val="24"/>
          <w:szCs w:val="24"/>
        </w:rPr>
        <w:t>...</w:t>
      </w:r>
      <w:r w:rsidRPr="009E4AC9">
        <w:rPr>
          <w:rFonts w:ascii="Times New Roman" w:hAnsi="Times New Roman"/>
          <w:b w:val="0"/>
          <w:bCs/>
          <w:sz w:val="24"/>
          <w:szCs w:val="24"/>
        </w:rPr>
        <w:t>17</w:t>
      </w:r>
    </w:p>
    <w:p w:rsidR="009E4AC9" w:rsidRPr="009E4AC9" w:rsidRDefault="009E4AC9" w:rsidP="000B6C55">
      <w:pPr>
        <w:pStyle w:val="af4"/>
        <w:spacing w:before="0" w:beforeAutospacing="0" w:after="0" w:afterAutospacing="0"/>
        <w:ind w:left="426" w:hanging="426"/>
        <w:jc w:val="both"/>
      </w:pPr>
      <w:r w:rsidRPr="009E4AC9">
        <w:t xml:space="preserve">4.3. Программный материал для проведения тренировочных занятий       </w:t>
      </w:r>
      <w:r w:rsidR="00FF0064" w:rsidRPr="009E4AC9">
        <w:t>на каждом этапе спо</w:t>
      </w:r>
      <w:r w:rsidR="00FF0064" w:rsidRPr="009E4AC9">
        <w:t>р</w:t>
      </w:r>
      <w:r w:rsidR="00FF0064" w:rsidRPr="009E4AC9">
        <w:t>тивной</w:t>
      </w:r>
      <w:r w:rsidR="00FF0064">
        <w:t xml:space="preserve">  </w:t>
      </w:r>
      <w:r w:rsidRPr="009E4AC9">
        <w:t>подготовки…</w:t>
      </w:r>
      <w:r w:rsidR="00FF0064">
        <w:t>…………………………………………………………………………...</w:t>
      </w:r>
      <w:r w:rsidRPr="009E4AC9">
        <w:t>.20</w:t>
      </w:r>
    </w:p>
    <w:p w:rsidR="009E4AC9" w:rsidRPr="009E4AC9" w:rsidRDefault="009E4AC9" w:rsidP="000B6C55">
      <w:pPr>
        <w:pStyle w:val="1"/>
        <w:numPr>
          <w:ilvl w:val="0"/>
          <w:numId w:val="0"/>
        </w:numPr>
        <w:spacing w:before="0" w:after="0" w:line="240" w:lineRule="auto"/>
        <w:ind w:right="-284"/>
        <w:jc w:val="both"/>
        <w:rPr>
          <w:rFonts w:ascii="Times New Roman" w:hAnsi="Times New Roman"/>
          <w:b w:val="0"/>
          <w:sz w:val="24"/>
          <w:szCs w:val="24"/>
        </w:rPr>
      </w:pPr>
      <w:r w:rsidRPr="009E4AC9">
        <w:rPr>
          <w:rFonts w:ascii="Times New Roman" w:hAnsi="Times New Roman"/>
          <w:b w:val="0"/>
          <w:sz w:val="24"/>
          <w:szCs w:val="24"/>
        </w:rPr>
        <w:t>4.4. Теоретическая подготовка</w:t>
      </w:r>
      <w:r w:rsidR="00FF0064">
        <w:rPr>
          <w:rFonts w:ascii="Times New Roman" w:hAnsi="Times New Roman"/>
          <w:b w:val="0"/>
          <w:sz w:val="24"/>
          <w:szCs w:val="24"/>
        </w:rPr>
        <w:t>……………………………………………………………………</w:t>
      </w:r>
      <w:r w:rsidRPr="009E4AC9">
        <w:rPr>
          <w:rFonts w:ascii="Times New Roman" w:hAnsi="Times New Roman"/>
          <w:b w:val="0"/>
          <w:sz w:val="24"/>
          <w:szCs w:val="24"/>
        </w:rPr>
        <w:t>…24</w:t>
      </w:r>
    </w:p>
    <w:p w:rsidR="009E4AC9" w:rsidRPr="009E4AC9" w:rsidRDefault="009E4AC9" w:rsidP="000B6C55">
      <w:pPr>
        <w:pStyle w:val="a4"/>
        <w:numPr>
          <w:ilvl w:val="1"/>
          <w:numId w:val="40"/>
        </w:num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 xml:space="preserve">Хореографическая подготовка  </w:t>
      </w:r>
      <w:r w:rsidR="00FF0064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9E4AC9">
        <w:rPr>
          <w:rFonts w:ascii="Times New Roman" w:hAnsi="Times New Roman"/>
          <w:sz w:val="24"/>
          <w:szCs w:val="24"/>
        </w:rPr>
        <w:t>…27</w:t>
      </w:r>
    </w:p>
    <w:p w:rsidR="009E4AC9" w:rsidRPr="009E4AC9" w:rsidRDefault="009E4AC9" w:rsidP="000B6C55">
      <w:pPr>
        <w:pStyle w:val="a4"/>
        <w:numPr>
          <w:ilvl w:val="1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>Психологическая подготовка…</w:t>
      </w:r>
      <w:r w:rsidR="00FF006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9E4AC9">
        <w:rPr>
          <w:rFonts w:ascii="Times New Roman" w:hAnsi="Times New Roman"/>
          <w:sz w:val="24"/>
          <w:szCs w:val="24"/>
        </w:rPr>
        <w:t>29</w:t>
      </w:r>
    </w:p>
    <w:p w:rsidR="009E4AC9" w:rsidRPr="009E4AC9" w:rsidRDefault="009E4AC9" w:rsidP="000B6C55">
      <w:pPr>
        <w:pStyle w:val="1"/>
        <w:numPr>
          <w:ilvl w:val="1"/>
          <w:numId w:val="40"/>
        </w:numPr>
        <w:spacing w:before="0" w:after="0" w:line="240" w:lineRule="auto"/>
        <w:ind w:right="-30"/>
        <w:jc w:val="both"/>
        <w:rPr>
          <w:rFonts w:ascii="Times New Roman" w:hAnsi="Times New Roman"/>
          <w:b w:val="0"/>
          <w:sz w:val="24"/>
          <w:szCs w:val="24"/>
        </w:rPr>
      </w:pPr>
      <w:r w:rsidRPr="009E4AC9">
        <w:rPr>
          <w:rFonts w:ascii="Times New Roman" w:hAnsi="Times New Roman"/>
          <w:b w:val="0"/>
          <w:sz w:val="24"/>
          <w:szCs w:val="24"/>
        </w:rPr>
        <w:t xml:space="preserve">Рекомендации по проведению учебно-тренировочных занятий с учётом влияния         </w:t>
      </w:r>
      <w:r w:rsidR="00FF0064">
        <w:rPr>
          <w:rFonts w:ascii="Times New Roman" w:hAnsi="Times New Roman"/>
          <w:b w:val="0"/>
          <w:sz w:val="24"/>
          <w:szCs w:val="24"/>
        </w:rPr>
        <w:t xml:space="preserve">                              </w:t>
      </w:r>
      <w:r w:rsidRPr="009E4AC9">
        <w:rPr>
          <w:rFonts w:ascii="Times New Roman" w:hAnsi="Times New Roman"/>
          <w:b w:val="0"/>
          <w:sz w:val="24"/>
          <w:szCs w:val="24"/>
        </w:rPr>
        <w:t>физических качеств на результативность…</w:t>
      </w:r>
      <w:r w:rsidR="00FF0064">
        <w:rPr>
          <w:rFonts w:ascii="Times New Roman" w:hAnsi="Times New Roman"/>
          <w:b w:val="0"/>
          <w:sz w:val="24"/>
          <w:szCs w:val="24"/>
        </w:rPr>
        <w:t>……………………………………………………</w:t>
      </w:r>
      <w:r w:rsidRPr="009E4AC9">
        <w:rPr>
          <w:rFonts w:ascii="Times New Roman" w:hAnsi="Times New Roman"/>
          <w:b w:val="0"/>
          <w:sz w:val="24"/>
          <w:szCs w:val="24"/>
        </w:rPr>
        <w:t>.33</w:t>
      </w:r>
    </w:p>
    <w:p w:rsidR="009E4AC9" w:rsidRPr="009E4AC9" w:rsidRDefault="009E4AC9" w:rsidP="000B6C55">
      <w:pPr>
        <w:pStyle w:val="1"/>
        <w:numPr>
          <w:ilvl w:val="0"/>
          <w:numId w:val="0"/>
        </w:numPr>
        <w:spacing w:before="0" w:after="0" w:line="240" w:lineRule="auto"/>
        <w:ind w:right="-98"/>
        <w:jc w:val="both"/>
        <w:rPr>
          <w:rFonts w:ascii="Times New Roman" w:hAnsi="Times New Roman"/>
          <w:b w:val="0"/>
          <w:sz w:val="24"/>
          <w:szCs w:val="24"/>
        </w:rPr>
      </w:pPr>
      <w:r w:rsidRPr="009E4AC9">
        <w:rPr>
          <w:rFonts w:ascii="Times New Roman" w:hAnsi="Times New Roman"/>
          <w:b w:val="0"/>
          <w:sz w:val="24"/>
          <w:szCs w:val="24"/>
        </w:rPr>
        <w:t xml:space="preserve">4.8. Требования к технике безопасности в условиях учебно-тренировочных занятий </w:t>
      </w:r>
    </w:p>
    <w:p w:rsidR="009E4AC9" w:rsidRPr="009E4AC9" w:rsidRDefault="009E4AC9" w:rsidP="000B6C55">
      <w:pPr>
        <w:pStyle w:val="1"/>
        <w:spacing w:before="0" w:after="0" w:line="240" w:lineRule="auto"/>
        <w:ind w:right="-98" w:firstLine="568"/>
        <w:jc w:val="both"/>
        <w:rPr>
          <w:rFonts w:ascii="Times New Roman" w:hAnsi="Times New Roman"/>
          <w:b w:val="0"/>
          <w:sz w:val="24"/>
          <w:szCs w:val="24"/>
        </w:rPr>
      </w:pPr>
      <w:r w:rsidRPr="009E4AC9">
        <w:rPr>
          <w:rFonts w:ascii="Times New Roman" w:hAnsi="Times New Roman"/>
          <w:b w:val="0"/>
          <w:sz w:val="24"/>
          <w:szCs w:val="24"/>
        </w:rPr>
        <w:t>и соревнований…</w:t>
      </w:r>
      <w:r w:rsidR="00FF0064">
        <w:rPr>
          <w:rFonts w:ascii="Times New Roman" w:hAnsi="Times New Roman"/>
          <w:b w:val="0"/>
          <w:sz w:val="24"/>
          <w:szCs w:val="24"/>
        </w:rPr>
        <w:t>…………………………….……………………………………………..…</w:t>
      </w:r>
      <w:r w:rsidRPr="009E4AC9">
        <w:rPr>
          <w:rFonts w:ascii="Times New Roman" w:hAnsi="Times New Roman"/>
          <w:b w:val="0"/>
          <w:sz w:val="24"/>
          <w:szCs w:val="24"/>
        </w:rPr>
        <w:t>.34</w:t>
      </w:r>
    </w:p>
    <w:p w:rsidR="009E4AC9" w:rsidRPr="009E4AC9" w:rsidRDefault="009E4AC9" w:rsidP="000B6C55">
      <w:pPr>
        <w:pStyle w:val="a4"/>
        <w:numPr>
          <w:ilvl w:val="0"/>
          <w:numId w:val="40"/>
        </w:numPr>
        <w:spacing w:after="0" w:line="240" w:lineRule="auto"/>
        <w:ind w:right="-9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E4AC9">
        <w:rPr>
          <w:rFonts w:ascii="Times New Roman" w:hAnsi="Times New Roman"/>
          <w:color w:val="000000"/>
          <w:sz w:val="24"/>
          <w:szCs w:val="24"/>
          <w:lang w:eastAsia="ar-SA"/>
        </w:rPr>
        <w:t>Система спортивного отбора и контроля</w:t>
      </w:r>
      <w:r w:rsidR="00FF0064">
        <w:rPr>
          <w:rFonts w:ascii="Times New Roman" w:hAnsi="Times New Roman"/>
          <w:color w:val="000000"/>
          <w:sz w:val="24"/>
          <w:szCs w:val="24"/>
          <w:lang w:eastAsia="ar-SA"/>
        </w:rPr>
        <w:t>……………………………………………………</w:t>
      </w:r>
      <w:r w:rsidRPr="009E4AC9">
        <w:rPr>
          <w:rFonts w:ascii="Times New Roman" w:hAnsi="Times New Roman"/>
          <w:color w:val="000000"/>
          <w:sz w:val="24"/>
          <w:szCs w:val="24"/>
          <w:lang w:eastAsia="ar-SA"/>
        </w:rPr>
        <w:t>… 35</w:t>
      </w:r>
    </w:p>
    <w:p w:rsidR="009E4AC9" w:rsidRPr="009E4AC9" w:rsidRDefault="009E4AC9" w:rsidP="000B6C55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AC9">
        <w:rPr>
          <w:rFonts w:ascii="Times New Roman" w:hAnsi="Times New Roman" w:cs="Times New Roman"/>
          <w:sz w:val="24"/>
          <w:szCs w:val="24"/>
        </w:rPr>
        <w:t>Особенности осуществления спортивной подготовки по отдельным спортивным дисципл</w:t>
      </w:r>
      <w:r w:rsidRPr="009E4AC9">
        <w:rPr>
          <w:rFonts w:ascii="Times New Roman" w:hAnsi="Times New Roman" w:cs="Times New Roman"/>
          <w:sz w:val="24"/>
          <w:szCs w:val="24"/>
        </w:rPr>
        <w:t>и</w:t>
      </w:r>
      <w:r w:rsidRPr="009E4AC9">
        <w:rPr>
          <w:rFonts w:ascii="Times New Roman" w:hAnsi="Times New Roman" w:cs="Times New Roman"/>
          <w:sz w:val="24"/>
          <w:szCs w:val="24"/>
        </w:rPr>
        <w:t>нам вида спорта «спортивная гимнаст</w:t>
      </w:r>
      <w:r w:rsidRPr="009E4AC9">
        <w:rPr>
          <w:rFonts w:ascii="Times New Roman" w:hAnsi="Times New Roman" w:cs="Times New Roman"/>
          <w:sz w:val="24"/>
          <w:szCs w:val="24"/>
        </w:rPr>
        <w:t>и</w:t>
      </w:r>
      <w:r w:rsidRPr="009E4AC9">
        <w:rPr>
          <w:rFonts w:ascii="Times New Roman" w:hAnsi="Times New Roman" w:cs="Times New Roman"/>
          <w:sz w:val="24"/>
          <w:szCs w:val="24"/>
        </w:rPr>
        <w:t>ка»…</w:t>
      </w:r>
      <w:r w:rsidR="00FF0064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9E4AC9">
        <w:rPr>
          <w:rFonts w:ascii="Times New Roman" w:hAnsi="Times New Roman" w:cs="Times New Roman"/>
          <w:sz w:val="24"/>
          <w:szCs w:val="24"/>
        </w:rPr>
        <w:t>.36</w:t>
      </w:r>
    </w:p>
    <w:p w:rsidR="009E4AC9" w:rsidRPr="009E4AC9" w:rsidRDefault="009E4AC9" w:rsidP="000B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AC9">
        <w:rPr>
          <w:rFonts w:ascii="Times New Roman" w:hAnsi="Times New Roman"/>
          <w:sz w:val="24"/>
          <w:szCs w:val="24"/>
        </w:rPr>
        <w:t>7.  Условия реализации рабочей программы спортивной подгото</w:t>
      </w:r>
      <w:r w:rsidRPr="009E4AC9">
        <w:rPr>
          <w:rFonts w:ascii="Times New Roman" w:hAnsi="Times New Roman"/>
          <w:sz w:val="24"/>
          <w:szCs w:val="24"/>
        </w:rPr>
        <w:t>в</w:t>
      </w:r>
      <w:r w:rsidRPr="009E4AC9">
        <w:rPr>
          <w:rFonts w:ascii="Times New Roman" w:hAnsi="Times New Roman"/>
          <w:sz w:val="24"/>
          <w:szCs w:val="24"/>
        </w:rPr>
        <w:t>ки…</w:t>
      </w:r>
      <w:r w:rsidR="00FF0064">
        <w:rPr>
          <w:rFonts w:ascii="Times New Roman" w:hAnsi="Times New Roman"/>
          <w:sz w:val="24"/>
          <w:szCs w:val="24"/>
        </w:rPr>
        <w:t>…………………………</w:t>
      </w:r>
      <w:r w:rsidRPr="009E4AC9">
        <w:rPr>
          <w:rFonts w:ascii="Times New Roman" w:hAnsi="Times New Roman"/>
          <w:sz w:val="24"/>
          <w:szCs w:val="24"/>
        </w:rPr>
        <w:t>36</w:t>
      </w:r>
    </w:p>
    <w:p w:rsidR="009E4AC9" w:rsidRPr="009E4AC9" w:rsidRDefault="009E4AC9" w:rsidP="000B6C55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AC9">
        <w:rPr>
          <w:rFonts w:ascii="Times New Roman" w:hAnsi="Times New Roman" w:cs="Times New Roman"/>
          <w:sz w:val="24"/>
          <w:szCs w:val="24"/>
        </w:rPr>
        <w:t>7.1. Материально-технические условия …</w:t>
      </w:r>
      <w:r w:rsidR="00FF0064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Pr="009E4AC9">
        <w:rPr>
          <w:rFonts w:ascii="Times New Roman" w:hAnsi="Times New Roman" w:cs="Times New Roman"/>
          <w:sz w:val="24"/>
          <w:szCs w:val="24"/>
        </w:rPr>
        <w:t>36</w:t>
      </w:r>
    </w:p>
    <w:p w:rsidR="009E4AC9" w:rsidRPr="009E4AC9" w:rsidRDefault="009E4AC9" w:rsidP="000B6C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4AC9">
        <w:rPr>
          <w:rFonts w:ascii="Times New Roman" w:hAnsi="Times New Roman" w:cs="Times New Roman"/>
          <w:sz w:val="24"/>
          <w:szCs w:val="24"/>
        </w:rPr>
        <w:t>7.2. Кадровые условия реализации Пр</w:t>
      </w:r>
      <w:r w:rsidRPr="009E4AC9">
        <w:rPr>
          <w:rFonts w:ascii="Times New Roman" w:hAnsi="Times New Roman" w:cs="Times New Roman"/>
          <w:sz w:val="24"/>
          <w:szCs w:val="24"/>
        </w:rPr>
        <w:t>о</w:t>
      </w:r>
      <w:r w:rsidRPr="009E4AC9">
        <w:rPr>
          <w:rFonts w:ascii="Times New Roman" w:hAnsi="Times New Roman" w:cs="Times New Roman"/>
          <w:sz w:val="24"/>
          <w:szCs w:val="24"/>
        </w:rPr>
        <w:t>граммы</w:t>
      </w:r>
      <w:r w:rsidR="00FF006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9E4AC9">
        <w:rPr>
          <w:rFonts w:ascii="Times New Roman" w:hAnsi="Times New Roman" w:cs="Times New Roman"/>
          <w:sz w:val="24"/>
          <w:szCs w:val="24"/>
        </w:rPr>
        <w:t>….38</w:t>
      </w:r>
    </w:p>
    <w:p w:rsidR="009E4AC9" w:rsidRPr="009E4AC9" w:rsidRDefault="009E4AC9" w:rsidP="000B6C55">
      <w:pPr>
        <w:pStyle w:val="a4"/>
        <w:numPr>
          <w:ilvl w:val="1"/>
          <w:numId w:val="40"/>
        </w:numPr>
        <w:spacing w:after="0" w:line="240" w:lineRule="auto"/>
        <w:ind w:right="-9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E4AC9">
        <w:rPr>
          <w:rFonts w:ascii="Times New Roman" w:hAnsi="Times New Roman"/>
          <w:sz w:val="24"/>
          <w:szCs w:val="24"/>
        </w:rPr>
        <w:t>Информационно-методические условия реализации Программы…</w:t>
      </w:r>
      <w:r w:rsidR="00FF0064">
        <w:rPr>
          <w:rFonts w:ascii="Times New Roman" w:hAnsi="Times New Roman"/>
          <w:sz w:val="24"/>
          <w:szCs w:val="24"/>
        </w:rPr>
        <w:t>…………………………</w:t>
      </w:r>
      <w:r w:rsidRPr="009E4AC9">
        <w:rPr>
          <w:rFonts w:ascii="Times New Roman" w:hAnsi="Times New Roman"/>
          <w:sz w:val="24"/>
          <w:szCs w:val="24"/>
        </w:rPr>
        <w:t>.39</w:t>
      </w:r>
    </w:p>
    <w:p w:rsidR="00055869" w:rsidRPr="009E4AC9" w:rsidRDefault="00055869" w:rsidP="00233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869" w:rsidRPr="009E4AC9" w:rsidRDefault="00055869" w:rsidP="00233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869" w:rsidRDefault="00055869" w:rsidP="009E4A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4AC9" w:rsidRDefault="009E4AC9" w:rsidP="009E4A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869" w:rsidRDefault="00055869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42A0" w:rsidRDefault="006842A0" w:rsidP="00684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4AC9" w:rsidRDefault="009E4AC9" w:rsidP="00684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AAC" w:rsidRDefault="00EB2AAC" w:rsidP="00684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3900" w:rsidRPr="00840980" w:rsidRDefault="00DF686B" w:rsidP="00233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233900" w:rsidRPr="00840980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233900" w:rsidRDefault="00233900" w:rsidP="00F56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C3" w:rsidRPr="00055869" w:rsidRDefault="00055869" w:rsidP="00055869">
      <w:pPr>
        <w:pStyle w:val="26"/>
        <w:pBdr>
          <w:left w:val="none" w:sz="0" w:space="1" w:color="000000"/>
        </w:pBdr>
        <w:shd w:val="clear" w:color="auto" w:fill="auto"/>
        <w:spacing w:line="240" w:lineRule="auto"/>
        <w:ind w:firstLine="568"/>
        <w:rPr>
          <w:sz w:val="24"/>
          <w:szCs w:val="24"/>
        </w:rPr>
      </w:pPr>
      <w:bookmarkStart w:id="0" w:name="bookmark6"/>
      <w:r>
        <w:rPr>
          <w:color w:val="000000"/>
          <w:sz w:val="24"/>
          <w:szCs w:val="24"/>
          <w:lang w:eastAsia="ru-RU" w:bidi="ru-RU"/>
        </w:rPr>
        <w:t>Рабочая</w:t>
      </w:r>
      <w:r w:rsidR="00B815C3" w:rsidRPr="00233900">
        <w:rPr>
          <w:color w:val="000000"/>
          <w:sz w:val="24"/>
          <w:szCs w:val="24"/>
          <w:lang w:eastAsia="ru-RU" w:bidi="ru-RU"/>
        </w:rPr>
        <w:t xml:space="preserve"> программ</w:t>
      </w:r>
      <w:r w:rsidR="00364536">
        <w:rPr>
          <w:color w:val="000000"/>
          <w:sz w:val="24"/>
          <w:szCs w:val="24"/>
          <w:lang w:eastAsia="ru-RU" w:bidi="ru-RU"/>
        </w:rPr>
        <w:t>а спортивной подготовки по виду</w:t>
      </w:r>
      <w:r>
        <w:rPr>
          <w:sz w:val="24"/>
          <w:szCs w:val="24"/>
        </w:rPr>
        <w:t xml:space="preserve"> </w:t>
      </w:r>
      <w:r w:rsidR="00B815C3" w:rsidRPr="00055869">
        <w:rPr>
          <w:color w:val="000000"/>
          <w:sz w:val="24"/>
          <w:szCs w:val="24"/>
          <w:lang w:eastAsia="ru-RU" w:bidi="ru-RU"/>
        </w:rPr>
        <w:t>спорта «спортивная гимнастика» (далее - Программа) предназначена для организации образовательной деятельности по спортивной подготовке для всех спортивных дисциплин с учетом совокупности минимальных требований к спортивной подготовке, определенных ФССП по виду спорта «спортивная гимнастика»</w:t>
      </w:r>
      <w:r>
        <w:rPr>
          <w:color w:val="000000"/>
          <w:sz w:val="24"/>
          <w:szCs w:val="24"/>
          <w:lang w:eastAsia="ru-RU" w:bidi="ru-RU"/>
        </w:rPr>
        <w:t xml:space="preserve"> на этапе совершенствования спортивного мастерства</w:t>
      </w:r>
      <w:r w:rsidR="00B815C3" w:rsidRPr="00055869">
        <w:rPr>
          <w:color w:val="000000"/>
          <w:sz w:val="24"/>
          <w:szCs w:val="24"/>
          <w:lang w:eastAsia="ru-RU" w:bidi="ru-RU"/>
        </w:rPr>
        <w:t>.</w:t>
      </w:r>
      <w:bookmarkEnd w:id="0"/>
    </w:p>
    <w:p w:rsidR="0055647E" w:rsidRPr="00467A6B" w:rsidRDefault="0055647E" w:rsidP="00055869">
      <w:pPr>
        <w:pStyle w:val="42"/>
        <w:shd w:val="clear" w:color="auto" w:fill="auto"/>
        <w:spacing w:before="0" w:after="0" w:line="240" w:lineRule="auto"/>
        <w:ind w:right="-8" w:firstLine="568"/>
        <w:jc w:val="both"/>
        <w:rPr>
          <w:b w:val="0"/>
          <w:sz w:val="24"/>
          <w:szCs w:val="24"/>
        </w:rPr>
      </w:pPr>
      <w:r w:rsidRPr="00467A6B">
        <w:rPr>
          <w:b w:val="0"/>
          <w:color w:val="000000"/>
          <w:sz w:val="24"/>
          <w:szCs w:val="24"/>
          <w:lang w:eastAsia="ru-RU" w:bidi="ru-RU"/>
        </w:rPr>
        <w:t>Программа регламентирует продолжительность реализации этапов спортивной подгото</w:t>
      </w:r>
      <w:r w:rsidRPr="00467A6B">
        <w:rPr>
          <w:b w:val="0"/>
          <w:color w:val="000000"/>
          <w:sz w:val="24"/>
          <w:szCs w:val="24"/>
          <w:lang w:eastAsia="ru-RU" w:bidi="ru-RU"/>
        </w:rPr>
        <w:t>в</w:t>
      </w:r>
      <w:r w:rsidRPr="00467A6B">
        <w:rPr>
          <w:b w:val="0"/>
          <w:color w:val="000000"/>
          <w:sz w:val="24"/>
          <w:szCs w:val="24"/>
          <w:lang w:eastAsia="ru-RU" w:bidi="ru-RU"/>
        </w:rPr>
        <w:t>ки, возрастные границы и количество лиц, проходящих спортивную подготовку в группах</w:t>
      </w:r>
      <w:r w:rsidR="00055869">
        <w:rPr>
          <w:b w:val="0"/>
          <w:color w:val="000000"/>
          <w:sz w:val="24"/>
          <w:szCs w:val="24"/>
          <w:lang w:eastAsia="ru-RU" w:bidi="ru-RU"/>
        </w:rPr>
        <w:t xml:space="preserve"> на этапе совершенствования спортивного мастерства.</w:t>
      </w:r>
    </w:p>
    <w:p w:rsidR="00E27264" w:rsidRPr="00055869" w:rsidRDefault="006842A0" w:rsidP="006842A0">
      <w:pPr>
        <w:pStyle w:val="26"/>
        <w:shd w:val="clear" w:color="auto" w:fill="auto"/>
        <w:tabs>
          <w:tab w:val="left" w:pos="0"/>
        </w:tabs>
        <w:spacing w:line="240" w:lineRule="auto"/>
        <w:ind w:right="-8"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 таблице</w:t>
      </w:r>
      <w:r w:rsidR="0055647E">
        <w:rPr>
          <w:color w:val="000000"/>
          <w:sz w:val="24"/>
          <w:szCs w:val="24"/>
          <w:lang w:eastAsia="ru-RU" w:bidi="ru-RU"/>
        </w:rPr>
        <w:t xml:space="preserve"> 1 </w:t>
      </w:r>
      <w:r w:rsidR="0055647E" w:rsidRPr="00B3661C">
        <w:rPr>
          <w:color w:val="000000"/>
          <w:sz w:val="24"/>
          <w:szCs w:val="24"/>
          <w:lang w:eastAsia="ru-RU" w:bidi="ru-RU"/>
        </w:rPr>
        <w:t>приведена возрастная граница, определяющая</w:t>
      </w:r>
      <w:r w:rsidR="0055647E">
        <w:rPr>
          <w:color w:val="000000"/>
          <w:sz w:val="24"/>
          <w:szCs w:val="24"/>
          <w:lang w:eastAsia="ru-RU" w:bidi="ru-RU"/>
        </w:rPr>
        <w:t xml:space="preserve"> </w:t>
      </w:r>
      <w:r w:rsidR="0055647E" w:rsidRPr="00B3661C">
        <w:rPr>
          <w:color w:val="000000"/>
          <w:sz w:val="24"/>
          <w:szCs w:val="24"/>
          <w:lang w:eastAsia="ru-RU" w:bidi="ru-RU"/>
        </w:rPr>
        <w:t xml:space="preserve">минимальный возраст </w:t>
      </w:r>
      <w:proofErr w:type="gramStart"/>
      <w:r w:rsidR="0055647E" w:rsidRPr="00B3661C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55647E" w:rsidRPr="00B3661C">
        <w:rPr>
          <w:color w:val="000000"/>
          <w:sz w:val="24"/>
          <w:szCs w:val="24"/>
          <w:lang w:eastAsia="ru-RU" w:bidi="ru-RU"/>
        </w:rPr>
        <w:t>.</w:t>
      </w:r>
    </w:p>
    <w:p w:rsidR="00BF2D13" w:rsidRPr="00055869" w:rsidRDefault="006842A0" w:rsidP="00055869">
      <w:pPr>
        <w:pStyle w:val="26"/>
        <w:shd w:val="clear" w:color="auto" w:fill="auto"/>
        <w:spacing w:line="240" w:lineRule="auto"/>
        <w:ind w:right="-8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Таблица </w:t>
      </w:r>
      <w:r w:rsidR="0055647E" w:rsidRPr="00B3661C">
        <w:rPr>
          <w:color w:val="000000"/>
          <w:sz w:val="24"/>
          <w:szCs w:val="24"/>
          <w:lang w:eastAsia="ru-RU" w:bidi="ru-RU"/>
        </w:rPr>
        <w:t>1</w:t>
      </w:r>
    </w:p>
    <w:p w:rsidR="0055647E" w:rsidRPr="006A3E75" w:rsidRDefault="006842A0" w:rsidP="00DF686B">
      <w:pPr>
        <w:pStyle w:val="26"/>
        <w:numPr>
          <w:ilvl w:val="1"/>
          <w:numId w:val="37"/>
        </w:numPr>
        <w:shd w:val="clear" w:color="auto" w:fill="auto"/>
        <w:spacing w:line="240" w:lineRule="auto"/>
        <w:ind w:right="-8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="0055647E" w:rsidRPr="00EC50D9">
        <w:rPr>
          <w:b/>
          <w:color w:val="000000"/>
          <w:sz w:val="24"/>
          <w:szCs w:val="24"/>
          <w:lang w:eastAsia="ru-RU" w:bidi="ru-RU"/>
        </w:rPr>
        <w:t>Сроки реализации этапов спортивной подготовки и возрастные границы лиц, проходящих спортивную подготовку, минимальное количество лиц, проходящих спортивную подготовку в группах на этапах спортивной</w:t>
      </w:r>
      <w:r w:rsidR="00BF2D13" w:rsidRPr="00EC50D9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55647E" w:rsidRPr="00EC50D9">
        <w:rPr>
          <w:b/>
          <w:color w:val="000000"/>
          <w:sz w:val="24"/>
          <w:szCs w:val="24"/>
          <w:lang w:eastAsia="ru-RU" w:bidi="ru-RU"/>
        </w:rPr>
        <w:t>подготовки</w:t>
      </w:r>
    </w:p>
    <w:tbl>
      <w:tblPr>
        <w:tblStyle w:val="ab"/>
        <w:tblW w:w="9923" w:type="dxa"/>
        <w:tblInd w:w="108" w:type="dxa"/>
        <w:tblLook w:val="04A0"/>
      </w:tblPr>
      <w:tblGrid>
        <w:gridCol w:w="3120"/>
        <w:gridCol w:w="2301"/>
        <w:gridCol w:w="2301"/>
        <w:gridCol w:w="2201"/>
      </w:tblGrid>
      <w:tr w:rsidR="006A3E75" w:rsidTr="006A3E75">
        <w:tc>
          <w:tcPr>
            <w:tcW w:w="3120" w:type="dxa"/>
            <w:vAlign w:val="center"/>
          </w:tcPr>
          <w:p w:rsidR="006A3E75" w:rsidRPr="00B3661C" w:rsidRDefault="006A3E75" w:rsidP="006A3E75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301" w:type="dxa"/>
          </w:tcPr>
          <w:p w:rsid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B3661C">
              <w:rPr>
                <w:rStyle w:val="211pt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2301" w:type="dxa"/>
          </w:tcPr>
          <w:p w:rsid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rStyle w:val="211pt"/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  <w:p w:rsid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1pt"/>
                <w:sz w:val="24"/>
                <w:szCs w:val="24"/>
              </w:rPr>
              <w:t>(девочки)</w:t>
            </w:r>
          </w:p>
        </w:tc>
        <w:tc>
          <w:tcPr>
            <w:tcW w:w="2201" w:type="dxa"/>
          </w:tcPr>
          <w:p w:rsidR="006A3E75" w:rsidRPr="00B3661C" w:rsidRDefault="006A3E75" w:rsidP="006A3E75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Наполняемость</w:t>
            </w:r>
          </w:p>
          <w:p w:rsid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61C">
              <w:rPr>
                <w:rStyle w:val="211pt"/>
                <w:sz w:val="24"/>
                <w:szCs w:val="24"/>
              </w:rPr>
              <w:t>(человек</w:t>
            </w:r>
            <w:proofErr w:type="gramEnd"/>
          </w:p>
        </w:tc>
      </w:tr>
      <w:tr w:rsidR="006A3E75" w:rsidTr="006A3E75">
        <w:tc>
          <w:tcPr>
            <w:tcW w:w="3120" w:type="dxa"/>
            <w:vAlign w:val="center"/>
          </w:tcPr>
          <w:p w:rsidR="006A3E75" w:rsidRPr="00B3661C" w:rsidRDefault="006A3E75" w:rsidP="006A3E75">
            <w:pPr>
              <w:spacing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1C">
              <w:rPr>
                <w:rStyle w:val="211pt"/>
                <w:rFonts w:eastAsia="Calibri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01" w:type="dxa"/>
          </w:tcPr>
          <w:p w:rsid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B3661C">
              <w:rPr>
                <w:rStyle w:val="211pt"/>
                <w:sz w:val="24"/>
                <w:szCs w:val="24"/>
              </w:rPr>
              <w:t>не ограничивается</w:t>
            </w:r>
          </w:p>
        </w:tc>
        <w:tc>
          <w:tcPr>
            <w:tcW w:w="2301" w:type="dxa"/>
          </w:tcPr>
          <w:p w:rsidR="006A3E75" w:rsidRP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A3E75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201" w:type="dxa"/>
          </w:tcPr>
          <w:p w:rsidR="006A3E75" w:rsidRPr="006A3E75" w:rsidRDefault="006A3E75" w:rsidP="006A3E75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A3E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</w:tbl>
    <w:p w:rsidR="006A3E75" w:rsidRDefault="006A3E75" w:rsidP="006A3E75">
      <w:pPr>
        <w:pStyle w:val="26"/>
        <w:shd w:val="clear" w:color="auto" w:fill="auto"/>
        <w:spacing w:line="240" w:lineRule="auto"/>
        <w:ind w:left="928" w:right="-8"/>
        <w:rPr>
          <w:b/>
          <w:color w:val="000000"/>
          <w:sz w:val="24"/>
          <w:szCs w:val="24"/>
          <w:lang w:eastAsia="ru-RU" w:bidi="ru-RU"/>
        </w:rPr>
      </w:pPr>
    </w:p>
    <w:p w:rsidR="0055647E" w:rsidRPr="00E27264" w:rsidRDefault="00BF2D13" w:rsidP="00E272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10"/>
      <w:bookmarkStart w:id="2" w:name="bookmark11"/>
      <w:r w:rsidRPr="00E27264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  <w:r w:rsidR="003B39EA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1.2. </w:t>
      </w:r>
      <w:r w:rsidR="0055647E" w:rsidRPr="00E27264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Объем Программы</w:t>
      </w:r>
      <w:bookmarkEnd w:id="1"/>
      <w:bookmarkEnd w:id="2"/>
    </w:p>
    <w:p w:rsidR="00B02F5B" w:rsidRPr="00B3661C" w:rsidRDefault="00B02F5B" w:rsidP="003B39EA">
      <w:pPr>
        <w:framePr w:w="57" w:h="113" w:hRule="exact" w:wrap="notBeside" w:vAnchor="text" w:hAnchor="page" w:x="1277" w:y="1350"/>
        <w:spacing w:line="240" w:lineRule="auto"/>
        <w:ind w:right="-8"/>
        <w:rPr>
          <w:rFonts w:ascii="Times New Roman" w:hAnsi="Times New Roman"/>
          <w:sz w:val="24"/>
          <w:szCs w:val="24"/>
        </w:rPr>
      </w:pPr>
    </w:p>
    <w:p w:rsidR="00EC50D9" w:rsidRDefault="0055647E" w:rsidP="00B02F5B">
      <w:pPr>
        <w:pStyle w:val="26"/>
        <w:pBdr>
          <w:top w:val="none" w:sz="0" w:space="1" w:color="000000"/>
        </w:pBdr>
        <w:shd w:val="clear" w:color="auto" w:fill="auto"/>
        <w:spacing w:line="240" w:lineRule="auto"/>
        <w:ind w:right="-8" w:firstLine="700"/>
        <w:jc w:val="left"/>
        <w:rPr>
          <w:color w:val="000000"/>
          <w:sz w:val="24"/>
          <w:szCs w:val="24"/>
          <w:lang w:eastAsia="ru-RU" w:bidi="ru-RU"/>
        </w:rPr>
      </w:pPr>
      <w:r w:rsidRPr="00B3661C">
        <w:rPr>
          <w:color w:val="000000"/>
          <w:sz w:val="24"/>
          <w:szCs w:val="24"/>
          <w:lang w:eastAsia="ru-RU" w:bidi="ru-RU"/>
        </w:rPr>
        <w:t>Объем недельной и годовой учебно-тренировочной нагрузки представлен в диапазоне по этапам и годам обучения Программы (таблица 2).</w:t>
      </w:r>
    </w:p>
    <w:p w:rsidR="003B39EA" w:rsidRPr="003B39EA" w:rsidRDefault="003B39EA" w:rsidP="003B39EA">
      <w:pPr>
        <w:spacing w:line="240" w:lineRule="auto"/>
        <w:ind w:right="-8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3661C">
        <w:rPr>
          <w:rFonts w:ascii="Times New Roman" w:hAnsi="Times New Roman"/>
          <w:color w:val="000000"/>
          <w:sz w:val="24"/>
          <w:szCs w:val="24"/>
          <w:lang w:eastAsia="ru-RU" w:bidi="ru-RU"/>
        </w:rPr>
        <w:t>Таблица 2</w:t>
      </w:r>
    </w:p>
    <w:tbl>
      <w:tblPr>
        <w:tblStyle w:val="ab"/>
        <w:tblW w:w="5000" w:type="pct"/>
        <w:tblLook w:val="04A0"/>
      </w:tblPr>
      <w:tblGrid>
        <w:gridCol w:w="3377"/>
        <w:gridCol w:w="1976"/>
        <w:gridCol w:w="1842"/>
        <w:gridCol w:w="1702"/>
        <w:gridCol w:w="1234"/>
      </w:tblGrid>
      <w:tr w:rsidR="003B39EA" w:rsidTr="003B39EA">
        <w:tc>
          <w:tcPr>
            <w:tcW w:w="1667" w:type="pct"/>
            <w:vMerge w:val="restart"/>
          </w:tcPr>
          <w:p w:rsidR="003B39EA" w:rsidRPr="003B39EA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Этапный</w:t>
            </w:r>
            <w:r>
              <w:rPr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норматив</w:t>
            </w:r>
          </w:p>
        </w:tc>
        <w:tc>
          <w:tcPr>
            <w:tcW w:w="3333" w:type="pct"/>
            <w:gridSpan w:val="4"/>
          </w:tcPr>
          <w:p w:rsidR="003B39EA" w:rsidRPr="003B39EA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совершенствования</w:t>
            </w:r>
            <w:r>
              <w:rPr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спортивного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мастерства</w:t>
            </w:r>
          </w:p>
        </w:tc>
      </w:tr>
      <w:tr w:rsidR="003B39EA" w:rsidTr="003B39EA">
        <w:tc>
          <w:tcPr>
            <w:tcW w:w="1667" w:type="pct"/>
            <w:vMerge/>
          </w:tcPr>
          <w:p w:rsidR="003B39EA" w:rsidRPr="00B3661C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rPr>
                <w:rStyle w:val="211pt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3B39EA" w:rsidRPr="00B3661C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ССМ-1</w:t>
            </w:r>
          </w:p>
        </w:tc>
        <w:tc>
          <w:tcPr>
            <w:tcW w:w="909" w:type="pct"/>
            <w:vAlign w:val="center"/>
          </w:tcPr>
          <w:p w:rsidR="003B39EA" w:rsidRPr="00B3661C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ССМ-2</w:t>
            </w:r>
          </w:p>
        </w:tc>
        <w:tc>
          <w:tcPr>
            <w:tcW w:w="840" w:type="pct"/>
            <w:vAlign w:val="center"/>
          </w:tcPr>
          <w:p w:rsidR="003B39EA" w:rsidRPr="00B3661C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ССМ-3</w:t>
            </w:r>
          </w:p>
        </w:tc>
        <w:tc>
          <w:tcPr>
            <w:tcW w:w="609" w:type="pct"/>
            <w:vAlign w:val="center"/>
          </w:tcPr>
          <w:p w:rsidR="003B39EA" w:rsidRPr="00B3661C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ССМ-4</w:t>
            </w:r>
          </w:p>
        </w:tc>
      </w:tr>
      <w:tr w:rsidR="003B39EA" w:rsidTr="003B39EA">
        <w:tc>
          <w:tcPr>
            <w:tcW w:w="1667" w:type="pct"/>
          </w:tcPr>
          <w:p w:rsidR="003B39EA" w:rsidRPr="003B39EA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rPr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часов</w:t>
            </w:r>
            <w:r>
              <w:rPr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в неделю</w:t>
            </w:r>
          </w:p>
        </w:tc>
        <w:tc>
          <w:tcPr>
            <w:tcW w:w="975" w:type="pct"/>
            <w:vAlign w:val="center"/>
          </w:tcPr>
          <w:p w:rsidR="003B39EA" w:rsidRDefault="003B39EA" w:rsidP="003B39EA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B3661C">
              <w:rPr>
                <w:rStyle w:val="211pt"/>
                <w:sz w:val="24"/>
                <w:szCs w:val="24"/>
              </w:rPr>
              <w:t>18</w:t>
            </w:r>
          </w:p>
        </w:tc>
        <w:tc>
          <w:tcPr>
            <w:tcW w:w="909" w:type="pct"/>
            <w:vAlign w:val="center"/>
          </w:tcPr>
          <w:p w:rsidR="003B39EA" w:rsidRDefault="003B39EA" w:rsidP="003B39EA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840" w:type="pct"/>
            <w:vAlign w:val="center"/>
          </w:tcPr>
          <w:p w:rsidR="003B39EA" w:rsidRDefault="003B39EA" w:rsidP="003B39EA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609" w:type="pct"/>
            <w:vAlign w:val="center"/>
          </w:tcPr>
          <w:p w:rsidR="003B39EA" w:rsidRDefault="003B39EA" w:rsidP="003B39EA">
            <w:pPr>
              <w:pStyle w:val="26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</w:tr>
      <w:tr w:rsidR="003B39EA" w:rsidTr="003B39EA">
        <w:tc>
          <w:tcPr>
            <w:tcW w:w="1667" w:type="pct"/>
          </w:tcPr>
          <w:p w:rsidR="003B39EA" w:rsidRPr="003B39EA" w:rsidRDefault="003B39EA" w:rsidP="003B39EA">
            <w:pPr>
              <w:pStyle w:val="26"/>
              <w:shd w:val="clear" w:color="auto" w:fill="auto"/>
              <w:spacing w:line="240" w:lineRule="auto"/>
              <w:ind w:right="-8"/>
              <w:rPr>
                <w:sz w:val="24"/>
                <w:szCs w:val="24"/>
              </w:rPr>
            </w:pPr>
            <w:r w:rsidRPr="00B3661C">
              <w:rPr>
                <w:rStyle w:val="211pt"/>
                <w:sz w:val="24"/>
                <w:szCs w:val="24"/>
              </w:rPr>
              <w:t>Общее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B3661C">
              <w:rPr>
                <w:rStyle w:val="211pt"/>
                <w:sz w:val="24"/>
                <w:szCs w:val="24"/>
              </w:rPr>
              <w:t>часов в год</w:t>
            </w:r>
          </w:p>
        </w:tc>
        <w:tc>
          <w:tcPr>
            <w:tcW w:w="975" w:type="pct"/>
            <w:vAlign w:val="center"/>
          </w:tcPr>
          <w:p w:rsidR="003B39EA" w:rsidRDefault="003B39EA" w:rsidP="003B39EA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B3661C">
              <w:rPr>
                <w:rStyle w:val="211pt"/>
                <w:sz w:val="24"/>
                <w:szCs w:val="24"/>
              </w:rPr>
              <w:t>936</w:t>
            </w:r>
          </w:p>
        </w:tc>
        <w:tc>
          <w:tcPr>
            <w:tcW w:w="909" w:type="pct"/>
            <w:vAlign w:val="center"/>
          </w:tcPr>
          <w:p w:rsidR="003B39EA" w:rsidRDefault="003B39EA" w:rsidP="003B39EA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1120</w:t>
            </w:r>
          </w:p>
        </w:tc>
        <w:tc>
          <w:tcPr>
            <w:tcW w:w="840" w:type="pct"/>
            <w:vAlign w:val="center"/>
          </w:tcPr>
          <w:p w:rsidR="003B39EA" w:rsidRDefault="003B39EA" w:rsidP="003B39EA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1232</w:t>
            </w:r>
          </w:p>
        </w:tc>
        <w:tc>
          <w:tcPr>
            <w:tcW w:w="609" w:type="pct"/>
            <w:vAlign w:val="center"/>
          </w:tcPr>
          <w:p w:rsidR="003B39EA" w:rsidRDefault="003B39EA" w:rsidP="003B39EA">
            <w:pPr>
              <w:pStyle w:val="26"/>
              <w:ind w:right="-8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1248</w:t>
            </w:r>
          </w:p>
        </w:tc>
      </w:tr>
    </w:tbl>
    <w:p w:rsidR="0055647E" w:rsidRPr="00B3661C" w:rsidRDefault="0055647E" w:rsidP="006842A0">
      <w:pPr>
        <w:pStyle w:val="26"/>
        <w:shd w:val="clear" w:color="auto" w:fill="auto"/>
        <w:spacing w:line="240" w:lineRule="auto"/>
        <w:ind w:right="-8" w:firstLine="708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>Продолжительность одного учебно-тренировочного занятия при реализации Программы устанавливается в часах и не должна превышать на</w:t>
      </w:r>
      <w:r w:rsidR="003B39EA">
        <w:rPr>
          <w:color w:val="000000"/>
          <w:sz w:val="24"/>
          <w:szCs w:val="24"/>
          <w:lang w:eastAsia="ru-RU" w:bidi="ru-RU"/>
        </w:rPr>
        <w:t xml:space="preserve"> этапе совершенствования спортивного мастерства </w:t>
      </w:r>
      <w:r w:rsidRPr="00B3661C">
        <w:rPr>
          <w:color w:val="000000"/>
          <w:sz w:val="24"/>
          <w:szCs w:val="24"/>
          <w:lang w:eastAsia="ru-RU" w:bidi="ru-RU"/>
        </w:rPr>
        <w:t xml:space="preserve"> четырех часов.</w:t>
      </w:r>
    </w:p>
    <w:p w:rsidR="0055647E" w:rsidRPr="00B3661C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3B39EA" w:rsidRPr="006842A0" w:rsidRDefault="0055647E" w:rsidP="006842A0">
      <w:pPr>
        <w:pStyle w:val="26"/>
        <w:shd w:val="clear" w:color="auto" w:fill="auto"/>
        <w:spacing w:after="120" w:line="240" w:lineRule="auto"/>
        <w:ind w:right="-8" w:firstLine="720"/>
        <w:rPr>
          <w:sz w:val="24"/>
          <w:szCs w:val="24"/>
        </w:rPr>
      </w:pPr>
      <w:bookmarkStart w:id="3" w:name="bookmark12"/>
      <w:r w:rsidRPr="00B3661C">
        <w:rPr>
          <w:color w:val="000000"/>
          <w:sz w:val="24"/>
          <w:szCs w:val="24"/>
          <w:lang w:eastAsia="ru-RU" w:bidi="ru-RU"/>
        </w:rPr>
        <w:t>Учебно-тренировочный процесс проводится, исходя из астрономического часа (60 минут).</w:t>
      </w:r>
      <w:bookmarkStart w:id="4" w:name="bookmark13"/>
      <w:bookmarkEnd w:id="3"/>
    </w:p>
    <w:p w:rsidR="0055647E" w:rsidRPr="00B3661C" w:rsidRDefault="003B39EA" w:rsidP="00B02F5B">
      <w:pPr>
        <w:pStyle w:val="46"/>
        <w:keepNext/>
        <w:keepLines/>
        <w:shd w:val="clear" w:color="auto" w:fill="auto"/>
        <w:tabs>
          <w:tab w:val="left" w:pos="2243"/>
        </w:tabs>
        <w:spacing w:after="120" w:line="240" w:lineRule="auto"/>
        <w:ind w:left="928" w:right="-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1.3. </w:t>
      </w:r>
      <w:r w:rsidR="0055647E" w:rsidRPr="00B3661C">
        <w:rPr>
          <w:color w:val="000000"/>
          <w:sz w:val="24"/>
          <w:szCs w:val="24"/>
          <w:lang w:bidi="ru-RU"/>
        </w:rPr>
        <w:t>Виды (формы) обучения, применяющиеся при реализации Программы</w:t>
      </w:r>
      <w:bookmarkEnd w:id="4"/>
    </w:p>
    <w:p w:rsidR="0055647E" w:rsidRPr="00B3661C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>Формами организации учебно-тренировочных занятий являются теоретические и практические занятия, которые в свою очередь проводятся как в группах, так и индивидуально, имеют свою целевую направленность.</w:t>
      </w:r>
    </w:p>
    <w:p w:rsidR="003B39EA" w:rsidRDefault="005037D7" w:rsidP="0055647E">
      <w:pPr>
        <w:pStyle w:val="42"/>
        <w:shd w:val="clear" w:color="auto" w:fill="auto"/>
        <w:spacing w:after="0" w:line="240" w:lineRule="auto"/>
        <w:ind w:right="-8"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</w:t>
      </w:r>
    </w:p>
    <w:p w:rsidR="003B39EA" w:rsidRDefault="003B39EA" w:rsidP="0055647E">
      <w:pPr>
        <w:pStyle w:val="42"/>
        <w:shd w:val="clear" w:color="auto" w:fill="auto"/>
        <w:spacing w:after="0" w:line="240" w:lineRule="auto"/>
        <w:ind w:right="-8" w:firstLine="720"/>
        <w:jc w:val="both"/>
        <w:rPr>
          <w:color w:val="000000"/>
          <w:sz w:val="24"/>
          <w:szCs w:val="24"/>
          <w:lang w:eastAsia="ru-RU" w:bidi="ru-RU"/>
        </w:rPr>
      </w:pPr>
    </w:p>
    <w:p w:rsidR="003B39EA" w:rsidRDefault="003B39EA" w:rsidP="0055647E">
      <w:pPr>
        <w:pStyle w:val="42"/>
        <w:shd w:val="clear" w:color="auto" w:fill="auto"/>
        <w:spacing w:after="0" w:line="240" w:lineRule="auto"/>
        <w:ind w:right="-8" w:firstLine="720"/>
        <w:jc w:val="both"/>
        <w:rPr>
          <w:color w:val="000000"/>
          <w:sz w:val="24"/>
          <w:szCs w:val="24"/>
          <w:lang w:eastAsia="ru-RU" w:bidi="ru-RU"/>
        </w:rPr>
      </w:pPr>
    </w:p>
    <w:p w:rsidR="006842A0" w:rsidRDefault="006842A0" w:rsidP="0055647E">
      <w:pPr>
        <w:pStyle w:val="42"/>
        <w:shd w:val="clear" w:color="auto" w:fill="auto"/>
        <w:spacing w:after="0" w:line="240" w:lineRule="auto"/>
        <w:ind w:right="-8" w:firstLine="720"/>
        <w:jc w:val="both"/>
        <w:rPr>
          <w:color w:val="000000"/>
          <w:sz w:val="24"/>
          <w:szCs w:val="24"/>
          <w:lang w:eastAsia="ru-RU" w:bidi="ru-RU"/>
        </w:rPr>
      </w:pPr>
    </w:p>
    <w:p w:rsidR="006842A0" w:rsidRDefault="006842A0" w:rsidP="0055647E">
      <w:pPr>
        <w:pStyle w:val="42"/>
        <w:shd w:val="clear" w:color="auto" w:fill="auto"/>
        <w:spacing w:after="0" w:line="240" w:lineRule="auto"/>
        <w:ind w:right="-8" w:firstLine="720"/>
        <w:jc w:val="both"/>
        <w:rPr>
          <w:color w:val="000000"/>
          <w:sz w:val="24"/>
          <w:szCs w:val="24"/>
          <w:lang w:eastAsia="ru-RU" w:bidi="ru-RU"/>
        </w:rPr>
      </w:pPr>
    </w:p>
    <w:p w:rsidR="0055647E" w:rsidRDefault="0055647E" w:rsidP="006842A0">
      <w:pPr>
        <w:pStyle w:val="42"/>
        <w:shd w:val="clear" w:color="auto" w:fill="auto"/>
        <w:spacing w:after="0" w:line="240" w:lineRule="auto"/>
        <w:ind w:right="-8" w:firstLine="720"/>
        <w:jc w:val="center"/>
        <w:rPr>
          <w:rStyle w:val="47"/>
          <w:b/>
          <w:bCs/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lastRenderedPageBreak/>
        <w:t xml:space="preserve">Учебно-тренировочные мероприятия </w:t>
      </w:r>
      <w:r w:rsidRPr="00B3661C">
        <w:rPr>
          <w:rStyle w:val="47"/>
          <w:b/>
          <w:bCs/>
          <w:sz w:val="24"/>
          <w:szCs w:val="24"/>
        </w:rPr>
        <w:t>(далее - УТМ)</w:t>
      </w:r>
    </w:p>
    <w:p w:rsidR="00E2239F" w:rsidRPr="00E2239F" w:rsidRDefault="00E2239F" w:rsidP="0055647E">
      <w:pPr>
        <w:pStyle w:val="42"/>
        <w:shd w:val="clear" w:color="auto" w:fill="auto"/>
        <w:spacing w:after="0" w:line="240" w:lineRule="auto"/>
        <w:ind w:right="-8" w:firstLine="720"/>
        <w:jc w:val="both"/>
        <w:rPr>
          <w:sz w:val="24"/>
          <w:szCs w:val="24"/>
        </w:rPr>
      </w:pP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</w:r>
      <w:r>
        <w:rPr>
          <w:rStyle w:val="47"/>
          <w:b/>
          <w:bCs/>
          <w:sz w:val="24"/>
          <w:szCs w:val="24"/>
        </w:rPr>
        <w:tab/>
        <w:t xml:space="preserve">      </w:t>
      </w:r>
      <w:r w:rsidRPr="00E2239F">
        <w:rPr>
          <w:rStyle w:val="47"/>
          <w:bCs/>
          <w:sz w:val="24"/>
          <w:szCs w:val="24"/>
        </w:rPr>
        <w:t>Таблица 3</w:t>
      </w: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8221"/>
        <w:gridCol w:w="1560"/>
      </w:tblGrid>
      <w:tr w:rsidR="00237B89" w:rsidRPr="00DA5407" w:rsidTr="006842A0">
        <w:trPr>
          <w:trHeight w:val="18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Default="00237B89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Виды учебно-тренировочных меропри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тий</w:t>
            </w:r>
          </w:p>
          <w:p w:rsidR="00237B89" w:rsidRPr="00DA5407" w:rsidRDefault="00237B89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Предельная продолжительность учебно-тренировочных мероприятий по эт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пам спортивной подготовки (количество с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 xml:space="preserve">ток) 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br/>
              <w:t>(без учета времени следования к месту проведения учебно-тренировочных мероприятий и о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ратно)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Этап сове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шенствов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ния спорти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ного масте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ства</w:t>
            </w:r>
          </w:p>
          <w:p w:rsidR="00237B89" w:rsidRPr="00DA5407" w:rsidRDefault="00237B89" w:rsidP="00D50A00">
            <w:pPr>
              <w:widowControl w:val="0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635E" w:rsidRPr="00DA5407" w:rsidTr="00D50A00">
        <w:trPr>
          <w:trHeight w:val="2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35E" w:rsidRPr="00DA5407" w:rsidRDefault="0059635E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ТМ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по подготовке к международным спо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тивным соревнованиям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УТМ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по подготовке к чемпионатам России, кубкам России, первенствам Ро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УТМ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по подготовке к другим всероссийским спортивным соревнов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УТМ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по подготовке к официальным спортивным соревнованиям суб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ъ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екта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9635E" w:rsidRPr="00DA5407" w:rsidTr="00D50A00">
        <w:trPr>
          <w:trHeight w:val="2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E" w:rsidRPr="00DA5407" w:rsidRDefault="0059635E" w:rsidP="00D50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 Специальные учебно-тренировочные мероприятия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УТМ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по общей и (или) специальной физической подготовке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50F">
              <w:rPr>
                <w:rFonts w:ascii="Times New Roman" w:eastAsia="Times New Roman" w:hAnsi="Times New Roman"/>
                <w:sz w:val="24"/>
                <w:szCs w:val="24"/>
              </w:rPr>
              <w:t>Восстановительные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До 10 суток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9A350F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Мероприятия для комплексного м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дицинского обследования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Default="00237B89" w:rsidP="006842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До 3 суток</w:t>
            </w:r>
            <w:r w:rsidRPr="009A350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но не более 2 раз </w:t>
            </w:r>
          </w:p>
          <w:p w:rsidR="00237B89" w:rsidRPr="00DA5407" w:rsidRDefault="00237B89" w:rsidP="006842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237B89" w:rsidRPr="00DA5407" w:rsidTr="006842A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D50A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Просмотровые </w:t>
            </w:r>
            <w:r>
              <w:rPr>
                <w:rFonts w:ascii="Times New Roman" w:hAnsi="Times New Roman"/>
                <w:sz w:val="24"/>
                <w:szCs w:val="24"/>
              </w:rPr>
              <w:t>УТМ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B89" w:rsidRPr="00DA5407" w:rsidRDefault="00237B89" w:rsidP="006842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B89" w:rsidRPr="00DA5407" w:rsidRDefault="00237B89" w:rsidP="006842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До 60 суток</w:t>
            </w:r>
          </w:p>
        </w:tc>
      </w:tr>
    </w:tbl>
    <w:p w:rsidR="0059635E" w:rsidRDefault="0059635E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EC50D9" w:rsidRPr="00237B89" w:rsidRDefault="00EC50D9" w:rsidP="00237B8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EC50D9">
        <w:rPr>
          <w:rFonts w:ascii="Times New Roman" w:hAnsi="Times New Roman"/>
          <w:b/>
          <w:color w:val="000000"/>
          <w:sz w:val="24"/>
          <w:szCs w:val="24"/>
          <w:lang w:bidi="ru-RU"/>
        </w:rPr>
        <w:t>Спортивные соревнования</w:t>
      </w:r>
    </w:p>
    <w:p w:rsidR="00EC50D9" w:rsidRPr="005B3E45" w:rsidRDefault="00EC50D9" w:rsidP="00EC50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E45">
        <w:rPr>
          <w:rFonts w:ascii="Times New Roman" w:hAnsi="Times New Roman" w:cs="Times New Roman"/>
          <w:sz w:val="24"/>
          <w:szCs w:val="24"/>
        </w:rPr>
        <w:t>Требования к участию в спортивных соревнованиях обучающихся:</w:t>
      </w:r>
    </w:p>
    <w:p w:rsidR="00EC50D9" w:rsidRPr="005B3E45" w:rsidRDefault="00EC50D9" w:rsidP="00EC50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3E45">
        <w:rPr>
          <w:rFonts w:ascii="Times New Roman" w:hAnsi="Times New Roman" w:cs="Times New Roman"/>
          <w:sz w:val="24"/>
          <w:szCs w:val="24"/>
        </w:rPr>
        <w:t xml:space="preserve">соответствие возраста, пола и уровня спортивной </w:t>
      </w:r>
      <w:proofErr w:type="gramStart"/>
      <w:r w:rsidRPr="005B3E45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5B3E45">
        <w:rPr>
          <w:rFonts w:ascii="Times New Roman" w:hAnsi="Times New Roman" w:cs="Times New Roman"/>
          <w:sz w:val="24"/>
          <w:szCs w:val="24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</w:t>
      </w:r>
      <w:r>
        <w:rPr>
          <w:rFonts w:ascii="Times New Roman" w:hAnsi="Times New Roman" w:cs="Times New Roman"/>
          <w:sz w:val="24"/>
          <w:szCs w:val="24"/>
        </w:rPr>
        <w:t>спортивная гимнастика</w:t>
      </w:r>
      <w:r w:rsidRPr="005B3E45">
        <w:rPr>
          <w:rFonts w:ascii="Times New Roman" w:hAnsi="Times New Roman" w:cs="Times New Roman"/>
          <w:sz w:val="24"/>
          <w:szCs w:val="24"/>
        </w:rPr>
        <w:t>»;</w:t>
      </w:r>
    </w:p>
    <w:p w:rsidR="00EC50D9" w:rsidRPr="005B3E45" w:rsidRDefault="00EC50D9" w:rsidP="00EC50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3E45">
        <w:rPr>
          <w:rFonts w:ascii="Times New Roman" w:hAnsi="Times New Roman" w:cs="Times New Roman"/>
          <w:sz w:val="24"/>
          <w:szCs w:val="24"/>
        </w:rPr>
        <w:t>наличие медицинского заключения о допуске к участию в спортивных соревнованиях;</w:t>
      </w:r>
    </w:p>
    <w:p w:rsidR="00EC50D9" w:rsidRPr="005B3E45" w:rsidRDefault="00EC50D9" w:rsidP="00EC50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3E45">
        <w:rPr>
          <w:rFonts w:ascii="Times New Roman" w:hAnsi="Times New Roman" w:cs="Times New Roman"/>
          <w:sz w:val="24"/>
          <w:szCs w:val="24"/>
        </w:rPr>
        <w:t>соблюдение общероссийских антидопинговых правил и антидопинговых правил, утвержде</w:t>
      </w:r>
      <w:r w:rsidRPr="005B3E45">
        <w:rPr>
          <w:rFonts w:ascii="Times New Roman" w:hAnsi="Times New Roman" w:cs="Times New Roman"/>
          <w:sz w:val="24"/>
          <w:szCs w:val="24"/>
        </w:rPr>
        <w:t>н</w:t>
      </w:r>
      <w:r w:rsidRPr="005B3E45">
        <w:rPr>
          <w:rFonts w:ascii="Times New Roman" w:hAnsi="Times New Roman" w:cs="Times New Roman"/>
          <w:sz w:val="24"/>
          <w:szCs w:val="24"/>
        </w:rPr>
        <w:t>ных международными антидопинговыми организациями.</w:t>
      </w:r>
    </w:p>
    <w:p w:rsidR="00E2239F" w:rsidRDefault="00EC50D9" w:rsidP="00B02F5B">
      <w:pPr>
        <w:pStyle w:val="26"/>
        <w:shd w:val="clear" w:color="auto" w:fill="auto"/>
        <w:spacing w:line="240" w:lineRule="auto"/>
        <w:ind w:right="-8" w:firstLine="720"/>
        <w:rPr>
          <w:color w:val="000000"/>
          <w:sz w:val="24"/>
          <w:szCs w:val="24"/>
          <w:lang w:eastAsia="ru-RU" w:bidi="ru-RU"/>
        </w:rPr>
      </w:pPr>
      <w:proofErr w:type="gramStart"/>
      <w:r w:rsidRPr="00E2239F">
        <w:rPr>
          <w:sz w:val="24"/>
          <w:szCs w:val="24"/>
        </w:rPr>
        <w:t xml:space="preserve">Учреждение </w:t>
      </w:r>
      <w:r w:rsidR="00E2239F" w:rsidRPr="00E2239F">
        <w:rPr>
          <w:color w:val="000000"/>
          <w:sz w:val="24"/>
          <w:szCs w:val="24"/>
          <w:lang w:eastAsia="ru-RU" w:bidi="ru-RU"/>
        </w:rPr>
        <w:t>направляет обучающихся и лиц, осуществляющих спортивную подготовку, на спортивные соревнования на основании утвержденного Календарного плана физкультурных и спортивных мероприятий (далее - КП Организации), формируемого,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 с учетом минимальных требований к объему соревновательной деятельности указанных в</w:t>
      </w:r>
      <w:proofErr w:type="gramEnd"/>
      <w:r w:rsidR="00E2239F" w:rsidRPr="00E2239F">
        <w:rPr>
          <w:color w:val="000000"/>
          <w:sz w:val="24"/>
          <w:szCs w:val="24"/>
          <w:lang w:eastAsia="ru-RU" w:bidi="ru-RU"/>
        </w:rPr>
        <w:t xml:space="preserve"> таблице № </w:t>
      </w:r>
      <w:r w:rsidR="00E2239F">
        <w:rPr>
          <w:color w:val="000000"/>
          <w:sz w:val="24"/>
          <w:szCs w:val="24"/>
          <w:lang w:eastAsia="ru-RU" w:bidi="ru-RU"/>
        </w:rPr>
        <w:t>4</w:t>
      </w:r>
      <w:r w:rsidR="00E2239F" w:rsidRPr="00E2239F">
        <w:rPr>
          <w:color w:val="000000"/>
          <w:sz w:val="24"/>
          <w:szCs w:val="24"/>
          <w:lang w:eastAsia="ru-RU" w:bidi="ru-RU"/>
        </w:rPr>
        <w:t>.</w:t>
      </w:r>
    </w:p>
    <w:p w:rsidR="00E2239F" w:rsidRDefault="00B02F5B" w:rsidP="00B02F5B">
      <w:pPr>
        <w:pStyle w:val="26"/>
        <w:shd w:val="clear" w:color="auto" w:fill="auto"/>
        <w:spacing w:line="240" w:lineRule="auto"/>
        <w:ind w:right="-8" w:firstLine="72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="00E2239F" w:rsidRPr="00E2239F">
        <w:rPr>
          <w:color w:val="000000"/>
          <w:sz w:val="24"/>
          <w:szCs w:val="24"/>
          <w:lang w:eastAsia="ru-RU" w:bidi="ru-RU"/>
        </w:rPr>
        <w:t>Таблица № 4</w:t>
      </w:r>
    </w:p>
    <w:p w:rsidR="00237B89" w:rsidRDefault="00237B89" w:rsidP="00E2239F">
      <w:pPr>
        <w:pStyle w:val="26"/>
        <w:shd w:val="clear" w:color="auto" w:fill="auto"/>
        <w:spacing w:line="240" w:lineRule="auto"/>
        <w:ind w:right="280" w:firstLine="720"/>
        <w:jc w:val="center"/>
        <w:rPr>
          <w:b/>
          <w:sz w:val="24"/>
          <w:szCs w:val="24"/>
        </w:rPr>
      </w:pPr>
    </w:p>
    <w:p w:rsidR="00237B89" w:rsidRDefault="00237B89" w:rsidP="00E2239F">
      <w:pPr>
        <w:pStyle w:val="26"/>
        <w:shd w:val="clear" w:color="auto" w:fill="auto"/>
        <w:spacing w:line="240" w:lineRule="auto"/>
        <w:ind w:right="280" w:firstLine="720"/>
        <w:jc w:val="center"/>
        <w:rPr>
          <w:b/>
          <w:sz w:val="24"/>
          <w:szCs w:val="24"/>
        </w:rPr>
      </w:pPr>
    </w:p>
    <w:p w:rsidR="00EC50D9" w:rsidRPr="00B02F5B" w:rsidRDefault="00EC50D9" w:rsidP="00E2239F">
      <w:pPr>
        <w:pStyle w:val="26"/>
        <w:shd w:val="clear" w:color="auto" w:fill="auto"/>
        <w:spacing w:line="240" w:lineRule="auto"/>
        <w:ind w:right="280" w:firstLine="720"/>
        <w:jc w:val="center"/>
        <w:rPr>
          <w:b/>
          <w:sz w:val="24"/>
          <w:szCs w:val="24"/>
          <w:lang w:eastAsia="ru-RU"/>
        </w:rPr>
      </w:pPr>
      <w:r w:rsidRPr="00B02F5B">
        <w:rPr>
          <w:b/>
          <w:sz w:val="24"/>
          <w:szCs w:val="24"/>
        </w:rPr>
        <w:t>Виды и объем соревновательной деятельности</w:t>
      </w:r>
    </w:p>
    <w:tbl>
      <w:tblPr>
        <w:tblW w:w="10143" w:type="dxa"/>
        <w:jc w:val="center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1843"/>
        <w:gridCol w:w="1840"/>
        <w:gridCol w:w="2129"/>
        <w:gridCol w:w="1807"/>
      </w:tblGrid>
      <w:tr w:rsidR="00EC50D9" w:rsidRPr="00DA5407" w:rsidTr="00237B89">
        <w:trPr>
          <w:trHeight w:val="495"/>
          <w:jc w:val="center"/>
        </w:trPr>
        <w:tc>
          <w:tcPr>
            <w:tcW w:w="2524" w:type="dxa"/>
            <w:vMerge w:val="restart"/>
            <w:vAlign w:val="center"/>
          </w:tcPr>
          <w:p w:rsidR="00EC50D9" w:rsidRPr="0011669E" w:rsidRDefault="00EC50D9" w:rsidP="00D50A0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11669E">
              <w:rPr>
                <w:bCs/>
                <w:sz w:val="24"/>
                <w:szCs w:val="24"/>
              </w:rPr>
              <w:lastRenderedPageBreak/>
              <w:t>Этапный</w:t>
            </w:r>
            <w:r w:rsidRPr="0011669E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1669E">
              <w:rPr>
                <w:bCs/>
                <w:sz w:val="24"/>
                <w:szCs w:val="24"/>
              </w:rPr>
              <w:t>норм</w:t>
            </w:r>
            <w:r w:rsidRPr="0011669E">
              <w:rPr>
                <w:bCs/>
                <w:sz w:val="24"/>
                <w:szCs w:val="24"/>
              </w:rPr>
              <w:t>а</w:t>
            </w:r>
            <w:r w:rsidRPr="0011669E">
              <w:rPr>
                <w:bCs/>
                <w:sz w:val="24"/>
                <w:szCs w:val="24"/>
              </w:rPr>
              <w:t>тив</w:t>
            </w:r>
          </w:p>
        </w:tc>
        <w:tc>
          <w:tcPr>
            <w:tcW w:w="7619" w:type="dxa"/>
            <w:gridSpan w:val="4"/>
            <w:vAlign w:val="center"/>
          </w:tcPr>
          <w:p w:rsidR="00EC50D9" w:rsidRPr="0011669E" w:rsidRDefault="00EC50D9" w:rsidP="00D50A00">
            <w:pPr>
              <w:pStyle w:val="TableParagraph"/>
              <w:ind w:left="72" w:right="211"/>
              <w:contextualSpacing/>
              <w:jc w:val="center"/>
              <w:rPr>
                <w:bCs/>
                <w:sz w:val="24"/>
                <w:szCs w:val="24"/>
              </w:rPr>
            </w:pPr>
            <w:r w:rsidRPr="0011669E">
              <w:rPr>
                <w:bCs/>
                <w:sz w:val="24"/>
                <w:szCs w:val="24"/>
              </w:rPr>
              <w:t>Этапы</w:t>
            </w:r>
            <w:r w:rsidRPr="0011669E">
              <w:rPr>
                <w:bCs/>
                <w:spacing w:val="-3"/>
                <w:sz w:val="24"/>
                <w:szCs w:val="24"/>
              </w:rPr>
              <w:t xml:space="preserve"> и годы </w:t>
            </w:r>
            <w:r w:rsidRPr="0011669E">
              <w:rPr>
                <w:bCs/>
                <w:sz w:val="24"/>
                <w:szCs w:val="24"/>
              </w:rPr>
              <w:t>спортивной</w:t>
            </w:r>
            <w:r w:rsidRPr="0011669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1669E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237B89" w:rsidRPr="00DA5407" w:rsidTr="00237B89">
        <w:trPr>
          <w:trHeight w:val="551"/>
          <w:jc w:val="center"/>
        </w:trPr>
        <w:tc>
          <w:tcPr>
            <w:tcW w:w="2524" w:type="dxa"/>
            <w:vMerge/>
            <w:vAlign w:val="center"/>
          </w:tcPr>
          <w:p w:rsidR="00237B89" w:rsidRPr="0011669E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19" w:type="dxa"/>
            <w:gridSpan w:val="4"/>
            <w:vAlign w:val="center"/>
          </w:tcPr>
          <w:p w:rsidR="00237B89" w:rsidRPr="00237B89" w:rsidRDefault="00237B89" w:rsidP="00237B89">
            <w:pPr>
              <w:pStyle w:val="TableParagraph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11669E">
              <w:rPr>
                <w:sz w:val="24"/>
                <w:szCs w:val="24"/>
              </w:rPr>
              <w:t>Этап</w:t>
            </w:r>
            <w:r w:rsidRPr="0011669E">
              <w:rPr>
                <w:spacing w:val="1"/>
                <w:sz w:val="24"/>
                <w:szCs w:val="24"/>
              </w:rPr>
              <w:t xml:space="preserve"> </w:t>
            </w:r>
            <w:r w:rsidRPr="0011669E">
              <w:rPr>
                <w:spacing w:val="-1"/>
                <w:sz w:val="24"/>
                <w:szCs w:val="24"/>
              </w:rPr>
              <w:t xml:space="preserve">совершенствования </w:t>
            </w:r>
            <w:r w:rsidRPr="0011669E">
              <w:rPr>
                <w:spacing w:val="-57"/>
                <w:sz w:val="24"/>
                <w:szCs w:val="24"/>
              </w:rPr>
              <w:t xml:space="preserve"> </w:t>
            </w:r>
            <w:r w:rsidRPr="0011669E">
              <w:rPr>
                <w:sz w:val="24"/>
                <w:szCs w:val="24"/>
              </w:rPr>
              <w:t>спорти</w:t>
            </w:r>
            <w:r w:rsidRPr="0011669E">
              <w:rPr>
                <w:sz w:val="24"/>
                <w:szCs w:val="24"/>
              </w:rPr>
              <w:t>в</w:t>
            </w:r>
            <w:r w:rsidRPr="0011669E">
              <w:rPr>
                <w:sz w:val="24"/>
                <w:szCs w:val="24"/>
              </w:rPr>
              <w:t>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1669E">
              <w:rPr>
                <w:sz w:val="24"/>
                <w:szCs w:val="24"/>
              </w:rPr>
              <w:t>мастерства</w:t>
            </w:r>
          </w:p>
        </w:tc>
      </w:tr>
      <w:tr w:rsidR="00237B89" w:rsidRPr="00DA5407" w:rsidTr="00237B89">
        <w:trPr>
          <w:trHeight w:val="551"/>
          <w:jc w:val="center"/>
        </w:trPr>
        <w:tc>
          <w:tcPr>
            <w:tcW w:w="2524" w:type="dxa"/>
            <w:vMerge/>
            <w:vAlign w:val="center"/>
          </w:tcPr>
          <w:p w:rsidR="00237B89" w:rsidRPr="0011669E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ССМ-1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ССМ-2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237B89" w:rsidRPr="0011669E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ССМ-3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ССМ-4</w:t>
            </w:r>
          </w:p>
        </w:tc>
      </w:tr>
      <w:tr w:rsidR="00237B89" w:rsidRPr="00DA5407" w:rsidTr="00237B89">
        <w:trPr>
          <w:trHeight w:val="551"/>
          <w:jc w:val="center"/>
        </w:trPr>
        <w:tc>
          <w:tcPr>
            <w:tcW w:w="2524" w:type="dxa"/>
            <w:vAlign w:val="center"/>
          </w:tcPr>
          <w:p w:rsidR="00237B89" w:rsidRPr="0011669E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ные </w:t>
            </w:r>
          </w:p>
        </w:tc>
        <w:tc>
          <w:tcPr>
            <w:tcW w:w="1843" w:type="dxa"/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237B89" w:rsidRPr="0011669E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7B89" w:rsidRPr="00DA5407" w:rsidTr="00237B89">
        <w:trPr>
          <w:trHeight w:val="551"/>
          <w:jc w:val="center"/>
        </w:trPr>
        <w:tc>
          <w:tcPr>
            <w:tcW w:w="2524" w:type="dxa"/>
            <w:vAlign w:val="center"/>
          </w:tcPr>
          <w:p w:rsidR="00237B89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843" w:type="dxa"/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237B89" w:rsidRPr="0011669E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237B89" w:rsidRPr="0011669E" w:rsidRDefault="00237B89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64536" w:rsidRDefault="00364536" w:rsidP="00364536">
      <w:pPr>
        <w:pStyle w:val="52"/>
        <w:shd w:val="clear" w:color="auto" w:fill="auto"/>
        <w:spacing w:after="0" w:line="240" w:lineRule="auto"/>
        <w:ind w:right="-8" w:firstLine="708"/>
        <w:jc w:val="left"/>
        <w:rPr>
          <w:b w:val="0"/>
          <w:color w:val="000000"/>
          <w:sz w:val="24"/>
          <w:szCs w:val="24"/>
          <w:lang w:eastAsia="ru-RU" w:bidi="ru-RU"/>
        </w:rPr>
      </w:pPr>
    </w:p>
    <w:p w:rsidR="00E2239F" w:rsidRPr="005037D7" w:rsidRDefault="00E2239F" w:rsidP="005037D7">
      <w:pPr>
        <w:pStyle w:val="52"/>
        <w:shd w:val="clear" w:color="auto" w:fill="auto"/>
        <w:spacing w:after="0" w:line="240" w:lineRule="auto"/>
        <w:ind w:right="-150" w:firstLine="708"/>
        <w:jc w:val="both"/>
        <w:rPr>
          <w:b w:val="0"/>
          <w:sz w:val="24"/>
          <w:szCs w:val="24"/>
        </w:rPr>
      </w:pPr>
      <w:r w:rsidRPr="005037D7">
        <w:rPr>
          <w:b w:val="0"/>
          <w:color w:val="000000"/>
          <w:sz w:val="24"/>
          <w:szCs w:val="24"/>
          <w:lang w:eastAsia="ru-RU" w:bidi="ru-RU"/>
        </w:rPr>
        <w:t>Примечание: В таблице 4 указано минимальное количество спортивных соревнований для реализуемых этапов спортивной подготовки вида спорта «спортивная гимнастика». Учреждение определяет годовой объем соревновательной деятельности исходя из требований Примерной программы:</w:t>
      </w:r>
    </w:p>
    <w:p w:rsidR="00E2239F" w:rsidRPr="005037D7" w:rsidRDefault="00364536" w:rsidP="005037D7">
      <w:pPr>
        <w:pStyle w:val="52"/>
        <w:shd w:val="clear" w:color="auto" w:fill="auto"/>
        <w:spacing w:after="0" w:line="240" w:lineRule="auto"/>
        <w:ind w:right="-150"/>
        <w:jc w:val="both"/>
        <w:rPr>
          <w:b w:val="0"/>
          <w:sz w:val="24"/>
          <w:szCs w:val="24"/>
        </w:rPr>
      </w:pPr>
      <w:r w:rsidRPr="005037D7">
        <w:rPr>
          <w:b w:val="0"/>
          <w:color w:val="000000"/>
          <w:sz w:val="24"/>
          <w:szCs w:val="24"/>
          <w:lang w:eastAsia="ru-RU" w:bidi="ru-RU"/>
        </w:rPr>
        <w:t xml:space="preserve">- </w:t>
      </w:r>
      <w:r w:rsidR="00E2239F" w:rsidRPr="005037D7">
        <w:rPr>
          <w:b w:val="0"/>
          <w:color w:val="000000"/>
          <w:sz w:val="24"/>
          <w:szCs w:val="24"/>
          <w:lang w:eastAsia="ru-RU" w:bidi="ru-RU"/>
        </w:rPr>
        <w:t>на ССМ - принимать участие в официальных спортивных соревнованиях не ниже уровня ме</w:t>
      </w:r>
      <w:r w:rsidR="00E2239F" w:rsidRPr="005037D7">
        <w:rPr>
          <w:b w:val="0"/>
          <w:color w:val="000000"/>
          <w:sz w:val="24"/>
          <w:szCs w:val="24"/>
          <w:lang w:eastAsia="ru-RU" w:bidi="ru-RU"/>
        </w:rPr>
        <w:t>ж</w:t>
      </w:r>
      <w:r w:rsidR="00E2239F" w:rsidRPr="005037D7">
        <w:rPr>
          <w:b w:val="0"/>
          <w:color w:val="000000"/>
          <w:sz w:val="24"/>
          <w:szCs w:val="24"/>
          <w:lang w:eastAsia="ru-RU" w:bidi="ru-RU"/>
        </w:rPr>
        <w:t>региональных спортивных соревнований</w:t>
      </w:r>
      <w:r w:rsidR="00237B89">
        <w:rPr>
          <w:b w:val="0"/>
          <w:color w:val="000000"/>
          <w:sz w:val="24"/>
          <w:szCs w:val="24"/>
          <w:lang w:eastAsia="ru-RU" w:bidi="ru-RU"/>
        </w:rPr>
        <w:t>.</w:t>
      </w:r>
    </w:p>
    <w:p w:rsidR="00364536" w:rsidRPr="00E2239F" w:rsidRDefault="006842A0" w:rsidP="00237B89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</w:t>
      </w:r>
      <w:r w:rsidR="00E2239F" w:rsidRPr="005037D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Иные виды (формы) обучения – самостоятельная подготовка, инструкторская практика, судейская</w:t>
      </w:r>
      <w:r w:rsidR="00E2239F" w:rsidRPr="00B02F5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практика.</w:t>
      </w:r>
    </w:p>
    <w:p w:rsidR="0055647E" w:rsidRPr="00237B89" w:rsidRDefault="00237B89" w:rsidP="00237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15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2. </w:t>
      </w:r>
      <w:r w:rsidR="0055647E" w:rsidRPr="00237B89">
        <w:rPr>
          <w:rFonts w:ascii="Times New Roman" w:hAnsi="Times New Roman"/>
          <w:b/>
          <w:color w:val="000000"/>
          <w:sz w:val="24"/>
          <w:szCs w:val="24"/>
          <w:lang w:bidi="ru-RU"/>
        </w:rPr>
        <w:t>Годовой учебно-тренировочный план</w:t>
      </w:r>
      <w:bookmarkEnd w:id="5"/>
    </w:p>
    <w:p w:rsidR="0055647E" w:rsidRPr="00B3661C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 xml:space="preserve">Годовой учебно-тренировочный план (далее - учебный план) разрабатывается ежегодно на 52 недели с учетом этапов спортивной подготовки и лет </w:t>
      </w:r>
      <w:proofErr w:type="gramStart"/>
      <w:r w:rsidRPr="00B3661C">
        <w:rPr>
          <w:color w:val="000000"/>
          <w:sz w:val="24"/>
          <w:szCs w:val="24"/>
          <w:lang w:eastAsia="ru-RU" w:bidi="ru-RU"/>
        </w:rPr>
        <w:t>обучения по ним</w:t>
      </w:r>
      <w:proofErr w:type="gramEnd"/>
      <w:r w:rsidRPr="00B3661C">
        <w:rPr>
          <w:color w:val="000000"/>
          <w:sz w:val="24"/>
          <w:szCs w:val="24"/>
          <w:lang w:eastAsia="ru-RU" w:bidi="ru-RU"/>
        </w:rPr>
        <w:t>, недельной и годовой учебно-тренировочной нагрузки, выраженной в астрономических часах, максимальной продолжительности одного учебно-тренировочного занятия</w:t>
      </w:r>
      <w:r w:rsidR="005F25FA">
        <w:rPr>
          <w:color w:val="000000"/>
          <w:sz w:val="24"/>
          <w:szCs w:val="24"/>
          <w:lang w:eastAsia="ru-RU" w:bidi="ru-RU"/>
        </w:rPr>
        <w:t xml:space="preserve"> (таблица 5)</w:t>
      </w:r>
      <w:r w:rsidRPr="00B3661C">
        <w:rPr>
          <w:color w:val="000000"/>
          <w:sz w:val="24"/>
          <w:szCs w:val="24"/>
          <w:lang w:eastAsia="ru-RU" w:bidi="ru-RU"/>
        </w:rPr>
        <w:t>.</w:t>
      </w:r>
    </w:p>
    <w:p w:rsidR="0055647E" w:rsidRPr="00B3661C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«спортивная гимнастика».</w:t>
      </w:r>
    </w:p>
    <w:p w:rsidR="0055647E" w:rsidRPr="00B3661C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>Учебно-тренировочный процесс должен вестись в соответствии с учебным планом (включая период самостоятельной подготовки и по индивидуальным планам спортивной подготовки для обеспечения непрерывности учебно-тренировочного процесса).</w:t>
      </w:r>
    </w:p>
    <w:p w:rsidR="00B02F5B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color w:val="000000"/>
          <w:sz w:val="24"/>
          <w:szCs w:val="24"/>
          <w:lang w:eastAsia="ru-RU" w:bidi="ru-RU"/>
        </w:rPr>
      </w:pPr>
      <w:r w:rsidRPr="00B3661C">
        <w:rPr>
          <w:color w:val="000000"/>
          <w:sz w:val="24"/>
          <w:szCs w:val="24"/>
          <w:lang w:eastAsia="ru-RU" w:bidi="ru-RU"/>
        </w:rPr>
        <w:t>Самостоятельная подготовка может составлять не менее 10% и не более 20% от общего количества часов, предусмотренных годовым учебно</w:t>
      </w:r>
      <w:r w:rsidRPr="00B3661C">
        <w:rPr>
          <w:color w:val="000000"/>
          <w:sz w:val="24"/>
          <w:szCs w:val="24"/>
          <w:lang w:eastAsia="ru-RU" w:bidi="ru-RU"/>
        </w:rPr>
        <w:softHyphen/>
      </w:r>
      <w:r w:rsidR="00B02F5B">
        <w:rPr>
          <w:color w:val="000000"/>
          <w:sz w:val="24"/>
          <w:szCs w:val="24"/>
          <w:lang w:eastAsia="ru-RU" w:bidi="ru-RU"/>
        </w:rPr>
        <w:t>-</w:t>
      </w:r>
      <w:r w:rsidRPr="00B3661C">
        <w:rPr>
          <w:color w:val="000000"/>
          <w:sz w:val="24"/>
          <w:szCs w:val="24"/>
          <w:lang w:eastAsia="ru-RU" w:bidi="ru-RU"/>
        </w:rPr>
        <w:t>тренировочным планом</w:t>
      </w:r>
      <w:r w:rsidR="00F61478">
        <w:rPr>
          <w:color w:val="000000"/>
          <w:sz w:val="24"/>
          <w:szCs w:val="24"/>
          <w:lang w:eastAsia="ru-RU" w:bidi="ru-RU"/>
        </w:rPr>
        <w:t>.</w:t>
      </w:r>
    </w:p>
    <w:p w:rsidR="00F61478" w:rsidRPr="005F25FA" w:rsidRDefault="005F25FA" w:rsidP="005F25FA">
      <w:pPr>
        <w:pStyle w:val="26"/>
        <w:shd w:val="clear" w:color="auto" w:fill="auto"/>
        <w:spacing w:line="240" w:lineRule="auto"/>
        <w:ind w:right="-8" w:firstLine="720"/>
        <w:jc w:val="right"/>
        <w:rPr>
          <w:color w:val="000000"/>
          <w:sz w:val="24"/>
          <w:szCs w:val="24"/>
          <w:lang w:eastAsia="ru-RU" w:bidi="ru-RU"/>
        </w:rPr>
      </w:pPr>
      <w:r w:rsidRPr="005F25FA">
        <w:rPr>
          <w:color w:val="000000"/>
          <w:sz w:val="24"/>
          <w:szCs w:val="24"/>
          <w:lang w:eastAsia="ru-RU" w:bidi="ru-RU"/>
        </w:rPr>
        <w:t>Таблица 5</w:t>
      </w:r>
    </w:p>
    <w:p w:rsidR="00F61478" w:rsidRPr="00F61478" w:rsidRDefault="00F61478" w:rsidP="006842A0">
      <w:pPr>
        <w:pStyle w:val="26"/>
        <w:shd w:val="clear" w:color="auto" w:fill="auto"/>
        <w:spacing w:line="240" w:lineRule="auto"/>
        <w:ind w:right="-8" w:firstLine="720"/>
        <w:jc w:val="center"/>
        <w:rPr>
          <w:b/>
          <w:color w:val="000000"/>
          <w:sz w:val="24"/>
          <w:szCs w:val="24"/>
          <w:lang w:eastAsia="ru-RU" w:bidi="ru-RU"/>
        </w:rPr>
      </w:pPr>
      <w:r w:rsidRPr="00F61478">
        <w:rPr>
          <w:b/>
          <w:color w:val="000000"/>
          <w:sz w:val="24"/>
          <w:szCs w:val="24"/>
          <w:lang w:eastAsia="ru-RU" w:bidi="ru-RU"/>
        </w:rPr>
        <w:t>Годовой учебно-тренировочный план</w:t>
      </w:r>
    </w:p>
    <w:tbl>
      <w:tblPr>
        <w:tblW w:w="9797" w:type="dxa"/>
        <w:jc w:val="center"/>
        <w:tblInd w:w="-2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4692"/>
        <w:gridCol w:w="1179"/>
        <w:gridCol w:w="992"/>
        <w:gridCol w:w="1134"/>
        <w:gridCol w:w="1067"/>
      </w:tblGrid>
      <w:tr w:rsidR="00ED2B03" w:rsidRPr="003A5B60" w:rsidTr="00ED2B03">
        <w:trPr>
          <w:trHeight w:val="495"/>
          <w:jc w:val="center"/>
        </w:trPr>
        <w:tc>
          <w:tcPr>
            <w:tcW w:w="733" w:type="dxa"/>
            <w:vMerge w:val="restart"/>
            <w:vAlign w:val="center"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804AAA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4AA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04AAA">
              <w:rPr>
                <w:bCs/>
                <w:sz w:val="24"/>
                <w:szCs w:val="24"/>
              </w:rPr>
              <w:t>/</w:t>
            </w:r>
            <w:proofErr w:type="spellStart"/>
            <w:r w:rsidRPr="00804AA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92" w:type="dxa"/>
            <w:vMerge w:val="restart"/>
            <w:vAlign w:val="center"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804AAA">
              <w:rPr>
                <w:bCs/>
                <w:sz w:val="24"/>
                <w:szCs w:val="24"/>
              </w:rPr>
              <w:t>Этапный</w:t>
            </w:r>
            <w:r w:rsidRPr="00804AA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04AAA">
              <w:rPr>
                <w:bCs/>
                <w:sz w:val="24"/>
                <w:szCs w:val="24"/>
              </w:rPr>
              <w:t>норматив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03" w:rsidRPr="003A5B60" w:rsidRDefault="00ED2B03">
            <w:pPr>
              <w:spacing w:after="0" w:line="240" w:lineRule="auto"/>
            </w:pPr>
          </w:p>
        </w:tc>
      </w:tr>
      <w:tr w:rsidR="00237B89" w:rsidRPr="003A5B60" w:rsidTr="00083A11">
        <w:trPr>
          <w:trHeight w:val="551"/>
          <w:jc w:val="center"/>
        </w:trPr>
        <w:tc>
          <w:tcPr>
            <w:tcW w:w="733" w:type="dxa"/>
            <w:vMerge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vAlign w:val="center"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  <w:gridSpan w:val="4"/>
            <w:tcBorders>
              <w:bottom w:val="single" w:sz="4" w:space="0" w:color="auto"/>
            </w:tcBorders>
            <w:vAlign w:val="center"/>
          </w:tcPr>
          <w:p w:rsidR="00237B89" w:rsidRPr="00ED2B03" w:rsidRDefault="00237B89" w:rsidP="00ED2B03">
            <w:pPr>
              <w:pStyle w:val="TableParagraph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Этап</w:t>
            </w:r>
            <w:r w:rsidRPr="00804AAA">
              <w:rPr>
                <w:spacing w:val="1"/>
                <w:sz w:val="24"/>
                <w:szCs w:val="24"/>
              </w:rPr>
              <w:t xml:space="preserve"> </w:t>
            </w:r>
            <w:r w:rsidRPr="00804AAA">
              <w:rPr>
                <w:spacing w:val="-1"/>
                <w:sz w:val="24"/>
                <w:szCs w:val="24"/>
              </w:rPr>
              <w:t xml:space="preserve">совершенствования </w:t>
            </w:r>
            <w:r w:rsidRPr="00804AAA">
              <w:rPr>
                <w:spacing w:val="-57"/>
                <w:sz w:val="24"/>
                <w:szCs w:val="24"/>
              </w:rPr>
              <w:t xml:space="preserve"> </w:t>
            </w:r>
            <w:r w:rsidRPr="00804AAA">
              <w:rPr>
                <w:sz w:val="24"/>
                <w:szCs w:val="24"/>
              </w:rPr>
              <w:t>спо</w:t>
            </w:r>
            <w:r w:rsidRPr="00804AAA">
              <w:rPr>
                <w:sz w:val="24"/>
                <w:szCs w:val="24"/>
              </w:rPr>
              <w:t>р</w:t>
            </w:r>
            <w:r w:rsidRPr="00804AAA">
              <w:rPr>
                <w:sz w:val="24"/>
                <w:szCs w:val="24"/>
              </w:rPr>
              <w:t>тивного</w:t>
            </w:r>
          </w:p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pacing w:val="1"/>
                <w:sz w:val="24"/>
                <w:szCs w:val="24"/>
              </w:rPr>
              <w:t xml:space="preserve"> </w:t>
            </w:r>
            <w:r w:rsidRPr="00804AAA">
              <w:rPr>
                <w:sz w:val="24"/>
                <w:szCs w:val="24"/>
              </w:rPr>
              <w:t>мастерства</w:t>
            </w:r>
          </w:p>
        </w:tc>
      </w:tr>
      <w:tr w:rsidR="00237B89" w:rsidRPr="003A5B60" w:rsidTr="00ED2B03">
        <w:trPr>
          <w:trHeight w:val="551"/>
          <w:jc w:val="center"/>
        </w:trPr>
        <w:tc>
          <w:tcPr>
            <w:tcW w:w="733" w:type="dxa"/>
            <w:vMerge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vAlign w:val="center"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ССМ-1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B89" w:rsidRPr="00804AAA" w:rsidRDefault="00237B89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ССМ-2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B89" w:rsidRPr="00804AAA" w:rsidRDefault="00ED2B03" w:rsidP="00ED2B0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ССМ-3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B89" w:rsidRPr="00804AAA" w:rsidRDefault="00ED2B03" w:rsidP="00ED2B0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ССМ-4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1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  <w:lang w:eastAsia="ru-RU"/>
              </w:rPr>
              <w:t>Общая физическая по</w:t>
            </w:r>
            <w:r w:rsidRPr="00804AAA">
              <w:rPr>
                <w:sz w:val="24"/>
                <w:szCs w:val="24"/>
                <w:lang w:eastAsia="ru-RU"/>
              </w:rPr>
              <w:t>д</w:t>
            </w:r>
            <w:r w:rsidRPr="00804AAA">
              <w:rPr>
                <w:sz w:val="24"/>
                <w:szCs w:val="24"/>
                <w:lang w:eastAsia="ru-RU"/>
              </w:rPr>
              <w:t xml:space="preserve">готовка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25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2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  <w:lang w:eastAsia="ru-RU"/>
              </w:rPr>
              <w:t xml:space="preserve">Специальная физическая подготовка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310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3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174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4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Техническая подготовка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551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8955C2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ED2B0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04AAA">
              <w:rPr>
                <w:sz w:val="24"/>
                <w:szCs w:val="24"/>
              </w:rPr>
              <w:t>640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55C2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92" w:type="dxa"/>
            <w:vAlign w:val="center"/>
          </w:tcPr>
          <w:p w:rsidR="00ED2B03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еоретическая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92" w:type="dxa"/>
            <w:vAlign w:val="center"/>
          </w:tcPr>
          <w:p w:rsidR="00ED2B03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92" w:type="dxa"/>
            <w:vAlign w:val="center"/>
          </w:tcPr>
          <w:p w:rsidR="00ED2B03" w:rsidRPr="00C8725B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60">
              <w:rPr>
                <w:rFonts w:ascii="Times New Roman" w:hAnsi="Times New Roman"/>
                <w:sz w:val="24"/>
                <w:szCs w:val="24"/>
              </w:rPr>
              <w:t>Контрольные мероприятия (</w:t>
            </w:r>
            <w:r w:rsidRPr="003A5B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</w:t>
            </w:r>
            <w:r w:rsidRPr="003A5B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A5B60">
              <w:rPr>
                <w:rFonts w:ascii="Times New Roman" w:hAnsi="Times New Roman"/>
                <w:sz w:val="24"/>
                <w:szCs w:val="24"/>
                <w:lang w:eastAsia="ru-RU"/>
              </w:rPr>
              <w:t>ние и ко</w:t>
            </w:r>
            <w:r w:rsidRPr="003A5B6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3A5B60">
              <w:rPr>
                <w:rFonts w:ascii="Times New Roman" w:hAnsi="Times New Roman"/>
                <w:sz w:val="24"/>
                <w:szCs w:val="24"/>
                <w:lang w:eastAsia="ru-RU"/>
              </w:rPr>
              <w:t>троль)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4AA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удейская практика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дицинские, медико-биологические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92" w:type="dxa"/>
            <w:vAlign w:val="center"/>
          </w:tcPr>
          <w:p w:rsidR="00ED2B03" w:rsidRPr="00804AAA" w:rsidRDefault="00ED2B03" w:rsidP="00D50A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осстановительные м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04AAA" w:rsidRDefault="00ED2B03" w:rsidP="00083A1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D2B03" w:rsidRPr="003A5B60" w:rsidTr="00ED2B03">
        <w:trPr>
          <w:trHeight w:val="551"/>
          <w:jc w:val="center"/>
        </w:trPr>
        <w:tc>
          <w:tcPr>
            <w:tcW w:w="733" w:type="dxa"/>
          </w:tcPr>
          <w:p w:rsidR="00ED2B03" w:rsidRPr="00804AAA" w:rsidRDefault="00ED2B03" w:rsidP="00D50A0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:rsidR="00ED2B03" w:rsidRPr="008349FA" w:rsidRDefault="00ED2B03" w:rsidP="00D50A00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8349FA">
              <w:rPr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ED2B03" w:rsidRPr="008349FA" w:rsidRDefault="00ED2B03" w:rsidP="00D50A0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8349FA">
              <w:rPr>
                <w:b/>
                <w:sz w:val="24"/>
                <w:szCs w:val="24"/>
              </w:rPr>
              <w:t>1040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D2B03" w:rsidRPr="008349FA" w:rsidRDefault="00ED2B03" w:rsidP="00D50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03" w:rsidRPr="008349FA" w:rsidRDefault="00ED2B03" w:rsidP="00D50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ED2B03" w:rsidRPr="008349FA" w:rsidRDefault="00ED2B03" w:rsidP="0008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9FA">
              <w:rPr>
                <w:rFonts w:ascii="Times New Roman" w:hAnsi="Times New Roman"/>
                <w:b/>
                <w:sz w:val="24"/>
                <w:szCs w:val="24"/>
              </w:rPr>
              <w:t>1248</w:t>
            </w:r>
          </w:p>
        </w:tc>
      </w:tr>
    </w:tbl>
    <w:p w:rsidR="00B02F5B" w:rsidRDefault="00B02F5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55647E" w:rsidRPr="00B3661C" w:rsidRDefault="00431900" w:rsidP="00F6133E">
      <w:pPr>
        <w:pStyle w:val="46"/>
        <w:keepNext/>
        <w:keepLines/>
        <w:shd w:val="clear" w:color="auto" w:fill="auto"/>
        <w:tabs>
          <w:tab w:val="left" w:pos="2138"/>
        </w:tabs>
        <w:spacing w:after="132" w:line="240" w:lineRule="auto"/>
        <w:ind w:left="720" w:right="-8"/>
        <w:jc w:val="center"/>
        <w:rPr>
          <w:sz w:val="24"/>
          <w:szCs w:val="24"/>
        </w:rPr>
      </w:pPr>
      <w:bookmarkStart w:id="6" w:name="bookmark16"/>
      <w:bookmarkStart w:id="7" w:name="bookmark17"/>
      <w:r>
        <w:rPr>
          <w:color w:val="000000"/>
          <w:sz w:val="24"/>
          <w:szCs w:val="24"/>
          <w:lang w:bidi="ru-RU"/>
        </w:rPr>
        <w:t xml:space="preserve">2.1. </w:t>
      </w:r>
      <w:r w:rsidR="0055647E" w:rsidRPr="00B3661C">
        <w:rPr>
          <w:color w:val="000000"/>
          <w:sz w:val="24"/>
          <w:szCs w:val="24"/>
          <w:lang w:bidi="ru-RU"/>
        </w:rPr>
        <w:t>Календарный план воспитательной работы</w:t>
      </w:r>
      <w:bookmarkEnd w:id="6"/>
      <w:bookmarkEnd w:id="7"/>
    </w:p>
    <w:p w:rsidR="0055647E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color w:val="000000"/>
          <w:sz w:val="24"/>
          <w:szCs w:val="24"/>
          <w:lang w:eastAsia="ru-RU" w:bidi="ru-RU"/>
        </w:rPr>
      </w:pPr>
      <w:r w:rsidRPr="00B3661C">
        <w:rPr>
          <w:color w:val="000000"/>
          <w:sz w:val="24"/>
          <w:szCs w:val="24"/>
          <w:lang w:eastAsia="ru-RU" w:bidi="ru-RU"/>
        </w:rPr>
        <w:t xml:space="preserve">Календарный план воспитательной работы включает мероприятия по видам деятельности, направленные на: </w:t>
      </w:r>
      <w:proofErr w:type="spellStart"/>
      <w:r w:rsidRPr="00B3661C">
        <w:rPr>
          <w:color w:val="000000"/>
          <w:sz w:val="24"/>
          <w:szCs w:val="24"/>
          <w:lang w:eastAsia="ru-RU" w:bidi="ru-RU"/>
        </w:rPr>
        <w:t>профориентационную</w:t>
      </w:r>
      <w:proofErr w:type="spellEnd"/>
      <w:r w:rsidRPr="00B3661C">
        <w:rPr>
          <w:color w:val="000000"/>
          <w:sz w:val="24"/>
          <w:szCs w:val="24"/>
          <w:lang w:eastAsia="ru-RU" w:bidi="ru-RU"/>
        </w:rPr>
        <w:t xml:space="preserve"> работу, </w:t>
      </w:r>
      <w:proofErr w:type="spellStart"/>
      <w:r w:rsidRPr="00B3661C">
        <w:rPr>
          <w:color w:val="000000"/>
          <w:sz w:val="24"/>
          <w:szCs w:val="24"/>
          <w:lang w:eastAsia="ru-RU" w:bidi="ru-RU"/>
        </w:rPr>
        <w:t>здоровьесбережение</w:t>
      </w:r>
      <w:proofErr w:type="spellEnd"/>
      <w:r w:rsidRPr="00B3661C">
        <w:rPr>
          <w:color w:val="000000"/>
          <w:sz w:val="24"/>
          <w:szCs w:val="24"/>
          <w:lang w:eastAsia="ru-RU" w:bidi="ru-RU"/>
        </w:rPr>
        <w:t>, патриотическое воспитание, развитие творческого мышления, а также на другие виды деятельности</w:t>
      </w:r>
      <w:r w:rsidR="005F25FA">
        <w:rPr>
          <w:color w:val="000000"/>
          <w:sz w:val="24"/>
          <w:szCs w:val="24"/>
          <w:lang w:eastAsia="ru-RU" w:bidi="ru-RU"/>
        </w:rPr>
        <w:t xml:space="preserve"> (таблица 6)</w:t>
      </w:r>
      <w:r w:rsidRPr="00B3661C">
        <w:rPr>
          <w:color w:val="000000"/>
          <w:sz w:val="24"/>
          <w:szCs w:val="24"/>
          <w:lang w:eastAsia="ru-RU" w:bidi="ru-RU"/>
        </w:rPr>
        <w:t>.</w:t>
      </w:r>
    </w:p>
    <w:p w:rsidR="005F25FA" w:rsidRDefault="005F25FA" w:rsidP="005F25FA">
      <w:pPr>
        <w:pStyle w:val="26"/>
        <w:shd w:val="clear" w:color="auto" w:fill="auto"/>
        <w:spacing w:line="240" w:lineRule="auto"/>
        <w:ind w:right="-8" w:firstLine="72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Таблица 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492"/>
        <w:gridCol w:w="5417"/>
        <w:gridCol w:w="1701"/>
      </w:tblGrid>
      <w:tr w:rsidR="00F70CE1" w:rsidRPr="00DA5407" w:rsidTr="00D50A00"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2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Сроки пров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F70CE1" w:rsidRPr="00DA5407" w:rsidTr="00D50A00"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10" w:type="dxa"/>
            <w:gridSpan w:val="3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F70CE1" w:rsidRPr="00DA5407" w:rsidTr="00D50A00"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Судейская практика 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Участие в спортивных соревнованиях различного уровня, в рамках которых предусмотрено: 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практическое и теоретическое изучение и применение правил вида спорта и терминол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гии, принятой в виде спорта;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приобретение навыков судейства и провед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ния спортивных соревнований в качестве п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мощника спортивного судьи и (или) помо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ника секретаря спортивных соревнований;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приобретение навыков самостоятельного с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у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действа спортивных соревнований;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решениям спортивных судей;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воспитание внутренней установки на строгое и неукоснительное соблюдение правил вида спорта 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CE1" w:rsidRPr="00DA5407" w:rsidTr="00D50A00"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Учебно-тренировочные занятия, в рамках кот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рых предусмотрено: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освоение навыков организации и проведения учебно-тренировочных занятий в качестве п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мощника тренера-преподавателя;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составление конспекта учебно-тренировочного занятия в соответствии с п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ставленной задачей;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формирование навыков наставничества;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формирование сознательного отношения к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учебно-тренировочному и соревновательному процессам;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формирование склонности к педагогической работе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70CE1" w:rsidRPr="00DA5407" w:rsidTr="00D50A00"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9610" w:type="dxa"/>
            <w:gridSpan w:val="3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Здоровьесберегающая</w:t>
            </w:r>
            <w:proofErr w:type="spellEnd"/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F70CE1" w:rsidRPr="00DA5407" w:rsidTr="00D50A00">
        <w:trPr>
          <w:trHeight w:val="870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Организация и пр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ведение меропри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тий, направленных на формирование здор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вого образа жизни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ных акций (дней здоровья и др.), предусматр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вающих:</w:t>
            </w:r>
          </w:p>
          <w:p w:rsidR="00F70CE1" w:rsidRPr="00DA5407" w:rsidRDefault="00F70CE1" w:rsidP="007A61BE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своему здоровью и установки на здоровый 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раз жизни (здоровое питание, соблюдение г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гиенических правил, сбалансированный р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жим занятий и отдыха, регулярная физическая активность);</w:t>
            </w:r>
          </w:p>
          <w:p w:rsidR="00F70CE1" w:rsidRPr="00DA5407" w:rsidRDefault="00F70CE1" w:rsidP="007A61BE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ков, курение) и иных форм вреда для физич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ского и психического здоровья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CE1" w:rsidRPr="00DA5407" w:rsidTr="00D50A00">
        <w:trPr>
          <w:trHeight w:val="586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воспитание в системе учебно-тренировочных зан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направленности учебно-тренировочных занятий </w:t>
            </w:r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0CE1" w:rsidRPr="00DA5407" w:rsidRDefault="00F70CE1" w:rsidP="007A61BE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формирование гигиенических навыков, св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занных с двигательной активностью и занят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ем избранным спортом;</w:t>
            </w:r>
          </w:p>
          <w:p w:rsidR="00F70CE1" w:rsidRPr="00DA5407" w:rsidRDefault="00F70CE1" w:rsidP="007A61BE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режима дня, закал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вание организма;</w:t>
            </w:r>
          </w:p>
          <w:p w:rsidR="00F70CE1" w:rsidRPr="00DA5407" w:rsidRDefault="00F70CE1" w:rsidP="007A61BE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основ спортивного пит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F70CE1" w:rsidRPr="00DA5407" w:rsidRDefault="00F70CE1" w:rsidP="007A61BE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и навыков,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 соблюдением требования техники безопа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ности при занятиях избранным спортом;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CE1" w:rsidRPr="00DA5407" w:rsidTr="00D50A00">
        <w:trPr>
          <w:trHeight w:val="586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Режим питания и 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дыха</w:t>
            </w:r>
          </w:p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Практическая деятельность и восстановительные процессы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70CE1" w:rsidRPr="00DA5407" w:rsidRDefault="00F70CE1" w:rsidP="007A61B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формирование навыков правильного режима дня с учетом спортивного режима (продолж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тельности учебно-тренировочного процесса, периодов сна, отдыха, восстановительных м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роприятий после тренировки, оптимальное питание, профилактика переутомления и травм, поддержка физических кондиций, зн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ние способов закаливания и укрепления 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м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мунитета)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CE1" w:rsidRPr="00DA5407" w:rsidTr="00D50A00">
        <w:trPr>
          <w:trHeight w:val="255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10" w:type="dxa"/>
            <w:gridSpan w:val="3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</w:tc>
      </w:tr>
      <w:tr w:rsidR="00F70CE1" w:rsidRPr="00DA5407" w:rsidTr="00D50A00">
        <w:trPr>
          <w:trHeight w:val="586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Теоретическая подг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товка</w:t>
            </w:r>
          </w:p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Включение в содержание теоретической подг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товки вопросов патриотического воспитания (формирование качеств юного спортсмена – гр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жданина своей страны, чувства ответственности перед Родиной, гордости за свой край, свою 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дину, воспитание уважения к государственным символам (герб, флаг, гимн), готовности к служ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нию Отечеству, его защите на примере роли, тр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диций и развития вида спорта в современном 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б</w:t>
            </w: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ществе, легендарных спортсменов в Российской Федерации, в регионе)</w:t>
            </w:r>
            <w:proofErr w:type="gramEnd"/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70CE1" w:rsidRPr="00DA5407" w:rsidTr="00D50A00">
        <w:trPr>
          <w:trHeight w:val="586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Формирование чувс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ва гордости за дост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жения нашей страны в мировом и отечес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венном спорте 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Через систему учебно-тренировочных занятий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CE1" w:rsidRPr="00DA5407" w:rsidTr="00D50A00">
        <w:trPr>
          <w:trHeight w:val="217"/>
        </w:trPr>
        <w:tc>
          <w:tcPr>
            <w:tcW w:w="704" w:type="dxa"/>
            <w:vMerge w:val="restart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92" w:type="dxa"/>
            <w:vMerge w:val="restart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Проведение физкул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ь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турных и спортивных мероприятий, посв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щенных дням вои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ской славы и памя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ным датам России</w:t>
            </w:r>
            <w:r w:rsidRPr="00DA5407">
              <w:rPr>
                <w:rStyle w:val="a8"/>
                <w:rFonts w:ascii="Times New Roman" w:hAnsi="Times New Roman"/>
                <w:sz w:val="24"/>
                <w:szCs w:val="24"/>
              </w:rPr>
              <w:endnoteReference w:id="1"/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F70CE1" w:rsidRPr="00DA5407" w:rsidTr="00D50A00">
        <w:trPr>
          <w:trHeight w:val="222"/>
        </w:trPr>
        <w:tc>
          <w:tcPr>
            <w:tcW w:w="704" w:type="dxa"/>
            <w:vMerge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70CE1" w:rsidRPr="00DA5407" w:rsidTr="00D50A00">
        <w:trPr>
          <w:trHeight w:val="482"/>
        </w:trPr>
        <w:tc>
          <w:tcPr>
            <w:tcW w:w="704" w:type="dxa"/>
            <w:vMerge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9 мая – День Победы советского народа в Вел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кой Отечественной войне 1941 - 1945 годов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70CE1" w:rsidRPr="00DA5407" w:rsidTr="00D50A00">
        <w:trPr>
          <w:trHeight w:val="482"/>
        </w:trPr>
        <w:tc>
          <w:tcPr>
            <w:tcW w:w="704" w:type="dxa"/>
            <w:vMerge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 – день начала Великой Отечественной войны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70CE1" w:rsidRPr="00DA5407" w:rsidTr="00D50A00">
        <w:trPr>
          <w:trHeight w:val="482"/>
        </w:trPr>
        <w:tc>
          <w:tcPr>
            <w:tcW w:w="704" w:type="dxa"/>
            <w:vMerge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03 сентября – День солидарности в борьбе с те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роризмом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70CE1" w:rsidRPr="00DA5407" w:rsidTr="00D50A00">
        <w:trPr>
          <w:trHeight w:val="482"/>
        </w:trPr>
        <w:tc>
          <w:tcPr>
            <w:tcW w:w="704" w:type="dxa"/>
            <w:vMerge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70CE1" w:rsidRPr="00DA5407" w:rsidTr="00D50A00">
        <w:trPr>
          <w:trHeight w:val="228"/>
        </w:trPr>
        <w:tc>
          <w:tcPr>
            <w:tcW w:w="704" w:type="dxa"/>
            <w:vMerge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70CE1" w:rsidRPr="00DA5407" w:rsidTr="00D50A00">
        <w:trPr>
          <w:trHeight w:val="1104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Формирование ув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жения к российским спортсменам – гер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ям спорта 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Через систему учебно-тренировочных занятий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CE1" w:rsidRPr="00DA5407" w:rsidTr="00D50A00">
        <w:trPr>
          <w:trHeight w:val="2170"/>
        </w:trPr>
        <w:tc>
          <w:tcPr>
            <w:tcW w:w="704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92" w:type="dxa"/>
          </w:tcPr>
          <w:p w:rsidR="00F70CE1" w:rsidRPr="00DA5407" w:rsidRDefault="00F70CE1" w:rsidP="00D50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Практическая подг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товка</w:t>
            </w:r>
          </w:p>
        </w:tc>
        <w:tc>
          <w:tcPr>
            <w:tcW w:w="5417" w:type="dxa"/>
          </w:tcPr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Организация церемоний открытия и закрытия физкультурных и спортивных мероприятий (подъем государственного флага, исполнение г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сударственного гимна, проведение спортивного парада, вручение наград и наградной атрибутики и т.д.)</w:t>
            </w:r>
          </w:p>
          <w:p w:rsidR="00F70CE1" w:rsidRPr="00DA5407" w:rsidRDefault="00F70CE1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Использование атрибутики, эмблемы физкул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турных мероприятий и спортивных соревнований </w:t>
            </w:r>
          </w:p>
        </w:tc>
        <w:tc>
          <w:tcPr>
            <w:tcW w:w="1701" w:type="dxa"/>
          </w:tcPr>
          <w:p w:rsidR="00F70CE1" w:rsidRPr="00DA5407" w:rsidRDefault="00F70CE1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По графику (плану) пр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ведения фи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культурных мероприятий и спортивных соревнований</w:t>
            </w:r>
          </w:p>
        </w:tc>
      </w:tr>
    </w:tbl>
    <w:p w:rsidR="00F70CE1" w:rsidRDefault="00F70CE1" w:rsidP="0055647E">
      <w:pPr>
        <w:pStyle w:val="26"/>
        <w:shd w:val="clear" w:color="auto" w:fill="auto"/>
        <w:spacing w:line="240" w:lineRule="auto"/>
        <w:ind w:right="-8" w:firstLine="720"/>
        <w:rPr>
          <w:color w:val="000000"/>
          <w:sz w:val="24"/>
          <w:szCs w:val="24"/>
          <w:lang w:eastAsia="ru-RU" w:bidi="ru-RU"/>
        </w:rPr>
      </w:pPr>
    </w:p>
    <w:p w:rsidR="005F25FA" w:rsidRDefault="00431900" w:rsidP="00F6133E">
      <w:pPr>
        <w:pStyle w:val="46"/>
        <w:keepNext/>
        <w:keepLines/>
        <w:shd w:val="clear" w:color="auto" w:fill="auto"/>
        <w:spacing w:after="108" w:line="240" w:lineRule="auto"/>
        <w:ind w:left="720" w:right="-8"/>
        <w:jc w:val="center"/>
        <w:rPr>
          <w:color w:val="000000"/>
          <w:sz w:val="24"/>
          <w:szCs w:val="24"/>
          <w:lang w:bidi="ru-RU"/>
        </w:rPr>
      </w:pPr>
      <w:bookmarkStart w:id="8" w:name="bookmark19"/>
      <w:r>
        <w:rPr>
          <w:color w:val="000000"/>
          <w:sz w:val="24"/>
          <w:szCs w:val="24"/>
          <w:lang w:bidi="ru-RU"/>
        </w:rPr>
        <w:t xml:space="preserve">2.2. </w:t>
      </w:r>
      <w:r w:rsidR="0055647E" w:rsidRPr="00B3661C">
        <w:rPr>
          <w:color w:val="000000"/>
          <w:sz w:val="24"/>
          <w:szCs w:val="24"/>
          <w:lang w:bidi="ru-RU"/>
        </w:rPr>
        <w:t>План мероприятий, направленный на предотвращение допинга в спорте и борьбу с ним</w:t>
      </w:r>
      <w:bookmarkEnd w:id="8"/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D5">
        <w:rPr>
          <w:rFonts w:ascii="Times New Roman" w:hAnsi="Times New Roman" w:cs="Times New Roman"/>
          <w:sz w:val="24"/>
          <w:szCs w:val="24"/>
        </w:rPr>
        <w:t>План направлен на решение следующих задач:</w:t>
      </w:r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BD5">
        <w:rPr>
          <w:rFonts w:ascii="Times New Roman" w:hAnsi="Times New Roman" w:cs="Times New Roman"/>
          <w:sz w:val="24"/>
          <w:szCs w:val="24"/>
        </w:rPr>
        <w:t>формирование ценностно-мотивационной сферы, способствующей привитию честных способов борьбы в спорте;</w:t>
      </w:r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1BD5">
        <w:rPr>
          <w:rFonts w:ascii="Times New Roman" w:hAnsi="Times New Roman" w:cs="Times New Roman"/>
          <w:sz w:val="24"/>
          <w:szCs w:val="24"/>
        </w:rPr>
        <w:t xml:space="preserve">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процесс;</w:t>
      </w:r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1BD5">
        <w:rPr>
          <w:rFonts w:ascii="Times New Roman" w:hAnsi="Times New Roman" w:cs="Times New Roman"/>
          <w:sz w:val="24"/>
          <w:szCs w:val="24"/>
        </w:rPr>
        <w:t xml:space="preserve"> раскрытие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</w:t>
      </w:r>
      <w:r w:rsidRPr="00C41BD5">
        <w:rPr>
          <w:rFonts w:ascii="Times New Roman" w:hAnsi="Times New Roman" w:cs="Times New Roman"/>
          <w:sz w:val="24"/>
          <w:szCs w:val="24"/>
        </w:rPr>
        <w:t>ающимися</w:t>
      </w:r>
      <w:proofErr w:type="gramEnd"/>
      <w:r w:rsidRPr="00C41BD5">
        <w:rPr>
          <w:rFonts w:ascii="Times New Roman" w:hAnsi="Times New Roman" w:cs="Times New Roman"/>
          <w:sz w:val="24"/>
          <w:szCs w:val="24"/>
        </w:rPr>
        <w:t xml:space="preserve"> тех возможностей для роста результатов, которые д</w:t>
      </w:r>
      <w:r w:rsidRPr="00C41BD5">
        <w:rPr>
          <w:rFonts w:ascii="Times New Roman" w:hAnsi="Times New Roman" w:cs="Times New Roman"/>
          <w:sz w:val="24"/>
          <w:szCs w:val="24"/>
        </w:rPr>
        <w:t>а</w:t>
      </w:r>
      <w:r w:rsidRPr="00C41BD5">
        <w:rPr>
          <w:rFonts w:ascii="Times New Roman" w:hAnsi="Times New Roman" w:cs="Times New Roman"/>
          <w:sz w:val="24"/>
          <w:szCs w:val="24"/>
        </w:rPr>
        <w:t>ют обычные тренировочные средства, а также психологическая подготовка (развитие стресс</w:t>
      </w:r>
      <w:r w:rsidRPr="00C41BD5">
        <w:rPr>
          <w:rFonts w:ascii="Times New Roman" w:hAnsi="Times New Roman" w:cs="Times New Roman"/>
          <w:sz w:val="24"/>
          <w:szCs w:val="24"/>
        </w:rPr>
        <w:t>о</w:t>
      </w:r>
      <w:r w:rsidRPr="00C41BD5">
        <w:rPr>
          <w:rFonts w:ascii="Times New Roman" w:hAnsi="Times New Roman" w:cs="Times New Roman"/>
          <w:sz w:val="24"/>
          <w:szCs w:val="24"/>
        </w:rPr>
        <w:t>устойчивости, волевых качеств);</w:t>
      </w:r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1BD5">
        <w:rPr>
          <w:rFonts w:ascii="Times New Roman" w:hAnsi="Times New Roman" w:cs="Times New Roman"/>
          <w:sz w:val="24"/>
          <w:szCs w:val="24"/>
        </w:rPr>
        <w:t xml:space="preserve"> формирование у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C41BD5">
        <w:rPr>
          <w:rFonts w:ascii="Times New Roman" w:hAnsi="Times New Roman" w:cs="Times New Roman"/>
          <w:sz w:val="24"/>
          <w:szCs w:val="24"/>
        </w:rPr>
        <w:t>ающихся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успехов;</w:t>
      </w:r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1BD5">
        <w:rPr>
          <w:rFonts w:ascii="Times New Roman" w:hAnsi="Times New Roman" w:cs="Times New Roman"/>
          <w:sz w:val="24"/>
          <w:szCs w:val="24"/>
        </w:rPr>
        <w:t xml:space="preserve"> воспитание ответственности, привычки самостоятельно принимать решения и прогн</w:t>
      </w:r>
      <w:r w:rsidRPr="00C41BD5">
        <w:rPr>
          <w:rFonts w:ascii="Times New Roman" w:hAnsi="Times New Roman" w:cs="Times New Roman"/>
          <w:sz w:val="24"/>
          <w:szCs w:val="24"/>
        </w:rPr>
        <w:t>о</w:t>
      </w:r>
      <w:r w:rsidRPr="00C41BD5">
        <w:rPr>
          <w:rFonts w:ascii="Times New Roman" w:hAnsi="Times New Roman" w:cs="Times New Roman"/>
          <w:sz w:val="24"/>
          <w:szCs w:val="24"/>
        </w:rPr>
        <w:t>зировать их возможные последствия, избегание перекладывания ответственности на третьих лиц;</w:t>
      </w:r>
    </w:p>
    <w:p w:rsidR="005F25FA" w:rsidRPr="00C41BD5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1BD5">
        <w:rPr>
          <w:rFonts w:ascii="Times New Roman" w:hAnsi="Times New Roman" w:cs="Times New Roman"/>
          <w:sz w:val="24"/>
          <w:szCs w:val="24"/>
        </w:rPr>
        <w:t xml:space="preserve"> пропаганда принципов </w:t>
      </w:r>
      <w:proofErr w:type="spellStart"/>
      <w:r w:rsidRPr="00C41BD5">
        <w:rPr>
          <w:rFonts w:ascii="Times New Roman" w:hAnsi="Times New Roman" w:cs="Times New Roman"/>
          <w:sz w:val="24"/>
          <w:szCs w:val="24"/>
        </w:rPr>
        <w:t>fair-play</w:t>
      </w:r>
      <w:proofErr w:type="spellEnd"/>
      <w:r w:rsidRPr="00C41BD5">
        <w:rPr>
          <w:rFonts w:ascii="Times New Roman" w:hAnsi="Times New Roman" w:cs="Times New Roman"/>
          <w:sz w:val="24"/>
          <w:szCs w:val="24"/>
        </w:rPr>
        <w:t xml:space="preserve"> («честная игра»), отношения к спорту как к площадке для честной конкуренции и воспитания личностных качеств;</w:t>
      </w:r>
    </w:p>
    <w:p w:rsidR="005F25FA" w:rsidRDefault="005F25FA" w:rsidP="005F25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1BD5">
        <w:rPr>
          <w:rFonts w:ascii="Times New Roman" w:hAnsi="Times New Roman" w:cs="Times New Roman"/>
          <w:sz w:val="24"/>
          <w:szCs w:val="24"/>
        </w:rPr>
        <w:t xml:space="preserve"> повышение в глазах молодежи ценности здоровья и пропаганда отношения к спорту </w:t>
      </w:r>
      <w:r w:rsidRPr="00C41BD5">
        <w:rPr>
          <w:rFonts w:ascii="Times New Roman" w:hAnsi="Times New Roman" w:cs="Times New Roman"/>
          <w:sz w:val="24"/>
          <w:szCs w:val="24"/>
        </w:rPr>
        <w:lastRenderedPageBreak/>
        <w:t>как к способу его достижения, а не как к площадке для самоутверждения, где нужно побеждать любой ценой</w:t>
      </w:r>
      <w:r>
        <w:rPr>
          <w:rFonts w:ascii="Times New Roman" w:hAnsi="Times New Roman" w:cs="Times New Roman"/>
          <w:sz w:val="24"/>
          <w:szCs w:val="24"/>
        </w:rPr>
        <w:t xml:space="preserve"> (таблица 7)</w:t>
      </w:r>
      <w:r w:rsidRPr="00C41BD5">
        <w:rPr>
          <w:rFonts w:ascii="Times New Roman" w:hAnsi="Times New Roman" w:cs="Times New Roman"/>
          <w:sz w:val="24"/>
          <w:szCs w:val="24"/>
        </w:rPr>
        <w:t>.</w:t>
      </w:r>
    </w:p>
    <w:p w:rsidR="00763CAA" w:rsidRDefault="00763CAA" w:rsidP="005F25FA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25FA" w:rsidRDefault="005F25FA" w:rsidP="005F25FA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423"/>
        <w:gridCol w:w="1559"/>
        <w:gridCol w:w="3586"/>
      </w:tblGrid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  <w:p w:rsidR="005F25FA" w:rsidRPr="00DA5407" w:rsidRDefault="005F25FA" w:rsidP="00D50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(год подг</w:t>
            </w: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товки)</w:t>
            </w:r>
          </w:p>
        </w:tc>
        <w:tc>
          <w:tcPr>
            <w:tcW w:w="3586" w:type="dxa"/>
          </w:tcPr>
          <w:p w:rsidR="005F25FA" w:rsidRPr="00DA5407" w:rsidRDefault="005F25FA" w:rsidP="00D50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Моральные и этические ценности физ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ческой культуры и спорта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рой год </w:t>
            </w:r>
          </w:p>
        </w:tc>
        <w:tc>
          <w:tcPr>
            <w:tcW w:w="3586" w:type="dxa"/>
            <w:vMerge w:val="restart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Особенности данных меропри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тий на первом и втором году подготовки связаны с новым статусом ребенка – статусом спортсмена. Необходимо сфо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мировать начальные детские убеждения о высокой нравс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венности физической культуры и спорта. Главной задачей ант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допинговых мероприятий на первом и втором году подгото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ки является формирование у д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тей устойчивого положительн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го опыта соблюдения морал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ных и этических норм в учебно-тренировочной и соревнов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деятельности, и их применение в повседневной жизни, формирование основ знаний о здоровом образе жи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ни, профилактике вредных пр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вычек (соответствующих да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ному возрасту), знаний о гиги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спортсмена.</w:t>
            </w:r>
          </w:p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На третьем году спортивной подготовки юный спортсмен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 совокупности с повторением ранее пройденного материала, обязан иметь общие предста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ления о допинге и его вреде для здоровья спортсмена, о сущес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вовании и особенностях де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организаций, осущ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ствляющих борьбу с примен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нием допинга в спорте</w:t>
            </w: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Ознакомление с принципом честной спортивной борьбы fair-play, с поясн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нием его особенностей и демонстрацией примеров в спорте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Поощрение соблюдения принципа fair-play в учебно-тренировочной и соревн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деятельности. Примеры с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блюдения принципа fair-play юными спортсменами в учебно-тренировочной и соревновательной деятельности в спортивной гимнастике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Поощрение соблюдения принципа fair-</w:t>
            </w:r>
            <w:r w:rsidRPr="00DA5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lay в учебно-тренировочной и соревн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деятельности. Примеры с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блюдения принципа fair-play юными спортсменами в других видах физкул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турной и спортивной деятельности (б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Пропаганда принципов fair-play, отн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шения к спорту как к площадке для ч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стной конкуренции и воспитания личн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стных качеств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- главное условие профилактики возникновения вредных привычек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рой, 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преодоление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рой, 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Здоровые привычки - здоровый образ жизни (викторина)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рой, 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Гигиена спортсмена (викторина)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первый, вт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рой, 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Ознакомление с правами и обязанн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стями </w:t>
            </w:r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Формирование критического отношения к допингу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RPr="00DA5407" w:rsidTr="00D50A00">
        <w:tc>
          <w:tcPr>
            <w:tcW w:w="568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</w:tcPr>
          <w:p w:rsidR="005F25FA" w:rsidRPr="00DA5407" w:rsidRDefault="005F25FA" w:rsidP="00D50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борьбу с применением допинга в спорте (беседа)</w:t>
            </w:r>
          </w:p>
        </w:tc>
        <w:tc>
          <w:tcPr>
            <w:tcW w:w="1559" w:type="dxa"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586" w:type="dxa"/>
            <w:vMerge/>
          </w:tcPr>
          <w:p w:rsidR="005F25FA" w:rsidRPr="00DA5407" w:rsidRDefault="005F25FA" w:rsidP="00D50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5FA" w:rsidRDefault="005F25F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55647E" w:rsidRPr="00B3661C" w:rsidRDefault="0055647E" w:rsidP="0055647E">
      <w:pPr>
        <w:pStyle w:val="26"/>
        <w:shd w:val="clear" w:color="auto" w:fill="auto"/>
        <w:spacing w:line="240" w:lineRule="auto"/>
        <w:ind w:right="-8" w:firstLine="720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lastRenderedPageBreak/>
        <w:t>Среди мероприятий, направленных на предотвращение допинга в спорте и борьбу с ним, выделяют беседы с обучающимися в условиях учебно</w:t>
      </w:r>
      <w:r w:rsidRPr="00B3661C">
        <w:rPr>
          <w:color w:val="000000"/>
          <w:sz w:val="24"/>
          <w:szCs w:val="24"/>
          <w:lang w:eastAsia="ru-RU" w:bidi="ru-RU"/>
        </w:rPr>
        <w:softHyphen/>
      </w:r>
      <w:r w:rsidR="007E636D">
        <w:rPr>
          <w:color w:val="000000"/>
          <w:sz w:val="24"/>
          <w:szCs w:val="24"/>
          <w:lang w:eastAsia="ru-RU" w:bidi="ru-RU"/>
        </w:rPr>
        <w:t>-</w:t>
      </w:r>
      <w:r w:rsidRPr="00B3661C">
        <w:rPr>
          <w:color w:val="000000"/>
          <w:sz w:val="24"/>
          <w:szCs w:val="24"/>
          <w:lang w:eastAsia="ru-RU" w:bidi="ru-RU"/>
        </w:rPr>
        <w:t>тренировочных занятий, беседы с родителями в рамках родительских собраний об определении понятия «допинг», последствиях допинга в спорте для здоровья спортсменов, об ответственности за нарушение антидопинговых правил, об особенностях процедуры проведения допин</w:t>
      </w:r>
      <w:proofErr w:type="gramStart"/>
      <w:r w:rsidRPr="00B3661C">
        <w:rPr>
          <w:color w:val="000000"/>
          <w:sz w:val="24"/>
          <w:szCs w:val="24"/>
          <w:lang w:eastAsia="ru-RU" w:bidi="ru-RU"/>
        </w:rPr>
        <w:t>г-</w:t>
      </w:r>
      <w:proofErr w:type="gramEnd"/>
      <w:r w:rsidRPr="00B3661C">
        <w:rPr>
          <w:color w:val="000000"/>
          <w:sz w:val="24"/>
          <w:szCs w:val="24"/>
          <w:lang w:eastAsia="ru-RU" w:bidi="ru-RU"/>
        </w:rPr>
        <w:t xml:space="preserve"> контроля. План</w:t>
      </w:r>
      <w:r w:rsidR="007E636D">
        <w:rPr>
          <w:color w:val="000000"/>
          <w:sz w:val="24"/>
          <w:szCs w:val="24"/>
          <w:lang w:eastAsia="ru-RU" w:bidi="ru-RU"/>
        </w:rPr>
        <w:t xml:space="preserve">а </w:t>
      </w:r>
      <w:r w:rsidRPr="00B3661C">
        <w:rPr>
          <w:color w:val="000000"/>
          <w:sz w:val="24"/>
          <w:szCs w:val="24"/>
          <w:lang w:eastAsia="ru-RU" w:bidi="ru-RU"/>
        </w:rPr>
        <w:t xml:space="preserve">мероприятий по допингу </w:t>
      </w:r>
      <w:proofErr w:type="gramStart"/>
      <w:r w:rsidR="007E636D">
        <w:rPr>
          <w:color w:val="000000"/>
          <w:sz w:val="24"/>
          <w:szCs w:val="24"/>
          <w:lang w:eastAsia="ru-RU" w:bidi="ru-RU"/>
        </w:rPr>
        <w:t>составлен</w:t>
      </w:r>
      <w:proofErr w:type="gramEnd"/>
      <w:r w:rsidR="007E636D">
        <w:rPr>
          <w:color w:val="000000"/>
          <w:sz w:val="24"/>
          <w:szCs w:val="24"/>
          <w:lang w:eastAsia="ru-RU" w:bidi="ru-RU"/>
        </w:rPr>
        <w:t xml:space="preserve"> на основании </w:t>
      </w:r>
      <w:r w:rsidRPr="00B3661C">
        <w:rPr>
          <w:color w:val="000000"/>
          <w:sz w:val="24"/>
          <w:szCs w:val="24"/>
          <w:lang w:eastAsia="ru-RU" w:bidi="ru-RU"/>
        </w:rPr>
        <w:t>следующи</w:t>
      </w:r>
      <w:r w:rsidR="007E636D">
        <w:rPr>
          <w:color w:val="000000"/>
          <w:sz w:val="24"/>
          <w:szCs w:val="24"/>
          <w:lang w:eastAsia="ru-RU" w:bidi="ru-RU"/>
        </w:rPr>
        <w:t>х</w:t>
      </w:r>
      <w:r w:rsidRPr="00B3661C">
        <w:rPr>
          <w:color w:val="000000"/>
          <w:sz w:val="24"/>
          <w:szCs w:val="24"/>
          <w:lang w:eastAsia="ru-RU" w:bidi="ru-RU"/>
        </w:rPr>
        <w:t xml:space="preserve"> документ</w:t>
      </w:r>
      <w:r w:rsidR="007E636D">
        <w:rPr>
          <w:color w:val="000000"/>
          <w:sz w:val="24"/>
          <w:szCs w:val="24"/>
          <w:lang w:eastAsia="ru-RU" w:bidi="ru-RU"/>
        </w:rPr>
        <w:t>ов</w:t>
      </w:r>
      <w:r w:rsidRPr="00B3661C">
        <w:rPr>
          <w:color w:val="000000"/>
          <w:sz w:val="24"/>
          <w:szCs w:val="24"/>
          <w:lang w:eastAsia="ru-RU" w:bidi="ru-RU"/>
        </w:rPr>
        <w:t>:</w:t>
      </w:r>
    </w:p>
    <w:p w:rsidR="0055647E" w:rsidRPr="00B3661C" w:rsidRDefault="007E636D" w:rsidP="007E636D">
      <w:pPr>
        <w:pStyle w:val="26"/>
        <w:shd w:val="clear" w:color="auto" w:fill="auto"/>
        <w:spacing w:line="240" w:lineRule="auto"/>
        <w:ind w:right="-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55647E" w:rsidRPr="00B3661C">
        <w:rPr>
          <w:color w:val="000000"/>
          <w:sz w:val="24"/>
          <w:szCs w:val="24"/>
          <w:lang w:eastAsia="ru-RU" w:bidi="ru-RU"/>
        </w:rPr>
        <w:t>стать</w:t>
      </w:r>
      <w:r>
        <w:rPr>
          <w:color w:val="000000"/>
          <w:sz w:val="24"/>
          <w:szCs w:val="24"/>
          <w:lang w:eastAsia="ru-RU" w:bidi="ru-RU"/>
        </w:rPr>
        <w:t>я</w:t>
      </w:r>
      <w:r w:rsidR="0055647E" w:rsidRPr="00B3661C">
        <w:rPr>
          <w:color w:val="000000"/>
          <w:sz w:val="24"/>
          <w:szCs w:val="24"/>
          <w:lang w:eastAsia="ru-RU" w:bidi="ru-RU"/>
        </w:rPr>
        <w:t xml:space="preserve"> 26 Федерального закона № 329 и других нормативно </w:t>
      </w:r>
      <w:proofErr w:type="gramStart"/>
      <w:r w:rsidR="0055647E" w:rsidRPr="00B3661C">
        <w:rPr>
          <w:color w:val="000000"/>
          <w:sz w:val="24"/>
          <w:szCs w:val="24"/>
          <w:lang w:eastAsia="ru-RU" w:bidi="ru-RU"/>
        </w:rPr>
        <w:t>-п</w:t>
      </w:r>
      <w:proofErr w:type="gramEnd"/>
      <w:r w:rsidR="0055647E" w:rsidRPr="00B3661C">
        <w:rPr>
          <w:color w:val="000000"/>
          <w:sz w:val="24"/>
          <w:szCs w:val="24"/>
          <w:lang w:eastAsia="ru-RU" w:bidi="ru-RU"/>
        </w:rPr>
        <w:t>равовых документов, регламентирующих антидопинговую деятельность;</w:t>
      </w:r>
    </w:p>
    <w:p w:rsidR="0055647E" w:rsidRPr="00B3661C" w:rsidRDefault="007E636D" w:rsidP="007E636D">
      <w:pPr>
        <w:pStyle w:val="26"/>
        <w:shd w:val="clear" w:color="auto" w:fill="auto"/>
        <w:spacing w:line="240" w:lineRule="auto"/>
        <w:ind w:right="-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55647E" w:rsidRPr="00B3661C">
        <w:rPr>
          <w:color w:val="000000"/>
          <w:sz w:val="24"/>
          <w:szCs w:val="24"/>
          <w:lang w:eastAsia="ru-RU" w:bidi="ru-RU"/>
        </w:rPr>
        <w:t>Приказ № 464;</w:t>
      </w:r>
    </w:p>
    <w:p w:rsidR="0055647E" w:rsidRPr="00B3661C" w:rsidRDefault="007E636D" w:rsidP="007E636D">
      <w:pPr>
        <w:pStyle w:val="26"/>
        <w:shd w:val="clear" w:color="auto" w:fill="auto"/>
        <w:spacing w:line="240" w:lineRule="auto"/>
        <w:ind w:right="-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55647E" w:rsidRPr="00B3661C">
        <w:rPr>
          <w:color w:val="000000"/>
          <w:sz w:val="24"/>
          <w:szCs w:val="24"/>
          <w:lang w:eastAsia="ru-RU" w:bidi="ru-RU"/>
        </w:rPr>
        <w:t>Приказ № 1013;</w:t>
      </w:r>
    </w:p>
    <w:p w:rsidR="0055647E" w:rsidRDefault="007E636D" w:rsidP="007E636D">
      <w:pPr>
        <w:pStyle w:val="26"/>
        <w:shd w:val="clear" w:color="auto" w:fill="auto"/>
        <w:spacing w:line="240" w:lineRule="auto"/>
        <w:ind w:right="-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55647E" w:rsidRPr="00B3661C">
        <w:rPr>
          <w:color w:val="000000"/>
          <w:sz w:val="24"/>
          <w:szCs w:val="24"/>
          <w:lang w:eastAsia="ru-RU" w:bidi="ru-RU"/>
        </w:rPr>
        <w:t xml:space="preserve">Сайт Ассоциации Российское антидопинговое агентство «РУСАДА»: </w:t>
      </w:r>
      <w:hyperlink r:id="rId8" w:history="1">
        <w:r w:rsidR="0055647E" w:rsidRPr="00B3661C">
          <w:rPr>
            <w:sz w:val="24"/>
            <w:szCs w:val="24"/>
            <w:lang w:val="en-US" w:eastAsia="en-US" w:bidi="en-US"/>
          </w:rPr>
          <w:t>https</w:t>
        </w:r>
        <w:r w:rsidR="0055647E" w:rsidRPr="00B3661C">
          <w:rPr>
            <w:sz w:val="24"/>
            <w:szCs w:val="24"/>
            <w:lang w:eastAsia="en-US" w:bidi="en-US"/>
          </w:rPr>
          <w:t>://</w:t>
        </w:r>
        <w:proofErr w:type="spellStart"/>
        <w:r w:rsidR="0055647E" w:rsidRPr="00B3661C">
          <w:rPr>
            <w:sz w:val="24"/>
            <w:szCs w:val="24"/>
            <w:lang w:val="en-US" w:eastAsia="en-US" w:bidi="en-US"/>
          </w:rPr>
          <w:t>rusada</w:t>
        </w:r>
        <w:proofErr w:type="spellEnd"/>
        <w:r w:rsidR="0055647E" w:rsidRPr="00B3661C">
          <w:rPr>
            <w:sz w:val="24"/>
            <w:szCs w:val="24"/>
            <w:lang w:eastAsia="en-US" w:bidi="en-US"/>
          </w:rPr>
          <w:t>.</w:t>
        </w:r>
        <w:proofErr w:type="spellStart"/>
        <w:r w:rsidR="0055647E" w:rsidRPr="00B3661C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:rsidR="007E636D" w:rsidRPr="00B3661C" w:rsidRDefault="007E636D" w:rsidP="007E636D">
      <w:pPr>
        <w:pStyle w:val="26"/>
        <w:shd w:val="clear" w:color="auto" w:fill="auto"/>
        <w:spacing w:line="240" w:lineRule="auto"/>
        <w:ind w:right="-8"/>
        <w:rPr>
          <w:sz w:val="24"/>
          <w:szCs w:val="24"/>
        </w:rPr>
      </w:pPr>
    </w:p>
    <w:p w:rsidR="007E636D" w:rsidRDefault="004F15EB" w:rsidP="00F6133E">
      <w:pPr>
        <w:pStyle w:val="ConsPlusNorma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7E636D" w:rsidRPr="005F0995">
        <w:rPr>
          <w:rFonts w:ascii="Times New Roman" w:hAnsi="Times New Roman" w:cs="Times New Roman"/>
          <w:b/>
          <w:sz w:val="24"/>
          <w:szCs w:val="24"/>
        </w:rPr>
        <w:t>Планы инст</w:t>
      </w:r>
      <w:r w:rsidR="007E636D">
        <w:rPr>
          <w:rFonts w:ascii="Times New Roman" w:hAnsi="Times New Roman" w:cs="Times New Roman"/>
          <w:b/>
          <w:sz w:val="24"/>
          <w:szCs w:val="24"/>
        </w:rPr>
        <w:t>рукторской и судейской практики</w:t>
      </w:r>
    </w:p>
    <w:p w:rsidR="007E636D" w:rsidRPr="005F0995" w:rsidRDefault="007E636D" w:rsidP="007E636D">
      <w:pPr>
        <w:pStyle w:val="ConsPlusNormal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36D" w:rsidRDefault="007E636D" w:rsidP="007E636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14C">
        <w:rPr>
          <w:rFonts w:ascii="Times New Roman" w:hAnsi="Times New Roman"/>
          <w:sz w:val="24"/>
          <w:szCs w:val="24"/>
        </w:rPr>
        <w:t>Спортсмены этапа совершенствование спортивного мастерства должны уметь подбирать основные упражнения для разминки и самостоятельно проводить ее по заданию тренера</w:t>
      </w:r>
      <w:r>
        <w:rPr>
          <w:rFonts w:ascii="Times New Roman" w:hAnsi="Times New Roman"/>
          <w:sz w:val="24"/>
          <w:szCs w:val="24"/>
        </w:rPr>
        <w:t>-преподавателя</w:t>
      </w:r>
      <w:r w:rsidRPr="004F314C">
        <w:rPr>
          <w:rFonts w:ascii="Times New Roman" w:hAnsi="Times New Roman"/>
          <w:sz w:val="24"/>
          <w:szCs w:val="24"/>
        </w:rPr>
        <w:t>, правильно демонстрировать технические приемы, замечать и исправлять оши</w:t>
      </w:r>
      <w:r w:rsidRPr="004F314C">
        <w:rPr>
          <w:rFonts w:ascii="Times New Roman" w:hAnsi="Times New Roman"/>
          <w:sz w:val="24"/>
          <w:szCs w:val="24"/>
        </w:rPr>
        <w:t>б</w:t>
      </w:r>
      <w:r w:rsidRPr="004F314C">
        <w:rPr>
          <w:rFonts w:ascii="Times New Roman" w:hAnsi="Times New Roman"/>
          <w:sz w:val="24"/>
          <w:szCs w:val="24"/>
        </w:rPr>
        <w:t>ки при выполнении упражнений другими спортсменами, помогать спортсменам младших групп в разучивании отдельных упражнений и приемов. Спортсмены этапа ССМ могут самостоятел</w:t>
      </w:r>
      <w:r w:rsidRPr="004F314C">
        <w:rPr>
          <w:rFonts w:ascii="Times New Roman" w:hAnsi="Times New Roman"/>
          <w:sz w:val="24"/>
          <w:szCs w:val="24"/>
        </w:rPr>
        <w:t>ь</w:t>
      </w:r>
      <w:r w:rsidRPr="004F314C">
        <w:rPr>
          <w:rFonts w:ascii="Times New Roman" w:hAnsi="Times New Roman"/>
          <w:sz w:val="24"/>
          <w:szCs w:val="24"/>
        </w:rPr>
        <w:t>но составлять конспект тренировки и комплексы тренировок для разминки, основной и закл</w:t>
      </w:r>
      <w:r w:rsidRPr="004F314C">
        <w:rPr>
          <w:rFonts w:ascii="Times New Roman" w:hAnsi="Times New Roman"/>
          <w:sz w:val="24"/>
          <w:szCs w:val="24"/>
        </w:rPr>
        <w:t>ю</w:t>
      </w:r>
      <w:r w:rsidRPr="004F314C">
        <w:rPr>
          <w:rFonts w:ascii="Times New Roman" w:hAnsi="Times New Roman"/>
          <w:sz w:val="24"/>
          <w:szCs w:val="24"/>
        </w:rPr>
        <w:t>чительной частей; проводить тренировки в группах начальной подготовки. Принимать участие в судействе в роли судьи, секретаря. Для спортсменов этапа ССМ итоговым результатом явл</w:t>
      </w:r>
      <w:r w:rsidRPr="004F314C">
        <w:rPr>
          <w:rFonts w:ascii="Times New Roman" w:hAnsi="Times New Roman"/>
          <w:sz w:val="24"/>
          <w:szCs w:val="24"/>
        </w:rPr>
        <w:t>я</w:t>
      </w:r>
      <w:r w:rsidRPr="004F314C">
        <w:rPr>
          <w:rFonts w:ascii="Times New Roman" w:hAnsi="Times New Roman"/>
          <w:sz w:val="24"/>
          <w:szCs w:val="24"/>
        </w:rPr>
        <w:t>ется выполнение требований на присвоение звания инструктора по спорту и судейского звания судьи по спорту</w:t>
      </w:r>
      <w:r>
        <w:rPr>
          <w:rFonts w:ascii="Times New Roman" w:hAnsi="Times New Roman"/>
          <w:sz w:val="24"/>
          <w:szCs w:val="24"/>
        </w:rPr>
        <w:t xml:space="preserve"> (таблица 8)</w:t>
      </w:r>
    </w:p>
    <w:p w:rsidR="00F6133E" w:rsidRDefault="00F6133E" w:rsidP="00F6133E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</w:t>
      </w:r>
      <w:r w:rsidRPr="004F314C">
        <w:rPr>
          <w:rFonts w:ascii="Times New Roman" w:hAnsi="Times New Roman"/>
          <w:sz w:val="24"/>
          <w:szCs w:val="24"/>
        </w:rPr>
        <w:t>.</w:t>
      </w:r>
    </w:p>
    <w:tbl>
      <w:tblPr>
        <w:tblStyle w:val="ab"/>
        <w:tblW w:w="0" w:type="auto"/>
        <w:tblLayout w:type="fixed"/>
        <w:tblLook w:val="04A0"/>
      </w:tblPr>
      <w:tblGrid>
        <w:gridCol w:w="1951"/>
        <w:gridCol w:w="851"/>
        <w:gridCol w:w="7329"/>
      </w:tblGrid>
      <w:tr w:rsidR="00F6133E" w:rsidTr="00F6133E">
        <w:tc>
          <w:tcPr>
            <w:tcW w:w="1951" w:type="dxa"/>
          </w:tcPr>
          <w:p w:rsidR="00F6133E" w:rsidRDefault="00F6133E" w:rsidP="00F613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851" w:type="dxa"/>
          </w:tcPr>
          <w:p w:rsidR="00F6133E" w:rsidRPr="00DA5407" w:rsidRDefault="00F6133E" w:rsidP="00083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Год по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г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товки</w:t>
            </w:r>
          </w:p>
        </w:tc>
        <w:tc>
          <w:tcPr>
            <w:tcW w:w="7329" w:type="dxa"/>
          </w:tcPr>
          <w:p w:rsidR="00F6133E" w:rsidRPr="00DA5407" w:rsidRDefault="00F6133E" w:rsidP="00083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Минимум знаний и умений спортсменов</w:t>
            </w:r>
          </w:p>
        </w:tc>
      </w:tr>
      <w:tr w:rsidR="00F6133E" w:rsidTr="00F6133E">
        <w:tc>
          <w:tcPr>
            <w:tcW w:w="1951" w:type="dxa"/>
            <w:vMerge w:val="restart"/>
          </w:tcPr>
          <w:p w:rsidR="00F6133E" w:rsidRDefault="00F6133E" w:rsidP="007E63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ствования спо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тивного масте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1" w:type="dxa"/>
          </w:tcPr>
          <w:p w:rsidR="00F6133E" w:rsidRDefault="00F6133E" w:rsidP="007E63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7329" w:type="dxa"/>
          </w:tcPr>
          <w:p w:rsidR="00F6133E" w:rsidRDefault="00F6133E" w:rsidP="007E63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Регулярное привлечение в качестве помощника тренера</w:t>
            </w:r>
            <w:r>
              <w:rPr>
                <w:rFonts w:ascii="Times New Roman" w:hAnsi="Times New Roman"/>
                <w:sz w:val="24"/>
                <w:szCs w:val="24"/>
              </w:rPr>
              <w:t>-преподавателя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для проведения тренировок и соревнований в группах начальной по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готовки и </w:t>
            </w:r>
            <w:r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тренировочных группах. Умение самостоятельно проводить разминку; составлять комплексы упра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ж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нений тренировок, грамотно вести записи выполненных тренир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вочных нагрузок. Судейство: знать правила соревнований; провед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ние тренировок и соревн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ваний в младших возрастных группах, к судейству городских соревн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</w:tr>
      <w:tr w:rsidR="00F6133E" w:rsidTr="00F6133E">
        <w:tc>
          <w:tcPr>
            <w:tcW w:w="1951" w:type="dxa"/>
            <w:vMerge/>
          </w:tcPr>
          <w:p w:rsidR="00F6133E" w:rsidRDefault="00F6133E" w:rsidP="007E63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133E" w:rsidRDefault="00F6133E" w:rsidP="007E63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7329" w:type="dxa"/>
          </w:tcPr>
          <w:p w:rsidR="00F6133E" w:rsidRDefault="00F6133E" w:rsidP="007E63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Выполнение необходимых требований для присвоения звания инс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ру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к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тора и судьи по спорту</w:t>
            </w:r>
          </w:p>
        </w:tc>
      </w:tr>
    </w:tbl>
    <w:p w:rsidR="007E636D" w:rsidRDefault="007E636D" w:rsidP="00F6133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4F314C">
        <w:rPr>
          <w:rFonts w:ascii="Times New Roman" w:hAnsi="Times New Roman"/>
          <w:sz w:val="24"/>
          <w:szCs w:val="24"/>
        </w:rPr>
        <w:t>Инструкторская и судейская практика не должна носить случайный характер, а должна сп</w:t>
      </w:r>
      <w:r w:rsidRPr="004F314C">
        <w:rPr>
          <w:rFonts w:ascii="Times New Roman" w:hAnsi="Times New Roman"/>
          <w:sz w:val="24"/>
          <w:szCs w:val="24"/>
        </w:rPr>
        <w:t>е</w:t>
      </w:r>
      <w:r w:rsidRPr="004F314C">
        <w:rPr>
          <w:rFonts w:ascii="Times New Roman" w:hAnsi="Times New Roman"/>
          <w:sz w:val="24"/>
          <w:szCs w:val="24"/>
        </w:rPr>
        <w:t>циально планироваться тренером</w:t>
      </w:r>
      <w:r>
        <w:rPr>
          <w:rFonts w:ascii="Times New Roman" w:hAnsi="Times New Roman"/>
          <w:sz w:val="24"/>
          <w:szCs w:val="24"/>
        </w:rPr>
        <w:t>-преподавателем</w:t>
      </w:r>
      <w:r w:rsidRPr="004F314C">
        <w:rPr>
          <w:rFonts w:ascii="Times New Roman" w:hAnsi="Times New Roman"/>
          <w:sz w:val="24"/>
          <w:szCs w:val="24"/>
        </w:rPr>
        <w:t>.</w:t>
      </w:r>
    </w:p>
    <w:p w:rsidR="00C418EB" w:rsidRDefault="004F15EB" w:rsidP="00F6133E">
      <w:pPr>
        <w:pStyle w:val="46"/>
        <w:keepNext/>
        <w:keepLines/>
        <w:shd w:val="clear" w:color="auto" w:fill="auto"/>
        <w:tabs>
          <w:tab w:val="left" w:pos="2320"/>
        </w:tabs>
        <w:spacing w:after="136" w:line="240" w:lineRule="auto"/>
        <w:ind w:right="-8"/>
        <w:jc w:val="center"/>
        <w:rPr>
          <w:color w:val="000000"/>
          <w:sz w:val="24"/>
          <w:szCs w:val="24"/>
          <w:lang w:bidi="ru-RU"/>
        </w:rPr>
      </w:pPr>
      <w:bookmarkStart w:id="9" w:name="bookmark23"/>
      <w:r>
        <w:rPr>
          <w:color w:val="000000"/>
          <w:sz w:val="24"/>
          <w:szCs w:val="24"/>
          <w:lang w:bidi="ru-RU"/>
        </w:rPr>
        <w:t xml:space="preserve">2.4. </w:t>
      </w:r>
      <w:r w:rsidR="0055647E" w:rsidRPr="00B3661C">
        <w:rPr>
          <w:color w:val="000000"/>
          <w:sz w:val="24"/>
          <w:szCs w:val="24"/>
          <w:lang w:bidi="ru-RU"/>
        </w:rPr>
        <w:t>Планы медицинских, медико-биологических мероприятий и применения восстанов</w:t>
      </w:r>
      <w:r w:rsidR="0055647E" w:rsidRPr="00B3661C">
        <w:rPr>
          <w:color w:val="000000"/>
          <w:sz w:val="24"/>
          <w:szCs w:val="24"/>
          <w:lang w:bidi="ru-RU"/>
        </w:rPr>
        <w:t>и</w:t>
      </w:r>
      <w:r w:rsidR="0055647E" w:rsidRPr="00B3661C">
        <w:rPr>
          <w:color w:val="000000"/>
          <w:sz w:val="24"/>
          <w:szCs w:val="24"/>
          <w:lang w:bidi="ru-RU"/>
        </w:rPr>
        <w:t>тельных средств</w:t>
      </w:r>
      <w:bookmarkEnd w:id="9"/>
    </w:p>
    <w:p w:rsidR="00C418EB" w:rsidRDefault="0055647E" w:rsidP="00C418E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План медицинских, медико-биологических мероприятий и применения восстановител</w:t>
      </w:r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ь</w:t>
      </w:r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ных сре</w:t>
      </w:r>
      <w:proofErr w:type="gramStart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дств пр</w:t>
      </w:r>
      <w:proofErr w:type="gramEnd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едставлен в таблице № 4. Обучающийся, должен иметь медицинский допуск к </w:t>
      </w:r>
      <w:proofErr w:type="spellStart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учебно</w:t>
      </w:r>
      <w:proofErr w:type="spellEnd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-т</w:t>
      </w:r>
      <w:proofErr w:type="gramEnd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ренировочным занятиям и к соревновательным мероприятиям. Медицинские требов</w:t>
      </w:r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ния </w:t>
      </w:r>
      <w:proofErr w:type="gramStart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>к</w:t>
      </w:r>
      <w:proofErr w:type="gramEnd"/>
      <w:r w:rsidRPr="00B3661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обучающимся по Программе устанавливаются в соответствии и на основании требований, предъявляемых Приказом № 1144н. </w:t>
      </w:r>
    </w:p>
    <w:p w:rsidR="00C418EB" w:rsidRPr="004F314C" w:rsidRDefault="00C418EB" w:rsidP="00C418E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F314C">
        <w:rPr>
          <w:rFonts w:ascii="Times New Roman" w:hAnsi="Times New Roman" w:cs="Times New Roman"/>
          <w:sz w:val="24"/>
          <w:szCs w:val="24"/>
        </w:rPr>
        <w:t>глубленное медицинское обследование позволяет установить исходный уровень с</w:t>
      </w:r>
      <w:r w:rsidRPr="004F314C">
        <w:rPr>
          <w:rFonts w:ascii="Times New Roman" w:hAnsi="Times New Roman" w:cs="Times New Roman"/>
          <w:sz w:val="24"/>
          <w:szCs w:val="24"/>
        </w:rPr>
        <w:t>о</w:t>
      </w:r>
      <w:r w:rsidRPr="004F314C">
        <w:rPr>
          <w:rFonts w:ascii="Times New Roman" w:hAnsi="Times New Roman" w:cs="Times New Roman"/>
          <w:sz w:val="24"/>
          <w:szCs w:val="24"/>
        </w:rPr>
        <w:lastRenderedPageBreak/>
        <w:t>стояния здоровья, физического развития и функциональной подготовленности. В процессе мн</w:t>
      </w:r>
      <w:r w:rsidRPr="004F314C">
        <w:rPr>
          <w:rFonts w:ascii="Times New Roman" w:hAnsi="Times New Roman" w:cs="Times New Roman"/>
          <w:sz w:val="24"/>
          <w:szCs w:val="24"/>
        </w:rPr>
        <w:t>о</w:t>
      </w:r>
      <w:r w:rsidRPr="004F314C">
        <w:rPr>
          <w:rFonts w:ascii="Times New Roman" w:hAnsi="Times New Roman" w:cs="Times New Roman"/>
          <w:sz w:val="24"/>
          <w:szCs w:val="24"/>
        </w:rPr>
        <w:t>голетней подготовки спортсменов углубленное медицинское обследование должно выявить д</w:t>
      </w:r>
      <w:r w:rsidRPr="004F314C">
        <w:rPr>
          <w:rFonts w:ascii="Times New Roman" w:hAnsi="Times New Roman" w:cs="Times New Roman"/>
          <w:sz w:val="24"/>
          <w:szCs w:val="24"/>
        </w:rPr>
        <w:t>и</w:t>
      </w:r>
      <w:r w:rsidRPr="004F314C">
        <w:rPr>
          <w:rFonts w:ascii="Times New Roman" w:hAnsi="Times New Roman" w:cs="Times New Roman"/>
          <w:sz w:val="24"/>
          <w:szCs w:val="24"/>
        </w:rPr>
        <w:t>намику состояния основных систем организма, определить основные компенсаторные факторы и потенциальные возможности их развития средствами тренировочных нагрузок. Таким обр</w:t>
      </w:r>
      <w:r w:rsidRPr="004F314C">
        <w:rPr>
          <w:rFonts w:ascii="Times New Roman" w:hAnsi="Times New Roman" w:cs="Times New Roman"/>
          <w:sz w:val="24"/>
          <w:szCs w:val="24"/>
        </w:rPr>
        <w:t>а</w:t>
      </w:r>
      <w:r w:rsidRPr="004F314C">
        <w:rPr>
          <w:rFonts w:ascii="Times New Roman" w:hAnsi="Times New Roman" w:cs="Times New Roman"/>
          <w:sz w:val="24"/>
          <w:szCs w:val="24"/>
        </w:rPr>
        <w:t>зом, цель углубленного медицинского обследования - всесторонняя диагностика и оценка уро</w:t>
      </w:r>
      <w:r w:rsidRPr="004F314C">
        <w:rPr>
          <w:rFonts w:ascii="Times New Roman" w:hAnsi="Times New Roman" w:cs="Times New Roman"/>
          <w:sz w:val="24"/>
          <w:szCs w:val="24"/>
        </w:rPr>
        <w:t>в</w:t>
      </w:r>
      <w:r w:rsidRPr="004F314C">
        <w:rPr>
          <w:rFonts w:ascii="Times New Roman" w:hAnsi="Times New Roman" w:cs="Times New Roman"/>
          <w:sz w:val="24"/>
          <w:szCs w:val="24"/>
        </w:rPr>
        <w:t>ня здоровья и функционального состояния организма, назначение необходимых лечебно-профилактических, восстановительных и реабилитационных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(таблица 9</w:t>
      </w:r>
      <w:r w:rsidR="00E9579F">
        <w:rPr>
          <w:rFonts w:ascii="Times New Roman" w:hAnsi="Times New Roman" w:cs="Times New Roman"/>
          <w:sz w:val="24"/>
          <w:szCs w:val="24"/>
        </w:rPr>
        <w:t>,10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314C">
        <w:rPr>
          <w:rFonts w:ascii="Times New Roman" w:hAnsi="Times New Roman" w:cs="Times New Roman"/>
          <w:sz w:val="24"/>
          <w:szCs w:val="24"/>
        </w:rPr>
        <w:t>.</w:t>
      </w:r>
    </w:p>
    <w:p w:rsidR="0055647E" w:rsidRDefault="00040054" w:rsidP="00040054">
      <w:pPr>
        <w:pStyle w:val="26"/>
        <w:shd w:val="clear" w:color="auto" w:fill="auto"/>
        <w:spacing w:line="240" w:lineRule="auto"/>
        <w:ind w:right="-8"/>
        <w:jc w:val="right"/>
        <w:rPr>
          <w:sz w:val="24"/>
          <w:szCs w:val="24"/>
        </w:rPr>
      </w:pPr>
      <w:r w:rsidRPr="00B3661C">
        <w:rPr>
          <w:color w:val="000000"/>
          <w:sz w:val="24"/>
          <w:szCs w:val="24"/>
          <w:lang w:eastAsia="ru-RU" w:bidi="ru-RU"/>
        </w:rPr>
        <w:t xml:space="preserve">Таблица № </w:t>
      </w:r>
      <w:r>
        <w:rPr>
          <w:color w:val="000000"/>
          <w:sz w:val="24"/>
          <w:szCs w:val="24"/>
          <w:lang w:eastAsia="ru-RU" w:bidi="ru-RU"/>
        </w:rPr>
        <w:t>9</w:t>
      </w:r>
    </w:p>
    <w:tbl>
      <w:tblPr>
        <w:tblStyle w:val="ab"/>
        <w:tblW w:w="0" w:type="auto"/>
        <w:tblLook w:val="04A0"/>
      </w:tblPr>
      <w:tblGrid>
        <w:gridCol w:w="5065"/>
        <w:gridCol w:w="5066"/>
      </w:tblGrid>
      <w:tr w:rsidR="00F6133E" w:rsidTr="00F6133E">
        <w:tc>
          <w:tcPr>
            <w:tcW w:w="5065" w:type="dxa"/>
          </w:tcPr>
          <w:p w:rsidR="00F6133E" w:rsidRDefault="00F6133E" w:rsidP="00F6133E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</w:rPr>
              <w:t>Этапы спортивной подготовки</w:t>
            </w:r>
          </w:p>
        </w:tc>
        <w:tc>
          <w:tcPr>
            <w:tcW w:w="5066" w:type="dxa"/>
          </w:tcPr>
          <w:p w:rsidR="00F6133E" w:rsidRDefault="00F6133E" w:rsidP="00F6133E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</w:rPr>
              <w:t>Периодичность</w:t>
            </w:r>
          </w:p>
        </w:tc>
      </w:tr>
      <w:tr w:rsidR="00040054" w:rsidTr="00083A11">
        <w:tc>
          <w:tcPr>
            <w:tcW w:w="10131" w:type="dxa"/>
            <w:gridSpan w:val="2"/>
          </w:tcPr>
          <w:p w:rsidR="00040054" w:rsidRDefault="00040054" w:rsidP="00040054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jc w:val="center"/>
              <w:rPr>
                <w:sz w:val="24"/>
                <w:szCs w:val="24"/>
              </w:rPr>
            </w:pPr>
            <w:r w:rsidRPr="00B3661C">
              <w:rPr>
                <w:rStyle w:val="211pt"/>
              </w:rPr>
              <w:t>ССМ</w:t>
            </w:r>
          </w:p>
        </w:tc>
      </w:tr>
      <w:tr w:rsidR="00040054" w:rsidTr="00083A11">
        <w:tc>
          <w:tcPr>
            <w:tcW w:w="5065" w:type="dxa"/>
            <w:vAlign w:val="bottom"/>
          </w:tcPr>
          <w:p w:rsidR="00040054" w:rsidRPr="00B3661C" w:rsidRDefault="00040054" w:rsidP="00083A11">
            <w:pPr>
              <w:pStyle w:val="26"/>
              <w:shd w:val="clear" w:color="auto" w:fill="auto"/>
              <w:spacing w:line="244" w:lineRule="exact"/>
              <w:jc w:val="left"/>
            </w:pPr>
            <w:r w:rsidRPr="00B3661C">
              <w:rPr>
                <w:rStyle w:val="211pt"/>
              </w:rPr>
              <w:t>Плановая диспансеризация</w:t>
            </w:r>
          </w:p>
        </w:tc>
        <w:tc>
          <w:tcPr>
            <w:tcW w:w="5066" w:type="dxa"/>
          </w:tcPr>
          <w:p w:rsidR="00040054" w:rsidRDefault="00040054" w:rsidP="0055647E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rPr>
                <w:sz w:val="24"/>
                <w:szCs w:val="24"/>
              </w:rPr>
            </w:pPr>
            <w:r w:rsidRPr="00B3661C">
              <w:rPr>
                <w:rStyle w:val="211pt"/>
              </w:rPr>
              <w:t>1 раз в 6 месяцев</w:t>
            </w:r>
          </w:p>
        </w:tc>
      </w:tr>
      <w:tr w:rsidR="00040054" w:rsidTr="00083A11">
        <w:tc>
          <w:tcPr>
            <w:tcW w:w="5065" w:type="dxa"/>
            <w:vAlign w:val="bottom"/>
          </w:tcPr>
          <w:p w:rsidR="00040054" w:rsidRPr="00B3661C" w:rsidRDefault="00040054" w:rsidP="00083A11">
            <w:pPr>
              <w:pStyle w:val="26"/>
              <w:shd w:val="clear" w:color="auto" w:fill="auto"/>
              <w:spacing w:line="244" w:lineRule="exact"/>
              <w:jc w:val="left"/>
            </w:pPr>
            <w:proofErr w:type="gramStart"/>
            <w:r w:rsidRPr="00B3661C">
              <w:rPr>
                <w:rStyle w:val="211pt"/>
              </w:rPr>
              <w:t>Медико-биологическое</w:t>
            </w:r>
            <w:proofErr w:type="gramEnd"/>
            <w:r w:rsidRPr="00B3661C">
              <w:rPr>
                <w:rStyle w:val="211pt"/>
              </w:rPr>
              <w:t xml:space="preserve"> мероприятия</w:t>
            </w:r>
          </w:p>
        </w:tc>
        <w:tc>
          <w:tcPr>
            <w:tcW w:w="5066" w:type="dxa"/>
          </w:tcPr>
          <w:p w:rsidR="00040054" w:rsidRDefault="00040054" w:rsidP="0055647E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rPr>
                <w:sz w:val="24"/>
                <w:szCs w:val="24"/>
              </w:rPr>
            </w:pPr>
          </w:p>
        </w:tc>
      </w:tr>
      <w:tr w:rsidR="00040054" w:rsidTr="00083A11">
        <w:tc>
          <w:tcPr>
            <w:tcW w:w="5065" w:type="dxa"/>
            <w:vAlign w:val="bottom"/>
          </w:tcPr>
          <w:p w:rsidR="00040054" w:rsidRPr="00B3661C" w:rsidRDefault="00040054" w:rsidP="00083A11">
            <w:pPr>
              <w:pStyle w:val="26"/>
              <w:shd w:val="clear" w:color="auto" w:fill="auto"/>
              <w:spacing w:line="244" w:lineRule="exact"/>
              <w:jc w:val="left"/>
            </w:pPr>
            <w:r w:rsidRPr="00B3661C">
              <w:rPr>
                <w:rStyle w:val="211pt"/>
              </w:rPr>
              <w:t>Восстановительные мероприятия</w:t>
            </w:r>
          </w:p>
        </w:tc>
        <w:tc>
          <w:tcPr>
            <w:tcW w:w="5066" w:type="dxa"/>
          </w:tcPr>
          <w:p w:rsidR="00040054" w:rsidRDefault="00040054" w:rsidP="0055647E">
            <w:pPr>
              <w:pStyle w:val="2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8"/>
              <w:rPr>
                <w:sz w:val="24"/>
                <w:szCs w:val="24"/>
              </w:rPr>
            </w:pPr>
          </w:p>
        </w:tc>
      </w:tr>
    </w:tbl>
    <w:p w:rsidR="00D50A00" w:rsidRPr="00E9579F" w:rsidRDefault="00E9579F" w:rsidP="00E95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579F">
        <w:rPr>
          <w:rFonts w:ascii="Times New Roman" w:hAnsi="Times New Roman"/>
          <w:sz w:val="24"/>
          <w:szCs w:val="24"/>
        </w:rPr>
        <w:t>Таблица 10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2554"/>
        <w:gridCol w:w="3261"/>
        <w:gridCol w:w="2268"/>
      </w:tblGrid>
      <w:tr w:rsidR="00D50A00" w:rsidTr="00D50A00">
        <w:trPr>
          <w:trHeight w:hRule="exact" w:val="654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A00" w:rsidRDefault="00D50A00" w:rsidP="00D50A00">
            <w:pPr>
              <w:pStyle w:val="26"/>
              <w:shd w:val="clear" w:color="auto" w:fill="auto"/>
              <w:spacing w:line="244" w:lineRule="exact"/>
              <w:jc w:val="center"/>
              <w:rPr>
                <w:rStyle w:val="211pt0"/>
                <w:rFonts w:eastAsia="Calibri"/>
                <w:sz w:val="24"/>
                <w:szCs w:val="24"/>
              </w:rPr>
            </w:pPr>
            <w:r w:rsidRPr="00D50A00">
              <w:rPr>
                <w:rStyle w:val="211pt0"/>
                <w:rFonts w:eastAsia="Calibri"/>
                <w:sz w:val="24"/>
                <w:szCs w:val="24"/>
              </w:rPr>
              <w:t>План медицинских, медико-биологических мероприятий и применения</w:t>
            </w:r>
            <w:r>
              <w:rPr>
                <w:rStyle w:val="211pt0"/>
                <w:rFonts w:eastAsia="Calibri"/>
                <w:sz w:val="24"/>
                <w:szCs w:val="24"/>
              </w:rPr>
              <w:t xml:space="preserve"> </w:t>
            </w:r>
          </w:p>
          <w:p w:rsidR="00D50A00" w:rsidRPr="00D50A00" w:rsidRDefault="00D50A00" w:rsidP="00D50A00">
            <w:pPr>
              <w:pStyle w:val="26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D50A00">
              <w:rPr>
                <w:rStyle w:val="211pt0"/>
                <w:rFonts w:eastAsia="Calibri"/>
                <w:sz w:val="24"/>
                <w:szCs w:val="24"/>
              </w:rPr>
              <w:t>восстановительных средств</w:t>
            </w:r>
          </w:p>
        </w:tc>
      </w:tr>
      <w:tr w:rsidR="00D50A00" w:rsidTr="00D50A00">
        <w:trPr>
          <w:trHeight w:hRule="exact" w:val="2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A00" w:rsidRPr="00D50A00" w:rsidRDefault="00D50A00" w:rsidP="00D50A00">
            <w:pPr>
              <w:pStyle w:val="26"/>
              <w:shd w:val="clear" w:color="auto" w:fill="auto"/>
              <w:spacing w:line="210" w:lineRule="exact"/>
              <w:jc w:val="right"/>
              <w:rPr>
                <w:sz w:val="24"/>
                <w:szCs w:val="24"/>
              </w:rPr>
            </w:pPr>
            <w:r w:rsidRPr="00D50A00">
              <w:rPr>
                <w:rStyle w:val="295pt"/>
                <w:rFonts w:eastAsia="Calibri"/>
                <w:sz w:val="24"/>
                <w:szCs w:val="24"/>
              </w:rPr>
              <w:t>Предназначение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A00" w:rsidRPr="00D50A00" w:rsidRDefault="00D50A00" w:rsidP="00D50A00">
            <w:pPr>
              <w:pStyle w:val="26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D50A00">
              <w:rPr>
                <w:rStyle w:val="295pt"/>
                <w:rFonts w:eastAsia="Calibri"/>
                <w:sz w:val="24"/>
                <w:szCs w:val="24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A00" w:rsidRPr="00D50A00" w:rsidRDefault="00D50A00" w:rsidP="00D50A00">
            <w:pPr>
              <w:pStyle w:val="26"/>
              <w:shd w:val="clear" w:color="auto" w:fill="auto"/>
              <w:spacing w:line="210" w:lineRule="exact"/>
              <w:ind w:left="300"/>
              <w:rPr>
                <w:sz w:val="24"/>
                <w:szCs w:val="24"/>
              </w:rPr>
            </w:pPr>
            <w:r w:rsidRPr="00D50A00">
              <w:rPr>
                <w:rStyle w:val="295pt"/>
                <w:rFonts w:eastAsia="Calibri"/>
                <w:sz w:val="24"/>
                <w:szCs w:val="24"/>
              </w:rPr>
              <w:t>Средства 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A00" w:rsidRPr="00D50A00" w:rsidRDefault="00D50A00" w:rsidP="00D50A00">
            <w:pPr>
              <w:pStyle w:val="26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D50A00">
              <w:rPr>
                <w:rStyle w:val="295pt"/>
                <w:rFonts w:eastAsia="Calibri"/>
                <w:sz w:val="24"/>
                <w:szCs w:val="24"/>
              </w:rPr>
              <w:t>Методические указания</w:t>
            </w:r>
          </w:p>
        </w:tc>
      </w:tr>
      <w:tr w:rsidR="00D50A00" w:rsidTr="00277E2E">
        <w:trPr>
          <w:trHeight w:hRule="exact" w:val="24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A00" w:rsidRPr="00D50A00" w:rsidRDefault="00040054" w:rsidP="00277E2E">
            <w:pPr>
              <w:pStyle w:val="26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29pt"/>
                <w:rFonts w:eastAsia="Calibri"/>
                <w:sz w:val="24"/>
                <w:szCs w:val="24"/>
              </w:rPr>
              <w:t xml:space="preserve">Для групп </w:t>
            </w:r>
            <w:r w:rsidR="00D50A00" w:rsidRPr="00D50A00">
              <w:rPr>
                <w:rStyle w:val="29pt"/>
                <w:rFonts w:eastAsia="Calibri"/>
                <w:sz w:val="24"/>
                <w:szCs w:val="24"/>
              </w:rPr>
              <w:t xml:space="preserve"> ССМ</w:t>
            </w:r>
          </w:p>
        </w:tc>
      </w:tr>
      <w:tr w:rsidR="00D50A00" w:rsidTr="00391654">
        <w:trPr>
          <w:trHeight w:hRule="exact" w:val="330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left="180" w:firstLine="12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Перед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учебно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softHyphen/>
              <w:t>тренировочным</w:t>
            </w:r>
            <w:proofErr w:type="spellEnd"/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 занятием, соревнованием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Мобилизация готовности к нагрузкам, повышение эффективности тренировки, разминки, предупреждение перенапряжений и травм. Рациональное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построение тренировки и соответствие ее объема и интенсивности ФССП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Упражнения на растяжение. Разминка.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Массаж. Искусственная активизация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мышц.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Психорегуляция</w:t>
            </w:r>
            <w:proofErr w:type="spellEnd"/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 мобилизующей направленности.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3 мин.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10-20 мин.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5-15 мин.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(разминание 60%) 3 мин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D50A00" w:rsidTr="00391654">
        <w:trPr>
          <w:trHeight w:hRule="exact" w:val="2009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E2E" w:rsidRPr="00277E2E" w:rsidRDefault="00277E2E" w:rsidP="00277E2E">
            <w:pPr>
              <w:pStyle w:val="26"/>
              <w:shd w:val="clear" w:color="auto" w:fill="auto"/>
              <w:spacing w:line="240" w:lineRule="auto"/>
              <w:ind w:left="142" w:hanging="120"/>
              <w:jc w:val="center"/>
              <w:rPr>
                <w:rStyle w:val="29pt"/>
                <w:rFonts w:eastAsia="Calibri"/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Во время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учебно</w:t>
            </w:r>
            <w:proofErr w:type="spellEnd"/>
            <w:r w:rsidRPr="00277E2E">
              <w:rPr>
                <w:rStyle w:val="29pt"/>
                <w:rFonts w:eastAsia="Calibri"/>
                <w:sz w:val="24"/>
                <w:szCs w:val="24"/>
              </w:rPr>
              <w:t>-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left="142" w:hanging="12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тренировочного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занятия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соревнования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E2E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rStyle w:val="29pt"/>
                <w:rFonts w:eastAsia="Calibri"/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Предупреждение общего, локального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переутомления, перенапряжения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E2E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rStyle w:val="29pt"/>
                <w:rFonts w:eastAsia="Calibri"/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Чередование </w:t>
            </w:r>
            <w:proofErr w:type="gramStart"/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>тренировочных</w:t>
            </w:r>
            <w:proofErr w:type="gramEnd"/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нагрузок по характеру, интенсивности. Восстановительный массаж.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Возбуждающий точечный массаж в сочетании с </w:t>
            </w:r>
            <w:proofErr w:type="gramStart"/>
            <w:r w:rsidRPr="00277E2E">
              <w:rPr>
                <w:rStyle w:val="29pt"/>
                <w:rFonts w:eastAsia="Calibri"/>
                <w:sz w:val="24"/>
                <w:szCs w:val="24"/>
              </w:rPr>
              <w:t>классическим</w:t>
            </w:r>
            <w:proofErr w:type="gramEnd"/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>(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встряхивание,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разминание).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Психорегуляция</w:t>
            </w:r>
            <w:proofErr w:type="spellEnd"/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>м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обилизующей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E2E" w:rsidRPr="00277E2E" w:rsidRDefault="00277E2E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rStyle w:val="29pt"/>
                <w:rFonts w:eastAsia="Calibri"/>
                <w:sz w:val="24"/>
                <w:szCs w:val="24"/>
              </w:rPr>
            </w:pP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В процессе тренировки.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3-8 мин</w:t>
            </w:r>
          </w:p>
          <w:p w:rsidR="00277E2E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rStyle w:val="29pt"/>
                <w:rFonts w:eastAsia="Calibri"/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3 мин.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D50A00" w:rsidTr="00391654">
        <w:trPr>
          <w:trHeight w:hRule="exact" w:val="139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Сразу после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учебно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softHyphen/>
              <w:t>тренировочного</w:t>
            </w:r>
            <w:proofErr w:type="spellEnd"/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занятия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соревнования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Восстановление функции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кардиореспираторной</w:t>
            </w:r>
            <w:proofErr w:type="spellEnd"/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системы,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лимфоциркуляции</w:t>
            </w:r>
            <w:proofErr w:type="spellEnd"/>
            <w:r w:rsidRPr="00277E2E">
              <w:rPr>
                <w:rStyle w:val="29pt"/>
                <w:rFonts w:eastAsia="Calibri"/>
                <w:sz w:val="24"/>
                <w:szCs w:val="24"/>
              </w:rPr>
              <w:t>,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тканевого обмена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Комплекс восстановительных упражнений - ходьба, дыхательные упражнения, душ - теплый/ прохладный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E2E" w:rsidRPr="00277E2E" w:rsidRDefault="00277E2E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rStyle w:val="29pt"/>
                <w:rFonts w:eastAsia="Calibri"/>
                <w:sz w:val="24"/>
                <w:szCs w:val="24"/>
              </w:rPr>
            </w:pP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8-10 мин</w:t>
            </w:r>
          </w:p>
        </w:tc>
      </w:tr>
      <w:tr w:rsidR="00D50A00" w:rsidTr="00391654">
        <w:trPr>
          <w:trHeight w:hRule="exact" w:val="127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firstLine="22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Через 2-4 час после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hanging="12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тренировочного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Ускорение восстановительного процесса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Локальный массаж, массаж</w:t>
            </w:r>
            <w:r w:rsid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мышц спины Душ теплый/умеренно</w:t>
            </w:r>
            <w:r w:rsidR="00277E2E">
              <w:rPr>
                <w:rStyle w:val="29pt"/>
                <w:rFonts w:eastAsia="Calibri"/>
                <w:sz w:val="24"/>
                <w:szCs w:val="24"/>
              </w:rPr>
              <w:t>-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холодный/теплый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after="220"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8-10 мин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before="220"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5-10 мин</w:t>
            </w:r>
          </w:p>
        </w:tc>
      </w:tr>
      <w:tr w:rsidR="00D50A00" w:rsidTr="00391654">
        <w:trPr>
          <w:trHeight w:hRule="exact" w:val="14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firstLine="18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В середине микроцикла, в соревнованиях и свободных от игр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Восстановление работоспособности, профилактика перенапряжений. Физическая и психологическая подготовка к </w:t>
            </w:r>
            <w:proofErr w:type="spellStart"/>
            <w:r w:rsidRPr="00277E2E">
              <w:rPr>
                <w:rStyle w:val="29pt"/>
                <w:rFonts w:eastAsia="Calibri"/>
                <w:sz w:val="24"/>
                <w:szCs w:val="24"/>
              </w:rPr>
              <w:t>новомуциклу</w:t>
            </w:r>
            <w:proofErr w:type="spellEnd"/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 тренировок.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left="22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Профилактика перенапряжений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Упражнения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ОФП восстановительной направленности.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Сауна, общий массаж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Восстановительная тренировка.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После восстановительной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тренировки</w:t>
            </w:r>
          </w:p>
        </w:tc>
      </w:tr>
      <w:tr w:rsidR="00D50A00" w:rsidTr="00391654">
        <w:trPr>
          <w:trHeight w:hRule="exact" w:val="145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ind w:left="220" w:firstLine="180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lastRenderedPageBreak/>
              <w:t>После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микроцикла,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соревнований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Физическая и психологическая подготовка к новому циклу тренировок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 xml:space="preserve">Упражнения ОФП </w:t>
            </w:r>
            <w:proofErr w:type="gramStart"/>
            <w:r w:rsidRPr="00277E2E">
              <w:rPr>
                <w:rStyle w:val="29pt"/>
                <w:rFonts w:eastAsia="Calibri"/>
                <w:sz w:val="24"/>
                <w:szCs w:val="24"/>
              </w:rPr>
              <w:t>восстановительной</w:t>
            </w:r>
            <w:proofErr w:type="gramEnd"/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направленности.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Сауна, общий массаж,</w:t>
            </w:r>
            <w:r w:rsidR="00277E2E">
              <w:rPr>
                <w:rStyle w:val="29pt"/>
                <w:rFonts w:eastAsia="Calibri"/>
                <w:sz w:val="24"/>
                <w:szCs w:val="24"/>
              </w:rPr>
              <w:t xml:space="preserve"> </w:t>
            </w:r>
            <w:r w:rsidRPr="00277E2E">
              <w:rPr>
                <w:rStyle w:val="29pt"/>
                <w:rFonts w:eastAsia="Calibri"/>
                <w:sz w:val="24"/>
                <w:szCs w:val="24"/>
              </w:rPr>
              <w:t>подводный массаж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E2E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rStyle w:val="29pt"/>
                <w:rFonts w:eastAsia="Calibri"/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Восстановительная тренировка.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after="440"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После восстановительной</w:t>
            </w:r>
            <w:r w:rsidR="00277E2E" w:rsidRPr="00277E2E">
              <w:rPr>
                <w:rStyle w:val="29pt"/>
                <w:rFonts w:eastAsia="Calibri"/>
                <w:sz w:val="24"/>
                <w:szCs w:val="24"/>
              </w:rPr>
              <w:t xml:space="preserve"> тренировки</w:t>
            </w:r>
          </w:p>
          <w:p w:rsidR="00D50A00" w:rsidRPr="00277E2E" w:rsidRDefault="00D50A00" w:rsidP="00277E2E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77E2E">
              <w:rPr>
                <w:rStyle w:val="29pt"/>
                <w:rFonts w:eastAsia="Calibri"/>
                <w:sz w:val="24"/>
                <w:szCs w:val="24"/>
              </w:rPr>
              <w:t>тренировки</w:t>
            </w:r>
          </w:p>
        </w:tc>
      </w:tr>
    </w:tbl>
    <w:p w:rsidR="00040054" w:rsidRDefault="000400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9D8" w:rsidRPr="00B76BB0" w:rsidRDefault="00040054" w:rsidP="009B0A9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3F36B7" w:rsidRPr="00B76BB0">
        <w:rPr>
          <w:rFonts w:ascii="Times New Roman" w:hAnsi="Times New Roman"/>
          <w:b/>
          <w:sz w:val="24"/>
          <w:szCs w:val="24"/>
        </w:rPr>
        <w:t xml:space="preserve"> Система контроля</w:t>
      </w:r>
    </w:p>
    <w:p w:rsidR="00E9579F" w:rsidRPr="00E9579F" w:rsidRDefault="00040054" w:rsidP="00040054">
      <w:pPr>
        <w:pStyle w:val="ConsPlusNormal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E9579F" w:rsidRPr="00E9579F">
        <w:rPr>
          <w:rFonts w:ascii="Times New Roman" w:hAnsi="Times New Roman" w:cs="Times New Roman"/>
          <w:b/>
          <w:sz w:val="24"/>
          <w:szCs w:val="24"/>
        </w:rPr>
        <w:t>Требования к результатам прохождения</w:t>
      </w:r>
      <w:r w:rsidR="00E9579F" w:rsidRPr="00E9579F">
        <w:rPr>
          <w:rFonts w:ascii="Times New Roman" w:hAnsi="Times New Roman" w:cs="Times New Roman"/>
          <w:sz w:val="24"/>
          <w:szCs w:val="24"/>
        </w:rPr>
        <w:t xml:space="preserve"> </w:t>
      </w:r>
      <w:r w:rsidR="00B76BB0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F36B7" w:rsidRPr="00840980" w:rsidRDefault="003F36B7" w:rsidP="00E957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980">
        <w:rPr>
          <w:rFonts w:ascii="Times New Roman" w:hAnsi="Times New Roman" w:cs="Times New Roman"/>
          <w:sz w:val="24"/>
          <w:szCs w:val="24"/>
        </w:rPr>
        <w:t xml:space="preserve">По итогам освоения Программы применительно к этапам спортивной подготовки лицу, проходящему спортивную подготовку (далее </w:t>
      </w:r>
      <w:r w:rsidR="00BC6B99" w:rsidRPr="00840980">
        <w:rPr>
          <w:rFonts w:ascii="Times New Roman" w:hAnsi="Times New Roman" w:cs="Times New Roman"/>
          <w:sz w:val="24"/>
          <w:szCs w:val="24"/>
        </w:rPr>
        <w:t>–</w:t>
      </w:r>
      <w:r w:rsidRPr="00840980">
        <w:rPr>
          <w:rFonts w:ascii="Times New Roman" w:hAnsi="Times New Roman" w:cs="Times New Roman"/>
          <w:sz w:val="24"/>
          <w:szCs w:val="24"/>
        </w:rPr>
        <w:t xml:space="preserve"> обучающийся), необходимо выполнить сл</w:t>
      </w:r>
      <w:r w:rsidRPr="00840980">
        <w:rPr>
          <w:rFonts w:ascii="Times New Roman" w:hAnsi="Times New Roman" w:cs="Times New Roman"/>
          <w:sz w:val="24"/>
          <w:szCs w:val="24"/>
        </w:rPr>
        <w:t>е</w:t>
      </w:r>
      <w:r w:rsidRPr="00840980">
        <w:rPr>
          <w:rFonts w:ascii="Times New Roman" w:hAnsi="Times New Roman" w:cs="Times New Roman"/>
          <w:sz w:val="24"/>
          <w:szCs w:val="24"/>
        </w:rPr>
        <w:t xml:space="preserve">дующие требования к результатам прохождения Программы, в том </w:t>
      </w:r>
      <w:proofErr w:type="gramStart"/>
      <w:r w:rsidRPr="0084098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E9579F">
        <w:rPr>
          <w:rFonts w:ascii="Times New Roman" w:hAnsi="Times New Roman" w:cs="Times New Roman"/>
          <w:sz w:val="24"/>
          <w:szCs w:val="24"/>
        </w:rPr>
        <w:t>,</w:t>
      </w:r>
      <w:r w:rsidRPr="00840980">
        <w:rPr>
          <w:rFonts w:ascii="Times New Roman" w:hAnsi="Times New Roman" w:cs="Times New Roman"/>
          <w:sz w:val="24"/>
          <w:szCs w:val="24"/>
        </w:rPr>
        <w:t xml:space="preserve"> к участию в спорти</w:t>
      </w:r>
      <w:r w:rsidRPr="00840980">
        <w:rPr>
          <w:rFonts w:ascii="Times New Roman" w:hAnsi="Times New Roman" w:cs="Times New Roman"/>
          <w:sz w:val="24"/>
          <w:szCs w:val="24"/>
        </w:rPr>
        <w:t>в</w:t>
      </w:r>
      <w:r w:rsidRPr="00840980">
        <w:rPr>
          <w:rFonts w:ascii="Times New Roman" w:hAnsi="Times New Roman" w:cs="Times New Roman"/>
          <w:sz w:val="24"/>
          <w:szCs w:val="24"/>
        </w:rPr>
        <w:t>ных соревнованиях:</w:t>
      </w:r>
    </w:p>
    <w:p w:rsidR="003F36B7" w:rsidRPr="00E9579F" w:rsidRDefault="003F36B7" w:rsidP="00C1733F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79F">
        <w:rPr>
          <w:rFonts w:ascii="Times New Roman" w:hAnsi="Times New Roman" w:cs="Times New Roman"/>
          <w:b/>
          <w:sz w:val="24"/>
          <w:szCs w:val="24"/>
        </w:rPr>
        <w:t>На этапе совершенствования спортивного мастерства: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повышать уровень физической, технической, тактической, теоретической и психолог</w:t>
      </w:r>
      <w:r w:rsidR="003F36B7" w:rsidRPr="00840980">
        <w:rPr>
          <w:rFonts w:ascii="Times New Roman" w:hAnsi="Times New Roman" w:cs="Times New Roman"/>
          <w:sz w:val="24"/>
          <w:szCs w:val="24"/>
        </w:rPr>
        <w:t>и</w:t>
      </w:r>
      <w:r w:rsidR="003F36B7" w:rsidRPr="00840980">
        <w:rPr>
          <w:rFonts w:ascii="Times New Roman" w:hAnsi="Times New Roman" w:cs="Times New Roman"/>
          <w:sz w:val="24"/>
          <w:szCs w:val="24"/>
        </w:rPr>
        <w:t>ческой подготовленности;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соблюдать режим учебно-тренировочных занятий (включая самостоятельную подг</w:t>
      </w:r>
      <w:r w:rsidR="003F36B7" w:rsidRPr="00840980">
        <w:rPr>
          <w:rFonts w:ascii="Times New Roman" w:hAnsi="Times New Roman" w:cs="Times New Roman"/>
          <w:sz w:val="24"/>
          <w:szCs w:val="24"/>
        </w:rPr>
        <w:t>о</w:t>
      </w:r>
      <w:r w:rsidR="003F36B7" w:rsidRPr="00840980">
        <w:rPr>
          <w:rFonts w:ascii="Times New Roman" w:hAnsi="Times New Roman" w:cs="Times New Roman"/>
          <w:sz w:val="24"/>
          <w:szCs w:val="24"/>
        </w:rPr>
        <w:t>товку), спортивных мероприятий, восстановления и питания;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приобрести знания и навыки оказания первой доврачебной помощи;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овладеть теоретическими знаниями о правилах вида спорта "</w:t>
      </w:r>
      <w:r w:rsidR="00585670">
        <w:rPr>
          <w:rFonts w:ascii="Times New Roman" w:hAnsi="Times New Roman" w:cs="Times New Roman"/>
          <w:sz w:val="24"/>
          <w:szCs w:val="24"/>
        </w:rPr>
        <w:t>спортивная гимнастика</w:t>
      </w:r>
      <w:r w:rsidR="003F36B7" w:rsidRPr="00840980">
        <w:rPr>
          <w:rFonts w:ascii="Times New Roman" w:hAnsi="Times New Roman" w:cs="Times New Roman"/>
          <w:sz w:val="24"/>
          <w:szCs w:val="24"/>
        </w:rPr>
        <w:t>";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выполнить план индивидуальной подготовки;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закрепить и углубить знания антидопинговых правил;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соблюдать антидопинговые правила и не иметь их нарушений;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ежегодно выполнять контрольно-переводные нормативы (испытания) по видам спо</w:t>
      </w:r>
      <w:r w:rsidR="003F36B7" w:rsidRPr="00840980">
        <w:rPr>
          <w:rFonts w:ascii="Times New Roman" w:hAnsi="Times New Roman" w:cs="Times New Roman"/>
          <w:sz w:val="24"/>
          <w:szCs w:val="24"/>
        </w:rPr>
        <w:t>р</w:t>
      </w:r>
      <w:r w:rsidR="003F36B7" w:rsidRPr="00840980">
        <w:rPr>
          <w:rFonts w:ascii="Times New Roman" w:hAnsi="Times New Roman" w:cs="Times New Roman"/>
          <w:sz w:val="24"/>
          <w:szCs w:val="24"/>
        </w:rPr>
        <w:t>тивной подготовки;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демонстрировать высокие спортивные результаты в официальных спортивных соре</w:t>
      </w:r>
      <w:r w:rsidR="003F36B7" w:rsidRPr="00840980">
        <w:rPr>
          <w:rFonts w:ascii="Times New Roman" w:hAnsi="Times New Roman" w:cs="Times New Roman"/>
          <w:sz w:val="24"/>
          <w:szCs w:val="24"/>
        </w:rPr>
        <w:t>в</w:t>
      </w:r>
      <w:r w:rsidR="003F36B7" w:rsidRPr="00840980">
        <w:rPr>
          <w:rFonts w:ascii="Times New Roman" w:hAnsi="Times New Roman" w:cs="Times New Roman"/>
          <w:sz w:val="24"/>
          <w:szCs w:val="24"/>
        </w:rPr>
        <w:t>нованиях;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ежегодно показывать результаты</w:t>
      </w:r>
      <w:r w:rsidR="00FF28BD" w:rsidRPr="00840980">
        <w:rPr>
          <w:rFonts w:ascii="Times New Roman" w:hAnsi="Times New Roman" w:cs="Times New Roman"/>
          <w:sz w:val="24"/>
          <w:szCs w:val="24"/>
        </w:rPr>
        <w:t>,</w:t>
      </w:r>
      <w:r w:rsidR="003F36B7" w:rsidRPr="00840980">
        <w:rPr>
          <w:rFonts w:ascii="Times New Roman" w:hAnsi="Times New Roman" w:cs="Times New Roman"/>
          <w:sz w:val="24"/>
          <w:szCs w:val="24"/>
        </w:rPr>
        <w:t xml:space="preserve"> соответствующие присвоению спортивно</w:t>
      </w:r>
      <w:r w:rsidR="00FF28BD" w:rsidRPr="00840980">
        <w:rPr>
          <w:rFonts w:ascii="Times New Roman" w:hAnsi="Times New Roman" w:cs="Times New Roman"/>
          <w:sz w:val="24"/>
          <w:szCs w:val="24"/>
        </w:rPr>
        <w:t>го разряда «кандидат в мастера спорта»</w:t>
      </w:r>
      <w:r w:rsidR="003F36B7" w:rsidRPr="00840980">
        <w:rPr>
          <w:rFonts w:ascii="Times New Roman" w:hAnsi="Times New Roman" w:cs="Times New Roman"/>
          <w:sz w:val="24"/>
          <w:szCs w:val="24"/>
        </w:rPr>
        <w:t>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принимать участие в официальных спортивных соревнованиях не ниже межрегионал</w:t>
      </w:r>
      <w:r w:rsidR="003F36B7" w:rsidRPr="00840980">
        <w:rPr>
          <w:rFonts w:ascii="Times New Roman" w:hAnsi="Times New Roman" w:cs="Times New Roman"/>
          <w:sz w:val="24"/>
          <w:szCs w:val="24"/>
        </w:rPr>
        <w:t>ь</w:t>
      </w:r>
      <w:r w:rsidR="003F36B7" w:rsidRPr="00840980">
        <w:rPr>
          <w:rFonts w:ascii="Times New Roman" w:hAnsi="Times New Roman" w:cs="Times New Roman"/>
          <w:sz w:val="24"/>
          <w:szCs w:val="24"/>
        </w:rPr>
        <w:t>ного уровня;</w:t>
      </w:r>
    </w:p>
    <w:p w:rsidR="003F36B7" w:rsidRPr="00840980" w:rsidRDefault="00971258" w:rsidP="003F3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6B7" w:rsidRPr="00840980">
        <w:rPr>
          <w:rFonts w:ascii="Times New Roman" w:hAnsi="Times New Roman" w:cs="Times New Roman"/>
          <w:sz w:val="24"/>
          <w:szCs w:val="24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E86188" w:rsidRPr="00040054" w:rsidRDefault="00040054" w:rsidP="00040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gramStart"/>
      <w:r w:rsidR="003F36B7" w:rsidRPr="00E9579F">
        <w:rPr>
          <w:rFonts w:ascii="Times New Roman" w:hAnsi="Times New Roman"/>
          <w:b/>
          <w:sz w:val="24"/>
          <w:szCs w:val="24"/>
        </w:rPr>
        <w:t>Оценка результатов освоения Программы</w:t>
      </w:r>
      <w:r w:rsidR="003F36B7" w:rsidRPr="00840980">
        <w:rPr>
          <w:rFonts w:ascii="Times New Roman" w:hAnsi="Times New Roman"/>
          <w:sz w:val="24"/>
          <w:szCs w:val="24"/>
        </w:rPr>
        <w:t xml:space="preserve"> сопровождается аттестацией обучающихся, проводимой</w:t>
      </w:r>
      <w:r w:rsidR="00BC6B99" w:rsidRPr="00840980">
        <w:rPr>
          <w:rFonts w:ascii="Times New Roman" w:hAnsi="Times New Roman"/>
          <w:sz w:val="24"/>
          <w:szCs w:val="24"/>
        </w:rPr>
        <w:t xml:space="preserve"> </w:t>
      </w:r>
      <w:r w:rsidR="00BC6B99" w:rsidRPr="00971258">
        <w:rPr>
          <w:rFonts w:ascii="Times New Roman" w:hAnsi="Times New Roman"/>
          <w:sz w:val="24"/>
          <w:szCs w:val="24"/>
        </w:rPr>
        <w:t>учреждением</w:t>
      </w:r>
      <w:r w:rsidR="003F36B7" w:rsidRPr="00971258">
        <w:rPr>
          <w:rFonts w:ascii="Times New Roman" w:hAnsi="Times New Roman"/>
          <w:sz w:val="24"/>
          <w:szCs w:val="24"/>
        </w:rPr>
        <w:t>,</w:t>
      </w:r>
      <w:r w:rsidR="003F36B7" w:rsidRPr="00840980">
        <w:rPr>
          <w:rFonts w:ascii="Times New Roman" w:hAnsi="Times New Roman"/>
          <w:sz w:val="24"/>
          <w:szCs w:val="24"/>
        </w:rPr>
        <w:t xml:space="preserve"> на основе разработанных комплексов контрольных упражнений, п</w:t>
      </w:r>
      <w:r w:rsidR="003F36B7" w:rsidRPr="00840980">
        <w:rPr>
          <w:rFonts w:ascii="Times New Roman" w:hAnsi="Times New Roman"/>
          <w:sz w:val="24"/>
          <w:szCs w:val="24"/>
        </w:rPr>
        <w:t>е</w:t>
      </w:r>
      <w:r w:rsidR="003F36B7" w:rsidRPr="00840980">
        <w:rPr>
          <w:rFonts w:ascii="Times New Roman" w:hAnsi="Times New Roman"/>
          <w:sz w:val="24"/>
          <w:szCs w:val="24"/>
        </w:rPr>
        <w:t xml:space="preserve">речня тестов и (или) вопросов по видам подготовки, не связанным с физическими нагрузками (далее </w:t>
      </w:r>
      <w:r w:rsidR="00FF28BD" w:rsidRPr="00840980">
        <w:rPr>
          <w:rFonts w:ascii="Times New Roman" w:hAnsi="Times New Roman"/>
          <w:sz w:val="24"/>
          <w:szCs w:val="24"/>
        </w:rPr>
        <w:t>–</w:t>
      </w:r>
      <w:r w:rsidR="003F36B7" w:rsidRPr="00840980">
        <w:rPr>
          <w:rFonts w:ascii="Times New Roman" w:hAnsi="Times New Roman"/>
          <w:sz w:val="24"/>
          <w:szCs w:val="24"/>
        </w:rPr>
        <w:t xml:space="preserve"> тесты), а также с учетом результатов участия обучающегося в спортивных соревнов</w:t>
      </w:r>
      <w:r w:rsidR="003F36B7" w:rsidRPr="00840980">
        <w:rPr>
          <w:rFonts w:ascii="Times New Roman" w:hAnsi="Times New Roman"/>
          <w:sz w:val="24"/>
          <w:szCs w:val="24"/>
        </w:rPr>
        <w:t>а</w:t>
      </w:r>
      <w:r w:rsidR="003F36B7" w:rsidRPr="00840980">
        <w:rPr>
          <w:rFonts w:ascii="Times New Roman" w:hAnsi="Times New Roman"/>
          <w:sz w:val="24"/>
          <w:szCs w:val="24"/>
        </w:rPr>
        <w:t>ниях и достижения им соответствующего уровня спортивной квалификации.</w:t>
      </w:r>
      <w:proofErr w:type="gramEnd"/>
    </w:p>
    <w:p w:rsidR="00FD24B4" w:rsidRPr="009523F5" w:rsidRDefault="00040054" w:rsidP="00070F7C">
      <w:pPr>
        <w:spacing w:after="0" w:line="240" w:lineRule="auto"/>
        <w:ind w:left="284" w:right="-284" w:firstLine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="00FD24B4" w:rsidRPr="00E9579F">
        <w:rPr>
          <w:rFonts w:ascii="Times New Roman" w:hAnsi="Times New Roman"/>
          <w:b/>
          <w:sz w:val="24"/>
          <w:szCs w:val="24"/>
        </w:rPr>
        <w:t xml:space="preserve">Контроль  результативности </w:t>
      </w:r>
      <w:r w:rsidR="005228E8" w:rsidRPr="00E9579F">
        <w:rPr>
          <w:rFonts w:ascii="Times New Roman" w:hAnsi="Times New Roman"/>
          <w:b/>
          <w:sz w:val="24"/>
          <w:szCs w:val="24"/>
        </w:rPr>
        <w:t>учебно-</w:t>
      </w:r>
      <w:r w:rsidR="00FD24B4" w:rsidRPr="00E9579F">
        <w:rPr>
          <w:rFonts w:ascii="Times New Roman" w:hAnsi="Times New Roman"/>
          <w:b/>
          <w:sz w:val="24"/>
          <w:szCs w:val="24"/>
        </w:rPr>
        <w:t>тренировочного процесса</w:t>
      </w:r>
    </w:p>
    <w:p w:rsidR="00FD24B4" w:rsidRPr="001E2618" w:rsidRDefault="00FD24B4" w:rsidP="00764C86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Для оценки эффективности деятельности тренерского состава учреждения, осущест</w:t>
      </w:r>
      <w:r w:rsidRPr="001E2618">
        <w:rPr>
          <w:rFonts w:ascii="Times New Roman" w:hAnsi="Times New Roman"/>
          <w:sz w:val="24"/>
          <w:szCs w:val="24"/>
        </w:rPr>
        <w:t>в</w:t>
      </w:r>
      <w:r w:rsidRPr="001E2618">
        <w:rPr>
          <w:rFonts w:ascii="Times New Roman" w:hAnsi="Times New Roman"/>
          <w:sz w:val="24"/>
          <w:szCs w:val="24"/>
        </w:rPr>
        <w:t xml:space="preserve">ляющего спортивную подготовку, рекомендованы следующие критерии:                            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на этапе совершенствования спортивного мастерства:</w:t>
      </w:r>
    </w:p>
    <w:p w:rsidR="00FD24B4" w:rsidRPr="001E2618" w:rsidRDefault="00FD24B4" w:rsidP="007A61BE">
      <w:pPr>
        <w:numPr>
          <w:ilvl w:val="0"/>
          <w:numId w:val="10"/>
        </w:numPr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уровень общего и специального физического развития и функционального состояния о</w:t>
      </w:r>
      <w:r w:rsidRPr="001E2618">
        <w:rPr>
          <w:rFonts w:ascii="Times New Roman" w:hAnsi="Times New Roman"/>
          <w:color w:val="000000"/>
          <w:sz w:val="24"/>
          <w:szCs w:val="24"/>
        </w:rPr>
        <w:t>р</w:t>
      </w:r>
      <w:r w:rsidRPr="001E2618">
        <w:rPr>
          <w:rFonts w:ascii="Times New Roman" w:hAnsi="Times New Roman"/>
          <w:color w:val="000000"/>
          <w:sz w:val="24"/>
          <w:szCs w:val="24"/>
        </w:rPr>
        <w:t>ганизма спортсменов;</w:t>
      </w:r>
    </w:p>
    <w:p w:rsidR="00FD24B4" w:rsidRPr="001E2618" w:rsidRDefault="00FD24B4" w:rsidP="007A61BE">
      <w:pPr>
        <w:numPr>
          <w:ilvl w:val="0"/>
          <w:numId w:val="10"/>
        </w:numPr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качество выполнения спортсменами объёмов </w:t>
      </w:r>
      <w:r w:rsidR="005228E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тренировочных и соревновател</w:t>
      </w:r>
      <w:r w:rsidRPr="001E2618">
        <w:rPr>
          <w:rFonts w:ascii="Times New Roman" w:hAnsi="Times New Roman"/>
          <w:color w:val="000000"/>
          <w:sz w:val="24"/>
          <w:szCs w:val="24"/>
        </w:rPr>
        <w:t>ь</w:t>
      </w:r>
      <w:r w:rsidRPr="001E2618">
        <w:rPr>
          <w:rFonts w:ascii="Times New Roman" w:hAnsi="Times New Roman"/>
          <w:color w:val="000000"/>
          <w:sz w:val="24"/>
          <w:szCs w:val="24"/>
        </w:rPr>
        <w:t>ных нагрузо</w:t>
      </w:r>
      <w:r w:rsidR="00E7569E">
        <w:rPr>
          <w:rFonts w:ascii="Times New Roman" w:hAnsi="Times New Roman"/>
          <w:color w:val="000000"/>
          <w:sz w:val="24"/>
          <w:szCs w:val="24"/>
        </w:rPr>
        <w:t>к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, предусмотренных программой спортивной подготовки по </w:t>
      </w:r>
      <w:r w:rsidR="005228E8">
        <w:rPr>
          <w:rFonts w:ascii="Times New Roman" w:hAnsi="Times New Roman"/>
          <w:color w:val="000000"/>
          <w:sz w:val="24"/>
          <w:szCs w:val="24"/>
        </w:rPr>
        <w:t>спортивной гимнаст</w:t>
      </w:r>
      <w:r w:rsidR="005228E8">
        <w:rPr>
          <w:rFonts w:ascii="Times New Roman" w:hAnsi="Times New Roman"/>
          <w:color w:val="000000"/>
          <w:sz w:val="24"/>
          <w:szCs w:val="24"/>
        </w:rPr>
        <w:t>и</w:t>
      </w:r>
      <w:r w:rsidR="005228E8">
        <w:rPr>
          <w:rFonts w:ascii="Times New Roman" w:hAnsi="Times New Roman"/>
          <w:color w:val="000000"/>
          <w:sz w:val="24"/>
          <w:szCs w:val="24"/>
        </w:rPr>
        <w:t xml:space="preserve">ке </w:t>
      </w:r>
      <w:r w:rsidRPr="001E2618">
        <w:rPr>
          <w:rFonts w:ascii="Times New Roman" w:hAnsi="Times New Roman"/>
          <w:color w:val="000000"/>
          <w:sz w:val="24"/>
          <w:szCs w:val="24"/>
        </w:rPr>
        <w:t>и индивидуальным планом подготовки;</w:t>
      </w:r>
    </w:p>
    <w:p w:rsidR="00FD24B4" w:rsidRPr="004F15EB" w:rsidRDefault="00FD24B4" w:rsidP="00C37A7D">
      <w:pPr>
        <w:numPr>
          <w:ilvl w:val="0"/>
          <w:numId w:val="10"/>
        </w:numPr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динамика спортивных достижений, результаты выступлений в официальных всеросси</w:t>
      </w:r>
      <w:r w:rsidRPr="001E2618">
        <w:rPr>
          <w:rFonts w:ascii="Times New Roman" w:hAnsi="Times New Roman"/>
          <w:color w:val="000000"/>
          <w:sz w:val="24"/>
          <w:szCs w:val="24"/>
        </w:rPr>
        <w:t>й</w:t>
      </w:r>
      <w:r w:rsidRPr="001E2618">
        <w:rPr>
          <w:rFonts w:ascii="Times New Roman" w:hAnsi="Times New Roman"/>
          <w:color w:val="000000"/>
          <w:sz w:val="24"/>
          <w:szCs w:val="24"/>
        </w:rPr>
        <w:t>ских соревнованиях;</w:t>
      </w:r>
    </w:p>
    <w:p w:rsidR="00FD24B4" w:rsidRPr="001E2618" w:rsidRDefault="00FD24B4" w:rsidP="00E9579F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Виды контроля:</w:t>
      </w:r>
    </w:p>
    <w:p w:rsidR="00FD24B4" w:rsidRPr="001E2618" w:rsidRDefault="00070F7C" w:rsidP="00070F7C">
      <w:pPr>
        <w:pStyle w:val="western"/>
        <w:spacing w:before="0" w:beforeAutospacing="0"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 </w:t>
      </w:r>
      <w:r w:rsidR="00FD24B4" w:rsidRPr="001E2618">
        <w:rPr>
          <w:rFonts w:ascii="Times New Roman" w:hAnsi="Times New Roman" w:cs="Times New Roman"/>
          <w:i/>
        </w:rPr>
        <w:t>Внешний контроль</w:t>
      </w:r>
      <w:r w:rsidR="00FD24B4" w:rsidRPr="001E2618">
        <w:rPr>
          <w:rFonts w:ascii="Times New Roman" w:hAnsi="Times New Roman" w:cs="Times New Roman"/>
        </w:rPr>
        <w:t xml:space="preserve"> (осуществляется в порядке, установленном Министерством спорта Ро</w:t>
      </w:r>
      <w:r w:rsidR="00FD24B4" w:rsidRPr="001E2618">
        <w:rPr>
          <w:rFonts w:ascii="Times New Roman" w:hAnsi="Times New Roman" w:cs="Times New Roman"/>
        </w:rPr>
        <w:t>с</w:t>
      </w:r>
      <w:r w:rsidR="00FD24B4" w:rsidRPr="001E2618">
        <w:rPr>
          <w:rFonts w:ascii="Times New Roman" w:hAnsi="Times New Roman" w:cs="Times New Roman"/>
        </w:rPr>
        <w:t xml:space="preserve">сийской Федерации).  Для организации контроля необходимо руководствоваться приказом </w:t>
      </w:r>
      <w:proofErr w:type="spellStart"/>
      <w:r w:rsidR="00FD24B4" w:rsidRPr="001E2618">
        <w:rPr>
          <w:rFonts w:ascii="Times New Roman" w:hAnsi="Times New Roman" w:cs="Times New Roman"/>
        </w:rPr>
        <w:t>Минспорта</w:t>
      </w:r>
      <w:proofErr w:type="spellEnd"/>
      <w:r w:rsidR="00FD24B4" w:rsidRPr="001E2618">
        <w:rPr>
          <w:rFonts w:ascii="Times New Roman" w:hAnsi="Times New Roman" w:cs="Times New Roman"/>
        </w:rPr>
        <w:t xml:space="preserve"> России №</w:t>
      </w:r>
      <w:r w:rsidR="00D24EC8">
        <w:rPr>
          <w:rFonts w:ascii="Times New Roman" w:hAnsi="Times New Roman" w:cs="Times New Roman"/>
        </w:rPr>
        <w:t xml:space="preserve"> </w:t>
      </w:r>
      <w:r w:rsidR="00FD24B4" w:rsidRPr="001E2618">
        <w:rPr>
          <w:rFonts w:ascii="Times New Roman" w:hAnsi="Times New Roman" w:cs="Times New Roman"/>
        </w:rPr>
        <w:t>636 от 16.08.2013</w:t>
      </w:r>
      <w:r w:rsidR="00D24EC8">
        <w:rPr>
          <w:rFonts w:ascii="Times New Roman" w:hAnsi="Times New Roman" w:cs="Times New Roman"/>
        </w:rPr>
        <w:t xml:space="preserve"> </w:t>
      </w:r>
      <w:r w:rsidR="00FD24B4" w:rsidRPr="001E2618">
        <w:rPr>
          <w:rFonts w:ascii="Times New Roman" w:hAnsi="Times New Roman" w:cs="Times New Roman"/>
        </w:rPr>
        <w:t xml:space="preserve">«Об утверждении порядка осуществления контроля за </w:t>
      </w:r>
      <w:r w:rsidR="00FD24B4" w:rsidRPr="001E2618">
        <w:rPr>
          <w:rFonts w:ascii="Times New Roman" w:hAnsi="Times New Roman" w:cs="Times New Roman"/>
        </w:rPr>
        <w:lastRenderedPageBreak/>
        <w:t>соблюдением организациями, осуществляющими спортивную подготовку, федеральных ста</w:t>
      </w:r>
      <w:r w:rsidR="00FD24B4" w:rsidRPr="001E2618">
        <w:rPr>
          <w:rFonts w:ascii="Times New Roman" w:hAnsi="Times New Roman" w:cs="Times New Roman"/>
        </w:rPr>
        <w:t>н</w:t>
      </w:r>
      <w:r w:rsidR="00FD24B4" w:rsidRPr="001E2618">
        <w:rPr>
          <w:rFonts w:ascii="Times New Roman" w:hAnsi="Times New Roman" w:cs="Times New Roman"/>
        </w:rPr>
        <w:t>дартов спортивной подготовки» (</w:t>
      </w:r>
      <w:proofErr w:type="gramStart"/>
      <w:r w:rsidR="00FD24B4" w:rsidRPr="001E2618">
        <w:rPr>
          <w:rFonts w:ascii="Times New Roman" w:hAnsi="Times New Roman" w:cs="Times New Roman"/>
        </w:rPr>
        <w:t>зарегистрирован</w:t>
      </w:r>
      <w:proofErr w:type="gramEnd"/>
      <w:r w:rsidR="00FD24B4" w:rsidRPr="001E2618">
        <w:rPr>
          <w:rFonts w:ascii="Times New Roman" w:hAnsi="Times New Roman" w:cs="Times New Roman"/>
        </w:rPr>
        <w:t xml:space="preserve"> Минюстом России 31.10.2013,</w:t>
      </w:r>
      <w:r w:rsidR="00D24EC8">
        <w:rPr>
          <w:rFonts w:ascii="Times New Roman" w:hAnsi="Times New Roman" w:cs="Times New Roman"/>
        </w:rPr>
        <w:t xml:space="preserve"> </w:t>
      </w:r>
      <w:proofErr w:type="spellStart"/>
      <w:r w:rsidR="00FD24B4" w:rsidRPr="001E2618">
        <w:rPr>
          <w:rFonts w:ascii="Times New Roman" w:hAnsi="Times New Roman" w:cs="Times New Roman"/>
        </w:rPr>
        <w:t>рег</w:t>
      </w:r>
      <w:proofErr w:type="spellEnd"/>
      <w:r w:rsidR="00FD24B4" w:rsidRPr="001E2618">
        <w:rPr>
          <w:rFonts w:ascii="Times New Roman" w:hAnsi="Times New Roman" w:cs="Times New Roman"/>
        </w:rPr>
        <w:t>. № 30281).</w:t>
      </w:r>
    </w:p>
    <w:p w:rsidR="00FD24B4" w:rsidRPr="001E2618" w:rsidRDefault="00070F7C" w:rsidP="00070F7C">
      <w:pPr>
        <w:pStyle w:val="western"/>
        <w:spacing w:before="0" w:beforeAutospacing="0" w:after="0"/>
        <w:ind w:right="-1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 xml:space="preserve">-  </w:t>
      </w:r>
      <w:r w:rsidR="00FD24B4" w:rsidRPr="001E2618">
        <w:rPr>
          <w:rFonts w:ascii="Times New Roman" w:hAnsi="Times New Roman" w:cs="Times New Roman"/>
          <w:i/>
        </w:rPr>
        <w:t>Внутренний контроль</w:t>
      </w:r>
      <w:r w:rsidR="00FD24B4" w:rsidRPr="001E2618">
        <w:rPr>
          <w:rFonts w:ascii="Times New Roman" w:hAnsi="Times New Roman" w:cs="Times New Roman"/>
        </w:rPr>
        <w:t xml:space="preserve"> (основной целью внутреннего контроля за реализацией требований ф</w:t>
      </w:r>
      <w:r w:rsidR="00FD24B4" w:rsidRPr="001E2618">
        <w:rPr>
          <w:rFonts w:ascii="Times New Roman" w:hAnsi="Times New Roman" w:cs="Times New Roman"/>
        </w:rPr>
        <w:t>е</w:t>
      </w:r>
      <w:r w:rsidR="00FD24B4" w:rsidRPr="001E2618">
        <w:rPr>
          <w:rFonts w:ascii="Times New Roman" w:hAnsi="Times New Roman" w:cs="Times New Roman"/>
        </w:rPr>
        <w:t>деральных стандартов спортивной подготовки и программ спортивной подготовки является обеспечение необходимого качества и эффективности процесса спортивной подготовки, н</w:t>
      </w:r>
      <w:r w:rsidR="00FD24B4" w:rsidRPr="001E2618">
        <w:rPr>
          <w:rFonts w:ascii="Times New Roman" w:hAnsi="Times New Roman" w:cs="Times New Roman"/>
        </w:rPr>
        <w:t>а</w:t>
      </w:r>
      <w:r w:rsidR="00FD24B4" w:rsidRPr="001E2618">
        <w:rPr>
          <w:rFonts w:ascii="Times New Roman" w:hAnsi="Times New Roman" w:cs="Times New Roman"/>
        </w:rPr>
        <w:t>правленного на совершенствование спортивного мастерства спортсменов, реализацию пр</w:t>
      </w:r>
      <w:r w:rsidR="00FD24B4" w:rsidRPr="001E2618">
        <w:rPr>
          <w:rFonts w:ascii="Times New Roman" w:hAnsi="Times New Roman" w:cs="Times New Roman"/>
        </w:rPr>
        <w:t>о</w:t>
      </w:r>
      <w:r w:rsidR="00FD24B4" w:rsidRPr="001E2618">
        <w:rPr>
          <w:rFonts w:ascii="Times New Roman" w:hAnsi="Times New Roman" w:cs="Times New Roman"/>
        </w:rPr>
        <w:t xml:space="preserve">грамм.                               </w:t>
      </w:r>
      <w:proofErr w:type="gramEnd"/>
    </w:p>
    <w:p w:rsidR="00FD24B4" w:rsidRPr="001E2618" w:rsidRDefault="00070F7C" w:rsidP="00070F7C">
      <w:pPr>
        <w:pStyle w:val="western"/>
        <w:spacing w:before="0" w:beforeAutospacing="0" w:after="0"/>
        <w:ind w:right="-1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</w:t>
      </w:r>
      <w:r w:rsidR="00FD24B4" w:rsidRPr="001E2618">
        <w:rPr>
          <w:rFonts w:ascii="Times New Roman" w:hAnsi="Times New Roman" w:cs="Times New Roman"/>
          <w:i/>
        </w:rPr>
        <w:t>адачи внутреннего контроля: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- установление соответствия содержания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тренировочных занятий этапу подготовки спортсменов, планам подготовки, программе по виду спорта;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 - содействие методически правильному планированию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тренировочных занятий с целью формирования спортивного мастерства и воспитания спортсменов;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 - своевременное предупреждение неблагоприятных воздействий на организм и психологию спортсменов, связанных с нарушениями методических и санитарно-гигиенических правил о</w:t>
      </w:r>
      <w:r w:rsidRPr="001E2618">
        <w:rPr>
          <w:rFonts w:ascii="Times New Roman" w:hAnsi="Times New Roman"/>
          <w:color w:val="000000"/>
          <w:sz w:val="24"/>
          <w:szCs w:val="24"/>
        </w:rPr>
        <w:t>р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ганизации, обеспечения и осуществления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тренировочного процесса;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 - оценка уровня методической подготовленности тренерского состава организаций, а также профессиональной компетенции медицинского персонала;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 - оценка уровня спортивной подготовленности спортсменов и их физического развития;                                                                                                                                                            </w:t>
      </w:r>
      <w:r w:rsidR="0058567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E2618">
        <w:rPr>
          <w:rFonts w:ascii="Times New Roman" w:hAnsi="Times New Roman"/>
          <w:color w:val="000000"/>
          <w:sz w:val="24"/>
          <w:szCs w:val="24"/>
        </w:rPr>
        <w:t>- выявление, обобщение и распространение передового опыта организации, обеспечения и в</w:t>
      </w:r>
      <w:r w:rsidRPr="001E2618">
        <w:rPr>
          <w:rFonts w:ascii="Times New Roman" w:hAnsi="Times New Roman"/>
          <w:color w:val="000000"/>
          <w:sz w:val="24"/>
          <w:szCs w:val="24"/>
        </w:rPr>
        <w:t>е</w:t>
      </w:r>
      <w:r w:rsidRPr="001E2618">
        <w:rPr>
          <w:rFonts w:ascii="Times New Roman" w:hAnsi="Times New Roman"/>
          <w:color w:val="000000"/>
          <w:sz w:val="24"/>
          <w:szCs w:val="24"/>
        </w:rPr>
        <w:t>дения спортивной подготовки в организациях, осуществляющих спортивную подготовку.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Внутренний контроль включает проверку, анализ и оценку организации, обеспечения, проведения, содержания и эффективности тренировочного процесса. Он осуществляется до н</w:t>
      </w:r>
      <w:r w:rsidRPr="001E2618">
        <w:rPr>
          <w:rFonts w:ascii="Times New Roman" w:hAnsi="Times New Roman"/>
          <w:color w:val="000000"/>
          <w:sz w:val="24"/>
          <w:szCs w:val="24"/>
        </w:rPr>
        <w:t>а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чала, в процессе и после завершения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тренировочных занятий.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Обсуждение результатов внутреннего контроля целесообразно проводить в присутствии представителей руководства </w:t>
      </w:r>
      <w:r w:rsidR="00D24EC8"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1E2618">
        <w:rPr>
          <w:rFonts w:ascii="Times New Roman" w:hAnsi="Times New Roman"/>
          <w:color w:val="000000"/>
          <w:sz w:val="24"/>
          <w:szCs w:val="24"/>
        </w:rPr>
        <w:t>осуществляющей</w:t>
      </w:r>
      <w:proofErr w:type="gramEnd"/>
      <w:r w:rsidRPr="001E2618">
        <w:rPr>
          <w:rFonts w:ascii="Times New Roman" w:hAnsi="Times New Roman"/>
          <w:color w:val="000000"/>
          <w:sz w:val="24"/>
          <w:szCs w:val="24"/>
        </w:rPr>
        <w:t xml:space="preserve"> спортивную подготовку, соответс</w:t>
      </w:r>
      <w:r w:rsidRPr="001E2618">
        <w:rPr>
          <w:rFonts w:ascii="Times New Roman" w:hAnsi="Times New Roman"/>
          <w:color w:val="000000"/>
          <w:sz w:val="24"/>
          <w:szCs w:val="24"/>
        </w:rPr>
        <w:t>т</w:t>
      </w:r>
      <w:r w:rsidRPr="001E2618">
        <w:rPr>
          <w:rFonts w:ascii="Times New Roman" w:hAnsi="Times New Roman"/>
          <w:color w:val="000000"/>
          <w:sz w:val="24"/>
          <w:szCs w:val="24"/>
        </w:rPr>
        <w:t>вующих специалистов.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Внутренний контроль организуется руководителем </w:t>
      </w:r>
      <w:r w:rsidR="00D24EC8"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1E2618">
        <w:rPr>
          <w:rFonts w:ascii="Times New Roman" w:hAnsi="Times New Roman"/>
          <w:color w:val="000000"/>
          <w:sz w:val="24"/>
          <w:szCs w:val="24"/>
        </w:rPr>
        <w:t>, осуществляющей спо</w:t>
      </w:r>
      <w:r w:rsidRPr="001E2618">
        <w:rPr>
          <w:rFonts w:ascii="Times New Roman" w:hAnsi="Times New Roman"/>
          <w:color w:val="000000"/>
          <w:sz w:val="24"/>
          <w:szCs w:val="24"/>
        </w:rPr>
        <w:t>р</w:t>
      </w:r>
      <w:r w:rsidRPr="001E2618">
        <w:rPr>
          <w:rFonts w:ascii="Times New Roman" w:hAnsi="Times New Roman"/>
          <w:color w:val="000000"/>
          <w:sz w:val="24"/>
          <w:szCs w:val="24"/>
        </w:rPr>
        <w:t>тивную подготовку, его заместителями по направлениям работы, старшими инструкторами-методистами (инструкторами-методистами), медицинскими работниками (в форме врачебно-педагогических наблюдений), а также иными должностными лицами в соответствии с их по</w:t>
      </w:r>
      <w:r w:rsidRPr="001E2618">
        <w:rPr>
          <w:rFonts w:ascii="Times New Roman" w:hAnsi="Times New Roman"/>
          <w:color w:val="000000"/>
          <w:sz w:val="24"/>
          <w:szCs w:val="24"/>
        </w:rPr>
        <w:t>л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номочиями. 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Директор (руководитель) организации, осуществляющей спортивную подготовку, обе</w:t>
      </w:r>
      <w:r w:rsidRPr="001E2618">
        <w:rPr>
          <w:rFonts w:ascii="Times New Roman" w:hAnsi="Times New Roman"/>
          <w:color w:val="000000"/>
          <w:sz w:val="24"/>
          <w:szCs w:val="24"/>
        </w:rPr>
        <w:t>с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печивает общий </w:t>
      </w:r>
      <w:proofErr w:type="gramStart"/>
      <w:r w:rsidRPr="001E2618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1E2618">
        <w:rPr>
          <w:rFonts w:ascii="Times New Roman" w:hAnsi="Times New Roman"/>
          <w:color w:val="000000"/>
          <w:sz w:val="24"/>
          <w:szCs w:val="24"/>
        </w:rPr>
        <w:t xml:space="preserve"> качеством организации и ведения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тренировочного проце</w:t>
      </w:r>
      <w:r w:rsidRPr="001E2618">
        <w:rPr>
          <w:rFonts w:ascii="Times New Roman" w:hAnsi="Times New Roman"/>
          <w:color w:val="000000"/>
          <w:sz w:val="24"/>
          <w:szCs w:val="24"/>
        </w:rPr>
        <w:t>с</w:t>
      </w:r>
      <w:r w:rsidRPr="001E2618">
        <w:rPr>
          <w:rFonts w:ascii="Times New Roman" w:hAnsi="Times New Roman"/>
          <w:color w:val="000000"/>
          <w:sz w:val="24"/>
          <w:szCs w:val="24"/>
        </w:rPr>
        <w:t>са и процесса спортивной подготовки в целом по всем разделам работы</w:t>
      </w:r>
      <w:r w:rsidR="00D24EC8">
        <w:rPr>
          <w:rFonts w:ascii="Times New Roman" w:hAnsi="Times New Roman"/>
          <w:color w:val="000000"/>
          <w:sz w:val="24"/>
          <w:szCs w:val="24"/>
        </w:rPr>
        <w:t xml:space="preserve"> учреждения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Заместитель директора, специалисты организации, осуществляющей спортивную подг</w:t>
      </w:r>
      <w:r w:rsidRPr="001E2618">
        <w:rPr>
          <w:rFonts w:ascii="Times New Roman" w:hAnsi="Times New Roman"/>
          <w:color w:val="000000"/>
          <w:sz w:val="24"/>
          <w:szCs w:val="24"/>
        </w:rPr>
        <w:t>о</w:t>
      </w:r>
      <w:r w:rsidRPr="001E2618">
        <w:rPr>
          <w:rFonts w:ascii="Times New Roman" w:hAnsi="Times New Roman"/>
          <w:color w:val="000000"/>
          <w:sz w:val="24"/>
          <w:szCs w:val="24"/>
        </w:rPr>
        <w:t>товку, в должностные обязанности которых входят осуществление функций контроля, осущ</w:t>
      </w:r>
      <w:r w:rsidRPr="001E2618">
        <w:rPr>
          <w:rFonts w:ascii="Times New Roman" w:hAnsi="Times New Roman"/>
          <w:color w:val="000000"/>
          <w:sz w:val="24"/>
          <w:szCs w:val="24"/>
        </w:rPr>
        <w:t>е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ствляют внутренний контроль по следующим показателям: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- комплектование групп (отделений) организации, осуществляющей спортивную подготовку; оценка количественного и качественного состава спортсменов;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посещаемость спортсменами тренировочных занятий в соответствии с расписанием, утве</w:t>
      </w:r>
      <w:r w:rsidRPr="001E2618">
        <w:rPr>
          <w:rFonts w:ascii="Times New Roman" w:hAnsi="Times New Roman"/>
          <w:color w:val="000000"/>
          <w:sz w:val="24"/>
          <w:szCs w:val="24"/>
        </w:rPr>
        <w:t>р</w:t>
      </w:r>
      <w:r w:rsidRPr="001E2618">
        <w:rPr>
          <w:rFonts w:ascii="Times New Roman" w:hAnsi="Times New Roman"/>
          <w:color w:val="000000"/>
          <w:sz w:val="24"/>
          <w:szCs w:val="24"/>
        </w:rPr>
        <w:t>жденным директором организации, осуществляющей спортивную подготовку;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соблюдение закрепления  тренеров</w:t>
      </w:r>
      <w:r w:rsidR="00D24EC8">
        <w:rPr>
          <w:rFonts w:ascii="Times New Roman" w:hAnsi="Times New Roman"/>
          <w:color w:val="000000"/>
          <w:sz w:val="24"/>
          <w:szCs w:val="24"/>
        </w:rPr>
        <w:t>-преподавателей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 за группами спортсменов и установленной им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тренировочной нагрузки;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- уровень физической подготовленности спортсменов;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- содержание и эффективность тренировочных занятий;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соответствие плана (плана-конспекта), разрабатываемого тренером</w:t>
      </w:r>
      <w:r w:rsidR="00D24EC8">
        <w:rPr>
          <w:rFonts w:ascii="Times New Roman" w:hAnsi="Times New Roman"/>
          <w:color w:val="000000"/>
          <w:sz w:val="24"/>
          <w:szCs w:val="24"/>
        </w:rPr>
        <w:t>-преподавателем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D24EC8">
        <w:rPr>
          <w:rFonts w:ascii="Times New Roman" w:hAnsi="Times New Roman"/>
          <w:color w:val="000000"/>
          <w:sz w:val="24"/>
          <w:szCs w:val="24"/>
        </w:rPr>
        <w:t>уче</w:t>
      </w:r>
      <w:r w:rsidR="00D24EC8">
        <w:rPr>
          <w:rFonts w:ascii="Times New Roman" w:hAnsi="Times New Roman"/>
          <w:color w:val="000000"/>
          <w:sz w:val="24"/>
          <w:szCs w:val="24"/>
        </w:rPr>
        <w:t>б</w:t>
      </w:r>
      <w:r w:rsidR="00D24EC8">
        <w:rPr>
          <w:rFonts w:ascii="Times New Roman" w:hAnsi="Times New Roman"/>
          <w:color w:val="000000"/>
          <w:sz w:val="24"/>
          <w:szCs w:val="24"/>
        </w:rPr>
        <w:t>но-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тренировочное занятие или на цикл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тренировочных занятий, и утвержденных планов подготовки по реализации программы спортивной подготовки; 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соответствие методических принципов и приемов, реализуемых и применяемых  тренерами</w:t>
      </w:r>
      <w:r w:rsidR="00D24EC8">
        <w:rPr>
          <w:rFonts w:ascii="Times New Roman" w:hAnsi="Times New Roman"/>
          <w:color w:val="000000"/>
          <w:sz w:val="24"/>
          <w:szCs w:val="24"/>
        </w:rPr>
        <w:t>-преподавателями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 в ходе занятий, современным методикам и технологиям;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соблюдение техники безопасности и мер по охране труда, санитарно-гигиенических требов</w:t>
      </w:r>
      <w:r w:rsidRPr="001E2618">
        <w:rPr>
          <w:rFonts w:ascii="Times New Roman" w:hAnsi="Times New Roman"/>
          <w:color w:val="000000"/>
          <w:sz w:val="24"/>
          <w:szCs w:val="24"/>
        </w:rPr>
        <w:t>а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ний при подготовке и проведении тренировочного процесса, а также мер по профилактике </w:t>
      </w:r>
      <w:r w:rsidR="00D24EC8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E2618">
        <w:rPr>
          <w:rFonts w:ascii="Times New Roman" w:hAnsi="Times New Roman"/>
          <w:color w:val="000000"/>
          <w:sz w:val="24"/>
          <w:szCs w:val="24"/>
        </w:rPr>
        <w:lastRenderedPageBreak/>
        <w:t>и предотвращению спортивного травматизма; наличие и качество медицинского обеспечения спортивной подготовки;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содержание и результаты спортивной подготовки;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- антидопинговые мероприятия.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Внутренний контроль должен быть систематическим, объективным и сочетаться с ок</w:t>
      </w:r>
      <w:r w:rsidRPr="001E2618">
        <w:rPr>
          <w:rFonts w:ascii="Times New Roman" w:hAnsi="Times New Roman"/>
          <w:color w:val="000000"/>
          <w:sz w:val="24"/>
          <w:szCs w:val="24"/>
        </w:rPr>
        <w:t>а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занием методической помощи (любые замечания делаются только после проведения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тренировочного занятия или мероприятия, при этом недопустимо делать их в присутствии спортсменов и сторонних лиц).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Проверки качества и эффективности организации и ведения спортивной подготовки м</w:t>
      </w:r>
      <w:r w:rsidRPr="001E2618">
        <w:rPr>
          <w:rFonts w:ascii="Times New Roman" w:hAnsi="Times New Roman"/>
          <w:color w:val="000000"/>
          <w:sz w:val="24"/>
          <w:szCs w:val="24"/>
        </w:rPr>
        <w:t>о</w:t>
      </w:r>
      <w:r w:rsidRPr="001E2618">
        <w:rPr>
          <w:rFonts w:ascii="Times New Roman" w:hAnsi="Times New Roman"/>
          <w:color w:val="000000"/>
          <w:sz w:val="24"/>
          <w:szCs w:val="24"/>
        </w:rPr>
        <w:t>гут быть плановыми (отражаемыми в годовом и месячном планах работы организации, осущ</w:t>
      </w:r>
      <w:r w:rsidRPr="001E2618">
        <w:rPr>
          <w:rFonts w:ascii="Times New Roman" w:hAnsi="Times New Roman"/>
          <w:color w:val="000000"/>
          <w:sz w:val="24"/>
          <w:szCs w:val="24"/>
        </w:rPr>
        <w:t>е</w:t>
      </w:r>
      <w:r w:rsidRPr="001E2618">
        <w:rPr>
          <w:rFonts w:ascii="Times New Roman" w:hAnsi="Times New Roman"/>
          <w:color w:val="000000"/>
          <w:sz w:val="24"/>
          <w:szCs w:val="24"/>
        </w:rPr>
        <w:t>ствляющей спортивную подготовку, график их проведения доводится до сведения тренеров</w:t>
      </w:r>
      <w:r w:rsidR="00D24EC8">
        <w:rPr>
          <w:rFonts w:ascii="Times New Roman" w:hAnsi="Times New Roman"/>
          <w:color w:val="000000"/>
          <w:sz w:val="24"/>
          <w:szCs w:val="24"/>
        </w:rPr>
        <w:t>-преподавателей</w:t>
      </w:r>
      <w:r w:rsidRPr="001E2618">
        <w:rPr>
          <w:rFonts w:ascii="Times New Roman" w:hAnsi="Times New Roman"/>
          <w:color w:val="000000"/>
          <w:sz w:val="24"/>
          <w:szCs w:val="24"/>
        </w:rPr>
        <w:t>) и внеплановыми.</w:t>
      </w:r>
    </w:p>
    <w:p w:rsidR="00FD24B4" w:rsidRPr="001E2618" w:rsidRDefault="00FD24B4" w:rsidP="000E192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Каждый  тренер</w:t>
      </w:r>
      <w:r w:rsidR="00D24EC8">
        <w:rPr>
          <w:rFonts w:ascii="Times New Roman" w:hAnsi="Times New Roman"/>
          <w:color w:val="000000"/>
          <w:sz w:val="24"/>
          <w:szCs w:val="24"/>
        </w:rPr>
        <w:t>-преподаватель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 должен быть проверен и оценен порядка двух-четырех раз в течение календарного года (проверяется работа с каждой группой, внесенной в тарифик</w:t>
      </w:r>
      <w:r w:rsidRPr="001E2618">
        <w:rPr>
          <w:rFonts w:ascii="Times New Roman" w:hAnsi="Times New Roman"/>
          <w:color w:val="000000"/>
          <w:sz w:val="24"/>
          <w:szCs w:val="24"/>
        </w:rPr>
        <w:t>а</w:t>
      </w:r>
      <w:r w:rsidRPr="001E2618">
        <w:rPr>
          <w:rFonts w:ascii="Times New Roman" w:hAnsi="Times New Roman"/>
          <w:color w:val="000000"/>
          <w:sz w:val="24"/>
          <w:szCs w:val="24"/>
        </w:rPr>
        <w:t>ционный список  тренера</w:t>
      </w:r>
      <w:r w:rsidR="00D24EC8">
        <w:rPr>
          <w:rFonts w:ascii="Times New Roman" w:hAnsi="Times New Roman"/>
          <w:color w:val="000000"/>
          <w:sz w:val="24"/>
          <w:szCs w:val="24"/>
        </w:rPr>
        <w:t>-преподавателя</w:t>
      </w:r>
      <w:r w:rsidRPr="001E2618">
        <w:rPr>
          <w:rFonts w:ascii="Times New Roman" w:hAnsi="Times New Roman"/>
          <w:color w:val="000000"/>
          <w:sz w:val="24"/>
          <w:szCs w:val="24"/>
        </w:rPr>
        <w:t>, при этом проверка должна осуществляться в разные дни недели на основании утвержденного расписания занятий для ее объективности).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Результаты внутреннего контроля фиксируются в соответствующих журналах внутреннего ко</w:t>
      </w:r>
      <w:r w:rsidRPr="001E2618">
        <w:rPr>
          <w:rFonts w:ascii="Times New Roman" w:hAnsi="Times New Roman"/>
          <w:color w:val="000000"/>
          <w:sz w:val="24"/>
          <w:szCs w:val="24"/>
        </w:rPr>
        <w:t>н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троля </w:t>
      </w:r>
      <w:r w:rsidR="00D24EC8">
        <w:rPr>
          <w:rFonts w:ascii="Times New Roman" w:hAnsi="Times New Roman"/>
          <w:color w:val="000000"/>
          <w:sz w:val="24"/>
          <w:szCs w:val="24"/>
        </w:rPr>
        <w:t>учебно-</w:t>
      </w:r>
      <w:r w:rsidRPr="001E2618">
        <w:rPr>
          <w:rFonts w:ascii="Times New Roman" w:hAnsi="Times New Roman"/>
          <w:color w:val="000000"/>
          <w:sz w:val="24"/>
          <w:szCs w:val="24"/>
        </w:rPr>
        <w:t>тренировочного процесса и учета групповых занятий в организации, осущест</w:t>
      </w:r>
      <w:r w:rsidRPr="001E2618">
        <w:rPr>
          <w:rFonts w:ascii="Times New Roman" w:hAnsi="Times New Roman"/>
          <w:color w:val="000000"/>
          <w:sz w:val="24"/>
          <w:szCs w:val="24"/>
        </w:rPr>
        <w:t>в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ляющей спортивную подготовку. </w:t>
      </w:r>
    </w:p>
    <w:p w:rsidR="00FD24B4" w:rsidRPr="001E2618" w:rsidRDefault="000E192E" w:rsidP="000E192E">
      <w:pPr>
        <w:spacing w:after="0" w:line="240" w:lineRule="auto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="00FD24B4" w:rsidRPr="001E2618">
        <w:rPr>
          <w:rFonts w:ascii="Times New Roman" w:hAnsi="Times New Roman"/>
          <w:i/>
          <w:color w:val="000000"/>
          <w:sz w:val="24"/>
          <w:szCs w:val="24"/>
        </w:rPr>
        <w:t>Общественный контроль.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Общероссийские спортивные федерации и аккредитованные региональные спортивные федер</w:t>
      </w:r>
      <w:r w:rsidRPr="001E2618">
        <w:rPr>
          <w:rFonts w:ascii="Times New Roman" w:hAnsi="Times New Roman"/>
          <w:color w:val="000000"/>
          <w:sz w:val="24"/>
          <w:szCs w:val="24"/>
        </w:rPr>
        <w:t>а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ции (далее - уполномоченные спортивные федерации) и их представители вправе осуществлять общественный </w:t>
      </w:r>
      <w:proofErr w:type="gramStart"/>
      <w:r w:rsidRPr="001E2618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1E2618">
        <w:rPr>
          <w:rFonts w:ascii="Times New Roman" w:hAnsi="Times New Roman"/>
          <w:color w:val="000000"/>
          <w:sz w:val="24"/>
          <w:szCs w:val="24"/>
        </w:rPr>
        <w:t xml:space="preserve"> соблюдением организациями, осуществляющими спортивную по</w:t>
      </w:r>
      <w:r w:rsidRPr="001E2618">
        <w:rPr>
          <w:rFonts w:ascii="Times New Roman" w:hAnsi="Times New Roman"/>
          <w:color w:val="000000"/>
          <w:sz w:val="24"/>
          <w:szCs w:val="24"/>
        </w:rPr>
        <w:t>д</w:t>
      </w:r>
      <w:r w:rsidRPr="001E2618">
        <w:rPr>
          <w:rFonts w:ascii="Times New Roman" w:hAnsi="Times New Roman"/>
          <w:color w:val="000000"/>
          <w:sz w:val="24"/>
          <w:szCs w:val="24"/>
        </w:rPr>
        <w:t>готовку, федеральных стандартов спортивной подготовки по</w:t>
      </w:r>
      <w:r w:rsidR="006F7645">
        <w:rPr>
          <w:rFonts w:ascii="Times New Roman" w:hAnsi="Times New Roman"/>
          <w:color w:val="000000"/>
          <w:sz w:val="24"/>
          <w:szCs w:val="24"/>
        </w:rPr>
        <w:t xml:space="preserve"> спортивной гимнастике</w:t>
      </w:r>
      <w:r w:rsidRPr="001E2618">
        <w:rPr>
          <w:rFonts w:ascii="Times New Roman" w:hAnsi="Times New Roman"/>
          <w:color w:val="000000"/>
          <w:sz w:val="24"/>
          <w:szCs w:val="24"/>
        </w:rPr>
        <w:t>.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Уполномоченные спортивные федерации при проведении общественного контроля имеют </w:t>
      </w:r>
      <w:r w:rsidR="006F7645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1E2618">
        <w:rPr>
          <w:rFonts w:ascii="Times New Roman" w:hAnsi="Times New Roman"/>
          <w:color w:val="000000"/>
          <w:sz w:val="24"/>
          <w:szCs w:val="24"/>
        </w:rPr>
        <w:t>право: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1) получать от руководителей и иных должностных лиц организаций, осуществляющих спо</w:t>
      </w:r>
      <w:r w:rsidRPr="001E2618">
        <w:rPr>
          <w:rFonts w:ascii="Times New Roman" w:hAnsi="Times New Roman"/>
          <w:color w:val="000000"/>
          <w:sz w:val="24"/>
          <w:szCs w:val="24"/>
        </w:rPr>
        <w:t>р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тивную подготовку, информацию о прохождении спортивной подготовки </w:t>
      </w:r>
      <w:r w:rsidR="006F7645">
        <w:rPr>
          <w:rFonts w:ascii="Times New Roman" w:hAnsi="Times New Roman"/>
          <w:color w:val="000000"/>
          <w:sz w:val="24"/>
          <w:szCs w:val="24"/>
        </w:rPr>
        <w:t>в отделении спорти</w:t>
      </w:r>
      <w:r w:rsidR="006F7645">
        <w:rPr>
          <w:rFonts w:ascii="Times New Roman" w:hAnsi="Times New Roman"/>
          <w:color w:val="000000"/>
          <w:sz w:val="24"/>
          <w:szCs w:val="24"/>
        </w:rPr>
        <w:t>в</w:t>
      </w:r>
      <w:r w:rsidR="006F7645">
        <w:rPr>
          <w:rFonts w:ascii="Times New Roman" w:hAnsi="Times New Roman"/>
          <w:color w:val="000000"/>
          <w:sz w:val="24"/>
          <w:szCs w:val="24"/>
        </w:rPr>
        <w:t>ной гимнастики</w:t>
      </w:r>
      <w:r w:rsidRPr="001E2618">
        <w:rPr>
          <w:rFonts w:ascii="Times New Roman" w:hAnsi="Times New Roman"/>
          <w:color w:val="000000"/>
          <w:sz w:val="24"/>
          <w:szCs w:val="24"/>
        </w:rPr>
        <w:t>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>2) защищать в соответствии с законодательством Российской Федерации права и законные и</w:t>
      </w:r>
      <w:r w:rsidRPr="001E2618">
        <w:rPr>
          <w:rFonts w:ascii="Times New Roman" w:hAnsi="Times New Roman"/>
          <w:color w:val="000000"/>
          <w:sz w:val="24"/>
          <w:szCs w:val="24"/>
        </w:rPr>
        <w:t>н</w:t>
      </w:r>
      <w:r w:rsidRPr="001E2618">
        <w:rPr>
          <w:rFonts w:ascii="Times New Roman" w:hAnsi="Times New Roman"/>
          <w:color w:val="000000"/>
          <w:sz w:val="24"/>
          <w:szCs w:val="24"/>
        </w:rPr>
        <w:t>тересы лиц, проходящих спортивную подготовку, в том числе в части возмещения вреда, пр</w:t>
      </w:r>
      <w:r w:rsidRPr="001E2618">
        <w:rPr>
          <w:rFonts w:ascii="Times New Roman" w:hAnsi="Times New Roman"/>
          <w:color w:val="000000"/>
          <w:sz w:val="24"/>
          <w:szCs w:val="24"/>
        </w:rPr>
        <w:t>и</w:t>
      </w:r>
      <w:r w:rsidRPr="001E2618">
        <w:rPr>
          <w:rFonts w:ascii="Times New Roman" w:hAnsi="Times New Roman"/>
          <w:color w:val="000000"/>
          <w:sz w:val="24"/>
          <w:szCs w:val="24"/>
        </w:rPr>
        <w:t>чиненного их здоровью при прохождении спортивной подготовки;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3) направлять в федеральный орган исполнительной власти в области физической культуры </w:t>
      </w:r>
      <w:r w:rsidR="006F7645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E2618">
        <w:rPr>
          <w:rFonts w:ascii="Times New Roman" w:hAnsi="Times New Roman"/>
          <w:color w:val="000000"/>
          <w:sz w:val="24"/>
          <w:szCs w:val="24"/>
        </w:rPr>
        <w:t>и спорта предложения к проектам федеральных стандартов спортивной подготовки;</w:t>
      </w:r>
    </w:p>
    <w:p w:rsidR="00FD24B4" w:rsidRPr="001E2618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4) обращаться к учредителю </w:t>
      </w:r>
      <w:r w:rsidR="006F7645"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1E2618">
        <w:rPr>
          <w:rFonts w:ascii="Times New Roman" w:hAnsi="Times New Roman"/>
          <w:color w:val="000000"/>
          <w:sz w:val="24"/>
          <w:szCs w:val="24"/>
        </w:rPr>
        <w:t>, осуществляющей спортивную подготовку, с требов</w:t>
      </w:r>
      <w:r w:rsidRPr="001E2618">
        <w:rPr>
          <w:rFonts w:ascii="Times New Roman" w:hAnsi="Times New Roman"/>
          <w:color w:val="000000"/>
          <w:sz w:val="24"/>
          <w:szCs w:val="24"/>
        </w:rPr>
        <w:t>а</w:t>
      </w:r>
      <w:r w:rsidRPr="001E2618">
        <w:rPr>
          <w:rFonts w:ascii="Times New Roman" w:hAnsi="Times New Roman"/>
          <w:color w:val="000000"/>
          <w:sz w:val="24"/>
          <w:szCs w:val="24"/>
        </w:rPr>
        <w:t>нием устранить выявленные нарушения федеральных стандартов спортивной подготовки.</w:t>
      </w:r>
    </w:p>
    <w:p w:rsidR="00FD24B4" w:rsidRDefault="00FD24B4" w:rsidP="00C37A7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E2618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E192E">
        <w:rPr>
          <w:rFonts w:ascii="Times New Roman" w:hAnsi="Times New Roman"/>
          <w:color w:val="000000"/>
          <w:sz w:val="24"/>
          <w:szCs w:val="24"/>
        </w:rPr>
        <w:tab/>
      </w:r>
      <w:r w:rsidRPr="001E2618">
        <w:rPr>
          <w:rFonts w:ascii="Times New Roman" w:hAnsi="Times New Roman"/>
          <w:color w:val="000000"/>
          <w:sz w:val="24"/>
          <w:szCs w:val="24"/>
        </w:rPr>
        <w:t>Представители уполномоченных спортивных федераций имеют право беспрепятственно посещать любые организации, осуществляющие спортивную подготовку, в том числе испол</w:t>
      </w:r>
      <w:r w:rsidRPr="001E2618">
        <w:rPr>
          <w:rFonts w:ascii="Times New Roman" w:hAnsi="Times New Roman"/>
          <w:color w:val="000000"/>
          <w:sz w:val="24"/>
          <w:szCs w:val="24"/>
        </w:rPr>
        <w:t>ь</w:t>
      </w:r>
      <w:r w:rsidRPr="001E2618">
        <w:rPr>
          <w:rFonts w:ascii="Times New Roman" w:hAnsi="Times New Roman"/>
          <w:color w:val="000000"/>
          <w:sz w:val="24"/>
          <w:szCs w:val="24"/>
        </w:rPr>
        <w:t>зуемые ими объекты спорта. При проведении общественного контроля уполномоченные спо</w:t>
      </w:r>
      <w:r w:rsidRPr="001E2618">
        <w:rPr>
          <w:rFonts w:ascii="Times New Roman" w:hAnsi="Times New Roman"/>
          <w:color w:val="000000"/>
          <w:sz w:val="24"/>
          <w:szCs w:val="24"/>
        </w:rPr>
        <w:t>р</w:t>
      </w:r>
      <w:r w:rsidRPr="001E2618">
        <w:rPr>
          <w:rFonts w:ascii="Times New Roman" w:hAnsi="Times New Roman"/>
          <w:color w:val="000000"/>
          <w:sz w:val="24"/>
          <w:szCs w:val="24"/>
        </w:rPr>
        <w:t xml:space="preserve">тивные федерации взаимодействуют с Олимпийским комитетом России, Министерством спорта Российской Федерации, а также с органами исполнительной власти субъектов Российской </w:t>
      </w:r>
      <w:r w:rsidR="00E7569E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1E2618">
        <w:rPr>
          <w:rFonts w:ascii="Times New Roman" w:hAnsi="Times New Roman"/>
          <w:color w:val="000000"/>
          <w:sz w:val="24"/>
          <w:szCs w:val="24"/>
        </w:rPr>
        <w:t>Федерации.</w:t>
      </w:r>
    </w:p>
    <w:p w:rsidR="00D236C6" w:rsidRPr="00431398" w:rsidRDefault="00D236C6" w:rsidP="00C37A7D">
      <w:pPr>
        <w:spacing w:after="0" w:line="240" w:lineRule="auto"/>
        <w:ind w:right="-1"/>
        <w:jc w:val="both"/>
        <w:rPr>
          <w:color w:val="000000"/>
          <w:szCs w:val="24"/>
        </w:rPr>
      </w:pPr>
    </w:p>
    <w:p w:rsidR="007123B3" w:rsidRPr="00040054" w:rsidRDefault="004F15EB" w:rsidP="000400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040054">
        <w:rPr>
          <w:rFonts w:ascii="Times New Roman" w:hAnsi="Times New Roman"/>
          <w:b/>
          <w:sz w:val="24"/>
          <w:szCs w:val="24"/>
        </w:rPr>
        <w:t xml:space="preserve">. </w:t>
      </w:r>
      <w:r w:rsidR="00002FE8">
        <w:rPr>
          <w:rFonts w:ascii="Times New Roman" w:hAnsi="Times New Roman"/>
          <w:b/>
          <w:sz w:val="24"/>
          <w:szCs w:val="24"/>
        </w:rPr>
        <w:t xml:space="preserve"> </w:t>
      </w:r>
      <w:r w:rsidR="007123B3" w:rsidRPr="004E426C">
        <w:rPr>
          <w:rFonts w:ascii="Times New Roman" w:hAnsi="Times New Roman"/>
          <w:b/>
          <w:sz w:val="24"/>
          <w:szCs w:val="24"/>
        </w:rPr>
        <w:t xml:space="preserve">Контрольные и контрольно-переводные нормативы (испытания) по видам </w:t>
      </w:r>
      <w:r w:rsidR="00622AEA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7123B3" w:rsidRPr="004E426C">
        <w:rPr>
          <w:rFonts w:ascii="Times New Roman" w:hAnsi="Times New Roman"/>
          <w:b/>
          <w:sz w:val="24"/>
          <w:szCs w:val="24"/>
        </w:rPr>
        <w:t>спортивной подготовки</w:t>
      </w:r>
    </w:p>
    <w:p w:rsidR="007123B3" w:rsidRDefault="007123B3" w:rsidP="007123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3B3">
        <w:rPr>
          <w:rFonts w:ascii="Times New Roman" w:hAnsi="Times New Roman"/>
          <w:b/>
          <w:sz w:val="24"/>
          <w:szCs w:val="24"/>
        </w:rPr>
        <w:t>Н</w:t>
      </w:r>
      <w:r w:rsidRPr="007123B3">
        <w:rPr>
          <w:rFonts w:ascii="Times New Roman" w:eastAsia="Times New Roman" w:hAnsi="Times New Roman"/>
          <w:b/>
          <w:sz w:val="24"/>
          <w:szCs w:val="24"/>
        </w:rPr>
        <w:t>ормативы общей физической и специальной физической подготовки</w:t>
      </w:r>
      <w:r w:rsidRPr="007123B3">
        <w:rPr>
          <w:rFonts w:ascii="Times New Roman" w:hAnsi="Times New Roman"/>
          <w:b/>
          <w:sz w:val="24"/>
          <w:szCs w:val="24"/>
        </w:rPr>
        <w:t xml:space="preserve"> </w:t>
      </w:r>
      <w:r w:rsidRPr="007123B3">
        <w:rPr>
          <w:rFonts w:ascii="Times New Roman" w:hAnsi="Times New Roman"/>
          <w:b/>
          <w:sz w:val="24"/>
          <w:szCs w:val="24"/>
        </w:rPr>
        <w:br/>
        <w:t xml:space="preserve">и </w:t>
      </w:r>
      <w:r w:rsidRPr="007123B3">
        <w:rPr>
          <w:rFonts w:ascii="Times New Roman" w:hAnsi="Times New Roman"/>
          <w:b/>
          <w:bCs/>
          <w:sz w:val="24"/>
          <w:szCs w:val="24"/>
        </w:rPr>
        <w:t xml:space="preserve">уровень спортивной квалификации (спортивные разряды) для зачисления </w:t>
      </w:r>
      <w:r w:rsidRPr="007123B3">
        <w:rPr>
          <w:rFonts w:ascii="Times New Roman" w:hAnsi="Times New Roman"/>
          <w:b/>
          <w:bCs/>
          <w:sz w:val="24"/>
          <w:szCs w:val="24"/>
        </w:rPr>
        <w:br/>
        <w:t xml:space="preserve">и перевода на этап совершенствования спортивного мастерства по виду спорта </w:t>
      </w:r>
    </w:p>
    <w:p w:rsidR="007123B3" w:rsidRDefault="007123B3" w:rsidP="00D019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3B3">
        <w:rPr>
          <w:rFonts w:ascii="Times New Roman" w:hAnsi="Times New Roman"/>
          <w:b/>
          <w:bCs/>
          <w:sz w:val="24"/>
          <w:szCs w:val="24"/>
        </w:rPr>
        <w:t>«</w:t>
      </w:r>
      <w:r w:rsidRPr="007123B3">
        <w:rPr>
          <w:rFonts w:ascii="Times New Roman" w:hAnsi="Times New Roman"/>
          <w:b/>
          <w:sz w:val="24"/>
          <w:szCs w:val="24"/>
        </w:rPr>
        <w:t>спортивная гимнастика</w:t>
      </w:r>
      <w:r w:rsidRPr="007123B3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10127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80"/>
        <w:gridCol w:w="4422"/>
        <w:gridCol w:w="1361"/>
        <w:gridCol w:w="3664"/>
      </w:tblGrid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br/>
              <w:t>девушки/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br/>
              <w:t>юниорки/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женщины</w:t>
            </w:r>
          </w:p>
        </w:tc>
      </w:tr>
      <w:tr w:rsidR="007123B3" w:rsidRPr="00DA5407" w:rsidTr="000E192E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Нормативы общей физической подготовки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1B4F" w:rsidRPr="00DA5407" w:rsidTr="00473CE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1B4F" w:rsidRPr="00DA5407" w:rsidTr="00473CE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1B4F" w:rsidRPr="00DA5407" w:rsidTr="00473CE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мьи)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1B4F" w:rsidRPr="00DA5407" w:rsidTr="00473CE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жа на спине за 1 мин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1B4F" w:rsidRPr="00DA5407" w:rsidTr="00473CEB">
        <w:trPr>
          <w:trHeight w:val="56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1B4F" w:rsidRPr="00DA5407" w:rsidTr="00473CE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F" w:rsidRPr="00DA5407" w:rsidRDefault="00171B4F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23B3" w:rsidRPr="00DA5407" w:rsidTr="000E192E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74C3E" w:rsidRPr="00DA5407" w:rsidTr="00974C3E">
        <w:trPr>
          <w:trHeight w:val="4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Лазание по канату без помощи ног 3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74C3E" w:rsidRPr="00DA5407" w:rsidTr="009B300B">
        <w:trPr>
          <w:trHeight w:val="84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упор в положении «угол», ноги врозь на гимнастическом бревне. Силой согнувшись, подъем в стойку на руках («</w:t>
            </w:r>
            <w:proofErr w:type="spell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спичаг</w:t>
            </w:r>
            <w:proofErr w:type="spell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74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Упор «углом» </w:t>
            </w:r>
            <w:proofErr w:type="gram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гимнастических </w:t>
            </w:r>
            <w:proofErr w:type="spellStart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23B3" w:rsidRPr="00DA5407" w:rsidTr="000E192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74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вис на гимнаст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ческой стенке хватом сверху. Подъем выпрямленных ног до касания гимнаст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ческой стенки в положение «высокий угол»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4C3E" w:rsidRPr="00DA5407" w:rsidTr="00974C3E">
        <w:trPr>
          <w:trHeight w:val="29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Из исходного положения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стойка на л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патках, прямыми руками держась за ги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настическую стенку, опустить прямое тело до 45°.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4C3E" w:rsidRPr="00DA5407" w:rsidTr="009B300B">
        <w:trPr>
          <w:trHeight w:val="84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стойка на руках, на жерди. Спад в вис и подъем разгибом в упор, с последующим отмахом в стойку на руках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74C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полу. Фиксация п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23B3" w:rsidRPr="00DA5407" w:rsidTr="000E192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23B3" w:rsidRPr="00DA5407" w:rsidTr="000E192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974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74C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Стойка на руках на гимнастическом бревне. Фиксация положения.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74C3E" w:rsidRPr="00DA5407" w:rsidTr="009B300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3E" w:rsidRPr="00DA5407" w:rsidRDefault="00974C3E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23B3" w:rsidRPr="00DA5407" w:rsidTr="000E192E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 (спортивные разряды)</w:t>
            </w:r>
          </w:p>
        </w:tc>
      </w:tr>
      <w:tr w:rsidR="007123B3" w:rsidRPr="00DA5407" w:rsidTr="000E192E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3" w:rsidRPr="00DA5407" w:rsidRDefault="007123B3" w:rsidP="006C2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040054" w:rsidRDefault="00040054" w:rsidP="00002FE8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0CC" w:rsidRPr="005D538B" w:rsidRDefault="00040054" w:rsidP="00002FE8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60CC" w:rsidRPr="005D538B">
        <w:rPr>
          <w:rFonts w:ascii="Times New Roman" w:hAnsi="Times New Roman" w:cs="Times New Roman"/>
          <w:b/>
          <w:sz w:val="24"/>
          <w:szCs w:val="24"/>
        </w:rPr>
        <w:t>Программный материал для учебно-тренировочных занятий по каждому этапу спортив</w:t>
      </w:r>
      <w:r w:rsidR="005D538B">
        <w:rPr>
          <w:rFonts w:ascii="Times New Roman" w:hAnsi="Times New Roman" w:cs="Times New Roman"/>
          <w:b/>
          <w:sz w:val="24"/>
          <w:szCs w:val="24"/>
        </w:rPr>
        <w:t>ной подготовки</w:t>
      </w:r>
    </w:p>
    <w:p w:rsidR="002329DC" w:rsidRDefault="002329DC" w:rsidP="00232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0A2">
        <w:rPr>
          <w:rFonts w:ascii="Times New Roman" w:hAnsi="Times New Roman" w:cs="Times New Roman"/>
          <w:sz w:val="24"/>
          <w:szCs w:val="24"/>
        </w:rPr>
        <w:t xml:space="preserve">В разделе представлен программный материал по таким видам спортивной подготовки, как </w:t>
      </w:r>
      <w:proofErr w:type="gramStart"/>
      <w:r w:rsidRPr="009E50A2">
        <w:rPr>
          <w:rFonts w:ascii="Times New Roman" w:hAnsi="Times New Roman" w:cs="Times New Roman"/>
          <w:sz w:val="24"/>
          <w:szCs w:val="24"/>
        </w:rPr>
        <w:t>теоретическая</w:t>
      </w:r>
      <w:proofErr w:type="gramEnd"/>
      <w:r w:rsidRPr="009E50A2">
        <w:rPr>
          <w:rFonts w:ascii="Times New Roman" w:hAnsi="Times New Roman" w:cs="Times New Roman"/>
          <w:sz w:val="24"/>
          <w:szCs w:val="24"/>
        </w:rPr>
        <w:t>, физическая, техническая</w:t>
      </w:r>
      <w:r>
        <w:rPr>
          <w:rFonts w:ascii="Times New Roman" w:hAnsi="Times New Roman" w:cs="Times New Roman"/>
          <w:sz w:val="24"/>
          <w:szCs w:val="24"/>
        </w:rPr>
        <w:t xml:space="preserve">, тактическая, интегральная. </w:t>
      </w:r>
      <w:r w:rsidRPr="009E50A2">
        <w:rPr>
          <w:rFonts w:ascii="Times New Roman" w:hAnsi="Times New Roman" w:cs="Times New Roman"/>
          <w:sz w:val="24"/>
          <w:szCs w:val="24"/>
        </w:rPr>
        <w:t xml:space="preserve">Сведения излагаются последовательно для каждого года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этапе спортивной подготовки</w:t>
      </w:r>
      <w:r w:rsidRPr="009E50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9DC" w:rsidRDefault="002329DC" w:rsidP="00232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0A2">
        <w:rPr>
          <w:rFonts w:ascii="Times New Roman" w:hAnsi="Times New Roman" w:cs="Times New Roman"/>
          <w:sz w:val="24"/>
          <w:szCs w:val="24"/>
        </w:rPr>
        <w:t>Данный раздел включает описание методических особенностей видов подготовки</w:t>
      </w:r>
      <w:r>
        <w:rPr>
          <w:rFonts w:ascii="Times New Roman" w:hAnsi="Times New Roman" w:cs="Times New Roman"/>
          <w:sz w:val="24"/>
          <w:szCs w:val="24"/>
        </w:rPr>
        <w:t xml:space="preserve"> ги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настов</w:t>
      </w:r>
      <w:r w:rsidRPr="009E50A2">
        <w:rPr>
          <w:rFonts w:ascii="Times New Roman" w:hAnsi="Times New Roman" w:cs="Times New Roman"/>
          <w:sz w:val="24"/>
          <w:szCs w:val="24"/>
        </w:rPr>
        <w:t>,  особенности тактической и психологической подготовки, средства теоретической по</w:t>
      </w:r>
      <w:r w:rsidRPr="009E50A2">
        <w:rPr>
          <w:rFonts w:ascii="Times New Roman" w:hAnsi="Times New Roman" w:cs="Times New Roman"/>
          <w:sz w:val="24"/>
          <w:szCs w:val="24"/>
        </w:rPr>
        <w:t>д</w:t>
      </w:r>
      <w:r w:rsidRPr="009E50A2">
        <w:rPr>
          <w:rFonts w:ascii="Times New Roman" w:hAnsi="Times New Roman" w:cs="Times New Roman"/>
          <w:sz w:val="24"/>
          <w:szCs w:val="24"/>
        </w:rPr>
        <w:lastRenderedPageBreak/>
        <w:t xml:space="preserve">готовки на </w:t>
      </w:r>
      <w:r>
        <w:rPr>
          <w:rFonts w:ascii="Times New Roman" w:hAnsi="Times New Roman" w:cs="Times New Roman"/>
          <w:sz w:val="24"/>
          <w:szCs w:val="24"/>
        </w:rPr>
        <w:t xml:space="preserve">все этапы </w:t>
      </w:r>
      <w:r w:rsidRPr="009E50A2">
        <w:rPr>
          <w:rFonts w:ascii="Times New Roman" w:hAnsi="Times New Roman" w:cs="Times New Roman"/>
          <w:sz w:val="24"/>
          <w:szCs w:val="24"/>
        </w:rPr>
        <w:t>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9DC" w:rsidRPr="00622AEA" w:rsidRDefault="002329DC" w:rsidP="00232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AEA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Интегральная подготовка направлена на то, чтобы спортсмен умел целостно реализов</w:t>
      </w:r>
      <w:r w:rsidRPr="00622AEA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622AEA">
        <w:rPr>
          <w:rFonts w:ascii="Times New Roman" w:hAnsi="Times New Roman" w:cs="Times New Roman"/>
          <w:sz w:val="24"/>
          <w:szCs w:val="24"/>
          <w:shd w:val="clear" w:color="auto" w:fill="FFFFFF"/>
        </w:rPr>
        <w:t>вать в соревновательной деятельности все разделы тренировки. Этим обусловлены задачи инт</w:t>
      </w:r>
      <w:r w:rsidRPr="00622AE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622AEA">
        <w:rPr>
          <w:rFonts w:ascii="Times New Roman" w:hAnsi="Times New Roman" w:cs="Times New Roman"/>
          <w:sz w:val="24"/>
          <w:szCs w:val="24"/>
          <w:shd w:val="clear" w:color="auto" w:fill="FFFFFF"/>
        </w:rPr>
        <w:t>гральной подготовки: осуществление связи между всеми разделами подготовки; достижение стабильности действий спортсменов в сложных условиях соревнований, которые являются высшей формой интегральной подготовки.</w:t>
      </w:r>
    </w:p>
    <w:p w:rsidR="00BC485F" w:rsidRPr="002441A3" w:rsidRDefault="00BC485F" w:rsidP="006837F5">
      <w:pPr>
        <w:pStyle w:val="a4"/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4B33" w:rsidRDefault="00F34B33" w:rsidP="00F34B33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040054">
        <w:rPr>
          <w:rFonts w:ascii="Times New Roman" w:hAnsi="Times New Roman"/>
          <w:b/>
          <w:bCs/>
          <w:sz w:val="24"/>
          <w:szCs w:val="24"/>
        </w:rPr>
        <w:t>4.1.</w:t>
      </w:r>
      <w:r w:rsidR="00BA7390" w:rsidRPr="00F34B33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970CF5" w:rsidRPr="00040054" w:rsidRDefault="006C2FF6" w:rsidP="000400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054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для  групп </w:t>
      </w:r>
      <w:r w:rsidR="00970CF5" w:rsidRPr="00040054">
        <w:rPr>
          <w:rFonts w:ascii="Times New Roman" w:hAnsi="Times New Roman"/>
          <w:b/>
          <w:bCs/>
          <w:sz w:val="24"/>
          <w:szCs w:val="24"/>
        </w:rPr>
        <w:t>совершенствования спортивного</w:t>
      </w:r>
    </w:p>
    <w:p w:rsidR="00C2245E" w:rsidRDefault="00970CF5" w:rsidP="00040054">
      <w:pPr>
        <w:pStyle w:val="a4"/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мастерства 1 года обучения (</w:t>
      </w:r>
      <w:r w:rsidR="006C2FF6" w:rsidRPr="008E4C1B">
        <w:rPr>
          <w:rFonts w:ascii="Times New Roman" w:hAnsi="Times New Roman"/>
          <w:b/>
          <w:bCs/>
          <w:sz w:val="24"/>
          <w:szCs w:val="24"/>
        </w:rPr>
        <w:t>СС</w:t>
      </w:r>
      <w:r w:rsidR="00002FE8">
        <w:rPr>
          <w:rFonts w:ascii="Times New Roman" w:hAnsi="Times New Roman"/>
          <w:b/>
          <w:bCs/>
          <w:sz w:val="24"/>
          <w:szCs w:val="24"/>
        </w:rPr>
        <w:t>М</w:t>
      </w:r>
      <w:r w:rsidR="006C2FF6" w:rsidRPr="008E4C1B">
        <w:rPr>
          <w:rFonts w:ascii="Times New Roman" w:hAnsi="Times New Roman"/>
          <w:b/>
          <w:bCs/>
          <w:sz w:val="24"/>
          <w:szCs w:val="24"/>
        </w:rPr>
        <w:t>-1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="00F34B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2245E" w:rsidRPr="006837F5">
        <w:rPr>
          <w:rFonts w:ascii="Times New Roman" w:hAnsi="Times New Roman"/>
          <w:bCs/>
          <w:sz w:val="24"/>
          <w:szCs w:val="24"/>
        </w:rPr>
        <w:t>Недельная нагрузка</w:t>
      </w:r>
      <w:r w:rsidR="00C2245E">
        <w:rPr>
          <w:rFonts w:ascii="Times New Roman" w:hAnsi="Times New Roman"/>
          <w:bCs/>
          <w:sz w:val="24"/>
          <w:szCs w:val="24"/>
        </w:rPr>
        <w:t xml:space="preserve"> 20 часов</w:t>
      </w:r>
    </w:p>
    <w:p w:rsidR="00970CF5" w:rsidRPr="008E4C1B" w:rsidRDefault="00970CF5" w:rsidP="00040054">
      <w:pPr>
        <w:pStyle w:val="a4"/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0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2366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425"/>
        <w:gridCol w:w="567"/>
        <w:gridCol w:w="851"/>
      </w:tblGrid>
      <w:tr w:rsidR="00390AF4" w:rsidRPr="00DA5407" w:rsidTr="00EC330D">
        <w:trPr>
          <w:trHeight w:val="262"/>
        </w:trPr>
        <w:tc>
          <w:tcPr>
            <w:tcW w:w="709" w:type="dxa"/>
            <w:vMerge w:val="restart"/>
            <w:vAlign w:val="center"/>
          </w:tcPr>
          <w:p w:rsidR="00002683" w:rsidRPr="00EC330D" w:rsidRDefault="00390AF4" w:rsidP="00002683">
            <w:pPr>
              <w:pStyle w:val="TableParagraph"/>
              <w:ind w:left="40" w:right="-65" w:hanging="40"/>
              <w:contextualSpacing/>
              <w:jc w:val="center"/>
              <w:rPr>
                <w:bCs/>
                <w:spacing w:val="-57"/>
                <w:sz w:val="24"/>
                <w:szCs w:val="24"/>
              </w:rPr>
            </w:pPr>
            <w:r w:rsidRPr="00EC330D">
              <w:rPr>
                <w:bCs/>
                <w:sz w:val="24"/>
                <w:szCs w:val="24"/>
              </w:rPr>
              <w:t>№</w:t>
            </w:r>
            <w:r w:rsidRPr="00EC330D">
              <w:rPr>
                <w:bCs/>
                <w:spacing w:val="-57"/>
                <w:sz w:val="24"/>
                <w:szCs w:val="24"/>
              </w:rPr>
              <w:t xml:space="preserve"> </w:t>
            </w:r>
          </w:p>
          <w:p w:rsidR="00390AF4" w:rsidRPr="00EC330D" w:rsidRDefault="00390AF4" w:rsidP="00002683">
            <w:pPr>
              <w:pStyle w:val="TableParagraph"/>
              <w:ind w:left="40" w:right="-65" w:hanging="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C330D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C330D">
              <w:rPr>
                <w:bCs/>
                <w:sz w:val="24"/>
                <w:szCs w:val="24"/>
              </w:rPr>
              <w:t>/</w:t>
            </w:r>
            <w:proofErr w:type="spellStart"/>
            <w:r w:rsidR="00002683" w:rsidRPr="00EC330D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6" w:type="dxa"/>
            <w:vMerge w:val="restart"/>
            <w:tcBorders>
              <w:right w:val="single" w:sz="4" w:space="0" w:color="auto"/>
            </w:tcBorders>
            <w:vAlign w:val="center"/>
          </w:tcPr>
          <w:p w:rsidR="00390AF4" w:rsidRPr="00EC330D" w:rsidRDefault="00390AF4" w:rsidP="006C2FF6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</w:rPr>
            </w:pPr>
            <w:r w:rsidRPr="00EC330D">
              <w:rPr>
                <w:bCs/>
                <w:spacing w:val="-4"/>
                <w:sz w:val="24"/>
                <w:szCs w:val="24"/>
              </w:rPr>
              <w:t xml:space="preserve">Виды </w:t>
            </w:r>
            <w:r w:rsidRPr="00EC330D">
              <w:rPr>
                <w:bCs/>
                <w:sz w:val="24"/>
                <w:szCs w:val="24"/>
              </w:rPr>
              <w:t>подготовки</w:t>
            </w:r>
          </w:p>
        </w:tc>
        <w:tc>
          <w:tcPr>
            <w:tcW w:w="637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390AF4" w:rsidRPr="00EC330D" w:rsidRDefault="00390AF4" w:rsidP="006C2FF6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  <w:sz w:val="24"/>
                <w:szCs w:val="24"/>
              </w:rPr>
            </w:pPr>
            <w:r w:rsidRPr="00EC330D">
              <w:rPr>
                <w:bCs/>
                <w:spacing w:val="-4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AF4" w:rsidRPr="008E69AD" w:rsidRDefault="00390AF4" w:rsidP="006C2FF6">
            <w:pPr>
              <w:pStyle w:val="TableParagraph"/>
              <w:ind w:left="40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E69AD">
              <w:rPr>
                <w:b/>
                <w:bCs/>
                <w:spacing w:val="-4"/>
                <w:sz w:val="24"/>
                <w:szCs w:val="24"/>
              </w:rPr>
              <w:t xml:space="preserve">Всего </w:t>
            </w:r>
          </w:p>
          <w:p w:rsidR="00390AF4" w:rsidRPr="00EC330D" w:rsidRDefault="00390AF4" w:rsidP="006C2FF6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  <w:sz w:val="24"/>
                <w:szCs w:val="24"/>
              </w:rPr>
            </w:pPr>
            <w:r w:rsidRPr="008E69AD"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</w:tr>
      <w:tr w:rsidR="00390AF4" w:rsidRPr="00DA5407" w:rsidTr="00EC330D">
        <w:trPr>
          <w:cantSplit/>
          <w:trHeight w:val="1134"/>
        </w:trPr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390AF4" w:rsidRPr="00EC330D" w:rsidRDefault="00390AF4" w:rsidP="006C2FF6">
            <w:pPr>
              <w:ind w:left="40" w:hanging="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390AF4" w:rsidRPr="00EC330D" w:rsidRDefault="00390AF4" w:rsidP="006C2F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390AF4">
            <w:pPr>
              <w:ind w:right="113" w:hanging="218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EC330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390AF4" w:rsidRPr="00EC330D" w:rsidRDefault="00390AF4" w:rsidP="006C2FF6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90AF4" w:rsidRPr="00EC330D" w:rsidRDefault="00390AF4" w:rsidP="006C2F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AF4" w:rsidRPr="00DA5407" w:rsidTr="00EC330D">
        <w:trPr>
          <w:trHeight w:val="329"/>
        </w:trPr>
        <w:tc>
          <w:tcPr>
            <w:tcW w:w="709" w:type="dxa"/>
            <w:vAlign w:val="center"/>
          </w:tcPr>
          <w:p w:rsidR="00390AF4" w:rsidRPr="00EC330D" w:rsidRDefault="00390AF4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vAlign w:val="center"/>
          </w:tcPr>
          <w:p w:rsidR="00390AF4" w:rsidRPr="00EC330D" w:rsidRDefault="00390AF4" w:rsidP="008E69AD">
            <w:pPr>
              <w:pStyle w:val="TableParagraph"/>
              <w:ind w:left="-1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 xml:space="preserve">Общая физическая </w:t>
            </w:r>
            <w:r w:rsidRPr="00EC330D">
              <w:rPr>
                <w:spacing w:val="-58"/>
                <w:sz w:val="24"/>
                <w:szCs w:val="24"/>
              </w:rPr>
              <w:t xml:space="preserve"> </w:t>
            </w:r>
            <w:r w:rsidRPr="00EC330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390AF4" w:rsidRPr="00DA5407" w:rsidTr="00EC330D">
        <w:trPr>
          <w:trHeight w:val="329"/>
        </w:trPr>
        <w:tc>
          <w:tcPr>
            <w:tcW w:w="709" w:type="dxa"/>
            <w:vAlign w:val="center"/>
          </w:tcPr>
          <w:p w:rsidR="00390AF4" w:rsidRPr="00EC330D" w:rsidRDefault="00390AF4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vAlign w:val="center"/>
          </w:tcPr>
          <w:p w:rsidR="00390AF4" w:rsidRPr="00EC330D" w:rsidRDefault="00390AF4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 xml:space="preserve">Специальная </w:t>
            </w:r>
            <w:r w:rsidRPr="00EC330D">
              <w:rPr>
                <w:spacing w:val="-58"/>
                <w:sz w:val="24"/>
                <w:szCs w:val="24"/>
              </w:rPr>
              <w:t xml:space="preserve"> </w:t>
            </w:r>
            <w:r w:rsidRPr="00EC330D">
              <w:rPr>
                <w:sz w:val="24"/>
                <w:szCs w:val="24"/>
              </w:rPr>
              <w:t>физ</w:t>
            </w:r>
            <w:r w:rsidRPr="00EC330D">
              <w:rPr>
                <w:sz w:val="24"/>
                <w:szCs w:val="24"/>
              </w:rPr>
              <w:t>и</w:t>
            </w:r>
            <w:r w:rsidRPr="00EC330D">
              <w:rPr>
                <w:sz w:val="24"/>
                <w:szCs w:val="24"/>
              </w:rPr>
              <w:t>ческая</w:t>
            </w:r>
            <w:r w:rsidRPr="00EC330D">
              <w:rPr>
                <w:spacing w:val="1"/>
                <w:sz w:val="24"/>
                <w:szCs w:val="24"/>
              </w:rPr>
              <w:t xml:space="preserve"> </w:t>
            </w:r>
            <w:r w:rsidRPr="00EC330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390AF4" w:rsidRPr="00DA5407" w:rsidTr="00EC330D">
        <w:trPr>
          <w:trHeight w:val="329"/>
        </w:trPr>
        <w:tc>
          <w:tcPr>
            <w:tcW w:w="709" w:type="dxa"/>
            <w:vAlign w:val="center"/>
          </w:tcPr>
          <w:p w:rsidR="00390AF4" w:rsidRPr="00EC330D" w:rsidRDefault="00390AF4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3</w:t>
            </w:r>
          </w:p>
        </w:tc>
        <w:tc>
          <w:tcPr>
            <w:tcW w:w="2366" w:type="dxa"/>
            <w:vAlign w:val="center"/>
          </w:tcPr>
          <w:p w:rsidR="00390AF4" w:rsidRPr="00EC330D" w:rsidRDefault="00390AF4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  <w:lang w:eastAsia="ru-RU"/>
              </w:rPr>
              <w:t xml:space="preserve">Спортивные </w:t>
            </w:r>
            <w:r w:rsidR="008E69AD"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EC330D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</w:tr>
      <w:tr w:rsidR="00390AF4" w:rsidRPr="00DA5407" w:rsidTr="00EC330D">
        <w:trPr>
          <w:trHeight w:val="329"/>
        </w:trPr>
        <w:tc>
          <w:tcPr>
            <w:tcW w:w="709" w:type="dxa"/>
            <w:vAlign w:val="center"/>
          </w:tcPr>
          <w:p w:rsidR="00390AF4" w:rsidRPr="00EC330D" w:rsidRDefault="00390AF4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4</w:t>
            </w:r>
          </w:p>
        </w:tc>
        <w:tc>
          <w:tcPr>
            <w:tcW w:w="2366" w:type="dxa"/>
            <w:vAlign w:val="center"/>
          </w:tcPr>
          <w:p w:rsidR="00390AF4" w:rsidRPr="00EC330D" w:rsidRDefault="00390AF4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 xml:space="preserve">Техническая </w:t>
            </w:r>
            <w:r w:rsidR="008E69AD">
              <w:rPr>
                <w:sz w:val="24"/>
                <w:szCs w:val="24"/>
              </w:rPr>
              <w:t xml:space="preserve">                    </w:t>
            </w:r>
            <w:r w:rsidRPr="00EC330D">
              <w:rPr>
                <w:sz w:val="24"/>
                <w:szCs w:val="24"/>
              </w:rPr>
              <w:t xml:space="preserve">подготовка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8E69A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0AF4" w:rsidRPr="00EC330D" w:rsidRDefault="008E69AD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551</w:t>
            </w:r>
          </w:p>
        </w:tc>
      </w:tr>
      <w:tr w:rsidR="00390AF4" w:rsidRPr="00DA5407" w:rsidTr="00EC330D">
        <w:trPr>
          <w:trHeight w:val="331"/>
        </w:trPr>
        <w:tc>
          <w:tcPr>
            <w:tcW w:w="709" w:type="dxa"/>
            <w:vAlign w:val="center"/>
          </w:tcPr>
          <w:p w:rsidR="00390AF4" w:rsidRPr="00EC330D" w:rsidRDefault="00390AF4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5</w:t>
            </w:r>
          </w:p>
        </w:tc>
        <w:tc>
          <w:tcPr>
            <w:tcW w:w="2366" w:type="dxa"/>
            <w:vAlign w:val="center"/>
          </w:tcPr>
          <w:p w:rsidR="00390AF4" w:rsidRPr="00EC330D" w:rsidRDefault="00390AF4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 xml:space="preserve">Тактическая </w:t>
            </w:r>
            <w:r w:rsidR="008E69AD">
              <w:rPr>
                <w:sz w:val="24"/>
                <w:szCs w:val="24"/>
              </w:rPr>
              <w:t xml:space="preserve">                     </w:t>
            </w:r>
            <w:r w:rsidRPr="00EC330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0AF4" w:rsidRPr="00EC330D" w:rsidRDefault="00390AF4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0AF4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93F09" w:rsidRPr="00DA5407" w:rsidTr="00EC330D">
        <w:trPr>
          <w:trHeight w:val="339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6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Теоретическая</w:t>
            </w:r>
            <w:r w:rsidRPr="00EC330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 xml:space="preserve">                    </w:t>
            </w:r>
            <w:proofErr w:type="gramStart"/>
            <w:r w:rsidRPr="00EC330D">
              <w:rPr>
                <w:sz w:val="24"/>
                <w:szCs w:val="24"/>
              </w:rPr>
              <w:t>под</w:t>
            </w:r>
            <w:proofErr w:type="gramEnd"/>
            <w:r w:rsidRPr="00EC330D">
              <w:rPr>
                <w:spacing w:val="-57"/>
                <w:sz w:val="24"/>
                <w:szCs w:val="24"/>
              </w:rPr>
              <w:t xml:space="preserve"> </w:t>
            </w:r>
            <w:r w:rsidRPr="00EC330D">
              <w:rPr>
                <w:sz w:val="24"/>
                <w:szCs w:val="24"/>
              </w:rPr>
              <w:t>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93F09" w:rsidRPr="00DA5407" w:rsidTr="00EC330D">
        <w:trPr>
          <w:trHeight w:val="259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7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 xml:space="preserve">Психологическая </w:t>
            </w:r>
            <w:r w:rsidRPr="00EC330D">
              <w:rPr>
                <w:spacing w:val="-58"/>
                <w:sz w:val="24"/>
                <w:szCs w:val="24"/>
              </w:rPr>
              <w:t xml:space="preserve"> </w:t>
            </w:r>
            <w:r w:rsidRPr="00EC330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593F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93F09" w:rsidRPr="00DA5407" w:rsidTr="00EC330D">
        <w:trPr>
          <w:trHeight w:val="555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8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Контрольные мер</w:t>
            </w:r>
            <w:r w:rsidRPr="00EC330D">
              <w:rPr>
                <w:sz w:val="24"/>
                <w:szCs w:val="24"/>
              </w:rPr>
              <w:t>о</w:t>
            </w:r>
            <w:r w:rsidRPr="00EC330D">
              <w:rPr>
                <w:sz w:val="24"/>
                <w:szCs w:val="24"/>
              </w:rPr>
              <w:t>приятия (</w:t>
            </w:r>
            <w:r w:rsidRPr="00EC330D">
              <w:rPr>
                <w:sz w:val="24"/>
                <w:szCs w:val="24"/>
                <w:lang w:eastAsia="ru-RU"/>
              </w:rPr>
              <w:t>тестир</w:t>
            </w:r>
            <w:r w:rsidRPr="00EC330D">
              <w:rPr>
                <w:sz w:val="24"/>
                <w:szCs w:val="24"/>
                <w:lang w:eastAsia="ru-RU"/>
              </w:rPr>
              <w:t>о</w:t>
            </w:r>
            <w:r w:rsidRPr="00EC330D">
              <w:rPr>
                <w:sz w:val="24"/>
                <w:szCs w:val="24"/>
                <w:lang w:eastAsia="ru-RU"/>
              </w:rPr>
              <w:t>вание и контроль)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93F09" w:rsidRPr="00DA5407" w:rsidTr="00EC330D">
        <w:trPr>
          <w:trHeight w:val="372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9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93F09" w:rsidRPr="00DA5407" w:rsidTr="00EC330D">
        <w:trPr>
          <w:trHeight w:val="368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10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93F09" w:rsidRPr="00DA5407" w:rsidTr="00EC330D">
        <w:trPr>
          <w:trHeight w:val="368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11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Медицинские, м</w:t>
            </w:r>
            <w:r w:rsidRPr="00EC330D">
              <w:rPr>
                <w:sz w:val="24"/>
                <w:szCs w:val="24"/>
              </w:rPr>
              <w:t>е</w:t>
            </w:r>
            <w:r w:rsidRPr="00EC330D">
              <w:rPr>
                <w:sz w:val="24"/>
                <w:szCs w:val="24"/>
              </w:rPr>
              <w:t>дико-биологические мероприятия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93F09" w:rsidRPr="00DA5407" w:rsidTr="00EC330D">
        <w:trPr>
          <w:trHeight w:val="501"/>
        </w:trPr>
        <w:tc>
          <w:tcPr>
            <w:tcW w:w="709" w:type="dxa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12</w:t>
            </w:r>
          </w:p>
        </w:tc>
        <w:tc>
          <w:tcPr>
            <w:tcW w:w="2366" w:type="dxa"/>
            <w:vAlign w:val="center"/>
          </w:tcPr>
          <w:p w:rsidR="00593F09" w:rsidRPr="00EC330D" w:rsidRDefault="00593F09" w:rsidP="006C2FF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C330D">
              <w:rPr>
                <w:sz w:val="24"/>
                <w:szCs w:val="24"/>
              </w:rPr>
              <w:t>Восстановительные</w:t>
            </w:r>
            <w:r w:rsidRPr="00EC330D">
              <w:rPr>
                <w:spacing w:val="-57"/>
                <w:sz w:val="24"/>
                <w:szCs w:val="24"/>
              </w:rPr>
              <w:t xml:space="preserve"> </w:t>
            </w:r>
            <w:r w:rsidRPr="00EC330D">
              <w:rPr>
                <w:sz w:val="24"/>
                <w:szCs w:val="24"/>
              </w:rPr>
              <w:t>мероприятия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93F09" w:rsidRPr="00C2245E" w:rsidTr="00EC330D">
        <w:trPr>
          <w:trHeight w:val="407"/>
        </w:trPr>
        <w:tc>
          <w:tcPr>
            <w:tcW w:w="3075" w:type="dxa"/>
            <w:gridSpan w:val="2"/>
            <w:vAlign w:val="center"/>
          </w:tcPr>
          <w:p w:rsidR="00593F09" w:rsidRPr="00EC330D" w:rsidRDefault="00593F09" w:rsidP="006C2FF6">
            <w:pPr>
              <w:pStyle w:val="TableParagraph"/>
              <w:ind w:left="40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C330D">
              <w:rPr>
                <w:b/>
                <w:bCs/>
                <w:sz w:val="24"/>
                <w:szCs w:val="24"/>
              </w:rPr>
              <w:t xml:space="preserve">Общее количество </w:t>
            </w: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EC330D">
              <w:rPr>
                <w:b/>
                <w:bCs/>
                <w:sz w:val="24"/>
                <w:szCs w:val="24"/>
              </w:rPr>
              <w:t>часов в год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93F09" w:rsidRPr="00EC330D" w:rsidRDefault="00593F09" w:rsidP="006C2FF6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C330D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8E69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390AF4">
            <w:pPr>
              <w:spacing w:line="240" w:lineRule="auto"/>
              <w:ind w:hanging="21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8E69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8E69AD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EC330D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8E69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EC330D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3F09" w:rsidRPr="00EC330D" w:rsidRDefault="00593F09" w:rsidP="001372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30D">
              <w:rPr>
                <w:rFonts w:ascii="Times New Roman" w:hAnsi="Times New Roman"/>
                <w:b/>
                <w:sz w:val="24"/>
                <w:szCs w:val="24"/>
              </w:rPr>
              <w:t>1040</w:t>
            </w:r>
          </w:p>
        </w:tc>
      </w:tr>
    </w:tbl>
    <w:p w:rsidR="00B73B25" w:rsidRPr="00C2245E" w:rsidRDefault="00B73B25" w:rsidP="00B73B2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45E" w:rsidRDefault="00473CEB" w:rsidP="00F34B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C2245E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C2245E" w:rsidRPr="008E4C1B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для групп </w:t>
      </w:r>
      <w:r w:rsidR="00970CF5">
        <w:rPr>
          <w:rFonts w:ascii="Times New Roman" w:hAnsi="Times New Roman"/>
          <w:b/>
          <w:bCs/>
          <w:sz w:val="24"/>
          <w:szCs w:val="24"/>
        </w:rPr>
        <w:t>совершенст</w:t>
      </w:r>
      <w:r w:rsidR="00040054">
        <w:rPr>
          <w:rFonts w:ascii="Times New Roman" w:hAnsi="Times New Roman"/>
          <w:b/>
          <w:bCs/>
          <w:sz w:val="24"/>
          <w:szCs w:val="24"/>
        </w:rPr>
        <w:t>вования спортивного мастерства 4</w:t>
      </w:r>
      <w:r w:rsidR="00970CF5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970CF5">
        <w:rPr>
          <w:rFonts w:ascii="Times New Roman" w:hAnsi="Times New Roman"/>
          <w:b/>
          <w:bCs/>
          <w:sz w:val="24"/>
          <w:szCs w:val="24"/>
        </w:rPr>
        <w:t>о</w:t>
      </w:r>
      <w:r w:rsidR="00970CF5">
        <w:rPr>
          <w:rFonts w:ascii="Times New Roman" w:hAnsi="Times New Roman"/>
          <w:b/>
          <w:bCs/>
          <w:sz w:val="24"/>
          <w:szCs w:val="24"/>
        </w:rPr>
        <w:t>да обучения (</w:t>
      </w:r>
      <w:r w:rsidR="00C2245E" w:rsidRPr="008E4C1B">
        <w:rPr>
          <w:rFonts w:ascii="Times New Roman" w:hAnsi="Times New Roman"/>
          <w:b/>
          <w:bCs/>
          <w:sz w:val="24"/>
          <w:szCs w:val="24"/>
        </w:rPr>
        <w:t>СС</w:t>
      </w:r>
      <w:r w:rsidR="00C2245E">
        <w:rPr>
          <w:rFonts w:ascii="Times New Roman" w:hAnsi="Times New Roman"/>
          <w:b/>
          <w:bCs/>
          <w:sz w:val="24"/>
          <w:szCs w:val="24"/>
        </w:rPr>
        <w:t>М</w:t>
      </w:r>
      <w:r w:rsidR="00040054">
        <w:rPr>
          <w:rFonts w:ascii="Times New Roman" w:hAnsi="Times New Roman"/>
          <w:b/>
          <w:bCs/>
          <w:sz w:val="24"/>
          <w:szCs w:val="24"/>
        </w:rPr>
        <w:t>-4</w:t>
      </w:r>
      <w:r w:rsidR="00970CF5">
        <w:rPr>
          <w:rFonts w:ascii="Times New Roman" w:hAnsi="Times New Roman"/>
          <w:b/>
          <w:bCs/>
          <w:sz w:val="24"/>
          <w:szCs w:val="24"/>
        </w:rPr>
        <w:t>)</w:t>
      </w:r>
      <w:r w:rsidR="00F34B33">
        <w:rPr>
          <w:rFonts w:ascii="Times New Roman" w:hAnsi="Times New Roman"/>
          <w:b/>
          <w:bCs/>
          <w:sz w:val="24"/>
          <w:szCs w:val="24"/>
        </w:rPr>
        <w:t>.</w:t>
      </w:r>
      <w:r w:rsidR="00970CF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70CF5" w:rsidRPr="006837F5">
        <w:rPr>
          <w:rFonts w:ascii="Times New Roman" w:hAnsi="Times New Roman"/>
          <w:bCs/>
          <w:sz w:val="24"/>
          <w:szCs w:val="24"/>
        </w:rPr>
        <w:t>Недельная нагрузка</w:t>
      </w:r>
      <w:r w:rsidR="00970CF5">
        <w:rPr>
          <w:rFonts w:ascii="Times New Roman" w:hAnsi="Times New Roman"/>
          <w:bCs/>
          <w:sz w:val="24"/>
          <w:szCs w:val="24"/>
        </w:rPr>
        <w:t xml:space="preserve"> 24 час</w:t>
      </w:r>
      <w:r w:rsidR="00F34B33">
        <w:rPr>
          <w:rFonts w:ascii="Times New Roman" w:hAnsi="Times New Roman"/>
          <w:bCs/>
          <w:sz w:val="24"/>
          <w:szCs w:val="24"/>
        </w:rPr>
        <w:t>а</w:t>
      </w:r>
    </w:p>
    <w:p w:rsidR="00970CF5" w:rsidRPr="008E4C1B" w:rsidRDefault="00970CF5" w:rsidP="00970CF5">
      <w:pPr>
        <w:pStyle w:val="a4"/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0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2366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425"/>
        <w:gridCol w:w="567"/>
        <w:gridCol w:w="851"/>
      </w:tblGrid>
      <w:tr w:rsidR="00C2245E" w:rsidRPr="00DA5407" w:rsidTr="00EC330D">
        <w:trPr>
          <w:trHeight w:val="262"/>
        </w:trPr>
        <w:tc>
          <w:tcPr>
            <w:tcW w:w="709" w:type="dxa"/>
            <w:vMerge w:val="restart"/>
            <w:vAlign w:val="center"/>
          </w:tcPr>
          <w:p w:rsidR="00002683" w:rsidRDefault="00C2245E" w:rsidP="00002683">
            <w:pPr>
              <w:pStyle w:val="TableParagraph"/>
              <w:ind w:left="40" w:right="-65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A717BD">
              <w:rPr>
                <w:bCs/>
                <w:sz w:val="24"/>
                <w:szCs w:val="24"/>
              </w:rPr>
              <w:t>№</w:t>
            </w:r>
          </w:p>
          <w:p w:rsidR="00C2245E" w:rsidRPr="00A717BD" w:rsidRDefault="00C2245E" w:rsidP="00002683">
            <w:pPr>
              <w:pStyle w:val="TableParagraph"/>
              <w:ind w:left="40" w:right="-65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A717BD">
              <w:rPr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17BD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717BD">
              <w:rPr>
                <w:bCs/>
                <w:sz w:val="24"/>
                <w:szCs w:val="24"/>
              </w:rPr>
              <w:t>/</w:t>
            </w:r>
            <w:proofErr w:type="spellStart"/>
            <w:r w:rsidR="00002683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6" w:type="dxa"/>
            <w:vMerge w:val="restart"/>
            <w:tcBorders>
              <w:right w:val="single" w:sz="4" w:space="0" w:color="auto"/>
            </w:tcBorders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</w:rPr>
            </w:pPr>
            <w:r w:rsidRPr="00A717BD">
              <w:rPr>
                <w:bCs/>
                <w:spacing w:val="-4"/>
                <w:sz w:val="24"/>
                <w:szCs w:val="24"/>
              </w:rPr>
              <w:t xml:space="preserve">Виды </w:t>
            </w:r>
            <w:r w:rsidRPr="00A717BD">
              <w:rPr>
                <w:bCs/>
                <w:sz w:val="24"/>
                <w:szCs w:val="24"/>
              </w:rPr>
              <w:t>подготовки</w:t>
            </w:r>
          </w:p>
        </w:tc>
        <w:tc>
          <w:tcPr>
            <w:tcW w:w="637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45E" w:rsidRPr="00002683" w:rsidRDefault="00C2245E" w:rsidP="00002683">
            <w:pPr>
              <w:pStyle w:val="TableParagraph"/>
              <w:ind w:left="40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02683">
              <w:rPr>
                <w:b/>
                <w:bCs/>
                <w:spacing w:val="-4"/>
                <w:sz w:val="24"/>
                <w:szCs w:val="24"/>
              </w:rPr>
              <w:t>Всего</w:t>
            </w:r>
          </w:p>
          <w:p w:rsidR="00C2245E" w:rsidRPr="00002683" w:rsidRDefault="00C2245E" w:rsidP="00002683">
            <w:pPr>
              <w:pStyle w:val="TableParagraph"/>
              <w:ind w:left="40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02683">
              <w:rPr>
                <w:b/>
                <w:bCs/>
                <w:spacing w:val="-4"/>
                <w:sz w:val="24"/>
                <w:szCs w:val="24"/>
              </w:rPr>
              <w:t>часов</w:t>
            </w:r>
          </w:p>
        </w:tc>
      </w:tr>
      <w:tr w:rsidR="00C2245E" w:rsidRPr="00DA5407" w:rsidTr="00EC330D">
        <w:trPr>
          <w:cantSplit/>
          <w:trHeight w:val="1134"/>
        </w:trPr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C2245E" w:rsidRPr="00DA5407" w:rsidRDefault="00C2245E" w:rsidP="008F6364">
            <w:pPr>
              <w:ind w:left="40" w:hanging="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C2245E" w:rsidRPr="00DA5407" w:rsidRDefault="00C2245E" w:rsidP="008F63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30D">
              <w:rPr>
                <w:rFonts w:ascii="Times New Roman" w:hAnsi="Times New Roman"/>
              </w:rPr>
              <w:t>сен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C2245E" w:rsidRPr="00DA5407" w:rsidRDefault="00C2245E" w:rsidP="008F6364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2245E" w:rsidRPr="00002683" w:rsidRDefault="00C2245E" w:rsidP="0000268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45E" w:rsidRPr="00DA5407" w:rsidTr="00EC330D">
        <w:trPr>
          <w:trHeight w:val="329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 xml:space="preserve">Общая физическая </w:t>
            </w:r>
            <w:r w:rsidRPr="00A717BD">
              <w:rPr>
                <w:spacing w:val="-58"/>
                <w:sz w:val="24"/>
                <w:szCs w:val="24"/>
              </w:rPr>
              <w:t xml:space="preserve"> </w:t>
            </w:r>
            <w:r w:rsidRPr="00A717B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A717BD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002683" w:rsidRDefault="00593F09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C2245E" w:rsidRPr="00DA5407" w:rsidTr="00EC330D">
        <w:trPr>
          <w:trHeight w:val="329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 xml:space="preserve">Специальная </w:t>
            </w:r>
            <w:r w:rsidRPr="00A717BD">
              <w:rPr>
                <w:spacing w:val="-58"/>
                <w:sz w:val="24"/>
                <w:szCs w:val="24"/>
              </w:rPr>
              <w:t xml:space="preserve"> </w:t>
            </w:r>
            <w:r w:rsidRPr="00A717BD">
              <w:rPr>
                <w:sz w:val="24"/>
                <w:szCs w:val="24"/>
              </w:rPr>
              <w:t>физ</w:t>
            </w:r>
            <w:r w:rsidRPr="00A717BD">
              <w:rPr>
                <w:sz w:val="24"/>
                <w:szCs w:val="24"/>
              </w:rPr>
              <w:t>и</w:t>
            </w:r>
            <w:r w:rsidRPr="00A717BD">
              <w:rPr>
                <w:sz w:val="24"/>
                <w:szCs w:val="24"/>
              </w:rPr>
              <w:t>ческая</w:t>
            </w:r>
            <w:r w:rsidRPr="00A717BD">
              <w:rPr>
                <w:spacing w:val="1"/>
                <w:sz w:val="24"/>
                <w:szCs w:val="24"/>
              </w:rPr>
              <w:t xml:space="preserve"> </w:t>
            </w:r>
            <w:r w:rsidRPr="00A717B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 w:rsidRPr="00593F09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593F09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</w:tr>
      <w:tr w:rsidR="00C2245E" w:rsidRPr="00DA5407" w:rsidTr="00EC330D">
        <w:trPr>
          <w:trHeight w:val="329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3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  <w:lang w:eastAsia="ru-RU"/>
              </w:rPr>
              <w:t xml:space="preserve">Спортивные </w:t>
            </w:r>
            <w:r w:rsidR="00593F09"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A717BD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593F09">
            <w:pPr>
              <w:pStyle w:val="TableParagraph"/>
              <w:ind w:left="-108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593F09">
            <w:pPr>
              <w:pStyle w:val="TableParagraph"/>
              <w:ind w:left="-108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600083">
            <w:pPr>
              <w:pStyle w:val="TableParagraph"/>
              <w:ind w:left="-108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593F09" w:rsidP="008F6364">
            <w:pPr>
              <w:pStyle w:val="TableParagraph"/>
              <w:ind w:left="4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593F09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174</w:t>
            </w:r>
          </w:p>
        </w:tc>
      </w:tr>
      <w:tr w:rsidR="00C2245E" w:rsidRPr="00DA5407" w:rsidTr="00EC330D">
        <w:trPr>
          <w:trHeight w:val="329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4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Техническая</w:t>
            </w:r>
            <w:r w:rsidR="00593F09">
              <w:rPr>
                <w:sz w:val="24"/>
                <w:szCs w:val="24"/>
              </w:rPr>
              <w:t xml:space="preserve">                  </w:t>
            </w:r>
            <w:r w:rsidRPr="00A717BD">
              <w:rPr>
                <w:sz w:val="24"/>
                <w:szCs w:val="24"/>
              </w:rPr>
              <w:t xml:space="preserve"> подготовка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-13" w:right="-1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775F9E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</w:t>
            </w:r>
          </w:p>
        </w:tc>
      </w:tr>
      <w:tr w:rsidR="00C2245E" w:rsidRPr="00DA5407" w:rsidTr="00EC330D">
        <w:trPr>
          <w:trHeight w:val="331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5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 xml:space="preserve">Тактическая </w:t>
            </w:r>
            <w:r w:rsidR="00593F09">
              <w:rPr>
                <w:sz w:val="24"/>
                <w:szCs w:val="24"/>
              </w:rPr>
              <w:t xml:space="preserve">                   </w:t>
            </w:r>
            <w:r w:rsidRPr="00A717B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775F9E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C2245E" w:rsidRPr="00DA5407" w:rsidTr="00EC330D">
        <w:trPr>
          <w:trHeight w:val="339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6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Теоретическая</w:t>
            </w:r>
            <w:r w:rsidRPr="00A717BD">
              <w:rPr>
                <w:spacing w:val="-15"/>
                <w:sz w:val="24"/>
                <w:szCs w:val="24"/>
              </w:rPr>
              <w:t xml:space="preserve"> </w:t>
            </w:r>
            <w:r w:rsidR="00593F09">
              <w:rPr>
                <w:spacing w:val="-15"/>
                <w:sz w:val="24"/>
                <w:szCs w:val="24"/>
              </w:rPr>
              <w:t xml:space="preserve">                    </w:t>
            </w:r>
            <w:proofErr w:type="gramStart"/>
            <w:r w:rsidRPr="00A717BD">
              <w:rPr>
                <w:sz w:val="24"/>
                <w:szCs w:val="24"/>
              </w:rPr>
              <w:t>под</w:t>
            </w:r>
            <w:proofErr w:type="gramEnd"/>
            <w:r w:rsidRPr="00A717BD">
              <w:rPr>
                <w:spacing w:val="-57"/>
                <w:sz w:val="24"/>
                <w:szCs w:val="24"/>
              </w:rPr>
              <w:t xml:space="preserve"> </w:t>
            </w:r>
            <w:r w:rsidRPr="00A717BD">
              <w:rPr>
                <w:sz w:val="24"/>
                <w:szCs w:val="24"/>
              </w:rPr>
              <w:t>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775F9E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C2245E" w:rsidRPr="00DA5407" w:rsidTr="00EC330D">
        <w:trPr>
          <w:trHeight w:val="259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7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 xml:space="preserve">Психологическая </w:t>
            </w:r>
            <w:r w:rsidRPr="00A717BD">
              <w:rPr>
                <w:spacing w:val="-58"/>
                <w:sz w:val="24"/>
                <w:szCs w:val="24"/>
              </w:rPr>
              <w:t xml:space="preserve"> </w:t>
            </w:r>
            <w:r w:rsidRPr="00A717BD">
              <w:rPr>
                <w:sz w:val="24"/>
                <w:szCs w:val="24"/>
              </w:rPr>
              <w:t>подготовка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775F9E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C2245E" w:rsidRPr="00DA5407" w:rsidTr="00EC330D">
        <w:trPr>
          <w:trHeight w:val="555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8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Контрольные мер</w:t>
            </w:r>
            <w:r w:rsidRPr="00A717BD">
              <w:rPr>
                <w:sz w:val="24"/>
                <w:szCs w:val="24"/>
              </w:rPr>
              <w:t>о</w:t>
            </w:r>
            <w:r w:rsidRPr="00A717BD">
              <w:rPr>
                <w:sz w:val="24"/>
                <w:szCs w:val="24"/>
              </w:rPr>
              <w:t>приятия (</w:t>
            </w:r>
            <w:r w:rsidRPr="00A717BD">
              <w:rPr>
                <w:sz w:val="24"/>
                <w:szCs w:val="24"/>
                <w:lang w:eastAsia="ru-RU"/>
              </w:rPr>
              <w:t>тестир</w:t>
            </w:r>
            <w:r w:rsidRPr="00A717BD">
              <w:rPr>
                <w:sz w:val="24"/>
                <w:szCs w:val="24"/>
                <w:lang w:eastAsia="ru-RU"/>
              </w:rPr>
              <w:t>о</w:t>
            </w:r>
            <w:r w:rsidRPr="00A717BD">
              <w:rPr>
                <w:sz w:val="24"/>
                <w:szCs w:val="24"/>
                <w:lang w:eastAsia="ru-RU"/>
              </w:rPr>
              <w:t>вание и контроль)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775F9E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2245E" w:rsidRPr="00DA5407" w:rsidTr="00EC330D">
        <w:trPr>
          <w:trHeight w:val="372"/>
        </w:trPr>
        <w:tc>
          <w:tcPr>
            <w:tcW w:w="709" w:type="dxa"/>
            <w:vAlign w:val="center"/>
          </w:tcPr>
          <w:p w:rsidR="00C2245E" w:rsidRPr="00A717BD" w:rsidRDefault="00C2245E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9</w:t>
            </w:r>
          </w:p>
        </w:tc>
        <w:tc>
          <w:tcPr>
            <w:tcW w:w="2366" w:type="dxa"/>
            <w:vAlign w:val="center"/>
          </w:tcPr>
          <w:p w:rsidR="00C2245E" w:rsidRPr="00A717BD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C2245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45E" w:rsidRPr="00593F09" w:rsidRDefault="00775F9E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45E" w:rsidRPr="00593F09" w:rsidRDefault="00AA2631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A2631" w:rsidRPr="00DA5407" w:rsidTr="00EC330D">
        <w:trPr>
          <w:trHeight w:val="368"/>
        </w:trPr>
        <w:tc>
          <w:tcPr>
            <w:tcW w:w="709" w:type="dxa"/>
            <w:vAlign w:val="center"/>
          </w:tcPr>
          <w:p w:rsidR="00AA2631" w:rsidRPr="00A717BD" w:rsidRDefault="00AA2631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10</w:t>
            </w:r>
          </w:p>
        </w:tc>
        <w:tc>
          <w:tcPr>
            <w:tcW w:w="2366" w:type="dxa"/>
            <w:vAlign w:val="center"/>
          </w:tcPr>
          <w:p w:rsidR="00AA2631" w:rsidRPr="00A717BD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9428E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2631" w:rsidRPr="00593F09" w:rsidRDefault="00AA2631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A2631" w:rsidRPr="00DA5407" w:rsidTr="00EC330D">
        <w:trPr>
          <w:trHeight w:val="368"/>
        </w:trPr>
        <w:tc>
          <w:tcPr>
            <w:tcW w:w="709" w:type="dxa"/>
            <w:vAlign w:val="center"/>
          </w:tcPr>
          <w:p w:rsidR="00AA2631" w:rsidRPr="00A717BD" w:rsidRDefault="00AA2631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11</w:t>
            </w:r>
          </w:p>
        </w:tc>
        <w:tc>
          <w:tcPr>
            <w:tcW w:w="2366" w:type="dxa"/>
            <w:vAlign w:val="center"/>
          </w:tcPr>
          <w:p w:rsidR="00AA2631" w:rsidRPr="00A717BD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Медицинские, м</w:t>
            </w:r>
            <w:r w:rsidRPr="00A717BD">
              <w:rPr>
                <w:sz w:val="24"/>
                <w:szCs w:val="24"/>
              </w:rPr>
              <w:t>е</w:t>
            </w:r>
            <w:r w:rsidRPr="00A717BD">
              <w:rPr>
                <w:sz w:val="24"/>
                <w:szCs w:val="24"/>
              </w:rPr>
              <w:t>дико-биологические мероприятия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2631" w:rsidRPr="00593F09" w:rsidRDefault="00AA2631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A2631" w:rsidRPr="00DA5407" w:rsidTr="00EC330D">
        <w:trPr>
          <w:trHeight w:val="501"/>
        </w:trPr>
        <w:tc>
          <w:tcPr>
            <w:tcW w:w="709" w:type="dxa"/>
            <w:vAlign w:val="center"/>
          </w:tcPr>
          <w:p w:rsidR="00AA2631" w:rsidRPr="00A717BD" w:rsidRDefault="00AA2631" w:rsidP="008F636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12</w:t>
            </w:r>
          </w:p>
        </w:tc>
        <w:tc>
          <w:tcPr>
            <w:tcW w:w="2366" w:type="dxa"/>
            <w:vAlign w:val="center"/>
          </w:tcPr>
          <w:p w:rsidR="00AA2631" w:rsidRPr="00A717BD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717BD">
              <w:rPr>
                <w:sz w:val="24"/>
                <w:szCs w:val="24"/>
              </w:rPr>
              <w:t>Восстановительные</w:t>
            </w:r>
            <w:r w:rsidRPr="00A717BD">
              <w:rPr>
                <w:spacing w:val="-57"/>
                <w:sz w:val="24"/>
                <w:szCs w:val="24"/>
              </w:rPr>
              <w:t xml:space="preserve"> </w:t>
            </w:r>
            <w:r w:rsidRPr="00A717BD">
              <w:rPr>
                <w:sz w:val="24"/>
                <w:szCs w:val="24"/>
              </w:rPr>
              <w:t>мероприятия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593F09" w:rsidRDefault="00AA2631" w:rsidP="008F636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2631" w:rsidRPr="00593F09" w:rsidRDefault="00AA2631" w:rsidP="00002683">
            <w:pPr>
              <w:pStyle w:val="TableParagraph"/>
              <w:ind w:left="4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A2631" w:rsidRPr="00DA5407" w:rsidTr="00EC330D">
        <w:trPr>
          <w:trHeight w:val="407"/>
        </w:trPr>
        <w:tc>
          <w:tcPr>
            <w:tcW w:w="3075" w:type="dxa"/>
            <w:gridSpan w:val="2"/>
            <w:vAlign w:val="center"/>
          </w:tcPr>
          <w:p w:rsidR="00AA2631" w:rsidRPr="00DA2C75" w:rsidRDefault="00AA2631" w:rsidP="008F6364">
            <w:pPr>
              <w:pStyle w:val="TableParagraph"/>
              <w:ind w:left="40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Общее количество                         часов в год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A2631" w:rsidRPr="00DA2C75" w:rsidRDefault="00AA2631" w:rsidP="008F6364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8F6364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8F6364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8F6364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DA2C75">
            <w:pPr>
              <w:pStyle w:val="TableParagraph"/>
              <w:ind w:left="-108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DA2C75">
            <w:pPr>
              <w:pStyle w:val="TableParagraph"/>
              <w:ind w:left="-108" w:right="-133" w:firstLine="5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DA2C75">
            <w:pPr>
              <w:pStyle w:val="TableParagraph"/>
              <w:ind w:left="-108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DA2C75">
            <w:pPr>
              <w:pStyle w:val="TableParagraph"/>
              <w:ind w:left="-108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8F6364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DA2C75">
            <w:pPr>
              <w:pStyle w:val="TableParagraph"/>
              <w:ind w:left="-108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DA2C75">
            <w:pPr>
              <w:pStyle w:val="TableParagraph"/>
              <w:ind w:left="-108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2631" w:rsidRPr="00DA2C75" w:rsidRDefault="00AA2631" w:rsidP="008F6364">
            <w:pPr>
              <w:pStyle w:val="TableParagraph"/>
              <w:ind w:left="-13" w:right="-133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A2C75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2631" w:rsidRPr="00002683" w:rsidRDefault="00AA2631" w:rsidP="00002683">
            <w:pPr>
              <w:pStyle w:val="TableParagraph"/>
              <w:ind w:left="40" w:hanging="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02683">
              <w:rPr>
                <w:b/>
                <w:bCs/>
                <w:sz w:val="24"/>
                <w:szCs w:val="24"/>
              </w:rPr>
              <w:t>1248</w:t>
            </w:r>
          </w:p>
        </w:tc>
      </w:tr>
    </w:tbl>
    <w:p w:rsidR="00040500" w:rsidRPr="00040054" w:rsidRDefault="00040500" w:rsidP="00040054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FE8" w:rsidRPr="00002FE8" w:rsidRDefault="00040054" w:rsidP="00B73B2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4.2.</w:t>
      </w:r>
      <w:r w:rsidR="00B73B25">
        <w:rPr>
          <w:rFonts w:ascii="Times New Roman" w:hAnsi="Times New Roman"/>
          <w:bCs/>
          <w:sz w:val="24"/>
          <w:szCs w:val="24"/>
        </w:rPr>
        <w:t xml:space="preserve"> </w:t>
      </w:r>
      <w:r w:rsidR="00C25FA2" w:rsidRPr="00B73B25">
        <w:rPr>
          <w:rFonts w:ascii="Times New Roman" w:hAnsi="Times New Roman"/>
          <w:bCs/>
          <w:sz w:val="24"/>
          <w:szCs w:val="24"/>
        </w:rPr>
        <w:t xml:space="preserve">Структура построения спортивной тренировки </w:t>
      </w:r>
    </w:p>
    <w:p w:rsidR="00B73B25" w:rsidRPr="00040054" w:rsidRDefault="00C25FA2" w:rsidP="00B73B2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3B25">
        <w:rPr>
          <w:rFonts w:ascii="Times New Roman" w:hAnsi="Times New Roman"/>
          <w:bCs/>
          <w:sz w:val="24"/>
          <w:szCs w:val="24"/>
        </w:rPr>
        <w:t xml:space="preserve">(микроциклы, </w:t>
      </w:r>
      <w:proofErr w:type="spellStart"/>
      <w:r w:rsidRPr="00B73B25">
        <w:rPr>
          <w:rFonts w:ascii="Times New Roman" w:hAnsi="Times New Roman"/>
          <w:bCs/>
          <w:sz w:val="24"/>
          <w:szCs w:val="24"/>
        </w:rPr>
        <w:t>мезоциклы</w:t>
      </w:r>
      <w:proofErr w:type="spellEnd"/>
      <w:r w:rsidRPr="00B73B2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73B25">
        <w:rPr>
          <w:rFonts w:ascii="Times New Roman" w:hAnsi="Times New Roman"/>
          <w:bCs/>
          <w:sz w:val="24"/>
          <w:szCs w:val="24"/>
        </w:rPr>
        <w:t>макроциклы</w:t>
      </w:r>
      <w:proofErr w:type="spellEnd"/>
      <w:r w:rsidRPr="00B73B25">
        <w:rPr>
          <w:rFonts w:ascii="Times New Roman" w:hAnsi="Times New Roman"/>
          <w:bCs/>
          <w:sz w:val="24"/>
          <w:szCs w:val="24"/>
        </w:rPr>
        <w:t>)</w:t>
      </w:r>
    </w:p>
    <w:p w:rsidR="00C25FA2" w:rsidRPr="00B73B25" w:rsidRDefault="00C25FA2" w:rsidP="00970CF5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B73B25">
        <w:rPr>
          <w:color w:val="000000"/>
        </w:rPr>
        <w:t>Процесс подготовки спортсменов высокой квалификации можно условно разделить</w:t>
      </w:r>
      <w:r w:rsidR="00B73B25" w:rsidRPr="00B73B25">
        <w:rPr>
          <w:color w:val="000000"/>
        </w:rPr>
        <w:t xml:space="preserve"> н</w:t>
      </w:r>
      <w:r w:rsidRPr="00B73B25">
        <w:rPr>
          <w:color w:val="000000"/>
        </w:rPr>
        <w:t>а три взаимосвязанные составляющие: пост</w:t>
      </w:r>
      <w:r w:rsidRPr="00B73B25">
        <w:rPr>
          <w:color w:val="000000"/>
        </w:rPr>
        <w:softHyphen/>
        <w:t xml:space="preserve">роение процесса, его реализация и </w:t>
      </w:r>
      <w:proofErr w:type="gramStart"/>
      <w:r w:rsidRPr="00B73B25">
        <w:rPr>
          <w:color w:val="000000"/>
        </w:rPr>
        <w:t>контроль за</w:t>
      </w:r>
      <w:proofErr w:type="gramEnd"/>
      <w:r w:rsidRPr="00B73B25">
        <w:rPr>
          <w:color w:val="000000"/>
        </w:rPr>
        <w:t xml:space="preserve"> х</w:t>
      </w:r>
      <w:r w:rsidRPr="00B73B25">
        <w:rPr>
          <w:color w:val="000000"/>
        </w:rPr>
        <w:t>о</w:t>
      </w:r>
      <w:r w:rsidRPr="00B73B25">
        <w:rPr>
          <w:color w:val="000000"/>
        </w:rPr>
        <w:t>дом подготовки.</w:t>
      </w:r>
    </w:p>
    <w:p w:rsidR="00C25FA2" w:rsidRPr="001D28FD" w:rsidRDefault="00C25FA2" w:rsidP="00F86192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 xml:space="preserve">В процессе построения спортивной подготовки целостность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>тренировочного процесса обеспечивается на основе определен</w:t>
      </w:r>
      <w:r w:rsidRPr="001D28FD">
        <w:rPr>
          <w:color w:val="000000"/>
        </w:rPr>
        <w:softHyphen/>
        <w:t>ной структуры, которая представляет собой отн</w:t>
      </w:r>
      <w:r w:rsidRPr="001D28FD">
        <w:rPr>
          <w:color w:val="000000"/>
        </w:rPr>
        <w:t>о</w:t>
      </w:r>
      <w:r w:rsidRPr="001D28FD">
        <w:rPr>
          <w:color w:val="000000"/>
        </w:rPr>
        <w:t>сительно устойчивый порядок объединения компонентов (подсистем, сторон и отдельных звеньев), их закономерное отношение друг с другом и общую последовательность.</w:t>
      </w:r>
    </w:p>
    <w:p w:rsidR="00C25FA2" w:rsidRPr="001D28FD" w:rsidRDefault="00C25FA2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D28FD">
        <w:rPr>
          <w:color w:val="000000"/>
          <w:u w:val="single"/>
        </w:rPr>
        <w:t>Структура тренировки характеризуется, в частности:</w:t>
      </w:r>
    </w:p>
    <w:p w:rsidR="00C25FA2" w:rsidRPr="001D28FD" w:rsidRDefault="00C25FA2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D28FD">
        <w:rPr>
          <w:color w:val="000000"/>
        </w:rPr>
        <w:t>1) порядком взаимосвязи элементов содержания тренировки (средств, методов общей и спец</w:t>
      </w:r>
      <w:r w:rsidRPr="001D28FD">
        <w:rPr>
          <w:color w:val="000000"/>
        </w:rPr>
        <w:t>и</w:t>
      </w:r>
      <w:r w:rsidRPr="001D28FD">
        <w:rPr>
          <w:color w:val="000000"/>
        </w:rPr>
        <w:t>альной физической, тактичес</w:t>
      </w:r>
      <w:r w:rsidRPr="001D28FD">
        <w:rPr>
          <w:color w:val="000000"/>
        </w:rPr>
        <w:softHyphen/>
        <w:t>кой и технической подготовки и т.д.);</w:t>
      </w:r>
    </w:p>
    <w:p w:rsidR="00C25FA2" w:rsidRPr="001D28FD" w:rsidRDefault="00C25FA2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D28FD">
        <w:rPr>
          <w:color w:val="000000"/>
        </w:rPr>
        <w:t xml:space="preserve">2) необходимым соотношением параметров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>тренировочной нагрузки (ее количестве</w:t>
      </w:r>
      <w:r w:rsidRPr="001D28FD">
        <w:rPr>
          <w:color w:val="000000"/>
        </w:rPr>
        <w:t>н</w:t>
      </w:r>
      <w:r w:rsidRPr="001D28FD">
        <w:rPr>
          <w:color w:val="000000"/>
        </w:rPr>
        <w:t>ных и качественных характеристик объе</w:t>
      </w:r>
      <w:r w:rsidRPr="001D28FD">
        <w:rPr>
          <w:color w:val="000000"/>
        </w:rPr>
        <w:softHyphen/>
        <w:t>ма и интенсивности);</w:t>
      </w:r>
    </w:p>
    <w:p w:rsidR="00C25FA2" w:rsidRPr="001D28FD" w:rsidRDefault="00C25FA2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D28FD">
        <w:rPr>
          <w:color w:val="000000"/>
        </w:rPr>
        <w:t xml:space="preserve">3) определенной последовательностью различных звеньев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 xml:space="preserve">тренировочного процесса (отдельных занятий и их частей, этапов, периодов, циклов), представляющих фазы или стадии </w:t>
      </w:r>
      <w:r w:rsidRPr="001D28FD">
        <w:rPr>
          <w:color w:val="000000"/>
        </w:rPr>
        <w:lastRenderedPageBreak/>
        <w:t xml:space="preserve">данного процесса, во время которых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>тренировочный процесс пре</w:t>
      </w:r>
      <w:r w:rsidRPr="001D28FD">
        <w:rPr>
          <w:color w:val="000000"/>
        </w:rPr>
        <w:softHyphen/>
        <w:t>терпевает закономе</w:t>
      </w:r>
      <w:r w:rsidRPr="001D28FD">
        <w:rPr>
          <w:color w:val="000000"/>
        </w:rPr>
        <w:t>р</w:t>
      </w:r>
      <w:r w:rsidRPr="001D28FD">
        <w:rPr>
          <w:color w:val="000000"/>
        </w:rPr>
        <w:t>ные изменения.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1D28FD">
        <w:rPr>
          <w:color w:val="000000"/>
        </w:rPr>
        <w:t>Рациональное построение многолетней спортивной тренировки осуществляется на осн</w:t>
      </w:r>
      <w:r w:rsidRPr="001D28FD">
        <w:rPr>
          <w:color w:val="000000"/>
        </w:rPr>
        <w:t>о</w:t>
      </w:r>
      <w:r w:rsidRPr="001D28FD">
        <w:rPr>
          <w:color w:val="000000"/>
        </w:rPr>
        <w:t>ве учета следующих факторов: оптимальных возрастных границ, в пределах которых обычно достигаются наивысшие результаты в избранном виде спорта; продолжительности системат</w:t>
      </w:r>
      <w:r w:rsidRPr="001D28FD">
        <w:rPr>
          <w:color w:val="000000"/>
        </w:rPr>
        <w:t>и</w:t>
      </w:r>
      <w:r w:rsidRPr="001D28FD">
        <w:rPr>
          <w:color w:val="000000"/>
        </w:rPr>
        <w:t>ческой подготовки для достижения этих результатов; преимущественной направленности тр</w:t>
      </w:r>
      <w:r w:rsidRPr="001D28FD">
        <w:rPr>
          <w:color w:val="000000"/>
        </w:rPr>
        <w:t>е</w:t>
      </w:r>
      <w:r w:rsidRPr="001D28FD">
        <w:rPr>
          <w:color w:val="000000"/>
        </w:rPr>
        <w:t>нировки на каждом этапе многолетней подготовки; паспортного возраста, в котором спортсмен приступил к занятиям, и биологического возраста, в котором началась специальная тренировка;</w:t>
      </w:r>
      <w:proofErr w:type="gramEnd"/>
      <w:r w:rsidRPr="001D28FD">
        <w:rPr>
          <w:color w:val="000000"/>
        </w:rPr>
        <w:t xml:space="preserve"> индивидуальных особенностей спортсмена и темпов роста его мастерства</w:t>
      </w:r>
      <w:r w:rsidR="00002FE8">
        <w:rPr>
          <w:color w:val="000000"/>
        </w:rPr>
        <w:t>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D28FD">
        <w:rPr>
          <w:color w:val="000000"/>
        </w:rPr>
        <w:t xml:space="preserve">В зависимости от масштаба времени, в пределах которого протекает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 xml:space="preserve">тренировочный процесс, различают: а) микроструктуру — структуру отдельного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 xml:space="preserve">тренировочного занятия, структуру отдельного </w:t>
      </w:r>
      <w:r w:rsidR="00002FE8">
        <w:rPr>
          <w:color w:val="000000"/>
        </w:rPr>
        <w:t>учебно-</w:t>
      </w:r>
      <w:r w:rsidRPr="001D28FD">
        <w:rPr>
          <w:color w:val="000000"/>
        </w:rPr>
        <w:t>тренировочного дня и микроцикла (н</w:t>
      </w:r>
      <w:r w:rsidRPr="001D28FD">
        <w:rPr>
          <w:color w:val="000000"/>
        </w:rPr>
        <w:t>а</w:t>
      </w:r>
      <w:r w:rsidRPr="001D28FD">
        <w:rPr>
          <w:color w:val="000000"/>
        </w:rPr>
        <w:t xml:space="preserve">пример, недельного); б) </w:t>
      </w:r>
      <w:proofErr w:type="spellStart"/>
      <w:r w:rsidRPr="001D28FD">
        <w:rPr>
          <w:color w:val="000000"/>
        </w:rPr>
        <w:t>мезоструктуру</w:t>
      </w:r>
      <w:proofErr w:type="spellEnd"/>
      <w:r w:rsidRPr="001D28FD">
        <w:rPr>
          <w:color w:val="000000"/>
        </w:rPr>
        <w:t xml:space="preserve"> — структуру этапов тренировки, включающих относ</w:t>
      </w:r>
      <w:r w:rsidRPr="001D28FD">
        <w:rPr>
          <w:color w:val="000000"/>
        </w:rPr>
        <w:t>и</w:t>
      </w:r>
      <w:r w:rsidRPr="001D28FD">
        <w:rPr>
          <w:color w:val="000000"/>
        </w:rPr>
        <w:t xml:space="preserve">тельно законченный ряд микроциклов (суммарной длительностью, например, около месяца); </w:t>
      </w:r>
      <w:r w:rsidR="00002FE8">
        <w:rPr>
          <w:color w:val="000000"/>
        </w:rPr>
        <w:t xml:space="preserve">                  </w:t>
      </w:r>
      <w:r w:rsidRPr="001D28FD">
        <w:rPr>
          <w:color w:val="000000"/>
        </w:rPr>
        <w:t xml:space="preserve">в) макроструктуру структуру больших тренировочных циклов типа полугодичных годичных </w:t>
      </w:r>
      <w:r w:rsidR="00002FE8">
        <w:rPr>
          <w:color w:val="000000"/>
        </w:rPr>
        <w:t xml:space="preserve">                       </w:t>
      </w:r>
      <w:r w:rsidRPr="001D28FD">
        <w:rPr>
          <w:color w:val="000000"/>
        </w:rPr>
        <w:t>и многолетних.</w:t>
      </w:r>
      <w:proofErr w:type="gramEnd"/>
    </w:p>
    <w:p w:rsidR="00C25FA2" w:rsidRPr="001D28FD" w:rsidRDefault="00C25FA2" w:rsidP="00040054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D28FD">
        <w:rPr>
          <w:b/>
          <w:bCs/>
          <w:color w:val="000000"/>
        </w:rPr>
        <w:t>Микроцикл</w:t>
      </w:r>
      <w:r w:rsidRPr="001D28FD">
        <w:rPr>
          <w:color w:val="000000"/>
        </w:rPr>
        <w:t> — это малый цикл тренировки, чаще всего с не</w:t>
      </w:r>
      <w:r w:rsidRPr="001D28FD">
        <w:rPr>
          <w:color w:val="000000"/>
        </w:rPr>
        <w:softHyphen/>
        <w:t>дельной или около</w:t>
      </w:r>
      <w:r w:rsidR="00DA2C75">
        <w:rPr>
          <w:color w:val="000000"/>
        </w:rPr>
        <w:t xml:space="preserve"> </w:t>
      </w:r>
      <w:r w:rsidRPr="001D28FD">
        <w:rPr>
          <w:color w:val="000000"/>
        </w:rPr>
        <w:t>недел</w:t>
      </w:r>
      <w:r w:rsidRPr="001D28FD">
        <w:rPr>
          <w:color w:val="000000"/>
        </w:rPr>
        <w:t>ь</w:t>
      </w:r>
      <w:r w:rsidRPr="001D28FD">
        <w:rPr>
          <w:color w:val="000000"/>
        </w:rPr>
        <w:t>ной продолжительностью, включающий обычно от двух до нескольких занятий.</w:t>
      </w:r>
    </w:p>
    <w:p w:rsidR="00C25FA2" w:rsidRPr="001D28FD" w:rsidRDefault="00C25FA2" w:rsidP="00002FE8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  <w:u w:val="single"/>
        </w:rPr>
        <w:t>Внешними признаками микроцикла являются:</w:t>
      </w:r>
    </w:p>
    <w:p w:rsidR="00C25FA2" w:rsidRPr="001D28FD" w:rsidRDefault="00B73B25" w:rsidP="00002FE8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25FA2" w:rsidRPr="001D28FD">
        <w:rPr>
          <w:color w:val="000000"/>
        </w:rPr>
        <w:t xml:space="preserve"> двух фаз в его структуре — </w:t>
      </w:r>
      <w:proofErr w:type="spellStart"/>
      <w:r w:rsidR="00C25FA2" w:rsidRPr="001D28FD">
        <w:rPr>
          <w:color w:val="000000"/>
        </w:rPr>
        <w:t>стимуляционной</w:t>
      </w:r>
      <w:proofErr w:type="spellEnd"/>
      <w:r w:rsidR="00C25FA2" w:rsidRPr="001D28FD">
        <w:rPr>
          <w:color w:val="000000"/>
        </w:rPr>
        <w:t xml:space="preserve"> фазы (кумулятивной) и восстановительной фазы (разгрузка и отдых). При этом равные сочетания (по времени) этих фаз встречаются лишь </w:t>
      </w:r>
      <w:r w:rsidR="00101787">
        <w:rPr>
          <w:color w:val="000000"/>
        </w:rPr>
        <w:t xml:space="preserve">                      </w:t>
      </w:r>
      <w:r w:rsidR="00C25FA2" w:rsidRPr="001D28FD">
        <w:rPr>
          <w:color w:val="000000"/>
        </w:rPr>
        <w:t xml:space="preserve">в тренировке начинающих спортсменов. В подготовительном периоде </w:t>
      </w:r>
      <w:proofErr w:type="spellStart"/>
      <w:r w:rsidR="00C25FA2" w:rsidRPr="001D28FD">
        <w:rPr>
          <w:color w:val="000000"/>
        </w:rPr>
        <w:t>стимуляционная</w:t>
      </w:r>
      <w:proofErr w:type="spellEnd"/>
      <w:r w:rsidR="00C25FA2" w:rsidRPr="001D28FD">
        <w:rPr>
          <w:color w:val="000000"/>
        </w:rPr>
        <w:t xml:space="preserve"> фаза значительно превышает </w:t>
      </w:r>
      <w:proofErr w:type="gramStart"/>
      <w:r w:rsidR="00C25FA2" w:rsidRPr="001D28FD">
        <w:rPr>
          <w:color w:val="000000"/>
        </w:rPr>
        <w:t>восстано</w:t>
      </w:r>
      <w:r w:rsidR="00C25FA2" w:rsidRPr="001D28FD">
        <w:rPr>
          <w:color w:val="000000"/>
        </w:rPr>
        <w:softHyphen/>
        <w:t>вительную</w:t>
      </w:r>
      <w:proofErr w:type="gramEnd"/>
      <w:r w:rsidR="00C25FA2" w:rsidRPr="001D28FD">
        <w:rPr>
          <w:color w:val="000000"/>
        </w:rPr>
        <w:t>, а в соревновательном их соотношения становятся бо</w:t>
      </w:r>
      <w:r w:rsidR="00C25FA2" w:rsidRPr="001D28FD">
        <w:rPr>
          <w:color w:val="000000"/>
        </w:rPr>
        <w:softHyphen/>
        <w:t>лее вариативными;</w:t>
      </w:r>
    </w:p>
    <w:p w:rsidR="00C25FA2" w:rsidRPr="001D28FD" w:rsidRDefault="00B73B25" w:rsidP="00002FE8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25FA2" w:rsidRPr="001D28FD">
        <w:rPr>
          <w:color w:val="000000"/>
        </w:rPr>
        <w:t>часто окончание микроцикла связано с восстановительной фазой, хотя она встречается и в с</w:t>
      </w:r>
      <w:r w:rsidR="00C25FA2" w:rsidRPr="001D28FD">
        <w:rPr>
          <w:color w:val="000000"/>
        </w:rPr>
        <w:t>е</w:t>
      </w:r>
      <w:r w:rsidR="00C25FA2" w:rsidRPr="001D28FD">
        <w:rPr>
          <w:color w:val="000000"/>
        </w:rPr>
        <w:t>редине его;</w:t>
      </w:r>
    </w:p>
    <w:p w:rsidR="00C25FA2" w:rsidRPr="001D28FD" w:rsidRDefault="00B73B25" w:rsidP="00002FE8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25FA2" w:rsidRPr="001D28FD">
        <w:rPr>
          <w:color w:val="000000"/>
        </w:rPr>
        <w:t xml:space="preserve"> регулярная повторяемость в оптимальной последовательно</w:t>
      </w:r>
      <w:r w:rsidR="00C25FA2" w:rsidRPr="001D28FD">
        <w:rPr>
          <w:color w:val="000000"/>
        </w:rPr>
        <w:softHyphen/>
        <w:t>сти занятий разной направленн</w:t>
      </w:r>
      <w:r w:rsidR="00C25FA2" w:rsidRPr="001D28FD">
        <w:rPr>
          <w:color w:val="000000"/>
        </w:rPr>
        <w:t>о</w:t>
      </w:r>
      <w:r w:rsidR="00C25FA2" w:rsidRPr="001D28FD">
        <w:rPr>
          <w:color w:val="000000"/>
        </w:rPr>
        <w:t>сти, разного объема и разной ин</w:t>
      </w:r>
      <w:r w:rsidR="00C25FA2" w:rsidRPr="001D28FD">
        <w:rPr>
          <w:color w:val="000000"/>
        </w:rPr>
        <w:softHyphen/>
        <w:t>тенсивности.</w:t>
      </w:r>
    </w:p>
    <w:p w:rsidR="00B73B25" w:rsidRPr="00040054" w:rsidRDefault="00C25FA2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D28FD">
        <w:rPr>
          <w:color w:val="000000"/>
        </w:rPr>
        <w:t>Анализ тренировочного процесса в различных видах спорта позволяет выделить определенное число обобщенных по направлениям тренировочных микроциклов: втягивающих, базовых, контрольно-подготовительных, подводящих, а также соревновательных и восстановительных.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1D28FD">
        <w:rPr>
          <w:b/>
          <w:bCs/>
          <w:color w:val="000000"/>
        </w:rPr>
        <w:t>Мезоцикл</w:t>
      </w:r>
      <w:proofErr w:type="spellEnd"/>
      <w:r w:rsidRPr="001D28FD">
        <w:rPr>
          <w:b/>
          <w:bCs/>
          <w:color w:val="000000"/>
        </w:rPr>
        <w:t> </w:t>
      </w:r>
      <w:r w:rsidRPr="001D28FD">
        <w:rPr>
          <w:color w:val="000000"/>
        </w:rPr>
        <w:t>— это средний тренировочный цикл продолжитель</w:t>
      </w:r>
      <w:r w:rsidRPr="001D28FD">
        <w:rPr>
          <w:color w:val="000000"/>
        </w:rPr>
        <w:softHyphen/>
        <w:t>ностью от 2 до 6 недель, включающий относительно закончен</w:t>
      </w:r>
      <w:r w:rsidRPr="001D28FD">
        <w:rPr>
          <w:color w:val="000000"/>
        </w:rPr>
        <w:softHyphen/>
        <w:t>ный ряд микроциклов.</w:t>
      </w:r>
    </w:p>
    <w:p w:rsidR="00C25FA2" w:rsidRPr="001D28FD" w:rsidRDefault="00C25FA2" w:rsidP="00002FE8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 xml:space="preserve">Построение </w:t>
      </w:r>
      <w:r w:rsidR="00101787">
        <w:rPr>
          <w:color w:val="000000"/>
        </w:rPr>
        <w:t>учебно-</w:t>
      </w:r>
      <w:r w:rsidRPr="001D28FD">
        <w:rPr>
          <w:color w:val="000000"/>
        </w:rPr>
        <w:t xml:space="preserve">тренировочного процесса на основе </w:t>
      </w:r>
      <w:proofErr w:type="spellStart"/>
      <w:r w:rsidRPr="001D28FD">
        <w:rPr>
          <w:color w:val="000000"/>
        </w:rPr>
        <w:t>мезоциклов</w:t>
      </w:r>
      <w:proofErr w:type="spellEnd"/>
      <w:r w:rsidRPr="001D28FD">
        <w:rPr>
          <w:color w:val="000000"/>
        </w:rPr>
        <w:t xml:space="preserve"> позволяет систем</w:t>
      </w:r>
      <w:r w:rsidRPr="001D28FD">
        <w:rPr>
          <w:color w:val="000000"/>
        </w:rPr>
        <w:t>а</w:t>
      </w:r>
      <w:r w:rsidRPr="001D28FD">
        <w:rPr>
          <w:color w:val="000000"/>
        </w:rPr>
        <w:t>тизировать его в соответствии с главной зада</w:t>
      </w:r>
      <w:r w:rsidRPr="001D28FD">
        <w:rPr>
          <w:color w:val="000000"/>
        </w:rPr>
        <w:softHyphen/>
        <w:t>чей периода или этапа подготовки, обеспечить о</w:t>
      </w:r>
      <w:r w:rsidRPr="001D28FD">
        <w:rPr>
          <w:color w:val="000000"/>
        </w:rPr>
        <w:t>п</w:t>
      </w:r>
      <w:r w:rsidRPr="001D28FD">
        <w:rPr>
          <w:color w:val="000000"/>
        </w:rPr>
        <w:t>тимальную ди</w:t>
      </w:r>
      <w:r w:rsidRPr="001D28FD">
        <w:rPr>
          <w:color w:val="000000"/>
        </w:rPr>
        <w:softHyphen/>
        <w:t>намику тренировочных и соревновательных нагрузок, целесооб</w:t>
      </w:r>
      <w:r w:rsidRPr="001D28FD">
        <w:rPr>
          <w:color w:val="000000"/>
        </w:rPr>
        <w:softHyphen/>
        <w:t>разное сочетание различных средств и методов подготовки, соот</w:t>
      </w:r>
      <w:r w:rsidRPr="001D28FD">
        <w:rPr>
          <w:color w:val="000000"/>
        </w:rPr>
        <w:softHyphen/>
        <w:t>ветствие между факторами педагогического во</w:t>
      </w:r>
      <w:r w:rsidRPr="001D28FD">
        <w:rPr>
          <w:color w:val="000000"/>
        </w:rPr>
        <w:t>з</w:t>
      </w:r>
      <w:r w:rsidRPr="001D28FD">
        <w:rPr>
          <w:color w:val="000000"/>
        </w:rPr>
        <w:t>действия и восста</w:t>
      </w:r>
      <w:r w:rsidRPr="001D28FD">
        <w:rPr>
          <w:color w:val="000000"/>
        </w:rPr>
        <w:softHyphen/>
        <w:t>новительными мероприятиями, достичь преемственности в вос</w:t>
      </w:r>
      <w:r w:rsidRPr="001D28FD">
        <w:rPr>
          <w:color w:val="000000"/>
        </w:rPr>
        <w:softHyphen/>
        <w:t>питании ра</w:t>
      </w:r>
      <w:r w:rsidRPr="001D28FD">
        <w:rPr>
          <w:color w:val="000000"/>
        </w:rPr>
        <w:t>з</w:t>
      </w:r>
      <w:r w:rsidRPr="001D28FD">
        <w:rPr>
          <w:color w:val="000000"/>
        </w:rPr>
        <w:t>личных качеств и способностей.</w:t>
      </w:r>
    </w:p>
    <w:p w:rsidR="00C25FA2" w:rsidRPr="001D28FD" w:rsidRDefault="00C25FA2" w:rsidP="00002FE8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  <w:u w:val="single"/>
        </w:rPr>
        <w:t xml:space="preserve">Внешними признаками </w:t>
      </w:r>
      <w:proofErr w:type="spellStart"/>
      <w:r w:rsidRPr="001D28FD">
        <w:rPr>
          <w:color w:val="000000"/>
          <w:u w:val="single"/>
        </w:rPr>
        <w:t>мезоцикла</w:t>
      </w:r>
      <w:proofErr w:type="spellEnd"/>
      <w:r w:rsidRPr="001D28FD">
        <w:rPr>
          <w:color w:val="000000"/>
          <w:u w:val="single"/>
        </w:rPr>
        <w:t xml:space="preserve"> являются:</w:t>
      </w:r>
      <w:r w:rsidRPr="001D28FD">
        <w:rPr>
          <w:color w:val="000000"/>
        </w:rPr>
        <w:t> 1) повторное произведение ряда микроци</w:t>
      </w:r>
      <w:r w:rsidRPr="001D28FD">
        <w:rPr>
          <w:color w:val="000000"/>
        </w:rPr>
        <w:t>к</w:t>
      </w:r>
      <w:r w:rsidRPr="001D28FD">
        <w:rPr>
          <w:color w:val="000000"/>
        </w:rPr>
        <w:t>лов (обычно однородных) в едино</w:t>
      </w:r>
      <w:r w:rsidR="00101787">
        <w:rPr>
          <w:color w:val="000000"/>
        </w:rPr>
        <w:t>й</w:t>
      </w:r>
      <w:r w:rsidRPr="001D28FD">
        <w:rPr>
          <w:color w:val="000000"/>
        </w:rPr>
        <w:t xml:space="preserve"> последовательности либо чередование различных микр</w:t>
      </w:r>
      <w:r w:rsidRPr="001D28FD">
        <w:rPr>
          <w:color w:val="000000"/>
        </w:rPr>
        <w:t>о</w:t>
      </w:r>
      <w:r w:rsidRPr="001D28FD">
        <w:rPr>
          <w:color w:val="000000"/>
        </w:rPr>
        <w:t>циклов и определенной последовательности. При этом в подготовительном периоде они чаще повторяются, а в соревновательном чаще чередуются; 2) смена одной направленности микр</w:t>
      </w:r>
      <w:r w:rsidRPr="001D28FD">
        <w:rPr>
          <w:color w:val="000000"/>
        </w:rPr>
        <w:t>о</w:t>
      </w:r>
      <w:r w:rsidRPr="001D28FD">
        <w:rPr>
          <w:color w:val="000000"/>
        </w:rPr>
        <w:t xml:space="preserve">циклов другими характеризует и смену </w:t>
      </w:r>
      <w:proofErr w:type="spellStart"/>
      <w:r w:rsidRPr="001D28FD">
        <w:rPr>
          <w:color w:val="000000"/>
        </w:rPr>
        <w:t>мезоцикла</w:t>
      </w:r>
      <w:proofErr w:type="spellEnd"/>
      <w:r w:rsidRPr="001D28FD">
        <w:rPr>
          <w:color w:val="000000"/>
        </w:rPr>
        <w:t xml:space="preserve">; 3) заканчивается </w:t>
      </w:r>
      <w:proofErr w:type="spellStart"/>
      <w:r w:rsidRPr="001D28FD">
        <w:rPr>
          <w:color w:val="000000"/>
        </w:rPr>
        <w:t>мезоцикл</w:t>
      </w:r>
      <w:proofErr w:type="spellEnd"/>
      <w:r w:rsidRPr="001D28FD">
        <w:rPr>
          <w:color w:val="000000"/>
        </w:rPr>
        <w:t xml:space="preserve"> восстановител</w:t>
      </w:r>
      <w:r w:rsidRPr="001D28FD">
        <w:rPr>
          <w:color w:val="000000"/>
        </w:rPr>
        <w:t>ь</w:t>
      </w:r>
      <w:r w:rsidRPr="001D28FD">
        <w:rPr>
          <w:color w:val="000000"/>
        </w:rPr>
        <w:t>ным (разгрузочным) микроциклом, соревнованиями или контрольными</w:t>
      </w:r>
      <w:r w:rsidR="00101787">
        <w:rPr>
          <w:color w:val="000000"/>
        </w:rPr>
        <w:t xml:space="preserve"> </w:t>
      </w:r>
      <w:r w:rsidRPr="001D28FD">
        <w:rPr>
          <w:color w:val="000000"/>
        </w:rPr>
        <w:t>испытаниями.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 xml:space="preserve">Анализ </w:t>
      </w:r>
      <w:r w:rsidR="00101787">
        <w:rPr>
          <w:color w:val="000000"/>
        </w:rPr>
        <w:t>учебно-</w:t>
      </w:r>
      <w:r w:rsidRPr="001D28FD">
        <w:rPr>
          <w:color w:val="000000"/>
        </w:rPr>
        <w:t xml:space="preserve">тренировочного процесса в различных видах спорта позволяет выделить определенное число типовых </w:t>
      </w:r>
      <w:proofErr w:type="spellStart"/>
      <w:r w:rsidRPr="001D28FD">
        <w:rPr>
          <w:color w:val="000000"/>
        </w:rPr>
        <w:t>мезоциклов</w:t>
      </w:r>
      <w:proofErr w:type="spellEnd"/>
      <w:r w:rsidRPr="001D28FD">
        <w:rPr>
          <w:color w:val="000000"/>
        </w:rPr>
        <w:t xml:space="preserve">: втягивающих, базовых, контрольно-подготовительных, </w:t>
      </w:r>
      <w:proofErr w:type="spellStart"/>
      <w:r w:rsidRPr="001D28FD">
        <w:rPr>
          <w:color w:val="000000"/>
        </w:rPr>
        <w:t>предсоревновательных</w:t>
      </w:r>
      <w:proofErr w:type="spellEnd"/>
      <w:r w:rsidRPr="001D28FD">
        <w:rPr>
          <w:color w:val="000000"/>
        </w:rPr>
        <w:t>, соревновательных, восстановительных.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 xml:space="preserve">Особое место в этих </w:t>
      </w:r>
      <w:proofErr w:type="spellStart"/>
      <w:r w:rsidRPr="001D28FD">
        <w:rPr>
          <w:color w:val="000000"/>
        </w:rPr>
        <w:t>мезоциклах</w:t>
      </w:r>
      <w:proofErr w:type="spellEnd"/>
      <w:r w:rsidRPr="001D28FD">
        <w:rPr>
          <w:color w:val="000000"/>
        </w:rPr>
        <w:t xml:space="preserve"> занимает целенаправленная пси</w:t>
      </w:r>
      <w:r w:rsidRPr="001D28FD">
        <w:rPr>
          <w:color w:val="000000"/>
        </w:rPr>
        <w:softHyphen/>
        <w:t>хическая и тактическая подг</w:t>
      </w:r>
      <w:r w:rsidRPr="001D28FD">
        <w:rPr>
          <w:color w:val="000000"/>
        </w:rPr>
        <w:t>о</w:t>
      </w:r>
      <w:r w:rsidRPr="001D28FD">
        <w:rPr>
          <w:color w:val="000000"/>
        </w:rPr>
        <w:t>товка. Важное место отводится моде</w:t>
      </w:r>
      <w:r w:rsidRPr="001D28FD">
        <w:rPr>
          <w:color w:val="000000"/>
        </w:rPr>
        <w:softHyphen/>
        <w:t>лированию режима предстоящего соревнования.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 xml:space="preserve">Общая тенденция динамики нагрузок в этих </w:t>
      </w:r>
      <w:proofErr w:type="spellStart"/>
      <w:r w:rsidRPr="001D28FD">
        <w:rPr>
          <w:color w:val="000000"/>
        </w:rPr>
        <w:t>мезоциклах</w:t>
      </w:r>
      <w:proofErr w:type="spellEnd"/>
      <w:r w:rsidRPr="001D28FD">
        <w:rPr>
          <w:color w:val="000000"/>
        </w:rPr>
        <w:t xml:space="preserve"> харак</w:t>
      </w:r>
      <w:r w:rsidRPr="001D28FD">
        <w:rPr>
          <w:color w:val="000000"/>
        </w:rPr>
        <w:softHyphen/>
        <w:t>теризуется, как правило, пост</w:t>
      </w:r>
      <w:r w:rsidRPr="001D28FD">
        <w:rPr>
          <w:color w:val="000000"/>
        </w:rPr>
        <w:t>е</w:t>
      </w:r>
      <w:r w:rsidRPr="001D28FD">
        <w:rPr>
          <w:color w:val="000000"/>
        </w:rPr>
        <w:t>пенным снижением суммарного объема и объема интенсивных сре</w:t>
      </w:r>
      <w:proofErr w:type="gramStart"/>
      <w:r w:rsidRPr="001D28FD">
        <w:rPr>
          <w:color w:val="000000"/>
        </w:rPr>
        <w:t>дств тр</w:t>
      </w:r>
      <w:proofErr w:type="gramEnd"/>
      <w:r w:rsidRPr="001D28FD">
        <w:rPr>
          <w:color w:val="000000"/>
        </w:rPr>
        <w:t>енировки перед главны</w:t>
      </w:r>
      <w:r w:rsidRPr="001D28FD">
        <w:rPr>
          <w:color w:val="000000"/>
        </w:rPr>
        <w:softHyphen/>
        <w:t>ми соревнованиями. Это связано с существованием в организме механизма «запазд</w:t>
      </w:r>
      <w:r w:rsidRPr="001D28FD">
        <w:rPr>
          <w:color w:val="000000"/>
        </w:rPr>
        <w:t>ы</w:t>
      </w:r>
      <w:r w:rsidRPr="001D28FD">
        <w:rPr>
          <w:color w:val="000000"/>
        </w:rPr>
        <w:lastRenderedPageBreak/>
        <w:t>вающей трансформации» кумулятивного эф</w:t>
      </w:r>
      <w:r w:rsidRPr="001D28FD">
        <w:rPr>
          <w:color w:val="000000"/>
        </w:rPr>
        <w:softHyphen/>
        <w:t>фекта тренировки, который состоит в том, что пик спортивных достижений как бы отстает по времени от пиков общего и част</w:t>
      </w:r>
      <w:r w:rsidRPr="001D28FD">
        <w:rPr>
          <w:color w:val="000000"/>
        </w:rPr>
        <w:softHyphen/>
        <w:t>ных наиболее и</w:t>
      </w:r>
      <w:r w:rsidRPr="001D28FD">
        <w:rPr>
          <w:color w:val="000000"/>
        </w:rPr>
        <w:t>н</w:t>
      </w:r>
      <w:r w:rsidRPr="001D28FD">
        <w:rPr>
          <w:color w:val="000000"/>
        </w:rPr>
        <w:t xml:space="preserve">тенсивных объемов нагрузки. Эти </w:t>
      </w:r>
      <w:proofErr w:type="spellStart"/>
      <w:r w:rsidRPr="001D28FD">
        <w:rPr>
          <w:color w:val="000000"/>
        </w:rPr>
        <w:t>мезоциклы</w:t>
      </w:r>
      <w:proofErr w:type="spellEnd"/>
      <w:r w:rsidRPr="001D28FD">
        <w:rPr>
          <w:color w:val="000000"/>
        </w:rPr>
        <w:t xml:space="preserve"> ха</w:t>
      </w:r>
      <w:r w:rsidRPr="001D28FD">
        <w:rPr>
          <w:color w:val="000000"/>
        </w:rPr>
        <w:softHyphen/>
        <w:t>рактерны для этапа непосредственной подг</w:t>
      </w:r>
      <w:r w:rsidRPr="001D28FD">
        <w:rPr>
          <w:color w:val="000000"/>
        </w:rPr>
        <w:t>о</w:t>
      </w:r>
      <w:r w:rsidRPr="001D28FD">
        <w:rPr>
          <w:color w:val="000000"/>
        </w:rPr>
        <w:t>товки к главному стар</w:t>
      </w:r>
      <w:r w:rsidRPr="001D28FD">
        <w:rPr>
          <w:color w:val="000000"/>
        </w:rPr>
        <w:softHyphen/>
        <w:t>ту и имеют важное значение при переезде спортсменов в новые контр</w:t>
      </w:r>
      <w:r w:rsidRPr="001D28FD">
        <w:rPr>
          <w:color w:val="000000"/>
        </w:rPr>
        <w:t>а</w:t>
      </w:r>
      <w:r w:rsidRPr="001D28FD">
        <w:rPr>
          <w:color w:val="000000"/>
        </w:rPr>
        <w:t xml:space="preserve">стные </w:t>
      </w:r>
      <w:proofErr w:type="spellStart"/>
      <w:proofErr w:type="gramStart"/>
      <w:r w:rsidRPr="001D28FD">
        <w:rPr>
          <w:color w:val="000000"/>
        </w:rPr>
        <w:t>климато-географические</w:t>
      </w:r>
      <w:proofErr w:type="spellEnd"/>
      <w:proofErr w:type="gramEnd"/>
      <w:r w:rsidRPr="001D28FD">
        <w:rPr>
          <w:color w:val="000000"/>
        </w:rPr>
        <w:t xml:space="preserve"> условия.</w:t>
      </w:r>
    </w:p>
    <w:p w:rsidR="00C25FA2" w:rsidRPr="001D28FD" w:rsidRDefault="00C25FA2" w:rsidP="00002FE8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1D28FD">
        <w:rPr>
          <w:b/>
          <w:bCs/>
          <w:color w:val="000000"/>
        </w:rPr>
        <w:t>Макроцикл</w:t>
      </w:r>
      <w:proofErr w:type="spellEnd"/>
      <w:r w:rsidRPr="001D28FD">
        <w:rPr>
          <w:b/>
          <w:bCs/>
          <w:color w:val="000000"/>
        </w:rPr>
        <w:t> </w:t>
      </w:r>
      <w:r w:rsidRPr="001D28FD">
        <w:rPr>
          <w:color w:val="000000"/>
        </w:rPr>
        <w:t>— это большой тренировочный цикл типа полуго</w:t>
      </w:r>
      <w:r w:rsidRPr="001D28FD">
        <w:rPr>
          <w:color w:val="000000"/>
        </w:rPr>
        <w:softHyphen/>
        <w:t>дичного (в отдельных случаях 3—4 месяца), годичного, многолет</w:t>
      </w:r>
      <w:r w:rsidRPr="001D28FD">
        <w:rPr>
          <w:color w:val="000000"/>
        </w:rPr>
        <w:softHyphen/>
        <w:t xml:space="preserve">него (например, четырехгодичного), связанный </w:t>
      </w:r>
      <w:r w:rsidR="00101787">
        <w:rPr>
          <w:color w:val="000000"/>
        </w:rPr>
        <w:t xml:space="preserve">                       </w:t>
      </w:r>
      <w:r w:rsidRPr="001D28FD">
        <w:rPr>
          <w:color w:val="000000"/>
        </w:rPr>
        <w:t>с развитием, ста</w:t>
      </w:r>
      <w:r w:rsidRPr="001D28FD">
        <w:rPr>
          <w:color w:val="000000"/>
        </w:rPr>
        <w:softHyphen/>
        <w:t>билизацией и временной утратой спортивной формы и включаю</w:t>
      </w:r>
      <w:r w:rsidRPr="001D28FD">
        <w:rPr>
          <w:color w:val="000000"/>
        </w:rPr>
        <w:softHyphen/>
        <w:t>щий законче</w:t>
      </w:r>
      <w:r w:rsidRPr="001D28FD">
        <w:rPr>
          <w:color w:val="000000"/>
        </w:rPr>
        <w:t>н</w:t>
      </w:r>
      <w:r w:rsidRPr="001D28FD">
        <w:rPr>
          <w:color w:val="000000"/>
        </w:rPr>
        <w:t xml:space="preserve">ный ряд периодов, этапов, </w:t>
      </w:r>
      <w:proofErr w:type="spellStart"/>
      <w:r w:rsidRPr="001D28FD">
        <w:rPr>
          <w:color w:val="000000"/>
        </w:rPr>
        <w:t>мезоциклов</w:t>
      </w:r>
      <w:proofErr w:type="spellEnd"/>
      <w:r w:rsidRPr="001D28FD">
        <w:rPr>
          <w:color w:val="000000"/>
        </w:rPr>
        <w:t>.</w:t>
      </w:r>
    </w:p>
    <w:p w:rsidR="00C25FA2" w:rsidRPr="001D28FD" w:rsidRDefault="00C25FA2" w:rsidP="00002FE8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01787">
        <w:rPr>
          <w:iCs/>
          <w:color w:val="000000"/>
        </w:rPr>
        <w:t xml:space="preserve">Построение тренировки </w:t>
      </w:r>
      <w:proofErr w:type="gramStart"/>
      <w:r w:rsidRPr="00101787">
        <w:rPr>
          <w:iCs/>
          <w:color w:val="000000"/>
        </w:rPr>
        <w:t>в</w:t>
      </w:r>
      <w:proofErr w:type="gramEnd"/>
      <w:r w:rsidRPr="00101787">
        <w:rPr>
          <w:iCs/>
          <w:color w:val="000000"/>
        </w:rPr>
        <w:t xml:space="preserve"> многолетних </w:t>
      </w:r>
      <w:proofErr w:type="spellStart"/>
      <w:r w:rsidRPr="00101787">
        <w:rPr>
          <w:iCs/>
          <w:color w:val="000000"/>
        </w:rPr>
        <w:t>макроциклах</w:t>
      </w:r>
      <w:proofErr w:type="spellEnd"/>
      <w:r w:rsidRPr="001D28FD">
        <w:rPr>
          <w:i/>
          <w:iCs/>
          <w:color w:val="000000"/>
        </w:rPr>
        <w:t> </w:t>
      </w:r>
      <w:r w:rsidRPr="001D28FD">
        <w:rPr>
          <w:color w:val="000000"/>
        </w:rPr>
        <w:t>(на этапе выс</w:t>
      </w:r>
      <w:r w:rsidRPr="001D28FD">
        <w:rPr>
          <w:color w:val="000000"/>
        </w:rPr>
        <w:softHyphen/>
        <w:t>ших достижений). В практ</w:t>
      </w:r>
      <w:r w:rsidRPr="001D28FD">
        <w:rPr>
          <w:color w:val="000000"/>
        </w:rPr>
        <w:t>и</w:t>
      </w:r>
      <w:r w:rsidRPr="001D28FD">
        <w:rPr>
          <w:color w:val="000000"/>
        </w:rPr>
        <w:t>ке спорта принято выделять четырехлет</w:t>
      </w:r>
      <w:r w:rsidRPr="001D28FD">
        <w:rPr>
          <w:color w:val="000000"/>
        </w:rPr>
        <w:softHyphen/>
        <w:t>ние циклы, связанные с подготовкой к главным соре</w:t>
      </w:r>
      <w:r w:rsidRPr="001D28FD">
        <w:rPr>
          <w:color w:val="000000"/>
        </w:rPr>
        <w:t>в</w:t>
      </w:r>
      <w:r w:rsidRPr="001D28FD">
        <w:rPr>
          <w:color w:val="000000"/>
        </w:rPr>
        <w:t>нованиям — Олимпийским играм, а для молодежи — к спартакиадам народов России, пров</w:t>
      </w:r>
      <w:r w:rsidRPr="001D28FD">
        <w:rPr>
          <w:color w:val="000000"/>
        </w:rPr>
        <w:t>о</w:t>
      </w:r>
      <w:r w:rsidRPr="001D28FD">
        <w:rPr>
          <w:color w:val="000000"/>
        </w:rPr>
        <w:t>дящимся один раз в 4 года.</w:t>
      </w:r>
    </w:p>
    <w:p w:rsidR="00C25FA2" w:rsidRPr="001D28FD" w:rsidRDefault="00C25FA2" w:rsidP="00D236C6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b/>
          <w:bCs/>
          <w:color w:val="000000"/>
        </w:rPr>
        <w:t>Подготовительный период</w:t>
      </w:r>
      <w:r w:rsidRPr="001D28FD">
        <w:rPr>
          <w:color w:val="000000"/>
        </w:rPr>
        <w:t> (период фундаментальной подготов</w:t>
      </w:r>
      <w:r w:rsidRPr="001D28FD">
        <w:rPr>
          <w:color w:val="000000"/>
        </w:rPr>
        <w:softHyphen/>
        <w:t>ки) подразделяется на </w:t>
      </w:r>
      <w:r w:rsidRPr="001D28FD">
        <w:rPr>
          <w:color w:val="000000"/>
          <w:u w:val="single"/>
        </w:rPr>
        <w:t>два крупных этапа</w:t>
      </w:r>
      <w:r w:rsidRPr="001D28FD">
        <w:rPr>
          <w:color w:val="000000"/>
        </w:rPr>
        <w:t xml:space="preserve">: 1) </w:t>
      </w:r>
      <w:proofErr w:type="spellStart"/>
      <w:r w:rsidRPr="001D28FD">
        <w:rPr>
          <w:color w:val="000000"/>
        </w:rPr>
        <w:t>общеподготовитель</w:t>
      </w:r>
      <w:r w:rsidRPr="001D28FD">
        <w:rPr>
          <w:color w:val="000000"/>
        </w:rPr>
        <w:softHyphen/>
        <w:t>ный</w:t>
      </w:r>
      <w:proofErr w:type="spellEnd"/>
      <w:r w:rsidRPr="001D28FD">
        <w:rPr>
          <w:color w:val="000000"/>
        </w:rPr>
        <w:t xml:space="preserve"> (или базовый) этап; 2) специально подготов</w:t>
      </w:r>
      <w:r w:rsidRPr="001D28FD">
        <w:rPr>
          <w:color w:val="000000"/>
        </w:rPr>
        <w:t>и</w:t>
      </w:r>
      <w:r w:rsidRPr="001D28FD">
        <w:rPr>
          <w:color w:val="000000"/>
        </w:rPr>
        <w:t>тельный этап.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1D28FD">
        <w:rPr>
          <w:i/>
          <w:iCs/>
          <w:color w:val="000000"/>
        </w:rPr>
        <w:t>Общеподготовительный</w:t>
      </w:r>
      <w:proofErr w:type="spellEnd"/>
      <w:r w:rsidRPr="001D28FD">
        <w:rPr>
          <w:i/>
          <w:iCs/>
          <w:color w:val="000000"/>
        </w:rPr>
        <w:t xml:space="preserve"> этап. </w:t>
      </w:r>
      <w:r w:rsidRPr="001D28FD">
        <w:rPr>
          <w:color w:val="000000"/>
        </w:rPr>
        <w:t>Основные задачи этапа — повышение уровня физич</w:t>
      </w:r>
      <w:r w:rsidRPr="001D28FD">
        <w:rPr>
          <w:color w:val="000000"/>
        </w:rPr>
        <w:t>е</w:t>
      </w:r>
      <w:r w:rsidRPr="001D28FD">
        <w:rPr>
          <w:color w:val="000000"/>
        </w:rPr>
        <w:t>ской подготовленности спортсменов, совер</w:t>
      </w:r>
      <w:r w:rsidRPr="001D28FD">
        <w:rPr>
          <w:color w:val="000000"/>
        </w:rPr>
        <w:softHyphen/>
        <w:t>шенствование физических качеств, лежащих в осн</w:t>
      </w:r>
      <w:r w:rsidRPr="001D28FD">
        <w:rPr>
          <w:color w:val="000000"/>
        </w:rPr>
        <w:t>о</w:t>
      </w:r>
      <w:r w:rsidRPr="001D28FD">
        <w:rPr>
          <w:color w:val="000000"/>
        </w:rPr>
        <w:t>ве высоких спортивных достижений в конкретном виде спорта, изучение но</w:t>
      </w:r>
      <w:r w:rsidRPr="001D28FD">
        <w:rPr>
          <w:color w:val="000000"/>
        </w:rPr>
        <w:softHyphen/>
        <w:t>вых сложных с</w:t>
      </w:r>
      <w:r w:rsidRPr="001D28FD">
        <w:rPr>
          <w:color w:val="000000"/>
        </w:rPr>
        <w:t>о</w:t>
      </w:r>
      <w:r w:rsidRPr="001D28FD">
        <w:rPr>
          <w:color w:val="000000"/>
        </w:rPr>
        <w:t>ревновательных программ. Длительность этого эта</w:t>
      </w:r>
      <w:r w:rsidRPr="001D28FD">
        <w:rPr>
          <w:color w:val="000000"/>
        </w:rPr>
        <w:softHyphen/>
        <w:t>па зависит от числа соревновательных п</w:t>
      </w:r>
      <w:r w:rsidRPr="001D28FD">
        <w:rPr>
          <w:color w:val="000000"/>
        </w:rPr>
        <w:t>е</w:t>
      </w:r>
      <w:r w:rsidRPr="001D28FD">
        <w:rPr>
          <w:color w:val="000000"/>
        </w:rPr>
        <w:t>риодов в годичном цик</w:t>
      </w:r>
      <w:r w:rsidRPr="001D28FD">
        <w:rPr>
          <w:color w:val="000000"/>
        </w:rPr>
        <w:softHyphen/>
        <w:t>ле и составляет, как правило, 6—9 недель (в отдельных видах спорта встречаю</w:t>
      </w:r>
      <w:r w:rsidRPr="001D28FD">
        <w:rPr>
          <w:color w:val="000000"/>
        </w:rPr>
        <w:t>т</w:t>
      </w:r>
      <w:r w:rsidRPr="001D28FD">
        <w:rPr>
          <w:color w:val="000000"/>
        </w:rPr>
        <w:t>ся вариации от 5 до 10 недель).</w:t>
      </w:r>
    </w:p>
    <w:p w:rsidR="00C25FA2" w:rsidRPr="001D28FD" w:rsidRDefault="00C25FA2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 w:rsidRPr="001D28FD">
        <w:rPr>
          <w:i/>
          <w:iCs/>
          <w:color w:val="000000"/>
        </w:rPr>
        <w:t>Специально подготовительный этап. </w:t>
      </w:r>
      <w:r w:rsidRPr="001D28FD">
        <w:rPr>
          <w:color w:val="000000"/>
        </w:rPr>
        <w:t>На этом этапе стабилизи</w:t>
      </w:r>
      <w:r w:rsidRPr="001D28FD">
        <w:rPr>
          <w:color w:val="000000"/>
        </w:rPr>
        <w:softHyphen/>
        <w:t>руются объем тренировочной нагрузки, объемы, направленные на совершенствование физической подготовленности, и п</w:t>
      </w:r>
      <w:r w:rsidRPr="001D28FD">
        <w:rPr>
          <w:color w:val="000000"/>
        </w:rPr>
        <w:t>о</w:t>
      </w:r>
      <w:r w:rsidRPr="001D28FD">
        <w:rPr>
          <w:color w:val="000000"/>
        </w:rPr>
        <w:t>вышается интенсивность за счет увеличения технико-тактических сре</w:t>
      </w:r>
      <w:proofErr w:type="gramStart"/>
      <w:r w:rsidRPr="001D28FD">
        <w:rPr>
          <w:color w:val="000000"/>
        </w:rPr>
        <w:t>дств тр</w:t>
      </w:r>
      <w:proofErr w:type="gramEnd"/>
      <w:r w:rsidRPr="001D28FD">
        <w:rPr>
          <w:color w:val="000000"/>
        </w:rPr>
        <w:t>енировки. Дл</w:t>
      </w:r>
      <w:r w:rsidRPr="001D28FD">
        <w:rPr>
          <w:color w:val="000000"/>
        </w:rPr>
        <w:t>и</w:t>
      </w:r>
      <w:r w:rsidRPr="001D28FD">
        <w:rPr>
          <w:color w:val="000000"/>
        </w:rPr>
        <w:t xml:space="preserve">тельность этапа 2—3 </w:t>
      </w:r>
      <w:proofErr w:type="spellStart"/>
      <w:r w:rsidRPr="001D28FD">
        <w:rPr>
          <w:color w:val="000000"/>
        </w:rPr>
        <w:t>мезоцикла</w:t>
      </w:r>
      <w:proofErr w:type="spellEnd"/>
      <w:r w:rsidRPr="001D28FD">
        <w:rPr>
          <w:color w:val="000000"/>
        </w:rPr>
        <w:t>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b/>
          <w:bCs/>
          <w:color w:val="000000"/>
        </w:rPr>
        <w:t>Соревновательный период</w:t>
      </w:r>
      <w:r w:rsidRPr="001D28FD">
        <w:rPr>
          <w:color w:val="000000"/>
        </w:rPr>
        <w:t> (период основных соревнований). Основными задачами этого периода являются повышение достигнутого уровня специальной подготовленности и до</w:t>
      </w:r>
      <w:r w:rsidRPr="001D28FD">
        <w:rPr>
          <w:color w:val="000000"/>
        </w:rPr>
        <w:t>с</w:t>
      </w:r>
      <w:r w:rsidRPr="001D28FD">
        <w:rPr>
          <w:color w:val="000000"/>
        </w:rPr>
        <w:t>тижение вы</w:t>
      </w:r>
      <w:r w:rsidRPr="001D28FD">
        <w:rPr>
          <w:color w:val="000000"/>
        </w:rPr>
        <w:softHyphen/>
        <w:t>соких спортивных результатов в соревнованиях. Эти задачи решаются с помощью соревновательных и близких к ним специально подготовительных упражнений.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>Организацию процесса специальной подготовки в соревновательном периоде осущест</w:t>
      </w:r>
      <w:r w:rsidRPr="001D28FD">
        <w:rPr>
          <w:color w:val="000000"/>
        </w:rPr>
        <w:t>в</w:t>
      </w:r>
      <w:r w:rsidRPr="001D28FD">
        <w:rPr>
          <w:color w:val="000000"/>
        </w:rPr>
        <w:t>ляют в соответствии с календарем главных состязаний, которых у квалифицированных спор</w:t>
      </w:r>
      <w:r w:rsidRPr="001D28FD">
        <w:rPr>
          <w:color w:val="000000"/>
        </w:rPr>
        <w:t>т</w:t>
      </w:r>
      <w:r w:rsidRPr="001D28FD">
        <w:rPr>
          <w:color w:val="000000"/>
        </w:rPr>
        <w:t>сменов в большинстве видов спорта обычно бывает не более 2—3. Все остальные соревнования носят как тренировочный, так и коммерческий характер; специальная подготовка к ним, как правило, не проводится. Они сами являются важными звеньями подготовки </w:t>
      </w:r>
      <w:r w:rsidRPr="001D28FD">
        <w:rPr>
          <w:b/>
          <w:bCs/>
          <w:color w:val="000000"/>
        </w:rPr>
        <w:t>к </w:t>
      </w:r>
      <w:r w:rsidRPr="001D28FD">
        <w:rPr>
          <w:color w:val="000000"/>
        </w:rPr>
        <w:t>основным соре</w:t>
      </w:r>
      <w:r w:rsidRPr="001D28FD">
        <w:rPr>
          <w:color w:val="000000"/>
        </w:rPr>
        <w:t>в</w:t>
      </w:r>
      <w:r w:rsidRPr="001D28FD">
        <w:rPr>
          <w:color w:val="000000"/>
        </w:rPr>
        <w:t>нованиям.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>Соревновательный период чаще всего делят на </w:t>
      </w:r>
      <w:r w:rsidRPr="001D28FD">
        <w:rPr>
          <w:color w:val="000000"/>
          <w:u w:val="single"/>
        </w:rPr>
        <w:t>два этапа</w:t>
      </w:r>
      <w:r w:rsidRPr="001D28FD">
        <w:rPr>
          <w:color w:val="000000"/>
        </w:rPr>
        <w:t>: 1) этап ранних стартов, или развития собственно спортивной формы, 2) этап непосредственной подготовки к главному старту.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i/>
          <w:iCs/>
          <w:color w:val="000000"/>
        </w:rPr>
        <w:t>Этап ранних стартов, или развития собственно спортивной формы </w:t>
      </w:r>
      <w:r w:rsidRPr="001D28FD">
        <w:rPr>
          <w:color w:val="000000"/>
        </w:rPr>
        <w:t>на этом этапе дл</w:t>
      </w:r>
      <w:r w:rsidRPr="001D28FD">
        <w:rPr>
          <w:color w:val="000000"/>
        </w:rPr>
        <w:t>и</w:t>
      </w:r>
      <w:r w:rsidRPr="001D28FD">
        <w:rPr>
          <w:color w:val="000000"/>
        </w:rPr>
        <w:t>тельностью в 4—6 микроциклов решаются задачи повышения уровня подготовленности, вых</w:t>
      </w:r>
      <w:r w:rsidRPr="001D28FD">
        <w:rPr>
          <w:color w:val="000000"/>
        </w:rPr>
        <w:t>о</w:t>
      </w:r>
      <w:r w:rsidRPr="001D28FD">
        <w:rPr>
          <w:color w:val="000000"/>
        </w:rPr>
        <w:t>да в состояние спорта в но</w:t>
      </w:r>
      <w:r w:rsidR="00101787">
        <w:rPr>
          <w:color w:val="000000"/>
        </w:rPr>
        <w:t>во</w:t>
      </w:r>
      <w:r w:rsidRPr="001D28FD">
        <w:rPr>
          <w:color w:val="000000"/>
        </w:rPr>
        <w:t xml:space="preserve">й формы и </w:t>
      </w:r>
      <w:proofErr w:type="gramStart"/>
      <w:r w:rsidRPr="001D28FD">
        <w:rPr>
          <w:color w:val="000000"/>
        </w:rPr>
        <w:t>совершенствования</w:t>
      </w:r>
      <w:proofErr w:type="gramEnd"/>
      <w:r w:rsidRPr="001D28FD">
        <w:rPr>
          <w:color w:val="000000"/>
        </w:rPr>
        <w:t xml:space="preserve"> новых технико-тактических нав</w:t>
      </w:r>
      <w:r w:rsidRPr="001D28FD">
        <w:rPr>
          <w:color w:val="000000"/>
        </w:rPr>
        <w:t>ы</w:t>
      </w:r>
      <w:r w:rsidRPr="001D28FD">
        <w:rPr>
          <w:color w:val="000000"/>
        </w:rPr>
        <w:t>ков в процессе использования соревновательных упражнений. В конце этого этапа обычно пр</w:t>
      </w:r>
      <w:r w:rsidRPr="001D28FD">
        <w:rPr>
          <w:color w:val="000000"/>
        </w:rPr>
        <w:t>о</w:t>
      </w:r>
      <w:r w:rsidRPr="001D28FD">
        <w:rPr>
          <w:color w:val="000000"/>
        </w:rPr>
        <w:t>води</w:t>
      </w:r>
      <w:r w:rsidRPr="001D28FD">
        <w:rPr>
          <w:color w:val="000000"/>
        </w:rPr>
        <w:t>т</w:t>
      </w:r>
      <w:r w:rsidRPr="001D28FD">
        <w:rPr>
          <w:color w:val="000000"/>
        </w:rPr>
        <w:t>ся главное отборочное соревнование.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i/>
          <w:iCs/>
          <w:color w:val="000000"/>
        </w:rPr>
        <w:t>Этап непосредственной подготовки к главному старту. </w:t>
      </w:r>
      <w:r w:rsidRPr="001D28FD">
        <w:rPr>
          <w:color w:val="000000"/>
        </w:rPr>
        <w:t>На этом этапе решаю</w:t>
      </w:r>
      <w:r w:rsidRPr="001D28FD">
        <w:rPr>
          <w:color w:val="000000"/>
        </w:rPr>
        <w:t>т</w:t>
      </w:r>
      <w:r w:rsidRPr="001D28FD">
        <w:rPr>
          <w:color w:val="000000"/>
        </w:rPr>
        <w:t>ся </w:t>
      </w:r>
      <w:r w:rsidRPr="001D28FD">
        <w:rPr>
          <w:color w:val="000000"/>
          <w:u w:val="single"/>
        </w:rPr>
        <w:t>следующие задачи:</w:t>
      </w:r>
    </w:p>
    <w:p w:rsidR="00C25FA2" w:rsidRPr="001D28FD" w:rsidRDefault="00B73B25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25FA2" w:rsidRPr="001D28FD">
        <w:rPr>
          <w:color w:val="000000"/>
        </w:rPr>
        <w:t xml:space="preserve"> восстановление работоспособности после главных отбороч</w:t>
      </w:r>
      <w:r w:rsidR="00C25FA2" w:rsidRPr="001D28FD">
        <w:rPr>
          <w:color w:val="000000"/>
        </w:rPr>
        <w:softHyphen/>
        <w:t>ных соревнований и чемпионатов страны;</w:t>
      </w:r>
    </w:p>
    <w:p w:rsidR="00C25FA2" w:rsidRPr="001D28FD" w:rsidRDefault="00B73B25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25FA2" w:rsidRPr="001D28FD">
        <w:rPr>
          <w:color w:val="000000"/>
        </w:rPr>
        <w:t xml:space="preserve"> дальнейшее совершенствование физической подготовленно</w:t>
      </w:r>
      <w:r w:rsidR="00C25FA2" w:rsidRPr="001D28FD">
        <w:rPr>
          <w:color w:val="000000"/>
        </w:rPr>
        <w:softHyphen/>
        <w:t>сти и технико-тактических нав</w:t>
      </w:r>
      <w:r w:rsidR="00C25FA2" w:rsidRPr="001D28FD">
        <w:rPr>
          <w:color w:val="000000"/>
        </w:rPr>
        <w:t>ы</w:t>
      </w:r>
      <w:r w:rsidR="00C25FA2" w:rsidRPr="001D28FD">
        <w:rPr>
          <w:color w:val="000000"/>
        </w:rPr>
        <w:t>ков;</w:t>
      </w:r>
    </w:p>
    <w:p w:rsidR="00C25FA2" w:rsidRPr="001D28FD" w:rsidRDefault="00B73B25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25FA2" w:rsidRPr="001D28FD">
        <w:rPr>
          <w:color w:val="000000"/>
        </w:rPr>
        <w:t xml:space="preserve"> создание и поддержание высокой психической готовности у спортсменов за счет регуляции </w:t>
      </w:r>
      <w:r w:rsidR="00101787">
        <w:rPr>
          <w:color w:val="000000"/>
        </w:rPr>
        <w:t xml:space="preserve">                   </w:t>
      </w:r>
      <w:r w:rsidR="00C25FA2" w:rsidRPr="001D28FD">
        <w:rPr>
          <w:color w:val="000000"/>
        </w:rPr>
        <w:t xml:space="preserve">и </w:t>
      </w:r>
      <w:proofErr w:type="spellStart"/>
      <w:r w:rsidR="00C25FA2" w:rsidRPr="001D28FD">
        <w:rPr>
          <w:color w:val="000000"/>
        </w:rPr>
        <w:t>саморегуляции</w:t>
      </w:r>
      <w:proofErr w:type="spellEnd"/>
      <w:r w:rsidR="00C25FA2" w:rsidRPr="001D28FD">
        <w:rPr>
          <w:color w:val="000000"/>
        </w:rPr>
        <w:t xml:space="preserve"> состояний;</w:t>
      </w:r>
    </w:p>
    <w:p w:rsidR="00C25FA2" w:rsidRPr="001D28FD" w:rsidRDefault="00B73B25" w:rsidP="00002FE8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C25FA2" w:rsidRPr="001D28FD">
        <w:rPr>
          <w:color w:val="000000"/>
        </w:rPr>
        <w:t xml:space="preserve"> моделирование соревновательной деятельности с целью подведения к старту и </w:t>
      </w:r>
      <w:proofErr w:type="gramStart"/>
      <w:r w:rsidR="00C25FA2" w:rsidRPr="001D28FD">
        <w:rPr>
          <w:color w:val="000000"/>
        </w:rPr>
        <w:t>контроля за</w:t>
      </w:r>
      <w:proofErr w:type="gramEnd"/>
      <w:r w:rsidR="00C25FA2" w:rsidRPr="001D28FD">
        <w:rPr>
          <w:color w:val="000000"/>
        </w:rPr>
        <w:t xml:space="preserve"> уровнем подготовленности;</w:t>
      </w:r>
    </w:p>
    <w:p w:rsidR="00C25FA2" w:rsidRPr="001D28FD" w:rsidRDefault="00B73B25" w:rsidP="00040054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25FA2" w:rsidRPr="001D28FD">
        <w:rPr>
          <w:color w:val="000000"/>
        </w:rPr>
        <w:t xml:space="preserve"> обеспечение оптимальных условий для максимального использования всех сторон подгото</w:t>
      </w:r>
      <w:r w:rsidR="00C25FA2" w:rsidRPr="001D28FD">
        <w:rPr>
          <w:color w:val="000000"/>
        </w:rPr>
        <w:t>в</w:t>
      </w:r>
      <w:r w:rsidR="00C25FA2" w:rsidRPr="001D28FD">
        <w:rPr>
          <w:color w:val="000000"/>
        </w:rPr>
        <w:t>ленности (физической, тех</w:t>
      </w:r>
      <w:r w:rsidR="00C25FA2" w:rsidRPr="001D28FD">
        <w:rPr>
          <w:color w:val="000000"/>
        </w:rPr>
        <w:softHyphen/>
        <w:t>нической, тактической и психической) с целью трансформации ее в максимально возможный спортивный результат.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>Продолжительность этого этапа колеблется в пределах 6—8 не</w:t>
      </w:r>
      <w:r w:rsidRPr="001D28FD">
        <w:rPr>
          <w:color w:val="000000"/>
        </w:rPr>
        <w:softHyphen/>
        <w:t>дель. Он обычно состоит из 2</w:t>
      </w:r>
      <w:r w:rsidR="00101787">
        <w:rPr>
          <w:color w:val="000000"/>
        </w:rPr>
        <w:t>-х</w:t>
      </w:r>
      <w:r w:rsidRPr="001D28FD">
        <w:rPr>
          <w:color w:val="000000"/>
        </w:rPr>
        <w:t xml:space="preserve"> </w:t>
      </w:r>
      <w:proofErr w:type="spellStart"/>
      <w:r w:rsidRPr="001D28FD">
        <w:rPr>
          <w:color w:val="000000"/>
        </w:rPr>
        <w:t>мезоциклов</w:t>
      </w:r>
      <w:proofErr w:type="spellEnd"/>
      <w:r w:rsidRPr="001D28FD">
        <w:rPr>
          <w:color w:val="000000"/>
        </w:rPr>
        <w:t xml:space="preserve">. </w:t>
      </w:r>
      <w:proofErr w:type="gramStart"/>
      <w:r w:rsidRPr="001D28FD">
        <w:rPr>
          <w:color w:val="000000"/>
        </w:rPr>
        <w:t>Один из них (с большой суммарной нагрузкой) направлен на развитие к</w:t>
      </w:r>
      <w:r w:rsidRPr="001D28FD">
        <w:rPr>
          <w:color w:val="000000"/>
        </w:rPr>
        <w:t>а</w:t>
      </w:r>
      <w:r w:rsidRPr="001D28FD">
        <w:rPr>
          <w:color w:val="000000"/>
        </w:rPr>
        <w:t>честв и способ</w:t>
      </w:r>
      <w:r w:rsidRPr="001D28FD">
        <w:rPr>
          <w:color w:val="000000"/>
        </w:rPr>
        <w:softHyphen/>
        <w:t>ностей, обусловливающих высокий уровень спортивных достиже</w:t>
      </w:r>
      <w:r w:rsidRPr="001D28FD">
        <w:rPr>
          <w:color w:val="000000"/>
        </w:rPr>
        <w:softHyphen/>
        <w:t>ний, другой — на подведение спортсмена к участию в конкрет</w:t>
      </w:r>
      <w:r w:rsidRPr="001D28FD">
        <w:rPr>
          <w:color w:val="000000"/>
        </w:rPr>
        <w:softHyphen/>
        <w:t>ных соревнованиях с учетом специфики спо</w:t>
      </w:r>
      <w:r w:rsidRPr="001D28FD">
        <w:rPr>
          <w:color w:val="000000"/>
        </w:rPr>
        <w:t>р</w:t>
      </w:r>
      <w:r w:rsidRPr="001D28FD">
        <w:rPr>
          <w:color w:val="000000"/>
        </w:rPr>
        <w:t>тивной дисциплины состава участников, организационных, климатических и прочих факторов.</w:t>
      </w:r>
      <w:proofErr w:type="gramEnd"/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b/>
          <w:bCs/>
          <w:color w:val="000000"/>
        </w:rPr>
        <w:t>Переходный период.</w:t>
      </w:r>
      <w:r w:rsidRPr="001D28FD">
        <w:rPr>
          <w:color w:val="000000"/>
        </w:rPr>
        <w:t> Основными задачами этого периода являют</w:t>
      </w:r>
      <w:r w:rsidRPr="001D28FD">
        <w:rPr>
          <w:color w:val="000000"/>
        </w:rPr>
        <w:softHyphen/>
        <w:t>ся обеспечение полн</w:t>
      </w:r>
      <w:r w:rsidRPr="001D28FD">
        <w:rPr>
          <w:color w:val="000000"/>
        </w:rPr>
        <w:t>о</w:t>
      </w:r>
      <w:r w:rsidRPr="001D28FD">
        <w:rPr>
          <w:color w:val="000000"/>
        </w:rPr>
        <w:t xml:space="preserve">ценного отдыха после тренировочных и соревновательных нагрузок прошедшего года или </w:t>
      </w:r>
      <w:proofErr w:type="spellStart"/>
      <w:r w:rsidRPr="001D28FD">
        <w:rPr>
          <w:color w:val="000000"/>
        </w:rPr>
        <w:t>ма</w:t>
      </w:r>
      <w:r w:rsidRPr="001D28FD">
        <w:rPr>
          <w:color w:val="000000"/>
        </w:rPr>
        <w:t>к</w:t>
      </w:r>
      <w:r w:rsidRPr="001D28FD">
        <w:rPr>
          <w:color w:val="000000"/>
        </w:rPr>
        <w:t>роцикла</w:t>
      </w:r>
      <w:proofErr w:type="spellEnd"/>
      <w:r w:rsidRPr="001D28FD">
        <w:rPr>
          <w:color w:val="000000"/>
        </w:rPr>
        <w:t>, а также поддержание на определенном уровне тренированности для обеспечения о</w:t>
      </w:r>
      <w:r w:rsidRPr="001D28FD">
        <w:rPr>
          <w:color w:val="000000"/>
        </w:rPr>
        <w:t>п</w:t>
      </w:r>
      <w:r w:rsidRPr="001D28FD">
        <w:rPr>
          <w:color w:val="000000"/>
        </w:rPr>
        <w:t>тимальной готовности спортсмена к началу очеред</w:t>
      </w:r>
      <w:r w:rsidRPr="001D28FD">
        <w:rPr>
          <w:color w:val="000000"/>
        </w:rPr>
        <w:softHyphen/>
        <w:t xml:space="preserve">ного </w:t>
      </w:r>
      <w:proofErr w:type="spellStart"/>
      <w:r w:rsidRPr="001D28FD">
        <w:rPr>
          <w:color w:val="000000"/>
        </w:rPr>
        <w:t>макроцикла</w:t>
      </w:r>
      <w:proofErr w:type="spellEnd"/>
      <w:r w:rsidRPr="001D28FD">
        <w:rPr>
          <w:color w:val="000000"/>
        </w:rPr>
        <w:t>. Особое внимание должно быть обращено на пол</w:t>
      </w:r>
      <w:r w:rsidRPr="001D28FD">
        <w:rPr>
          <w:color w:val="000000"/>
        </w:rPr>
        <w:softHyphen/>
        <w:t>ноценное физическое и особенно психическое восстановление. Эти зад</w:t>
      </w:r>
      <w:r w:rsidRPr="001D28FD">
        <w:rPr>
          <w:color w:val="000000"/>
        </w:rPr>
        <w:t>а</w:t>
      </w:r>
      <w:r w:rsidRPr="001D28FD">
        <w:rPr>
          <w:color w:val="000000"/>
        </w:rPr>
        <w:t>чи определяют продолжительность переходного периода, со</w:t>
      </w:r>
      <w:r w:rsidRPr="001D28FD">
        <w:rPr>
          <w:color w:val="000000"/>
        </w:rPr>
        <w:softHyphen/>
        <w:t>став применяемых средств и мет</w:t>
      </w:r>
      <w:r w:rsidRPr="001D28FD">
        <w:rPr>
          <w:color w:val="000000"/>
        </w:rPr>
        <w:t>о</w:t>
      </w:r>
      <w:r w:rsidRPr="001D28FD">
        <w:rPr>
          <w:color w:val="000000"/>
        </w:rPr>
        <w:t>дов, динамику нагрузок и т.п.</w:t>
      </w:r>
    </w:p>
    <w:p w:rsidR="00C25FA2" w:rsidRPr="001D28FD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>Продолжительность переходного периода колеблется обычно от 2 до 5 недель и зависит от этапа многолетней подготовки, на котором находится спортсмен, системы построения тр</w:t>
      </w:r>
      <w:r w:rsidRPr="001D28FD">
        <w:rPr>
          <w:color w:val="000000"/>
        </w:rPr>
        <w:t>е</w:t>
      </w:r>
      <w:r w:rsidRPr="001D28FD">
        <w:rPr>
          <w:color w:val="000000"/>
        </w:rPr>
        <w:t>нировки в течение года, продолжительности соревновательного периода, сложности и ответс</w:t>
      </w:r>
      <w:r w:rsidRPr="001D28FD">
        <w:rPr>
          <w:color w:val="000000"/>
        </w:rPr>
        <w:t>т</w:t>
      </w:r>
      <w:r w:rsidRPr="001D28FD">
        <w:rPr>
          <w:color w:val="000000"/>
        </w:rPr>
        <w:t>венности основных соревнований, индиви</w:t>
      </w:r>
      <w:r w:rsidRPr="001D28FD">
        <w:rPr>
          <w:color w:val="000000"/>
        </w:rPr>
        <w:softHyphen/>
        <w:t>дуальных способностей спортсмена.</w:t>
      </w:r>
    </w:p>
    <w:p w:rsidR="00101787" w:rsidRDefault="00C25FA2" w:rsidP="00040054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1D28FD">
        <w:rPr>
          <w:color w:val="000000"/>
        </w:rPr>
        <w:t>Тренировка в переходном периоде характеризуется снижением суммарного объема р</w:t>
      </w:r>
      <w:r w:rsidRPr="001D28FD">
        <w:rPr>
          <w:color w:val="000000"/>
        </w:rPr>
        <w:t>а</w:t>
      </w:r>
      <w:r w:rsidRPr="001D28FD">
        <w:rPr>
          <w:color w:val="000000"/>
        </w:rPr>
        <w:t>боты и незначительными нагрузками. По сравнению, например, с подготовительным периодом объем ра</w:t>
      </w:r>
      <w:r w:rsidRPr="001D28FD">
        <w:rPr>
          <w:color w:val="000000"/>
        </w:rPr>
        <w:softHyphen/>
        <w:t>боты сокращается примерно в 3 раза; число занятий в течение недельного микроцикла не превышает, как правило, 3—5; заня</w:t>
      </w:r>
      <w:r w:rsidRPr="001D28FD">
        <w:rPr>
          <w:color w:val="000000"/>
        </w:rPr>
        <w:softHyphen/>
        <w:t xml:space="preserve">тия с большими нагрузками не планируются и т.д. </w:t>
      </w:r>
    </w:p>
    <w:p w:rsidR="00970CF5" w:rsidRDefault="00C25FA2" w:rsidP="00040054">
      <w:pPr>
        <w:pStyle w:val="af4"/>
        <w:spacing w:before="0" w:beforeAutospacing="0" w:after="0" w:afterAutospacing="0"/>
        <w:ind w:firstLine="708"/>
        <w:rPr>
          <w:color w:val="000000"/>
        </w:rPr>
      </w:pPr>
      <w:r w:rsidRPr="001D28FD">
        <w:rPr>
          <w:color w:val="000000"/>
        </w:rPr>
        <w:t>Основное со</w:t>
      </w:r>
      <w:r w:rsidRPr="001D28FD">
        <w:rPr>
          <w:color w:val="000000"/>
        </w:rPr>
        <w:softHyphen/>
        <w:t>держание переходного периода составляют разнообразные сред</w:t>
      </w:r>
      <w:r w:rsidRPr="001D28FD">
        <w:rPr>
          <w:color w:val="000000"/>
        </w:rPr>
        <w:softHyphen/>
        <w:t>ства акти</w:t>
      </w:r>
      <w:r w:rsidRPr="001D28FD">
        <w:rPr>
          <w:color w:val="000000"/>
        </w:rPr>
        <w:t>в</w:t>
      </w:r>
      <w:r w:rsidRPr="001D28FD">
        <w:rPr>
          <w:color w:val="000000"/>
        </w:rPr>
        <w:t>ного о</w:t>
      </w:r>
      <w:r w:rsidRPr="001D28FD">
        <w:rPr>
          <w:color w:val="000000"/>
        </w:rPr>
        <w:t>т</w:t>
      </w:r>
      <w:r w:rsidRPr="001D28FD">
        <w:rPr>
          <w:color w:val="000000"/>
        </w:rPr>
        <w:t xml:space="preserve">дыха и </w:t>
      </w:r>
      <w:proofErr w:type="spellStart"/>
      <w:r w:rsidRPr="001D28FD">
        <w:rPr>
          <w:color w:val="000000"/>
        </w:rPr>
        <w:t>об</w:t>
      </w:r>
      <w:r w:rsidR="00B73B25">
        <w:rPr>
          <w:color w:val="000000"/>
        </w:rPr>
        <w:t>щ</w:t>
      </w:r>
      <w:r w:rsidRPr="001D28FD">
        <w:rPr>
          <w:color w:val="000000"/>
        </w:rPr>
        <w:t>еподготовительные</w:t>
      </w:r>
      <w:proofErr w:type="spellEnd"/>
      <w:r w:rsidRPr="001D28FD">
        <w:rPr>
          <w:color w:val="000000"/>
        </w:rPr>
        <w:t xml:space="preserve"> упражнения.</w:t>
      </w:r>
      <w:r w:rsidR="00CA2DE6">
        <w:rPr>
          <w:color w:val="000000"/>
        </w:rPr>
        <w:t xml:space="preserve">                                                                               </w:t>
      </w:r>
    </w:p>
    <w:p w:rsidR="000469D1" w:rsidRDefault="00040054" w:rsidP="00B55D4C">
      <w:pPr>
        <w:pStyle w:val="af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4.3. </w:t>
      </w:r>
      <w:r w:rsidR="001E2618" w:rsidRPr="00B73B25">
        <w:rPr>
          <w:b/>
        </w:rPr>
        <w:t xml:space="preserve">Программный материал для проведения тренировочных занятий </w:t>
      </w:r>
      <w:r w:rsidR="00970CF5">
        <w:rPr>
          <w:b/>
        </w:rPr>
        <w:t xml:space="preserve">                                                 </w:t>
      </w:r>
      <w:r w:rsidR="001E2618" w:rsidRPr="00B73B25">
        <w:rPr>
          <w:b/>
        </w:rPr>
        <w:t>на каждом</w:t>
      </w:r>
      <w:r w:rsidR="00970CF5">
        <w:rPr>
          <w:b/>
        </w:rPr>
        <w:t xml:space="preserve"> </w:t>
      </w:r>
      <w:r w:rsidR="001E2618" w:rsidRPr="001E2618">
        <w:rPr>
          <w:b/>
        </w:rPr>
        <w:t>этапе спортивной подготовки</w:t>
      </w:r>
    </w:p>
    <w:p w:rsidR="000469D1" w:rsidRDefault="000469D1" w:rsidP="00DA2C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Программный  материал  СФП для групп  ССМ</w:t>
      </w:r>
    </w:p>
    <w:p w:rsidR="000469D1" w:rsidRPr="001E2618" w:rsidRDefault="000469D1" w:rsidP="00B55D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8"/>
          <w:sz w:val="24"/>
          <w:szCs w:val="24"/>
        </w:rPr>
        <w:t xml:space="preserve">Многие упражнения СФП, рекомендованные для групп начального </w:t>
      </w:r>
      <w:r w:rsidRPr="001E2618">
        <w:rPr>
          <w:rFonts w:ascii="Times New Roman" w:hAnsi="Times New Roman"/>
          <w:spacing w:val="-5"/>
          <w:sz w:val="24"/>
          <w:szCs w:val="24"/>
        </w:rPr>
        <w:t>обучения, не утрачивают св</w:t>
      </w:r>
      <w:r w:rsidRPr="001E2618">
        <w:rPr>
          <w:rFonts w:ascii="Times New Roman" w:hAnsi="Times New Roman"/>
          <w:spacing w:val="-5"/>
          <w:sz w:val="24"/>
          <w:szCs w:val="24"/>
        </w:rPr>
        <w:t>о</w:t>
      </w:r>
      <w:r w:rsidRPr="001E2618">
        <w:rPr>
          <w:rFonts w:ascii="Times New Roman" w:hAnsi="Times New Roman"/>
          <w:spacing w:val="-5"/>
          <w:sz w:val="24"/>
          <w:szCs w:val="24"/>
        </w:rPr>
        <w:t xml:space="preserve">его значения и на последующих этапах </w:t>
      </w:r>
      <w:r w:rsidRPr="001E2618">
        <w:rPr>
          <w:rFonts w:ascii="Times New Roman" w:hAnsi="Times New Roman"/>
          <w:spacing w:val="-9"/>
          <w:sz w:val="24"/>
          <w:szCs w:val="24"/>
        </w:rPr>
        <w:t>многолетней подготовки. Изменяются лишь форма, методы их исполь</w:t>
      </w:r>
      <w:r w:rsidRPr="001E2618">
        <w:rPr>
          <w:rFonts w:ascii="Times New Roman" w:hAnsi="Times New Roman"/>
          <w:spacing w:val="-9"/>
          <w:sz w:val="24"/>
          <w:szCs w:val="24"/>
        </w:rPr>
        <w:softHyphen/>
      </w:r>
      <w:r w:rsidRPr="001E2618">
        <w:rPr>
          <w:rFonts w:ascii="Times New Roman" w:hAnsi="Times New Roman"/>
          <w:spacing w:val="-7"/>
          <w:sz w:val="24"/>
          <w:szCs w:val="24"/>
        </w:rPr>
        <w:t xml:space="preserve">зования и дозировка с учетом индивидуального подхода в подготовке </w:t>
      </w:r>
      <w:r w:rsidRPr="001E2618">
        <w:rPr>
          <w:rFonts w:ascii="Times New Roman" w:hAnsi="Times New Roman"/>
          <w:sz w:val="24"/>
          <w:szCs w:val="24"/>
        </w:rPr>
        <w:t>каждого гимнаста.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13"/>
          <w:sz w:val="24"/>
          <w:szCs w:val="24"/>
        </w:rPr>
        <w:t>Большинство упражнений СФП в гимнастике цикличны, имеют исчис</w:t>
      </w:r>
      <w:r w:rsidRPr="001E2618">
        <w:rPr>
          <w:rFonts w:ascii="Times New Roman" w:hAnsi="Times New Roman"/>
          <w:spacing w:val="-13"/>
          <w:sz w:val="24"/>
          <w:szCs w:val="24"/>
        </w:rPr>
        <w:softHyphen/>
      </w:r>
      <w:r w:rsidRPr="001E2618">
        <w:rPr>
          <w:rFonts w:ascii="Times New Roman" w:hAnsi="Times New Roman"/>
          <w:spacing w:val="-10"/>
          <w:sz w:val="24"/>
          <w:szCs w:val="24"/>
        </w:rPr>
        <w:t>лимые количественные (по объему) и временные (по интенсивности) ха</w:t>
      </w:r>
      <w:r w:rsidRPr="001E2618">
        <w:rPr>
          <w:rFonts w:ascii="Times New Roman" w:hAnsi="Times New Roman"/>
          <w:spacing w:val="-10"/>
          <w:sz w:val="24"/>
          <w:szCs w:val="24"/>
        </w:rPr>
        <w:softHyphen/>
      </w:r>
      <w:r w:rsidRPr="001E2618">
        <w:rPr>
          <w:rFonts w:ascii="Times New Roman" w:hAnsi="Times New Roman"/>
          <w:spacing w:val="-11"/>
          <w:sz w:val="24"/>
          <w:szCs w:val="24"/>
        </w:rPr>
        <w:t>рактеристики. Поэтому в обосновании дозирования фун</w:t>
      </w:r>
      <w:r w:rsidRPr="001E2618">
        <w:rPr>
          <w:rFonts w:ascii="Times New Roman" w:hAnsi="Times New Roman"/>
          <w:spacing w:val="-11"/>
          <w:sz w:val="24"/>
          <w:szCs w:val="24"/>
        </w:rPr>
        <w:t>к</w:t>
      </w:r>
      <w:r w:rsidRPr="001E2618">
        <w:rPr>
          <w:rFonts w:ascii="Times New Roman" w:hAnsi="Times New Roman"/>
          <w:spacing w:val="-11"/>
          <w:sz w:val="24"/>
          <w:szCs w:val="24"/>
        </w:rPr>
        <w:t>циональных на</w:t>
      </w:r>
      <w:r w:rsidRPr="001E2618">
        <w:rPr>
          <w:rFonts w:ascii="Times New Roman" w:hAnsi="Times New Roman"/>
          <w:spacing w:val="-11"/>
          <w:sz w:val="24"/>
          <w:szCs w:val="24"/>
        </w:rPr>
        <w:softHyphen/>
        <w:t>грузок в физической подготовке используются физиологические методы.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8"/>
          <w:sz w:val="24"/>
          <w:szCs w:val="24"/>
        </w:rPr>
        <w:t>В скорректированном виде классификация функциональных нагру</w:t>
      </w:r>
      <w:r w:rsidRPr="001E2618">
        <w:rPr>
          <w:rFonts w:ascii="Times New Roman" w:hAnsi="Times New Roman"/>
          <w:spacing w:val="-8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зок для гимнастов имеет чет</w:t>
      </w:r>
      <w:r w:rsidRPr="001E2618">
        <w:rPr>
          <w:rFonts w:ascii="Times New Roman" w:hAnsi="Times New Roman"/>
          <w:sz w:val="24"/>
          <w:szCs w:val="24"/>
        </w:rPr>
        <w:t>ы</w:t>
      </w:r>
      <w:r w:rsidRPr="001E2618">
        <w:rPr>
          <w:rFonts w:ascii="Times New Roman" w:hAnsi="Times New Roman"/>
          <w:sz w:val="24"/>
          <w:szCs w:val="24"/>
        </w:rPr>
        <w:t>ре группы.</w:t>
      </w:r>
    </w:p>
    <w:p w:rsidR="000469D1" w:rsidRPr="001E2618" w:rsidRDefault="000469D1" w:rsidP="00B55D4C">
      <w:pPr>
        <w:widowControl w:val="0"/>
        <w:numPr>
          <w:ilvl w:val="0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right="22" w:firstLine="709"/>
        <w:jc w:val="both"/>
        <w:rPr>
          <w:rFonts w:ascii="Times New Roman" w:hAnsi="Times New Roman"/>
          <w:spacing w:val="-27"/>
          <w:sz w:val="24"/>
          <w:szCs w:val="24"/>
        </w:rPr>
      </w:pPr>
      <w:r w:rsidRPr="001E2618">
        <w:rPr>
          <w:rFonts w:ascii="Times New Roman" w:hAnsi="Times New Roman"/>
          <w:spacing w:val="-6"/>
          <w:sz w:val="24"/>
          <w:szCs w:val="24"/>
        </w:rPr>
        <w:t>Максимальная нагрузка (100%) определяется по наилучшему ре</w:t>
      </w:r>
      <w:r w:rsidRPr="001E2618">
        <w:rPr>
          <w:rFonts w:ascii="Times New Roman" w:hAnsi="Times New Roman"/>
          <w:spacing w:val="-6"/>
          <w:sz w:val="24"/>
          <w:szCs w:val="24"/>
        </w:rPr>
        <w:softHyphen/>
        <w:t>зультату, показанному при в</w:t>
      </w:r>
      <w:r w:rsidRPr="001E2618">
        <w:rPr>
          <w:rFonts w:ascii="Times New Roman" w:hAnsi="Times New Roman"/>
          <w:spacing w:val="-6"/>
          <w:sz w:val="24"/>
          <w:szCs w:val="24"/>
        </w:rPr>
        <w:t>ы</w:t>
      </w:r>
      <w:r w:rsidRPr="001E2618">
        <w:rPr>
          <w:rFonts w:ascii="Times New Roman" w:hAnsi="Times New Roman"/>
          <w:spacing w:val="-6"/>
          <w:sz w:val="24"/>
          <w:szCs w:val="24"/>
        </w:rPr>
        <w:t>полнении упражнения без пауз, «до от</w:t>
      </w:r>
      <w:r w:rsidRPr="001E2618">
        <w:rPr>
          <w:rFonts w:ascii="Times New Roman" w:hAnsi="Times New Roman"/>
          <w:spacing w:val="-6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каза».</w:t>
      </w:r>
    </w:p>
    <w:p w:rsidR="000469D1" w:rsidRPr="001E2618" w:rsidRDefault="000469D1" w:rsidP="00B55D4C">
      <w:pPr>
        <w:widowControl w:val="0"/>
        <w:numPr>
          <w:ilvl w:val="0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right="22" w:firstLine="709"/>
        <w:jc w:val="both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pacing w:val="-6"/>
          <w:sz w:val="24"/>
          <w:szCs w:val="24"/>
        </w:rPr>
        <w:t>Субмаксимальная</w:t>
      </w:r>
      <w:proofErr w:type="spellEnd"/>
      <w:r w:rsidRPr="001E2618">
        <w:rPr>
          <w:rFonts w:ascii="Times New Roman" w:hAnsi="Times New Roman"/>
          <w:spacing w:val="-6"/>
          <w:sz w:val="24"/>
          <w:szCs w:val="24"/>
        </w:rPr>
        <w:t xml:space="preserve"> нагрузка составляет 3/4 от максимального ре</w:t>
      </w:r>
      <w:r w:rsidRPr="001E2618">
        <w:rPr>
          <w:rFonts w:ascii="Times New Roman" w:hAnsi="Times New Roman"/>
          <w:spacing w:val="-6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зультата.</w:t>
      </w:r>
    </w:p>
    <w:p w:rsidR="000469D1" w:rsidRPr="001E2618" w:rsidRDefault="000469D1" w:rsidP="00B55D4C">
      <w:pPr>
        <w:widowControl w:val="0"/>
        <w:numPr>
          <w:ilvl w:val="0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right="22" w:firstLine="709"/>
        <w:jc w:val="both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618">
        <w:rPr>
          <w:rFonts w:ascii="Times New Roman" w:hAnsi="Times New Roman"/>
          <w:spacing w:val="-8"/>
          <w:sz w:val="24"/>
          <w:szCs w:val="24"/>
        </w:rPr>
        <w:t>Умеренная, средняя нагрузка равна 1/2 от максимального показа</w:t>
      </w:r>
      <w:r w:rsidRPr="001E2618">
        <w:rPr>
          <w:rFonts w:ascii="Times New Roman" w:hAnsi="Times New Roman"/>
          <w:spacing w:val="-8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теля.</w:t>
      </w:r>
    </w:p>
    <w:p w:rsidR="000469D1" w:rsidRPr="00B55D4C" w:rsidRDefault="000469D1" w:rsidP="00B55D4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pacing w:val="-16"/>
          <w:sz w:val="24"/>
          <w:szCs w:val="24"/>
        </w:rPr>
      </w:pPr>
      <w:r w:rsidRPr="00B55D4C">
        <w:rPr>
          <w:rFonts w:ascii="Times New Roman" w:hAnsi="Times New Roman"/>
          <w:spacing w:val="-6"/>
          <w:sz w:val="24"/>
          <w:szCs w:val="24"/>
        </w:rPr>
        <w:t>Малая, низкая нагрузка определяется как 1/4 от максимума.</w:t>
      </w:r>
    </w:p>
    <w:p w:rsidR="000469D1" w:rsidRPr="001E2618" w:rsidRDefault="00B55D4C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</w:t>
      </w:r>
      <w:r w:rsidR="000469D1" w:rsidRPr="001E2618">
        <w:rPr>
          <w:rFonts w:ascii="Times New Roman" w:hAnsi="Times New Roman"/>
          <w:spacing w:val="-5"/>
          <w:sz w:val="24"/>
          <w:szCs w:val="24"/>
        </w:rPr>
        <w:t>Максимальные нагрузки (с заданиями на работу «до отказа») ис</w:t>
      </w:r>
      <w:r w:rsidR="000469D1" w:rsidRPr="001E2618">
        <w:rPr>
          <w:rFonts w:ascii="Times New Roman" w:hAnsi="Times New Roman"/>
          <w:spacing w:val="-5"/>
          <w:sz w:val="24"/>
          <w:szCs w:val="24"/>
        </w:rPr>
        <w:softHyphen/>
      </w:r>
      <w:r w:rsidR="000469D1" w:rsidRPr="001E2618">
        <w:rPr>
          <w:rFonts w:ascii="Times New Roman" w:hAnsi="Times New Roman"/>
          <w:spacing w:val="-9"/>
          <w:sz w:val="24"/>
          <w:szCs w:val="24"/>
        </w:rPr>
        <w:t xml:space="preserve">пользуются чаще всего в контрольных испытаниях и соревнованиях по СФП, в круговых тренировках ударного типа. </w:t>
      </w:r>
      <w:proofErr w:type="spellStart"/>
      <w:r w:rsidR="000469D1" w:rsidRPr="001E2618">
        <w:rPr>
          <w:rFonts w:ascii="Times New Roman" w:hAnsi="Times New Roman"/>
          <w:spacing w:val="-9"/>
          <w:sz w:val="24"/>
          <w:szCs w:val="24"/>
        </w:rPr>
        <w:t>Субмакс</w:t>
      </w:r>
      <w:r w:rsidR="000469D1" w:rsidRPr="001E2618">
        <w:rPr>
          <w:rFonts w:ascii="Times New Roman" w:hAnsi="Times New Roman"/>
          <w:spacing w:val="-9"/>
          <w:sz w:val="24"/>
          <w:szCs w:val="24"/>
        </w:rPr>
        <w:t>и</w:t>
      </w:r>
      <w:r w:rsidR="000469D1" w:rsidRPr="001E2618">
        <w:rPr>
          <w:rFonts w:ascii="Times New Roman" w:hAnsi="Times New Roman"/>
          <w:spacing w:val="-9"/>
          <w:sz w:val="24"/>
          <w:szCs w:val="24"/>
        </w:rPr>
        <w:t>мальные</w:t>
      </w:r>
      <w:proofErr w:type="spellEnd"/>
      <w:r w:rsidR="000469D1" w:rsidRPr="001E2618">
        <w:rPr>
          <w:rFonts w:ascii="Times New Roman" w:hAnsi="Times New Roman"/>
          <w:spacing w:val="-9"/>
          <w:sz w:val="24"/>
          <w:szCs w:val="24"/>
        </w:rPr>
        <w:t xml:space="preserve"> и уме</w:t>
      </w:r>
      <w:r w:rsidR="000469D1" w:rsidRPr="001E2618">
        <w:rPr>
          <w:rFonts w:ascii="Times New Roman" w:hAnsi="Times New Roman"/>
          <w:spacing w:val="-9"/>
          <w:sz w:val="24"/>
          <w:szCs w:val="24"/>
        </w:rPr>
        <w:softHyphen/>
      </w:r>
      <w:r w:rsidR="000469D1" w:rsidRPr="001E2618">
        <w:rPr>
          <w:rFonts w:ascii="Times New Roman" w:hAnsi="Times New Roman"/>
          <w:spacing w:val="-10"/>
          <w:sz w:val="24"/>
          <w:szCs w:val="24"/>
        </w:rPr>
        <w:t xml:space="preserve">ренные  - в занятиях тренировочных групп и группах </w:t>
      </w:r>
      <w:r w:rsidR="000469D1" w:rsidRPr="001E2618">
        <w:rPr>
          <w:rFonts w:ascii="Times New Roman" w:hAnsi="Times New Roman"/>
          <w:spacing w:val="-6"/>
          <w:sz w:val="24"/>
          <w:szCs w:val="24"/>
        </w:rPr>
        <w:t xml:space="preserve"> совершенствования </w:t>
      </w:r>
      <w:r w:rsidR="000469D1" w:rsidRPr="001E2618">
        <w:rPr>
          <w:rFonts w:ascii="Times New Roman" w:hAnsi="Times New Roman"/>
          <w:spacing w:val="-10"/>
          <w:sz w:val="24"/>
          <w:szCs w:val="24"/>
        </w:rPr>
        <w:t>спортивно</w:t>
      </w:r>
      <w:r w:rsidR="000469D1" w:rsidRPr="001E2618">
        <w:rPr>
          <w:rFonts w:ascii="Times New Roman" w:hAnsi="Times New Roman"/>
          <w:spacing w:val="-10"/>
          <w:sz w:val="24"/>
          <w:szCs w:val="24"/>
        </w:rPr>
        <w:softHyphen/>
      </w:r>
      <w:r w:rsidR="000469D1" w:rsidRPr="001E2618">
        <w:rPr>
          <w:rFonts w:ascii="Times New Roman" w:hAnsi="Times New Roman"/>
          <w:spacing w:val="-6"/>
          <w:sz w:val="24"/>
          <w:szCs w:val="24"/>
        </w:rPr>
        <w:t>го мастерства, умеренные - преимущественно у новичков и в тренировочных группах 1-2-го года об</w:t>
      </w:r>
      <w:r w:rsidR="000469D1" w:rsidRPr="001E2618">
        <w:rPr>
          <w:rFonts w:ascii="Times New Roman" w:hAnsi="Times New Roman"/>
          <w:spacing w:val="-6"/>
          <w:sz w:val="24"/>
          <w:szCs w:val="24"/>
        </w:rPr>
        <w:t>у</w:t>
      </w:r>
      <w:r w:rsidR="000469D1" w:rsidRPr="001E2618">
        <w:rPr>
          <w:rFonts w:ascii="Times New Roman" w:hAnsi="Times New Roman"/>
          <w:spacing w:val="-6"/>
          <w:sz w:val="24"/>
          <w:szCs w:val="24"/>
        </w:rPr>
        <w:t>чения.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7"/>
          <w:sz w:val="24"/>
          <w:szCs w:val="24"/>
        </w:rPr>
        <w:t xml:space="preserve">СФП с малыми и умеренными нагрузками нередко используется в </w:t>
      </w:r>
      <w:r w:rsidRPr="001E2618">
        <w:rPr>
          <w:rFonts w:ascii="Times New Roman" w:hAnsi="Times New Roman"/>
          <w:spacing w:val="-8"/>
          <w:sz w:val="24"/>
          <w:szCs w:val="24"/>
        </w:rPr>
        <w:t>виде разминки и как средс</w:t>
      </w:r>
      <w:r w:rsidRPr="001E2618">
        <w:rPr>
          <w:rFonts w:ascii="Times New Roman" w:hAnsi="Times New Roman"/>
          <w:spacing w:val="-8"/>
          <w:sz w:val="24"/>
          <w:szCs w:val="24"/>
        </w:rPr>
        <w:t>т</w:t>
      </w:r>
      <w:r w:rsidRPr="001E2618">
        <w:rPr>
          <w:rFonts w:ascii="Times New Roman" w:hAnsi="Times New Roman"/>
          <w:spacing w:val="-8"/>
          <w:sz w:val="24"/>
          <w:szCs w:val="24"/>
        </w:rPr>
        <w:t>во физической реабилитации, восстановле</w:t>
      </w:r>
      <w:r w:rsidRPr="001E2618">
        <w:rPr>
          <w:rFonts w:ascii="Times New Roman" w:hAnsi="Times New Roman"/>
          <w:spacing w:val="-8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ния гимнастов после длительной болезни.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7"/>
          <w:sz w:val="24"/>
          <w:szCs w:val="24"/>
        </w:rPr>
        <w:t>Формы, методы СФП и связанные с ними физические нагрузки оп</w:t>
      </w:r>
      <w:r w:rsidRPr="001E2618">
        <w:rPr>
          <w:rFonts w:ascii="Times New Roman" w:hAnsi="Times New Roman"/>
          <w:spacing w:val="-7"/>
          <w:sz w:val="24"/>
          <w:szCs w:val="24"/>
        </w:rPr>
        <w:softHyphen/>
      </w:r>
      <w:r w:rsidRPr="001E2618">
        <w:rPr>
          <w:rFonts w:ascii="Times New Roman" w:hAnsi="Times New Roman"/>
          <w:spacing w:val="-5"/>
          <w:sz w:val="24"/>
          <w:szCs w:val="24"/>
        </w:rPr>
        <w:t>ределяются с учетом целого ряда показателей. К ним относятся: воз</w:t>
      </w:r>
      <w:r w:rsidRPr="001E2618">
        <w:rPr>
          <w:rFonts w:ascii="Times New Roman" w:hAnsi="Times New Roman"/>
          <w:spacing w:val="-5"/>
          <w:sz w:val="24"/>
          <w:szCs w:val="24"/>
        </w:rPr>
        <w:softHyphen/>
      </w:r>
      <w:r w:rsidRPr="001E2618">
        <w:rPr>
          <w:rFonts w:ascii="Times New Roman" w:hAnsi="Times New Roman"/>
          <w:spacing w:val="-4"/>
          <w:sz w:val="24"/>
          <w:szCs w:val="24"/>
        </w:rPr>
        <w:t>раст, пол занимающихся, состояние их отдельных двиг</w:t>
      </w:r>
      <w:r w:rsidRPr="001E2618">
        <w:rPr>
          <w:rFonts w:ascii="Times New Roman" w:hAnsi="Times New Roman"/>
          <w:spacing w:val="-4"/>
          <w:sz w:val="24"/>
          <w:szCs w:val="24"/>
        </w:rPr>
        <w:t>а</w:t>
      </w:r>
      <w:r w:rsidRPr="001E2618">
        <w:rPr>
          <w:rFonts w:ascii="Times New Roman" w:hAnsi="Times New Roman"/>
          <w:spacing w:val="-4"/>
          <w:sz w:val="24"/>
          <w:szCs w:val="24"/>
        </w:rPr>
        <w:t>тельных ка</w:t>
      </w:r>
      <w:r w:rsidRPr="001E2618">
        <w:rPr>
          <w:rFonts w:ascii="Times New Roman" w:hAnsi="Times New Roman"/>
          <w:spacing w:val="-4"/>
          <w:sz w:val="24"/>
          <w:szCs w:val="24"/>
        </w:rPr>
        <w:softHyphen/>
      </w:r>
      <w:r w:rsidRPr="001E2618">
        <w:rPr>
          <w:rFonts w:ascii="Times New Roman" w:hAnsi="Times New Roman"/>
          <w:spacing w:val="-8"/>
          <w:sz w:val="24"/>
          <w:szCs w:val="24"/>
        </w:rPr>
        <w:t>честв, здоровья, уровня личных (предельных) результатов в СФП, ква</w:t>
      </w:r>
      <w:r w:rsidRPr="001E2618">
        <w:rPr>
          <w:rFonts w:ascii="Times New Roman" w:hAnsi="Times New Roman"/>
          <w:spacing w:val="-8"/>
          <w:sz w:val="24"/>
          <w:szCs w:val="24"/>
        </w:rPr>
        <w:softHyphen/>
      </w:r>
      <w:r w:rsidRPr="001E2618">
        <w:rPr>
          <w:rFonts w:ascii="Times New Roman" w:hAnsi="Times New Roman"/>
          <w:spacing w:val="-5"/>
          <w:sz w:val="24"/>
          <w:szCs w:val="24"/>
        </w:rPr>
        <w:t>лификации, тренир</w:t>
      </w:r>
      <w:r w:rsidRPr="001E2618">
        <w:rPr>
          <w:rFonts w:ascii="Times New Roman" w:hAnsi="Times New Roman"/>
          <w:spacing w:val="-5"/>
          <w:sz w:val="24"/>
          <w:szCs w:val="24"/>
        </w:rPr>
        <w:t>о</w:t>
      </w:r>
      <w:r w:rsidRPr="001E2618">
        <w:rPr>
          <w:rFonts w:ascii="Times New Roman" w:hAnsi="Times New Roman"/>
          <w:spacing w:val="-5"/>
          <w:sz w:val="24"/>
          <w:szCs w:val="24"/>
        </w:rPr>
        <w:lastRenderedPageBreak/>
        <w:t>ва</w:t>
      </w:r>
      <w:r w:rsidRPr="001E2618">
        <w:rPr>
          <w:rFonts w:ascii="Times New Roman" w:hAnsi="Times New Roman"/>
          <w:spacing w:val="-5"/>
          <w:sz w:val="24"/>
          <w:szCs w:val="24"/>
        </w:rPr>
        <w:t>н</w:t>
      </w:r>
      <w:r w:rsidRPr="001E2618">
        <w:rPr>
          <w:rFonts w:ascii="Times New Roman" w:hAnsi="Times New Roman"/>
          <w:spacing w:val="-5"/>
          <w:sz w:val="24"/>
          <w:szCs w:val="24"/>
        </w:rPr>
        <w:t>ности на данный период подготовки, особен</w:t>
      </w:r>
      <w:r w:rsidRPr="001E2618">
        <w:rPr>
          <w:rFonts w:ascii="Times New Roman" w:hAnsi="Times New Roman"/>
          <w:spacing w:val="-5"/>
          <w:sz w:val="24"/>
          <w:szCs w:val="24"/>
        </w:rPr>
        <w:softHyphen/>
        <w:t xml:space="preserve">ности этапа подготовки и календаря соревнований. Недооценка хотя </w:t>
      </w:r>
      <w:r w:rsidRPr="001E2618">
        <w:rPr>
          <w:rFonts w:ascii="Times New Roman" w:hAnsi="Times New Roman"/>
          <w:spacing w:val="-2"/>
          <w:sz w:val="24"/>
          <w:szCs w:val="24"/>
        </w:rPr>
        <w:t xml:space="preserve">бы одного из этих показателей делает работу по СФП мало, а то и </w:t>
      </w:r>
      <w:proofErr w:type="spellStart"/>
      <w:r w:rsidRPr="001E2618">
        <w:rPr>
          <w:rFonts w:ascii="Times New Roman" w:hAnsi="Times New Roman"/>
          <w:sz w:val="24"/>
          <w:szCs w:val="24"/>
        </w:rPr>
        <w:t>контрпроду</w:t>
      </w:r>
      <w:r w:rsidRPr="001E2618">
        <w:rPr>
          <w:rFonts w:ascii="Times New Roman" w:hAnsi="Times New Roman"/>
          <w:sz w:val="24"/>
          <w:szCs w:val="24"/>
        </w:rPr>
        <w:t>к</w:t>
      </w:r>
      <w:r w:rsidRPr="001E2618">
        <w:rPr>
          <w:rFonts w:ascii="Times New Roman" w:hAnsi="Times New Roman"/>
          <w:sz w:val="24"/>
          <w:szCs w:val="24"/>
        </w:rPr>
        <w:t>тивной</w:t>
      </w:r>
      <w:proofErr w:type="spellEnd"/>
      <w:r w:rsidRPr="001E2618">
        <w:rPr>
          <w:rFonts w:ascii="Times New Roman" w:hAnsi="Times New Roman"/>
          <w:sz w:val="24"/>
          <w:szCs w:val="24"/>
        </w:rPr>
        <w:t>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7"/>
          <w:sz w:val="24"/>
          <w:szCs w:val="24"/>
        </w:rPr>
        <w:t>В физической подгото</w:t>
      </w:r>
      <w:r w:rsidR="00B55D4C">
        <w:rPr>
          <w:rFonts w:ascii="Times New Roman" w:hAnsi="Times New Roman"/>
          <w:spacing w:val="-7"/>
          <w:sz w:val="24"/>
          <w:szCs w:val="24"/>
        </w:rPr>
        <w:t>вке гимнастов групп</w:t>
      </w:r>
      <w:r w:rsidRPr="001E2618">
        <w:rPr>
          <w:rFonts w:ascii="Times New Roman" w:hAnsi="Times New Roman"/>
          <w:spacing w:val="-7"/>
          <w:sz w:val="24"/>
          <w:szCs w:val="24"/>
        </w:rPr>
        <w:t xml:space="preserve"> ССМ используются как индивидуальная, так и групповая формы работы. В обоих случаях </w:t>
      </w:r>
      <w:r w:rsidRPr="001E2618">
        <w:rPr>
          <w:rFonts w:ascii="Times New Roman" w:hAnsi="Times New Roman"/>
          <w:spacing w:val="-11"/>
          <w:sz w:val="24"/>
          <w:szCs w:val="24"/>
        </w:rPr>
        <w:t>решаются единые задачи развития и (или) поддержания уровня физичес</w:t>
      </w:r>
      <w:r w:rsidRPr="001E2618">
        <w:rPr>
          <w:rFonts w:ascii="Times New Roman" w:hAnsi="Times New Roman"/>
          <w:spacing w:val="-11"/>
          <w:sz w:val="24"/>
          <w:szCs w:val="24"/>
        </w:rPr>
        <w:softHyphen/>
      </w:r>
      <w:r w:rsidRPr="001E2618">
        <w:rPr>
          <w:rFonts w:ascii="Times New Roman" w:hAnsi="Times New Roman"/>
          <w:spacing w:val="-10"/>
          <w:sz w:val="24"/>
          <w:szCs w:val="24"/>
        </w:rPr>
        <w:t xml:space="preserve">ких качеств. Этим определяется и общность методов работы, главные из </w:t>
      </w:r>
      <w:r w:rsidRPr="001E2618">
        <w:rPr>
          <w:rFonts w:ascii="Times New Roman" w:hAnsi="Times New Roman"/>
          <w:spacing w:val="-11"/>
          <w:sz w:val="24"/>
          <w:szCs w:val="24"/>
        </w:rPr>
        <w:t>которых - ко</w:t>
      </w:r>
      <w:r w:rsidRPr="001E2618">
        <w:rPr>
          <w:rFonts w:ascii="Times New Roman" w:hAnsi="Times New Roman"/>
          <w:spacing w:val="-11"/>
          <w:sz w:val="24"/>
          <w:szCs w:val="24"/>
        </w:rPr>
        <w:t>м</w:t>
      </w:r>
      <w:r w:rsidRPr="001E2618">
        <w:rPr>
          <w:rFonts w:ascii="Times New Roman" w:hAnsi="Times New Roman"/>
          <w:spacing w:val="-11"/>
          <w:sz w:val="24"/>
          <w:szCs w:val="24"/>
        </w:rPr>
        <w:t>плексность и избирательность в использовании специаль</w:t>
      </w:r>
      <w:r w:rsidRPr="001E2618">
        <w:rPr>
          <w:rFonts w:ascii="Times New Roman" w:hAnsi="Times New Roman"/>
          <w:spacing w:val="-11"/>
          <w:sz w:val="24"/>
          <w:szCs w:val="24"/>
        </w:rPr>
        <w:softHyphen/>
      </w:r>
      <w:r w:rsidRPr="001E2618">
        <w:rPr>
          <w:rFonts w:ascii="Times New Roman" w:hAnsi="Times New Roman"/>
          <w:spacing w:val="-10"/>
          <w:sz w:val="24"/>
          <w:szCs w:val="24"/>
        </w:rPr>
        <w:t>ных упражнений, чередование их по направле</w:t>
      </w:r>
      <w:r w:rsidRPr="001E2618">
        <w:rPr>
          <w:rFonts w:ascii="Times New Roman" w:hAnsi="Times New Roman"/>
          <w:spacing w:val="-10"/>
          <w:sz w:val="24"/>
          <w:szCs w:val="24"/>
        </w:rPr>
        <w:t>н</w:t>
      </w:r>
      <w:r w:rsidRPr="001E2618">
        <w:rPr>
          <w:rFonts w:ascii="Times New Roman" w:hAnsi="Times New Roman"/>
          <w:spacing w:val="-10"/>
          <w:sz w:val="24"/>
          <w:szCs w:val="24"/>
        </w:rPr>
        <w:t>ности, объему и интен</w:t>
      </w:r>
      <w:r w:rsidRPr="001E2618">
        <w:rPr>
          <w:rFonts w:ascii="Times New Roman" w:hAnsi="Times New Roman"/>
          <w:spacing w:val="-10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сивности нагрузки.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10"/>
          <w:sz w:val="24"/>
          <w:szCs w:val="24"/>
        </w:rPr>
        <w:t>СФП в недельном цикле занятий подчиняется задачам периода под</w:t>
      </w:r>
      <w:r w:rsidRPr="001E2618">
        <w:rPr>
          <w:rFonts w:ascii="Times New Roman" w:hAnsi="Times New Roman"/>
          <w:spacing w:val="-10"/>
          <w:sz w:val="24"/>
          <w:szCs w:val="24"/>
        </w:rPr>
        <w:softHyphen/>
      </w:r>
      <w:r w:rsidRPr="001E2618">
        <w:rPr>
          <w:rFonts w:ascii="Times New Roman" w:hAnsi="Times New Roman"/>
          <w:spacing w:val="-6"/>
          <w:sz w:val="24"/>
          <w:szCs w:val="24"/>
        </w:rPr>
        <w:t>готовки. Так, в подготов</w:t>
      </w:r>
      <w:r w:rsidRPr="001E2618">
        <w:rPr>
          <w:rFonts w:ascii="Times New Roman" w:hAnsi="Times New Roman"/>
          <w:spacing w:val="-6"/>
          <w:sz w:val="24"/>
          <w:szCs w:val="24"/>
        </w:rPr>
        <w:t>и</w:t>
      </w:r>
      <w:r w:rsidRPr="001E2618">
        <w:rPr>
          <w:rFonts w:ascii="Times New Roman" w:hAnsi="Times New Roman"/>
          <w:spacing w:val="-6"/>
          <w:sz w:val="24"/>
          <w:szCs w:val="24"/>
        </w:rPr>
        <w:t xml:space="preserve">тельном и переходном периодах для СФП </w:t>
      </w:r>
      <w:r w:rsidRPr="001E2618">
        <w:rPr>
          <w:rFonts w:ascii="Times New Roman" w:hAnsi="Times New Roman"/>
          <w:spacing w:val="-12"/>
          <w:sz w:val="24"/>
          <w:szCs w:val="24"/>
        </w:rPr>
        <w:t>помимо ежедневной работы может быть отведен специал</w:t>
      </w:r>
      <w:r w:rsidRPr="001E2618">
        <w:rPr>
          <w:rFonts w:ascii="Times New Roman" w:hAnsi="Times New Roman"/>
          <w:spacing w:val="-12"/>
          <w:sz w:val="24"/>
          <w:szCs w:val="24"/>
        </w:rPr>
        <w:t>ь</w:t>
      </w:r>
      <w:r w:rsidRPr="001E2618">
        <w:rPr>
          <w:rFonts w:ascii="Times New Roman" w:hAnsi="Times New Roman"/>
          <w:spacing w:val="-12"/>
          <w:sz w:val="24"/>
          <w:szCs w:val="24"/>
        </w:rPr>
        <w:t>ный трен</w:t>
      </w:r>
      <w:r w:rsidRPr="001E2618">
        <w:rPr>
          <w:rFonts w:ascii="Times New Roman" w:hAnsi="Times New Roman"/>
          <w:spacing w:val="-12"/>
          <w:sz w:val="24"/>
          <w:szCs w:val="24"/>
        </w:rPr>
        <w:t>и</w:t>
      </w:r>
      <w:r w:rsidRPr="001E2618">
        <w:rPr>
          <w:rFonts w:ascii="Times New Roman" w:hAnsi="Times New Roman"/>
          <w:spacing w:val="-12"/>
          <w:sz w:val="24"/>
          <w:szCs w:val="24"/>
        </w:rPr>
        <w:t>ро</w:t>
      </w:r>
      <w:r w:rsidRPr="001E2618">
        <w:rPr>
          <w:rFonts w:ascii="Times New Roman" w:hAnsi="Times New Roman"/>
          <w:spacing w:val="-12"/>
          <w:sz w:val="24"/>
          <w:szCs w:val="24"/>
        </w:rPr>
        <w:softHyphen/>
      </w:r>
      <w:r w:rsidRPr="001E2618">
        <w:rPr>
          <w:rFonts w:ascii="Times New Roman" w:hAnsi="Times New Roman"/>
          <w:sz w:val="24"/>
          <w:szCs w:val="24"/>
        </w:rPr>
        <w:t>вочный день.</w:t>
      </w:r>
    </w:p>
    <w:p w:rsidR="000469D1" w:rsidRPr="001E2618" w:rsidRDefault="000469D1" w:rsidP="00B55D4C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10"/>
          <w:sz w:val="24"/>
          <w:szCs w:val="24"/>
        </w:rPr>
        <w:t xml:space="preserve">В основном периоде и в </w:t>
      </w:r>
      <w:proofErr w:type="gramStart"/>
      <w:r w:rsidRPr="001E2618">
        <w:rPr>
          <w:rFonts w:ascii="Times New Roman" w:hAnsi="Times New Roman"/>
          <w:spacing w:val="-10"/>
          <w:sz w:val="24"/>
          <w:szCs w:val="24"/>
        </w:rPr>
        <w:t>соревновательных</w:t>
      </w:r>
      <w:proofErr w:type="gramEnd"/>
      <w:r w:rsidRPr="001E2618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pacing w:val="-10"/>
          <w:sz w:val="24"/>
          <w:szCs w:val="24"/>
        </w:rPr>
        <w:t>мезоциклах</w:t>
      </w:r>
      <w:proofErr w:type="spellEnd"/>
      <w:r w:rsidRPr="001E2618">
        <w:rPr>
          <w:rFonts w:ascii="Times New Roman" w:hAnsi="Times New Roman"/>
          <w:spacing w:val="-10"/>
          <w:sz w:val="24"/>
          <w:szCs w:val="24"/>
        </w:rPr>
        <w:t xml:space="preserve"> СФП может </w:t>
      </w:r>
      <w:r w:rsidRPr="001E2618">
        <w:rPr>
          <w:rFonts w:ascii="Times New Roman" w:hAnsi="Times New Roman"/>
          <w:sz w:val="24"/>
          <w:szCs w:val="24"/>
        </w:rPr>
        <w:t>осуществляться в форме:</w:t>
      </w:r>
    </w:p>
    <w:p w:rsidR="000469D1" w:rsidRPr="001E2618" w:rsidRDefault="000469D1" w:rsidP="00B55D4C">
      <w:pPr>
        <w:widowControl w:val="0"/>
        <w:numPr>
          <w:ilvl w:val="0"/>
          <w:numId w:val="12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22" w:firstLine="709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8"/>
          <w:sz w:val="24"/>
          <w:szCs w:val="24"/>
        </w:rPr>
        <w:t>части утренней зарядки либо вместо нее в виде «подкачки»;</w:t>
      </w:r>
    </w:p>
    <w:p w:rsidR="000469D1" w:rsidRPr="001E2618" w:rsidRDefault="000469D1" w:rsidP="00B55D4C">
      <w:pPr>
        <w:widowControl w:val="0"/>
        <w:numPr>
          <w:ilvl w:val="0"/>
          <w:numId w:val="12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22" w:firstLine="709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9"/>
          <w:sz w:val="24"/>
          <w:szCs w:val="24"/>
        </w:rPr>
        <w:t>специальной разминки-задания;</w:t>
      </w:r>
    </w:p>
    <w:p w:rsidR="000469D1" w:rsidRPr="001E2618" w:rsidRDefault="000469D1" w:rsidP="00B55D4C">
      <w:pPr>
        <w:widowControl w:val="0"/>
        <w:numPr>
          <w:ilvl w:val="0"/>
          <w:numId w:val="12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8"/>
          <w:sz w:val="24"/>
          <w:szCs w:val="24"/>
        </w:rPr>
        <w:t xml:space="preserve">стандартного, общего для всех комплекса, выполняемого в конце </w:t>
      </w:r>
      <w:r w:rsidRPr="001E2618">
        <w:rPr>
          <w:rFonts w:ascii="Times New Roman" w:hAnsi="Times New Roman"/>
          <w:sz w:val="24"/>
          <w:szCs w:val="24"/>
        </w:rPr>
        <w:t>подготовительной части первой тренировки;</w:t>
      </w:r>
    </w:p>
    <w:p w:rsidR="000469D1" w:rsidRPr="001E2618" w:rsidRDefault="000469D1" w:rsidP="00B55D4C">
      <w:pPr>
        <w:widowControl w:val="0"/>
        <w:numPr>
          <w:ilvl w:val="0"/>
          <w:numId w:val="12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22" w:firstLine="709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9"/>
          <w:sz w:val="24"/>
          <w:szCs w:val="24"/>
        </w:rPr>
        <w:t>индивидуальной работы (чаще всего в конце второй тренировки);</w:t>
      </w:r>
    </w:p>
    <w:p w:rsidR="000469D1" w:rsidRPr="001E2618" w:rsidRDefault="000469D1" w:rsidP="00B55D4C">
      <w:pPr>
        <w:widowControl w:val="0"/>
        <w:numPr>
          <w:ilvl w:val="0"/>
          <w:numId w:val="12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22" w:firstLine="709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pacing w:val="-8"/>
          <w:sz w:val="24"/>
          <w:szCs w:val="24"/>
        </w:rPr>
        <w:t>в виде круговых тренировок по СФП.</w:t>
      </w:r>
    </w:p>
    <w:p w:rsidR="00F34B33" w:rsidRDefault="00F34B33" w:rsidP="00153D7B">
      <w:pPr>
        <w:spacing w:after="0"/>
        <w:jc w:val="center"/>
        <w:rPr>
          <w:rFonts w:ascii="Times New Roman" w:hAnsi="Times New Roman"/>
          <w:b/>
          <w:spacing w:val="-11"/>
          <w:sz w:val="24"/>
          <w:szCs w:val="24"/>
        </w:rPr>
      </w:pPr>
    </w:p>
    <w:p w:rsidR="000469D1" w:rsidRPr="001E2618" w:rsidRDefault="000469D1" w:rsidP="00153D7B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E2618">
        <w:rPr>
          <w:rFonts w:ascii="Times New Roman" w:hAnsi="Times New Roman"/>
          <w:b/>
          <w:spacing w:val="-11"/>
          <w:sz w:val="24"/>
          <w:szCs w:val="24"/>
        </w:rPr>
        <w:t xml:space="preserve">Техническая   </w:t>
      </w:r>
      <w:r w:rsidRPr="001E2618">
        <w:rPr>
          <w:rFonts w:ascii="Times New Roman" w:hAnsi="Times New Roman"/>
          <w:b/>
          <w:sz w:val="24"/>
          <w:szCs w:val="24"/>
        </w:rPr>
        <w:t>подготовка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7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8505"/>
      </w:tblGrid>
      <w:tr w:rsidR="000469D1" w:rsidRPr="00DA5407" w:rsidTr="00DA2C75">
        <w:tc>
          <w:tcPr>
            <w:tcW w:w="1668" w:type="dxa"/>
          </w:tcPr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технической подготовки</w:t>
            </w:r>
          </w:p>
        </w:tc>
        <w:tc>
          <w:tcPr>
            <w:tcW w:w="8505" w:type="dxa"/>
          </w:tcPr>
          <w:p w:rsidR="000469D1" w:rsidRPr="00DA5407" w:rsidRDefault="000469D1" w:rsidP="0004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</w:tr>
      <w:tr w:rsidR="000469D1" w:rsidRPr="00DA5407" w:rsidTr="00DA2C75">
        <w:tc>
          <w:tcPr>
            <w:tcW w:w="1668" w:type="dxa"/>
          </w:tcPr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1.Развитие </w:t>
            </w:r>
            <w:r w:rsidR="00DA2C7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гибкости</w:t>
            </w:r>
          </w:p>
        </w:tc>
        <w:tc>
          <w:tcPr>
            <w:tcW w:w="8505" w:type="dxa"/>
          </w:tcPr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наклоны, повороты, вращения, махи, удержание ноги в положении шпагата;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шпагаты (продольный, поперечный);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медленные перевороты вперёд и назад с удержанием ноги;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работа у станка с тренером по хореографии;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отработка вольных упражнений под музыкальное сопровождение.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выполнение гимнастических прыжков, используя отягощения;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наклоны, повороты, вращения-махи, удержание ног в положении шпагата;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составление и отработка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>/упражнений под музыкальное сопровождение с тренером по хореографии.</w:t>
            </w:r>
          </w:p>
        </w:tc>
      </w:tr>
      <w:tr w:rsidR="000469D1" w:rsidRPr="00DA5407" w:rsidTr="00DA2C75">
        <w:tc>
          <w:tcPr>
            <w:tcW w:w="1668" w:type="dxa"/>
          </w:tcPr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2.Развитие</w:t>
            </w:r>
          </w:p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силы</w:t>
            </w:r>
          </w:p>
        </w:tc>
        <w:tc>
          <w:tcPr>
            <w:tcW w:w="8505" w:type="dxa"/>
          </w:tcPr>
          <w:p w:rsidR="000469D1" w:rsidRPr="00DA5407" w:rsidRDefault="000469D1" w:rsidP="0004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лазание по канату без помощи ног, подтягивание на перекладине, отжимания на брусьях;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упражнения для развития мышц спины и брюшного пресса, используя отяг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щения (гантели, резиновые амортизаторы и т.п.);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упражнения для развития мышц ног (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, наскоки на возвышение в скоростно-силовом режиме на время);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бег с ускорением 15-20 метров.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отжимания на брусьях в скоростно-силовом режиме;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развитее специальной выносливости посредством многократного повторения модельных комбинаций на гимнастических снарядах;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упражнения для поддержания в тонусе мышц ног, спины и брюшного пресса, используя отягощения (гантели, резиновые амортизаторы и т.п.);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для общей выносливости кросс 1-2 километра.</w:t>
            </w:r>
          </w:p>
          <w:p w:rsidR="000469D1" w:rsidRPr="00DA5407" w:rsidRDefault="000469D1" w:rsidP="0004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СФП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лазание по канату на время;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бег с ускорением 15-20 метров;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шпагаты из различного исходного положения;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спичаг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(количество);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стойка силой (количество);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- стойка на руках (на время);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угол в висе на перекладине (на время);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упражнения с гантелями на различные группы мышц.</w:t>
            </w:r>
          </w:p>
        </w:tc>
      </w:tr>
      <w:tr w:rsidR="000469D1" w:rsidRPr="00DA5407" w:rsidTr="00DA2C75">
        <w:tc>
          <w:tcPr>
            <w:tcW w:w="1668" w:type="dxa"/>
          </w:tcPr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3.Упражнения на форм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рование ги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м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настической осанки</w:t>
            </w:r>
          </w:p>
        </w:tc>
        <w:tc>
          <w:tcPr>
            <w:tcW w:w="8505" w:type="dxa"/>
          </w:tcPr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использование упражнений: лодочка на спине и на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животе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на гимнастическом помосте,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расползалки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с удержанием нужной позы в течение 15-20 секунд;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удержание стойки на руках при помощи тренера в положении наклона 45 гр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стенная стойка на руках в течение 30 секунд.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стойка на руках на время;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повороты в стойке на руках плечом вперёд, плечом назад, на 360, 720 и более градусов.</w:t>
            </w:r>
          </w:p>
        </w:tc>
      </w:tr>
      <w:tr w:rsidR="000469D1" w:rsidRPr="00DA5407" w:rsidTr="00DA2C75">
        <w:tc>
          <w:tcPr>
            <w:tcW w:w="1668" w:type="dxa"/>
          </w:tcPr>
          <w:p w:rsidR="000469D1" w:rsidRPr="00DA5407" w:rsidRDefault="000469D1" w:rsidP="00DA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4.Работа </w:t>
            </w:r>
            <w:r w:rsidR="00DA2C7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на снарядах</w:t>
            </w:r>
          </w:p>
        </w:tc>
        <w:tc>
          <w:tcPr>
            <w:tcW w:w="8505" w:type="dxa"/>
          </w:tcPr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Батутная подготовка: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сальто вперёд в группировке, согнувшись, прогнувшись;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сальто вперёд прогнувшись с поворотом на 180, 360 и 720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двойное сальто вперёд  в группировке;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сальто назад прогнувшись с поворотом на 180, 360 и 720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двойное сальто назад в группировке.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подготовка: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перевороты вперёд (серия);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переворот</w:t>
            </w: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сальто вперёд в группировке, согнувшись, прогнувшись;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первороты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назад (серия);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фляк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сальто назад;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фляк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сальто назад прогнувшись с поворотом на 180, 360 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связка: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фляк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двойное сальто в группировке с помощью тренера.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Опорный прыжок: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 вперёд;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 вперёд с поворотом на 180, 360 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– сальто назад в группировке (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Цукахара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 вперёд, сальто вперёд в группировке.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Брусья женские: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большие обороты вперёд, назад;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большим махом вперёд, поворот на 180 градусов (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санжировка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большим махом вперёд, поворот на 360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оборот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назад не касаясь в стойку;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штальдер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вперёд и назад;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перелёт дугой с нижней жерди на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верхнюю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соскок, сальто назад прогнувшись с поворотом на 180, 360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 двойное сальто назад в группировке.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Бревно: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гимнастические прыжки (разножка, кольцо и т.п.);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медленная акробатика (перекидка назад, переворот вперёд и т.п.);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темповый переворот вперёд и назад;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сальто назад на бревне;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повороты на одной ноге на 360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соскок, сальто вперёд с поворотом на 180, 360 градусов;</w:t>
            </w:r>
          </w:p>
          <w:p w:rsidR="000469D1" w:rsidRPr="00DA5407" w:rsidRDefault="000469D1" w:rsidP="0004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соскок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сальто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назад прогнувшись с поворотом на 180, 360 градусов</w:t>
            </w:r>
          </w:p>
        </w:tc>
      </w:tr>
    </w:tbl>
    <w:p w:rsidR="000469D1" w:rsidRPr="001E2618" w:rsidRDefault="000469D1" w:rsidP="000469D1">
      <w:pPr>
        <w:spacing w:after="0" w:line="240" w:lineRule="auto"/>
        <w:ind w:left="-426" w:right="-284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0469D1" w:rsidRPr="001E2618" w:rsidRDefault="000469D1" w:rsidP="000469D1">
      <w:pPr>
        <w:spacing w:after="0" w:line="240" w:lineRule="auto"/>
        <w:ind w:left="-426" w:right="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Группы ССМ</w:t>
      </w:r>
    </w:p>
    <w:p w:rsidR="000469D1" w:rsidRPr="001E2618" w:rsidRDefault="000469D1" w:rsidP="000469D1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      В группах ССМ происходит совершенствование приёмов и техники изученных в предыд</w:t>
      </w:r>
      <w:r w:rsidRPr="001E2618">
        <w:rPr>
          <w:rFonts w:ascii="Times New Roman" w:hAnsi="Times New Roman"/>
          <w:sz w:val="24"/>
          <w:szCs w:val="24"/>
        </w:rPr>
        <w:t>у</w:t>
      </w:r>
      <w:r w:rsidRPr="001E2618">
        <w:rPr>
          <w:rFonts w:ascii="Times New Roman" w:hAnsi="Times New Roman"/>
          <w:sz w:val="24"/>
          <w:szCs w:val="24"/>
        </w:rPr>
        <w:t>щие годы гимнастических элементов, связок, комбинаций. Рекомендуется широко использ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вать упражнения, моделирующие процесс соревнований различного уровня.</w:t>
      </w:r>
    </w:p>
    <w:p w:rsidR="000469D1" w:rsidRDefault="000469D1" w:rsidP="000469D1">
      <w:pPr>
        <w:spacing w:after="0" w:line="240" w:lineRule="auto"/>
        <w:ind w:right="22"/>
        <w:jc w:val="center"/>
        <w:rPr>
          <w:rFonts w:ascii="Times New Roman" w:hAnsi="Times New Roman"/>
          <w:b/>
          <w:sz w:val="24"/>
          <w:szCs w:val="24"/>
        </w:rPr>
      </w:pPr>
    </w:p>
    <w:p w:rsidR="000469D1" w:rsidRPr="001E2618" w:rsidRDefault="000469D1" w:rsidP="000469D1">
      <w:pPr>
        <w:spacing w:after="0" w:line="240" w:lineRule="auto"/>
        <w:ind w:right="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Технико-тактическая подготовка</w:t>
      </w:r>
    </w:p>
    <w:p w:rsidR="000469D1" w:rsidRPr="001E2618" w:rsidRDefault="000469D1" w:rsidP="000469D1">
      <w:pPr>
        <w:pStyle w:val="af0"/>
        <w:ind w:right="22"/>
        <w:jc w:val="both"/>
        <w:rPr>
          <w:bCs/>
        </w:rPr>
      </w:pPr>
      <w:r w:rsidRPr="001E2618">
        <w:rPr>
          <w:bCs/>
        </w:rPr>
        <w:lastRenderedPageBreak/>
        <w:t xml:space="preserve">     Технико-тактическая подготовка включает в себя: изучение общих положений тактики вида спорта, приемов судейства и положений о соревнованиях, тактического опыта сильнейших спортсменов; освоение умений строить свою тактику в предстоящих соревнованиях; моделир</w:t>
      </w:r>
      <w:r w:rsidRPr="001E2618">
        <w:rPr>
          <w:bCs/>
        </w:rPr>
        <w:t>о</w:t>
      </w:r>
      <w:r w:rsidRPr="001E2618">
        <w:rPr>
          <w:bCs/>
        </w:rPr>
        <w:t>вание необходимых условий в тренировке и контрольных соревнованиях для практического овладения тактическими построениями.</w:t>
      </w:r>
    </w:p>
    <w:p w:rsidR="000469D1" w:rsidRPr="001E2618" w:rsidRDefault="000469D1" w:rsidP="000469D1">
      <w:pPr>
        <w:pStyle w:val="af0"/>
        <w:ind w:right="22"/>
        <w:jc w:val="both"/>
        <w:rPr>
          <w:bCs/>
        </w:rPr>
      </w:pPr>
      <w:r w:rsidRPr="001E2618">
        <w:rPr>
          <w:bCs/>
        </w:rPr>
        <w:t>В процессе совершенствования тактического мастерства спортсмену необходимо развивать следующие способности: быстро воспринимать, адекватно осознавать, анализировать, оцен</w:t>
      </w:r>
      <w:r w:rsidRPr="001E2618">
        <w:rPr>
          <w:bCs/>
        </w:rPr>
        <w:t>и</w:t>
      </w:r>
      <w:r w:rsidRPr="001E2618">
        <w:rPr>
          <w:bCs/>
        </w:rPr>
        <w:t>вать соревновательную ситуацию и принимать решение    в соответствие со сложившейся о</w:t>
      </w:r>
      <w:r w:rsidRPr="001E2618">
        <w:rPr>
          <w:bCs/>
        </w:rPr>
        <w:t>б</w:t>
      </w:r>
      <w:r w:rsidRPr="001E2618">
        <w:rPr>
          <w:bCs/>
        </w:rPr>
        <w:t>становкой и уровнем своей подготовленности и своего оперативного состояния, строить свои действия в соответствии с целями соревнований  и задачей конкретной состязательной ситу</w:t>
      </w:r>
      <w:r w:rsidRPr="001E2618">
        <w:rPr>
          <w:bCs/>
        </w:rPr>
        <w:t>а</w:t>
      </w:r>
      <w:r w:rsidRPr="001E2618">
        <w:rPr>
          <w:bCs/>
        </w:rPr>
        <w:t>ции.</w:t>
      </w:r>
    </w:p>
    <w:p w:rsidR="000469D1" w:rsidRPr="001E2618" w:rsidRDefault="000469D1" w:rsidP="00DA2C75">
      <w:pPr>
        <w:pStyle w:val="af0"/>
        <w:ind w:right="22" w:firstLine="567"/>
        <w:jc w:val="both"/>
        <w:rPr>
          <w:bCs/>
        </w:rPr>
      </w:pPr>
      <w:r w:rsidRPr="001E2618">
        <w:rPr>
          <w:bCs/>
        </w:rPr>
        <w:t>В зависимости от этапов подготовки тактические упражнения используются в облегче</w:t>
      </w:r>
      <w:r w:rsidRPr="001E2618">
        <w:rPr>
          <w:bCs/>
        </w:rPr>
        <w:t>н</w:t>
      </w:r>
      <w:r w:rsidRPr="001E2618">
        <w:rPr>
          <w:bCs/>
        </w:rPr>
        <w:t>ных условиях, в усложненных условиях, в условиях, максимально приближенных к соревнов</w:t>
      </w:r>
      <w:r w:rsidRPr="001E2618">
        <w:rPr>
          <w:bCs/>
        </w:rPr>
        <w:t>а</w:t>
      </w:r>
      <w:r w:rsidRPr="001E2618">
        <w:rPr>
          <w:bCs/>
        </w:rPr>
        <w:t>тельным условиям.</w:t>
      </w:r>
    </w:p>
    <w:p w:rsidR="000469D1" w:rsidRDefault="000469D1" w:rsidP="00DA2C75">
      <w:pPr>
        <w:pStyle w:val="af0"/>
        <w:ind w:right="22" w:firstLine="567"/>
        <w:jc w:val="both"/>
        <w:rPr>
          <w:bCs/>
        </w:rPr>
      </w:pPr>
      <w:r w:rsidRPr="001E2618">
        <w:rPr>
          <w:bCs/>
        </w:rPr>
        <w:t>Облегчить условия выполнения тактических упражнений в тренировке бывает необход</w:t>
      </w:r>
      <w:r w:rsidRPr="001E2618">
        <w:rPr>
          <w:bCs/>
        </w:rPr>
        <w:t>и</w:t>
      </w:r>
      <w:r w:rsidRPr="001E2618">
        <w:rPr>
          <w:bCs/>
        </w:rPr>
        <w:t>мо при формировании новых сложных умений и  навыков или преобразовании сформирова</w:t>
      </w:r>
      <w:r w:rsidRPr="001E2618">
        <w:rPr>
          <w:bCs/>
        </w:rPr>
        <w:t>н</w:t>
      </w:r>
      <w:r w:rsidRPr="001E2618">
        <w:rPr>
          <w:bCs/>
        </w:rPr>
        <w:t>ных ранее. Это достигается, например, путем расчленения соревновательной комбинации на части, выполнением элементов комбинации через более простые, замены элемента в комбин</w:t>
      </w:r>
      <w:r w:rsidRPr="001E2618">
        <w:rPr>
          <w:bCs/>
        </w:rPr>
        <w:t>а</w:t>
      </w:r>
      <w:r w:rsidRPr="001E2618">
        <w:rPr>
          <w:bCs/>
        </w:rPr>
        <w:t>ции более простым.  Цель использования тактических упражнений повышенной трудности – обеспечение надежности разученных форм тактики и стимулирование развития тактических способностей. К числу таких упражнений можно отнести выполнение комбинации  в условиях недостаточной или переменной освещенности, незначительных неисправностях оборудования, шум,  повышенное, эмоционально выражаемое внимание зрителей к ходу выполнения упра</w:t>
      </w:r>
      <w:r w:rsidRPr="001E2618">
        <w:rPr>
          <w:bCs/>
        </w:rPr>
        <w:t>ж</w:t>
      </w:r>
      <w:r w:rsidRPr="001E2618">
        <w:rPr>
          <w:bCs/>
        </w:rPr>
        <w:t>нения, утомление, развивающееся в процессе выполнения упражнения.</w:t>
      </w:r>
    </w:p>
    <w:p w:rsidR="000469D1" w:rsidRPr="001E2618" w:rsidRDefault="000469D1" w:rsidP="000469D1">
      <w:pPr>
        <w:pStyle w:val="af0"/>
        <w:ind w:left="-426" w:right="22"/>
        <w:jc w:val="both"/>
        <w:rPr>
          <w:bCs/>
        </w:rPr>
      </w:pPr>
    </w:p>
    <w:tbl>
      <w:tblPr>
        <w:tblW w:w="103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2"/>
        <w:gridCol w:w="8421"/>
      </w:tblGrid>
      <w:tr w:rsidR="000469D1" w:rsidRPr="00DA5407" w:rsidTr="000E192E">
        <w:tc>
          <w:tcPr>
            <w:tcW w:w="1696" w:type="dxa"/>
          </w:tcPr>
          <w:p w:rsidR="000469D1" w:rsidRPr="00DA5407" w:rsidRDefault="000469D1" w:rsidP="00DA2C75">
            <w:pPr>
              <w:spacing w:after="0" w:line="240" w:lineRule="auto"/>
              <w:ind w:left="-26"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8617" w:type="dxa"/>
          </w:tcPr>
          <w:p w:rsidR="000469D1" w:rsidRPr="00DA5407" w:rsidRDefault="000469D1" w:rsidP="000469D1">
            <w:pPr>
              <w:spacing w:after="0" w:line="240" w:lineRule="auto"/>
              <w:ind w:left="-426"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</w:tr>
      <w:tr w:rsidR="000469D1" w:rsidRPr="00DA5407" w:rsidTr="000E192E">
        <w:tc>
          <w:tcPr>
            <w:tcW w:w="1696" w:type="dxa"/>
          </w:tcPr>
          <w:p w:rsidR="000469D1" w:rsidRPr="00DA5407" w:rsidRDefault="000469D1" w:rsidP="00DA2C75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Батут</w:t>
            </w:r>
          </w:p>
        </w:tc>
        <w:tc>
          <w:tcPr>
            <w:tcW w:w="8617" w:type="dxa"/>
          </w:tcPr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сальто вперёд прогнувшись с поворотом на 360, 720 и 1080 градусов </w:t>
            </w:r>
            <w:r w:rsidR="00153D7B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(пируэты);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двойное сальто вперёд и назад в группировке, согнувшись;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двойное сальто вперёд и назад в группировке с поворотом на 180, 360 </w:t>
            </w:r>
            <w:r w:rsidR="00DA2C75">
              <w:rPr>
                <w:rFonts w:cs="Calibri"/>
                <w:sz w:val="24"/>
                <w:szCs w:val="24"/>
              </w:rPr>
              <w:t xml:space="preserve">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град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у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двойное сальто назад прогнувшись.</w:t>
            </w:r>
          </w:p>
        </w:tc>
      </w:tr>
      <w:tr w:rsidR="000469D1" w:rsidRPr="00DA5407" w:rsidTr="000E192E">
        <w:tc>
          <w:tcPr>
            <w:tcW w:w="1696" w:type="dxa"/>
          </w:tcPr>
          <w:p w:rsidR="000469D1" w:rsidRPr="00DA5407" w:rsidRDefault="000469D1" w:rsidP="00DA2C75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8617" w:type="dxa"/>
          </w:tcPr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перевороты вперёд, сальто вперёд (серия);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 – сальто вперёд прогнувшись с поворотом на 180, 360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перевороты назад, темповые перевороты (серия);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рондат-фляк-сальто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назад прогнувшись с поворотом на 360, 720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-связка: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фляк-двойное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сальто назад в группировке, согнувшись.</w:t>
            </w:r>
          </w:p>
        </w:tc>
      </w:tr>
      <w:tr w:rsidR="000469D1" w:rsidRPr="00DA5407" w:rsidTr="000E192E">
        <w:tc>
          <w:tcPr>
            <w:tcW w:w="1696" w:type="dxa"/>
          </w:tcPr>
          <w:p w:rsidR="000469D1" w:rsidRPr="00DA5407" w:rsidRDefault="000469D1" w:rsidP="00DA2C75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Опорный </w:t>
            </w:r>
            <w:r w:rsidR="00DA2C7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прыжок</w:t>
            </w:r>
          </w:p>
        </w:tc>
        <w:tc>
          <w:tcPr>
            <w:tcW w:w="8617" w:type="dxa"/>
          </w:tcPr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 вперёд с поворотом на 360 и 720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переворот вперёд, сальто вперёд в группировке, согнувшись;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, сальто назад в группировке, согнувшись, прогнувшись;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рондат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, сальто назад с поворотом 180, 360 градусов.</w:t>
            </w:r>
          </w:p>
        </w:tc>
      </w:tr>
      <w:tr w:rsidR="000469D1" w:rsidRPr="00DA5407" w:rsidTr="000E192E">
        <w:tc>
          <w:tcPr>
            <w:tcW w:w="1696" w:type="dxa"/>
          </w:tcPr>
          <w:p w:rsidR="000469D1" w:rsidRPr="00DA5407" w:rsidRDefault="000469D1" w:rsidP="00DA2C75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Брусья женские</w:t>
            </w:r>
          </w:p>
        </w:tc>
        <w:tc>
          <w:tcPr>
            <w:tcW w:w="8617" w:type="dxa"/>
          </w:tcPr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большие обороты верёд, назад;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большим махом вперёд, поворот на 180, 360 градусов (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санжировка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большим махом вперёд, поворот на  360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оборот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назад не касаясь в стойку с поворотом на 180, 360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штальдер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вперёд и назад с поворотом на 180, 360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перелёт дугой с нижней жерди на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верхнюю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перелёт Ткачёва;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сальто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Гингера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соскок, сальто назад прогнувшись с поворотом на 360, 720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соскок, двойное сальто назад в группировке согнувшись, прогнувшись.</w:t>
            </w:r>
          </w:p>
        </w:tc>
      </w:tr>
      <w:tr w:rsidR="000469D1" w:rsidRPr="00DA5407" w:rsidTr="000E192E">
        <w:tc>
          <w:tcPr>
            <w:tcW w:w="1696" w:type="dxa"/>
          </w:tcPr>
          <w:p w:rsidR="000469D1" w:rsidRPr="00DA5407" w:rsidRDefault="000469D1" w:rsidP="00DA2C75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Бревно</w:t>
            </w:r>
          </w:p>
        </w:tc>
        <w:tc>
          <w:tcPr>
            <w:tcW w:w="8617" w:type="dxa"/>
          </w:tcPr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гимнастические прыжки (разножка, кольцо и т.п.);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- медленная акробатика (перекидка назад, переворот вперёд и т.п.);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сальто назад, сальто вперёд на бревне;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повороты на одной ноге на 360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сальто боком,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колпинское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сальто;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соскок, сальто вперёд с поворотом на 360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- соскок, сальто назад прогнувшись с поворотом на 360, 720 градусов;</w:t>
            </w:r>
          </w:p>
          <w:p w:rsidR="000469D1" w:rsidRPr="00DA5407" w:rsidRDefault="000469D1" w:rsidP="000469D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- соскок, двойное сальто назад в группировке согнувшись. </w:t>
            </w:r>
          </w:p>
        </w:tc>
      </w:tr>
    </w:tbl>
    <w:p w:rsidR="000469D1" w:rsidRPr="001E2618" w:rsidRDefault="000469D1" w:rsidP="000469D1">
      <w:pPr>
        <w:pStyle w:val="af0"/>
        <w:ind w:left="-426" w:right="-284" w:firstLine="568"/>
        <w:jc w:val="both"/>
        <w:rPr>
          <w:bCs/>
        </w:rPr>
      </w:pPr>
    </w:p>
    <w:p w:rsidR="000469D1" w:rsidRPr="001E2618" w:rsidRDefault="00B55D4C" w:rsidP="000469D1">
      <w:pPr>
        <w:pStyle w:val="1"/>
        <w:spacing w:before="0"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0469D1" w:rsidRPr="001E2618">
        <w:rPr>
          <w:rFonts w:ascii="Times New Roman" w:hAnsi="Times New Roman"/>
          <w:sz w:val="24"/>
          <w:szCs w:val="24"/>
        </w:rPr>
        <w:t>Теоретическая подготовка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Материал данного раздела предназначен для всех групп зани</w:t>
      </w:r>
      <w:r w:rsidRPr="001E2618">
        <w:rPr>
          <w:rFonts w:ascii="Times New Roman" w:hAnsi="Times New Roman" w:cs="Times New Roman"/>
        </w:rPr>
        <w:softHyphen/>
        <w:t>мающихся и распределяется тренером</w:t>
      </w:r>
      <w:r w:rsidR="00153D7B">
        <w:rPr>
          <w:rFonts w:ascii="Times New Roman" w:hAnsi="Times New Roman" w:cs="Times New Roman"/>
        </w:rPr>
        <w:t>-преподавателем</w:t>
      </w:r>
      <w:r w:rsidRPr="001E2618">
        <w:rPr>
          <w:rFonts w:ascii="Times New Roman" w:hAnsi="Times New Roman" w:cs="Times New Roman"/>
        </w:rPr>
        <w:t xml:space="preserve"> по годам обучения с учётом возраста и квалификации спортсменов. При этом для сообщения теоретических сведений может выделяться отдельное занятие или о</w:t>
      </w:r>
      <w:r w:rsidRPr="001E2618">
        <w:rPr>
          <w:rFonts w:ascii="Times New Roman" w:hAnsi="Times New Roman" w:cs="Times New Roman"/>
        </w:rPr>
        <w:t>т</w:t>
      </w:r>
      <w:r w:rsidRPr="001E2618">
        <w:rPr>
          <w:rFonts w:ascii="Times New Roman" w:hAnsi="Times New Roman" w:cs="Times New Roman"/>
        </w:rPr>
        <w:t>водиться по 5-7 мин для сообщения на каждой тренировке.</w:t>
      </w:r>
    </w:p>
    <w:p w:rsidR="000469D1" w:rsidRPr="00B33F86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1)</w:t>
      </w:r>
      <w:r w:rsidR="000469D1" w:rsidRPr="00B33F86">
        <w:rPr>
          <w:rFonts w:ascii="Times New Roman" w:hAnsi="Times New Roman" w:cs="Times New Roman"/>
          <w:b/>
          <w:bCs/>
          <w:iCs/>
        </w:rPr>
        <w:t xml:space="preserve"> Физич</w:t>
      </w:r>
      <w:r w:rsidR="007A218C">
        <w:rPr>
          <w:rFonts w:ascii="Times New Roman" w:hAnsi="Times New Roman" w:cs="Times New Roman"/>
          <w:b/>
          <w:bCs/>
          <w:iCs/>
        </w:rPr>
        <w:t>еская культура и спорт в России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Понятие о физической культуре. Физическая культура и спорт - часть общей культуры о</w:t>
      </w:r>
      <w:r w:rsidRPr="001E2618">
        <w:rPr>
          <w:rFonts w:ascii="Times New Roman" w:hAnsi="Times New Roman" w:cs="Times New Roman"/>
        </w:rPr>
        <w:t>б</w:t>
      </w:r>
      <w:r w:rsidRPr="001E2618">
        <w:rPr>
          <w:rFonts w:ascii="Times New Roman" w:hAnsi="Times New Roman" w:cs="Times New Roman"/>
        </w:rPr>
        <w:t xml:space="preserve">щества. Их значение и роль в </w:t>
      </w:r>
      <w:proofErr w:type="gramStart"/>
      <w:r w:rsidRPr="001E2618">
        <w:rPr>
          <w:rFonts w:ascii="Times New Roman" w:hAnsi="Times New Roman" w:cs="Times New Roman"/>
        </w:rPr>
        <w:t>гу</w:t>
      </w:r>
      <w:r w:rsidRPr="001E2618">
        <w:rPr>
          <w:rFonts w:ascii="Times New Roman" w:hAnsi="Times New Roman" w:cs="Times New Roman"/>
        </w:rPr>
        <w:softHyphen/>
        <w:t>манистическом воспитании</w:t>
      </w:r>
      <w:proofErr w:type="gramEnd"/>
      <w:r w:rsidRPr="001E2618">
        <w:rPr>
          <w:rFonts w:ascii="Times New Roman" w:hAnsi="Times New Roman" w:cs="Times New Roman"/>
        </w:rPr>
        <w:t xml:space="preserve"> личности, гармоничном развитии че</w:t>
      </w:r>
      <w:r w:rsidRPr="001E2618">
        <w:rPr>
          <w:rFonts w:ascii="Times New Roman" w:hAnsi="Times New Roman" w:cs="Times New Roman"/>
        </w:rPr>
        <w:softHyphen/>
        <w:t>ловека, оздоровлении нации, подготовке к труду и защите Родины.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Концепция развития физической культуры и спорта в Рос</w:t>
      </w:r>
      <w:r w:rsidRPr="001E2618">
        <w:rPr>
          <w:rFonts w:ascii="Times New Roman" w:hAnsi="Times New Roman" w:cs="Times New Roman"/>
        </w:rPr>
        <w:softHyphen/>
        <w:t>сийской Федерации на период до 2020 года.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Государственные и общественные организации по физической культуре и спорту. Фи</w:t>
      </w:r>
      <w:r w:rsidRPr="001E2618">
        <w:rPr>
          <w:rFonts w:ascii="Times New Roman" w:hAnsi="Times New Roman" w:cs="Times New Roman"/>
        </w:rPr>
        <w:t>з</w:t>
      </w:r>
      <w:r w:rsidRPr="001E2618">
        <w:rPr>
          <w:rFonts w:ascii="Times New Roman" w:hAnsi="Times New Roman" w:cs="Times New Roman"/>
        </w:rPr>
        <w:t>культура и спорт в системе образования. Роль и место спортивных школ и учреждений дополн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тельного образования. Задачи и содержание их работы в воспитании под</w:t>
      </w:r>
      <w:r w:rsidRPr="001E2618">
        <w:rPr>
          <w:rFonts w:ascii="Times New Roman" w:hAnsi="Times New Roman" w:cs="Times New Roman"/>
        </w:rPr>
        <w:softHyphen/>
        <w:t>растающего поколения и подготовке спортивного резерва.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Физкультурное движение, массовый спорт и спорт высших до</w:t>
      </w:r>
      <w:r w:rsidRPr="001E2618">
        <w:rPr>
          <w:rFonts w:ascii="Times New Roman" w:hAnsi="Times New Roman" w:cs="Times New Roman"/>
        </w:rPr>
        <w:softHyphen/>
        <w:t>стижений.</w:t>
      </w:r>
    </w:p>
    <w:p w:rsidR="000469D1" w:rsidRPr="00B33F86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2)</w:t>
      </w:r>
      <w:r w:rsidR="000469D1" w:rsidRPr="00B33F86">
        <w:rPr>
          <w:rFonts w:ascii="Times New Roman" w:hAnsi="Times New Roman" w:cs="Times New Roman"/>
          <w:b/>
          <w:bCs/>
          <w:iCs/>
        </w:rPr>
        <w:t xml:space="preserve"> Тер</w:t>
      </w:r>
      <w:r w:rsidR="007A218C">
        <w:rPr>
          <w:rFonts w:ascii="Times New Roman" w:hAnsi="Times New Roman" w:cs="Times New Roman"/>
          <w:b/>
          <w:bCs/>
          <w:iCs/>
        </w:rPr>
        <w:t>минология спортивной гимнастики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color w:val="auto"/>
        </w:rPr>
      </w:pPr>
      <w:r w:rsidRPr="001E2618">
        <w:rPr>
          <w:rFonts w:ascii="Times New Roman" w:hAnsi="Times New Roman" w:cs="Times New Roman"/>
          <w:color w:val="auto"/>
        </w:rPr>
        <w:t xml:space="preserve">Значение и роль терминологии в спортивной гимнастике. Требования к терминологии, правила применения. Основные термины изучаемых упражнений.    Термины </w:t>
      </w:r>
      <w:proofErr w:type="spellStart"/>
      <w:r w:rsidRPr="001E2618">
        <w:rPr>
          <w:rFonts w:ascii="Times New Roman" w:hAnsi="Times New Roman" w:cs="Times New Roman"/>
          <w:color w:val="auto"/>
        </w:rPr>
        <w:t>общеразвивающих</w:t>
      </w:r>
      <w:proofErr w:type="spellEnd"/>
      <w:r w:rsidRPr="001E2618">
        <w:rPr>
          <w:rFonts w:ascii="Times New Roman" w:hAnsi="Times New Roman" w:cs="Times New Roman"/>
          <w:color w:val="auto"/>
        </w:rPr>
        <w:t xml:space="preserve"> упражнений, ОФП и СФП.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</w:t>
      </w:r>
      <w:r w:rsidR="000469D1" w:rsidRPr="00364E75">
        <w:rPr>
          <w:rFonts w:ascii="Times New Roman" w:hAnsi="Times New Roman" w:cs="Times New Roman"/>
          <w:b/>
        </w:rPr>
        <w:t xml:space="preserve"> Личная и общественная гигиена, режим труда и отдыха.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Понятие о гигиене; гигиена физических упражнений и спорта, ее значение и основные з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дачи. Гигиенические основы режима труда, отдыха, занятий физической культурой и спортом. Личная гигиена занимающихся спортивной гимнастикой: гигиена тела, гигиеническое значение водных процедур. Гигиена одежды, обуви, сна, жилища. Гигиенические требования к местам проведения занятий.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4)</w:t>
      </w:r>
      <w:r w:rsidR="007A218C">
        <w:rPr>
          <w:rFonts w:ascii="Times New Roman" w:hAnsi="Times New Roman" w:cs="Times New Roman"/>
          <w:b/>
          <w:bCs/>
          <w:iCs/>
        </w:rPr>
        <w:t>Олимпийские игры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Олимпийское движение в России. Успехи отечественных гимнастов на Олимпийских играх современности.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Единая всероссийская спортивная классификация и её роль в развитии спорта. Разрядные нормы и требования по  спортивной гимнастике.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Международная федерация гимнастики (</w:t>
      </w:r>
      <w:r w:rsidRPr="001E2618">
        <w:rPr>
          <w:rFonts w:ascii="Times New Roman" w:hAnsi="Times New Roman" w:cs="Times New Roman"/>
          <w:lang w:val="en-US"/>
        </w:rPr>
        <w:t>FIG</w:t>
      </w:r>
      <w:r w:rsidRPr="001E2618">
        <w:rPr>
          <w:rFonts w:ascii="Times New Roman" w:hAnsi="Times New Roman" w:cs="Times New Roman"/>
        </w:rPr>
        <w:t>). Успехи российских спортсменов на межд</w:t>
      </w:r>
      <w:r w:rsidRPr="001E2618">
        <w:rPr>
          <w:rFonts w:ascii="Times New Roman" w:hAnsi="Times New Roman" w:cs="Times New Roman"/>
        </w:rPr>
        <w:t>у</w:t>
      </w:r>
      <w:r w:rsidRPr="001E2618">
        <w:rPr>
          <w:rFonts w:ascii="Times New Roman" w:hAnsi="Times New Roman" w:cs="Times New Roman"/>
        </w:rPr>
        <w:t>народной арене.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5)</w:t>
      </w:r>
      <w:r w:rsidR="000469D1" w:rsidRPr="00364E75">
        <w:rPr>
          <w:rFonts w:ascii="Times New Roman" w:hAnsi="Times New Roman" w:cs="Times New Roman"/>
          <w:b/>
          <w:bCs/>
          <w:iCs/>
        </w:rPr>
        <w:t xml:space="preserve"> Психо</w:t>
      </w:r>
      <w:r w:rsidR="007A218C">
        <w:rPr>
          <w:rFonts w:ascii="Times New Roman" w:hAnsi="Times New Roman" w:cs="Times New Roman"/>
          <w:b/>
          <w:bCs/>
          <w:iCs/>
        </w:rPr>
        <w:t>логическая подготовка гимнастов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Спорт и личность. Ведущие свойства личности: трудолюбие, смелость, решительность, сознательность, активность, умение пре</w:t>
      </w:r>
      <w:r w:rsidRPr="001E2618">
        <w:rPr>
          <w:rFonts w:ascii="Times New Roman" w:hAnsi="Times New Roman" w:cs="Times New Roman"/>
        </w:rPr>
        <w:softHyphen/>
        <w:t>одолевать трудности, дисциплинированность, ответс</w:t>
      </w:r>
      <w:r w:rsidRPr="001E2618">
        <w:rPr>
          <w:rFonts w:ascii="Times New Roman" w:hAnsi="Times New Roman" w:cs="Times New Roman"/>
        </w:rPr>
        <w:t>т</w:t>
      </w:r>
      <w:r w:rsidRPr="001E2618">
        <w:rPr>
          <w:rFonts w:ascii="Times New Roman" w:hAnsi="Times New Roman" w:cs="Times New Roman"/>
        </w:rPr>
        <w:t>венность за свои действия и порученное дело, организованность и уважение к товарищам. Во</w:t>
      </w:r>
      <w:r w:rsidRPr="001E2618">
        <w:rPr>
          <w:rFonts w:ascii="Times New Roman" w:hAnsi="Times New Roman" w:cs="Times New Roman"/>
        </w:rPr>
        <w:t>с</w:t>
      </w:r>
      <w:r w:rsidRPr="001E2618">
        <w:rPr>
          <w:rFonts w:ascii="Times New Roman" w:hAnsi="Times New Roman" w:cs="Times New Roman"/>
        </w:rPr>
        <w:t>питание личности в процессе тренировок и со</w:t>
      </w:r>
      <w:r w:rsidRPr="001E2618">
        <w:rPr>
          <w:rFonts w:ascii="Times New Roman" w:hAnsi="Times New Roman" w:cs="Times New Roman"/>
        </w:rPr>
        <w:softHyphen/>
        <w:t>ревнований.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Учёт особенностей проявления свойств нервной системы и темперамента. Воспитание м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рально-волевых качеств гимнастов. Формирование эмоциональной устойчивости и сопро</w:t>
      </w:r>
      <w:r w:rsidRPr="001E2618">
        <w:rPr>
          <w:rFonts w:ascii="Times New Roman" w:hAnsi="Times New Roman" w:cs="Times New Roman"/>
        </w:rPr>
        <w:softHyphen/>
        <w:t>тивление стрессовым факторам.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Психологические особенности обучения сложным гимнастическим упражнениям.    Фо</w:t>
      </w:r>
      <w:r w:rsidRPr="001E2618">
        <w:rPr>
          <w:rFonts w:ascii="Times New Roman" w:hAnsi="Times New Roman" w:cs="Times New Roman"/>
        </w:rPr>
        <w:t>р</w:t>
      </w:r>
      <w:r w:rsidRPr="001E2618">
        <w:rPr>
          <w:rFonts w:ascii="Times New Roman" w:hAnsi="Times New Roman" w:cs="Times New Roman"/>
        </w:rPr>
        <w:t>мирование готовности к соревновательной деятельности. Психологическая подготовка к ко</w:t>
      </w:r>
      <w:r w:rsidRPr="001E2618">
        <w:rPr>
          <w:rFonts w:ascii="Times New Roman" w:hAnsi="Times New Roman" w:cs="Times New Roman"/>
        </w:rPr>
        <w:t>н</w:t>
      </w:r>
      <w:r w:rsidRPr="001E2618">
        <w:rPr>
          <w:rFonts w:ascii="Times New Roman" w:hAnsi="Times New Roman" w:cs="Times New Roman"/>
        </w:rPr>
        <w:t>кретному сорев</w:t>
      </w:r>
      <w:r w:rsidRPr="001E2618">
        <w:rPr>
          <w:rFonts w:ascii="Times New Roman" w:hAnsi="Times New Roman" w:cs="Times New Roman"/>
        </w:rPr>
        <w:softHyphen/>
        <w:t>нованию. Особенности опробования и разминки. Регулирование психологич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lastRenderedPageBreak/>
        <w:t>ского состояния непосредственно перед выполне</w:t>
      </w:r>
      <w:r w:rsidRPr="001E2618">
        <w:rPr>
          <w:rFonts w:ascii="Times New Roman" w:hAnsi="Times New Roman" w:cs="Times New Roman"/>
        </w:rPr>
        <w:softHyphen/>
        <w:t>нием соревновательного упражнения. Оценка соревновательной надёжности спортсменов.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Учёт индивидуальных психологических особенностей спортсменов.    Спортивный колле</w:t>
      </w:r>
      <w:r w:rsidRPr="001E2618">
        <w:rPr>
          <w:rFonts w:ascii="Times New Roman" w:hAnsi="Times New Roman" w:cs="Times New Roman"/>
        </w:rPr>
        <w:t>к</w:t>
      </w:r>
      <w:r w:rsidRPr="001E2618">
        <w:rPr>
          <w:rFonts w:ascii="Times New Roman" w:hAnsi="Times New Roman" w:cs="Times New Roman"/>
        </w:rPr>
        <w:t>тив. Проблемы лидер</w:t>
      </w:r>
      <w:r w:rsidRPr="001E2618">
        <w:rPr>
          <w:rFonts w:ascii="Times New Roman" w:hAnsi="Times New Roman" w:cs="Times New Roman"/>
        </w:rPr>
        <w:softHyphen/>
        <w:t>ства в спорте.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Формы  и методы общей и специальной психологической подготовки.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6)</w:t>
      </w:r>
      <w:r w:rsidR="000469D1" w:rsidRPr="00364E75">
        <w:rPr>
          <w:rFonts w:ascii="Times New Roman" w:hAnsi="Times New Roman" w:cs="Times New Roman"/>
          <w:b/>
          <w:bCs/>
          <w:iCs/>
        </w:rPr>
        <w:t xml:space="preserve"> Правила соревновани</w:t>
      </w:r>
      <w:r w:rsidR="000469D1">
        <w:rPr>
          <w:rFonts w:ascii="Times New Roman" w:hAnsi="Times New Roman" w:cs="Times New Roman"/>
          <w:b/>
          <w:bCs/>
          <w:iCs/>
        </w:rPr>
        <w:t>й,  их организация и проведение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Значение, виды и характер спортивных соревнований. Разбор и изучение основных пол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жений правил соревнований по спортивной гимнастике. Методика судейства. Организация и проведения соревнований. Правила соревнований по спортивной гимнастике. Роль судейства. Методика оценки качества выполнения гимнастических упражнений. Разбор типичных ошибок.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 xml:space="preserve">Положение о соревнованиях. Судейская коллегия. Права и обязанности спортивных судей. Права и обязанности участников соревнований. Представители команд и тренеры.    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Требования, предъявляемые к местам проведения соревнований.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7)</w:t>
      </w:r>
      <w:r w:rsidR="000469D1" w:rsidRPr="00364E75">
        <w:rPr>
          <w:rFonts w:ascii="Times New Roman" w:hAnsi="Times New Roman" w:cs="Times New Roman"/>
          <w:b/>
        </w:rPr>
        <w:t xml:space="preserve"> Закаливание организма, питание спортсмена</w:t>
      </w:r>
      <w:r w:rsidR="000469D1" w:rsidRPr="00364E75">
        <w:rPr>
          <w:rFonts w:ascii="Times New Roman" w:hAnsi="Times New Roman" w:cs="Times New Roman"/>
        </w:rPr>
        <w:t xml:space="preserve"> 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 xml:space="preserve">Сущность закаливания, его значение для повышения работоспособности </w:t>
      </w:r>
      <w:proofErr w:type="gramStart"/>
      <w:r w:rsidRPr="001E2618">
        <w:rPr>
          <w:rFonts w:ascii="Times New Roman" w:hAnsi="Times New Roman" w:cs="Times New Roman"/>
        </w:rPr>
        <w:t>занимающихся</w:t>
      </w:r>
      <w:proofErr w:type="gramEnd"/>
      <w:r w:rsidRPr="001E2618">
        <w:rPr>
          <w:rFonts w:ascii="Times New Roman" w:hAnsi="Times New Roman" w:cs="Times New Roman"/>
        </w:rPr>
        <w:t xml:space="preserve"> и увеличения сопротивляемости различным заболеваниям, повышения иммунитета. Роль закал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вания в регулярности занятий данным видом физических упражнений. Основные средства зак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ливания, прием и особенности их применения. Значение и роль солнечных и воздушных ванн, водных процедур в процессе занятий.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Питание. Влияние рационального питания на сохранение и укрепление здоровья. Понятие об основном обмене, об энергетических тратах  при физических нагрузках и восстановления энергетических затрат спортсменов. Назначение и роль белков, жиров и углеводов, минеральных солей и витаминов. Понятие о калорийности и усвояемости пищи. Питание и вес гимнаста. Пр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мерные суточные пищевые нормы занимающихся с учетом пола, возраста, объёма и интенси</w:t>
      </w:r>
      <w:r w:rsidRPr="001E2618">
        <w:rPr>
          <w:rFonts w:ascii="Times New Roman" w:hAnsi="Times New Roman" w:cs="Times New Roman"/>
        </w:rPr>
        <w:t>в</w:t>
      </w:r>
      <w:r w:rsidRPr="001E2618">
        <w:rPr>
          <w:rFonts w:ascii="Times New Roman" w:hAnsi="Times New Roman" w:cs="Times New Roman"/>
        </w:rPr>
        <w:t>ности тренировок и соревнований.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 xml:space="preserve">Режим дня </w:t>
      </w:r>
      <w:proofErr w:type="gramStart"/>
      <w:r w:rsidRPr="001E2618">
        <w:rPr>
          <w:rFonts w:ascii="Times New Roman" w:hAnsi="Times New Roman" w:cs="Times New Roman"/>
        </w:rPr>
        <w:t>занимающихся</w:t>
      </w:r>
      <w:proofErr w:type="gramEnd"/>
      <w:r w:rsidRPr="001E2618">
        <w:rPr>
          <w:rFonts w:ascii="Times New Roman" w:hAnsi="Times New Roman" w:cs="Times New Roman"/>
        </w:rPr>
        <w:t>. Соотношение труда, учебы, отдыха и тренировок при активных занятиях спортивной гимнастикой.</w:t>
      </w:r>
    </w:p>
    <w:p w:rsidR="000469D1" w:rsidRPr="00364E75" w:rsidRDefault="00B55D4C" w:rsidP="00DA2C75">
      <w:pPr>
        <w:spacing w:after="0" w:line="240" w:lineRule="auto"/>
        <w:ind w:right="-98" w:firstLine="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8)</w:t>
      </w:r>
      <w:r w:rsidR="000469D1" w:rsidRPr="00364E75">
        <w:rPr>
          <w:rFonts w:ascii="Times New Roman" w:hAnsi="Times New Roman"/>
          <w:b/>
          <w:sz w:val="24"/>
          <w:szCs w:val="24"/>
        </w:rPr>
        <w:t xml:space="preserve"> Предупреждение спортивного травматизма 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1E2618">
        <w:rPr>
          <w:rFonts w:ascii="Times New Roman" w:hAnsi="Times New Roman" w:cs="Times New Roman"/>
        </w:rPr>
        <w:t>Краткие сведения о спортивных травмах. Обеспечение безопасности на занятиях. Орган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 xml:space="preserve">зационные и методические причины травматизма. Меры предупреждения травм на занятиях. Требования к организации занятий и методике обучения основным упражнениям. Морально-волевые качества и дисциплина </w:t>
      </w:r>
      <w:proofErr w:type="gramStart"/>
      <w:r w:rsidRPr="001E2618">
        <w:rPr>
          <w:rFonts w:ascii="Times New Roman" w:hAnsi="Times New Roman" w:cs="Times New Roman"/>
        </w:rPr>
        <w:t>занимающихся</w:t>
      </w:r>
      <w:proofErr w:type="gramEnd"/>
      <w:r w:rsidRPr="001E2618">
        <w:rPr>
          <w:rFonts w:ascii="Times New Roman" w:hAnsi="Times New Roman" w:cs="Times New Roman"/>
        </w:rPr>
        <w:t>. Приемы помощи и страховки: тре</w:t>
      </w:r>
      <w:r w:rsidRPr="001E2618">
        <w:rPr>
          <w:rFonts w:ascii="Times New Roman" w:hAnsi="Times New Roman" w:cs="Times New Roman"/>
        </w:rPr>
        <w:softHyphen/>
        <w:t>бования, виды и способы применения. Основные приемы самостраховки при выполнении гимнастических у</w:t>
      </w:r>
      <w:r w:rsidRPr="001E2618">
        <w:rPr>
          <w:rFonts w:ascii="Times New Roman" w:hAnsi="Times New Roman" w:cs="Times New Roman"/>
        </w:rPr>
        <w:t>п</w:t>
      </w:r>
      <w:r w:rsidRPr="001E2618">
        <w:rPr>
          <w:rFonts w:ascii="Times New Roman" w:hAnsi="Times New Roman" w:cs="Times New Roman"/>
        </w:rPr>
        <w:t xml:space="preserve">ражнений.     </w:t>
      </w:r>
    </w:p>
    <w:p w:rsidR="000469D1" w:rsidRPr="00364E75" w:rsidRDefault="000469D1" w:rsidP="00DA2C75">
      <w:pPr>
        <w:spacing w:after="0" w:line="240" w:lineRule="auto"/>
        <w:ind w:right="-98" w:firstLine="567"/>
        <w:contextualSpacing/>
        <w:rPr>
          <w:rFonts w:ascii="Times New Roman" w:hAnsi="Times New Roman"/>
          <w:b/>
          <w:sz w:val="24"/>
          <w:szCs w:val="24"/>
        </w:rPr>
      </w:pPr>
      <w:r w:rsidRPr="00364E75">
        <w:rPr>
          <w:rFonts w:ascii="Times New Roman" w:hAnsi="Times New Roman"/>
          <w:b/>
          <w:bCs/>
          <w:iCs/>
          <w:sz w:val="24"/>
          <w:szCs w:val="24"/>
        </w:rPr>
        <w:t>9)</w:t>
      </w:r>
      <w:r w:rsidRPr="00364E75">
        <w:rPr>
          <w:rFonts w:ascii="Times New Roman" w:hAnsi="Times New Roman"/>
          <w:sz w:val="24"/>
          <w:szCs w:val="24"/>
        </w:rPr>
        <w:t xml:space="preserve"> </w:t>
      </w:r>
      <w:r w:rsidRPr="00364E75">
        <w:rPr>
          <w:rFonts w:ascii="Times New Roman" w:hAnsi="Times New Roman"/>
          <w:b/>
          <w:sz w:val="24"/>
          <w:szCs w:val="24"/>
        </w:rPr>
        <w:t>Врачебный контроль, самоконтроль, пе</w:t>
      </w:r>
      <w:r>
        <w:rPr>
          <w:rFonts w:ascii="Times New Roman" w:hAnsi="Times New Roman"/>
          <w:b/>
          <w:sz w:val="24"/>
          <w:szCs w:val="24"/>
        </w:rPr>
        <w:t>рвая помощь, спортивный массаж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Врачебный контроль и самоконтроль: их значение и содержа</w:t>
      </w:r>
      <w:r w:rsidRPr="001E2618">
        <w:rPr>
          <w:rFonts w:ascii="Times New Roman" w:hAnsi="Times New Roman" w:cs="Times New Roman"/>
        </w:rPr>
        <w:softHyphen/>
        <w:t>ние в процессе занятий. О</w:t>
      </w:r>
      <w:r w:rsidRPr="001E2618">
        <w:rPr>
          <w:rFonts w:ascii="Times New Roman" w:hAnsi="Times New Roman" w:cs="Times New Roman"/>
        </w:rPr>
        <w:t>с</w:t>
      </w:r>
      <w:r w:rsidRPr="001E2618">
        <w:rPr>
          <w:rFonts w:ascii="Times New Roman" w:hAnsi="Times New Roman" w:cs="Times New Roman"/>
        </w:rPr>
        <w:t>новные показатели физического раз</w:t>
      </w:r>
      <w:r w:rsidRPr="001E2618">
        <w:rPr>
          <w:rFonts w:ascii="Times New Roman" w:hAnsi="Times New Roman" w:cs="Times New Roman"/>
        </w:rPr>
        <w:softHyphen/>
        <w:t xml:space="preserve">вития </w:t>
      </w:r>
      <w:proofErr w:type="gramStart"/>
      <w:r w:rsidRPr="001E2618">
        <w:rPr>
          <w:rFonts w:ascii="Times New Roman" w:hAnsi="Times New Roman" w:cs="Times New Roman"/>
        </w:rPr>
        <w:t>занимающихся</w:t>
      </w:r>
      <w:proofErr w:type="gramEnd"/>
      <w:r w:rsidRPr="001E2618">
        <w:rPr>
          <w:rFonts w:ascii="Times New Roman" w:hAnsi="Times New Roman" w:cs="Times New Roman"/>
        </w:rPr>
        <w:t>. Основные функциональные показат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t>ли, их регистрация и оценка. Этапный, текущий и оперативный кон</w:t>
      </w:r>
      <w:r w:rsidRPr="001E2618">
        <w:rPr>
          <w:rFonts w:ascii="Times New Roman" w:hAnsi="Times New Roman" w:cs="Times New Roman"/>
        </w:rPr>
        <w:softHyphen/>
        <w:t xml:space="preserve">троль за состоянием </w:t>
      </w:r>
      <w:proofErr w:type="gramStart"/>
      <w:r w:rsidRPr="001E2618">
        <w:rPr>
          <w:rFonts w:ascii="Times New Roman" w:hAnsi="Times New Roman" w:cs="Times New Roman"/>
        </w:rPr>
        <w:t>зан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мающихся</w:t>
      </w:r>
      <w:proofErr w:type="gramEnd"/>
      <w:r w:rsidRPr="001E2618">
        <w:rPr>
          <w:rFonts w:ascii="Times New Roman" w:hAnsi="Times New Roman" w:cs="Times New Roman"/>
        </w:rPr>
        <w:t>.  Показания и противопоказа</w:t>
      </w:r>
      <w:r w:rsidRPr="001E2618">
        <w:rPr>
          <w:rFonts w:ascii="Times New Roman" w:hAnsi="Times New Roman" w:cs="Times New Roman"/>
        </w:rPr>
        <w:softHyphen/>
        <w:t>ния к занятиям, данным видом физических упражнений.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Субъективные показатели самоконтроля: самочувствие, ак</w:t>
      </w:r>
      <w:r w:rsidRPr="001E2618">
        <w:rPr>
          <w:rFonts w:ascii="Times New Roman" w:hAnsi="Times New Roman" w:cs="Times New Roman"/>
        </w:rPr>
        <w:softHyphen/>
        <w:t>тивность, настроение, работ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способность, сон, аппетит. Понятие о спортивной форме, утомлении, перетренировке. Основные меры их предупреждения.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Дневник контроля и самоконтроля спортсменов старших раз</w:t>
      </w:r>
      <w:r w:rsidRPr="001E2618">
        <w:rPr>
          <w:rFonts w:ascii="Times New Roman" w:hAnsi="Times New Roman" w:cs="Times New Roman"/>
        </w:rPr>
        <w:softHyphen/>
        <w:t xml:space="preserve">рядов. Динамика основных показателей и значение их оценки в планировании тренировочного процесса.  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Оказание первой (доврачебной) помощи, раны и их разновид</w:t>
      </w:r>
      <w:r w:rsidRPr="001E2618">
        <w:rPr>
          <w:rFonts w:ascii="Times New Roman" w:hAnsi="Times New Roman" w:cs="Times New Roman"/>
        </w:rPr>
        <w:softHyphen/>
        <w:t>ности. Ушибы, растяжения, разрывы связок, мышц и сухожилий. Кровотечения и их виды. Вывихи. Повреждения костей, ушибы, переломы. Действие высокой температуры: ожог, тепловой, сол</w:t>
      </w:r>
      <w:r w:rsidRPr="001E2618">
        <w:rPr>
          <w:rFonts w:ascii="Times New Roman" w:hAnsi="Times New Roman" w:cs="Times New Roman"/>
        </w:rPr>
        <w:softHyphen/>
        <w:t>нечный удары. Действие низкой температуры: озноб, обморожение.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Оказание первой помощи при обморочном состоянии. Способы остановки кровотечений, перевязки, наложение шины. Приёмы искусственного дыхания. Переноска и перевозка постр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давших.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1E2618">
        <w:rPr>
          <w:rFonts w:ascii="Times New Roman" w:hAnsi="Times New Roman" w:cs="Times New Roman"/>
        </w:rPr>
        <w:t>Основы спортивного массажа. Приёмы массажа. Особенности применения перед трен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 xml:space="preserve">ровкой, соревнованием и после них. Приемы </w:t>
      </w:r>
      <w:proofErr w:type="spellStart"/>
      <w:r w:rsidRPr="001E2618">
        <w:rPr>
          <w:rFonts w:ascii="Times New Roman" w:hAnsi="Times New Roman" w:cs="Times New Roman"/>
        </w:rPr>
        <w:t>самомассажа</w:t>
      </w:r>
      <w:proofErr w:type="spellEnd"/>
      <w:r w:rsidRPr="001E2618">
        <w:rPr>
          <w:rFonts w:ascii="Times New Roman" w:hAnsi="Times New Roman" w:cs="Times New Roman"/>
        </w:rPr>
        <w:t>.</w:t>
      </w:r>
    </w:p>
    <w:p w:rsidR="000469D1" w:rsidRPr="00364E75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 w:rsidRPr="00364E75">
        <w:rPr>
          <w:rFonts w:ascii="Times New Roman" w:hAnsi="Times New Roman" w:cs="Times New Roman"/>
        </w:rPr>
        <w:lastRenderedPageBreak/>
        <w:t xml:space="preserve">  </w:t>
      </w:r>
      <w:r w:rsidR="00B55D4C">
        <w:rPr>
          <w:rFonts w:ascii="Times New Roman" w:hAnsi="Times New Roman" w:cs="Times New Roman"/>
          <w:b/>
          <w:bCs/>
          <w:iCs/>
        </w:rPr>
        <w:t xml:space="preserve">10) 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364E75">
        <w:rPr>
          <w:rFonts w:ascii="Times New Roman" w:hAnsi="Times New Roman" w:cs="Times New Roman"/>
          <w:b/>
          <w:bCs/>
          <w:iCs/>
        </w:rPr>
        <w:t>Развитие спортивной гимнастики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Спортивная гимнастика в дореволюционной России; этапы роста спортивной гимнастики; состояние и тенденции развития вида спорта в России и за рубежом.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Участие Российских гимнасток в международных соревнованиях.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Развитие спортивной гимнастики  в регионе, области, крае, городе.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11)</w:t>
      </w:r>
      <w:r w:rsidR="000469D1" w:rsidRPr="00364E75">
        <w:rPr>
          <w:rFonts w:ascii="Times New Roman" w:hAnsi="Times New Roman" w:cs="Times New Roman"/>
          <w:b/>
          <w:bCs/>
          <w:iCs/>
        </w:rPr>
        <w:t xml:space="preserve"> Физиологические основы тренировки гимнастов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Мышечная деятельность как фактор нормального физического развития и функциониров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ния организма, сохранения здоровья поддержания работоспособности.      Тренировка как пр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цесс формирования двигательных навыков и расширения функциональных возможностей зан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 xml:space="preserve">мающихся. Основные физиологические предпосылки становления спортивного мастерства спортсменов. Критерии тренированности </w:t>
      </w:r>
      <w:proofErr w:type="gramStart"/>
      <w:r w:rsidRPr="001E2618">
        <w:rPr>
          <w:rFonts w:ascii="Times New Roman" w:hAnsi="Times New Roman" w:cs="Times New Roman"/>
        </w:rPr>
        <w:t>занимающихся</w:t>
      </w:r>
      <w:proofErr w:type="gramEnd"/>
      <w:r w:rsidRPr="001E2618">
        <w:rPr>
          <w:rFonts w:ascii="Times New Roman" w:hAnsi="Times New Roman" w:cs="Times New Roman"/>
        </w:rPr>
        <w:t xml:space="preserve"> различного возраста.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Понятие о психофизиологических основах формирования двигательных умений и навыков. Взаимодействие двигательных и вегетативных функций в процессе тренировочных занятий. Роль деятельности коры больших полушарий при формировании навыков выполнения прыжк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вых упражнений.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Особенности функциональной деятельности центральной нервной системы, органов дых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ния и кровообращения при вы</w:t>
      </w:r>
      <w:r w:rsidRPr="001E2618">
        <w:rPr>
          <w:rFonts w:ascii="Times New Roman" w:hAnsi="Times New Roman" w:cs="Times New Roman"/>
        </w:rPr>
        <w:softHyphen/>
        <w:t>полнении физических упражнений. Особенности биохимических процессов в организме, понятие о кислородном долге. Роль и зна</w:t>
      </w:r>
      <w:r w:rsidRPr="001E2618">
        <w:rPr>
          <w:rFonts w:ascii="Times New Roman" w:hAnsi="Times New Roman" w:cs="Times New Roman"/>
        </w:rPr>
        <w:softHyphen/>
        <w:t>чение центральной нервной системы в процессе тренировочной и соревновательной деятельности. Особенности дыхания при выполнении прыжковых элементов и комбинаций.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Краткие сведения о физиологических критериях тренирован</w:t>
      </w:r>
      <w:r w:rsidRPr="001E2618">
        <w:rPr>
          <w:rFonts w:ascii="Times New Roman" w:hAnsi="Times New Roman" w:cs="Times New Roman"/>
        </w:rPr>
        <w:softHyphen/>
        <w:t>ности. Работа, утомление и восстановление физиологических по</w:t>
      </w:r>
      <w:r w:rsidRPr="001E2618">
        <w:rPr>
          <w:rFonts w:ascii="Times New Roman" w:hAnsi="Times New Roman" w:cs="Times New Roman"/>
        </w:rPr>
        <w:softHyphen/>
        <w:t>казателей, спортивной формы в процессе тренировочной и сорев</w:t>
      </w:r>
      <w:r w:rsidRPr="001E2618">
        <w:rPr>
          <w:rFonts w:ascii="Times New Roman" w:hAnsi="Times New Roman" w:cs="Times New Roman"/>
        </w:rPr>
        <w:softHyphen/>
        <w:t>новательной деятельности спортсменов.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Физиологическое обоснование принципов повторности, по</w:t>
      </w:r>
      <w:r w:rsidRPr="001E2618">
        <w:rPr>
          <w:rFonts w:ascii="Times New Roman" w:hAnsi="Times New Roman" w:cs="Times New Roman"/>
        </w:rPr>
        <w:softHyphen/>
        <w:t>степенности, разносторонности, индивидуализации, динамично</w:t>
      </w:r>
      <w:r w:rsidRPr="001E2618">
        <w:rPr>
          <w:rFonts w:ascii="Times New Roman" w:hAnsi="Times New Roman" w:cs="Times New Roman"/>
        </w:rPr>
        <w:softHyphen/>
        <w:t>сти, направленности на достижение максимального результата вариативности и адаптации.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12)</w:t>
      </w:r>
      <w:r w:rsidR="000469D1" w:rsidRPr="00364E75">
        <w:rPr>
          <w:rFonts w:ascii="Times New Roman" w:hAnsi="Times New Roman" w:cs="Times New Roman"/>
          <w:b/>
          <w:bCs/>
          <w:iCs/>
        </w:rPr>
        <w:t xml:space="preserve"> Физическая и техническая подготовка гимнастов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Основные понятия. Общая и специальная физическая подго</w:t>
      </w:r>
      <w:r w:rsidRPr="001E2618">
        <w:rPr>
          <w:rFonts w:ascii="Times New Roman" w:hAnsi="Times New Roman" w:cs="Times New Roman"/>
        </w:rPr>
        <w:softHyphen/>
        <w:t>товка: цели, задачи, направле</w:t>
      </w:r>
      <w:r w:rsidRPr="001E2618">
        <w:rPr>
          <w:rFonts w:ascii="Times New Roman" w:hAnsi="Times New Roman" w:cs="Times New Roman"/>
        </w:rPr>
        <w:t>н</w:t>
      </w:r>
      <w:r w:rsidRPr="001E2618">
        <w:rPr>
          <w:rFonts w:ascii="Times New Roman" w:hAnsi="Times New Roman" w:cs="Times New Roman"/>
        </w:rPr>
        <w:t>ность, содержание. Средства и ме</w:t>
      </w:r>
      <w:r w:rsidRPr="001E2618">
        <w:rPr>
          <w:rFonts w:ascii="Times New Roman" w:hAnsi="Times New Roman" w:cs="Times New Roman"/>
        </w:rPr>
        <w:softHyphen/>
        <w:t>тоды развития физических качеств и двигательных способн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стей учащихся.  Взаимосвязь общей и специальной физической под</w:t>
      </w:r>
      <w:r w:rsidRPr="001E2618">
        <w:rPr>
          <w:rFonts w:ascii="Times New Roman" w:hAnsi="Times New Roman" w:cs="Times New Roman"/>
        </w:rPr>
        <w:softHyphen/>
        <w:t>готовленности спортсменов. Влияние уровня развития физиче</w:t>
      </w:r>
      <w:r w:rsidRPr="001E2618">
        <w:rPr>
          <w:rFonts w:ascii="Times New Roman" w:hAnsi="Times New Roman" w:cs="Times New Roman"/>
        </w:rPr>
        <w:softHyphen/>
        <w:t>ских качеств на технику выполняемых упражнений.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Характеристика средств и методов повышения уровня общей физической подготовленн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сти занимающихся на различных эта</w:t>
      </w:r>
      <w:r w:rsidRPr="001E2618">
        <w:rPr>
          <w:rFonts w:ascii="Times New Roman" w:hAnsi="Times New Roman" w:cs="Times New Roman"/>
        </w:rPr>
        <w:softHyphen/>
        <w:t>пах спортивной подготовки.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Сила и методика её развития. Скоростные способности и ме</w:t>
      </w:r>
      <w:r w:rsidRPr="001E2618">
        <w:rPr>
          <w:rFonts w:ascii="Times New Roman" w:hAnsi="Times New Roman" w:cs="Times New Roman"/>
        </w:rPr>
        <w:softHyphen/>
        <w:t>тодика их развития. Координ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ция и методика её совершенствова</w:t>
      </w:r>
      <w:r w:rsidRPr="001E2618">
        <w:rPr>
          <w:rFonts w:ascii="Times New Roman" w:hAnsi="Times New Roman" w:cs="Times New Roman"/>
        </w:rPr>
        <w:softHyphen/>
        <w:t>ния. Гибкость и методика ее совершенствования. Выносл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вость и методика ее совершенствования. Сохранение динамического равновесия в полёте и при приземлении.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  <w:bCs/>
          <w:iCs/>
        </w:rPr>
        <w:t xml:space="preserve">Техническая подготовка гимнастов. </w:t>
      </w:r>
      <w:r w:rsidRPr="001E2618">
        <w:rPr>
          <w:rFonts w:ascii="Times New Roman" w:hAnsi="Times New Roman" w:cs="Times New Roman"/>
        </w:rPr>
        <w:t>Основные понятия. Предмет и основные задачи техн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ческой подготовки. Содержание технической подготовки: элементы начальной «школы», баз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вые двигательные навыки, профили</w:t>
      </w:r>
      <w:r w:rsidRPr="001E2618">
        <w:rPr>
          <w:rFonts w:ascii="Times New Roman" w:hAnsi="Times New Roman" w:cs="Times New Roman"/>
        </w:rPr>
        <w:softHyphen/>
        <w:t>рующие элементы, элементы классификационной програ</w:t>
      </w:r>
      <w:r w:rsidRPr="001E2618">
        <w:rPr>
          <w:rFonts w:ascii="Times New Roman" w:hAnsi="Times New Roman" w:cs="Times New Roman"/>
        </w:rPr>
        <w:t>м</w:t>
      </w:r>
      <w:r w:rsidRPr="001E2618">
        <w:rPr>
          <w:rFonts w:ascii="Times New Roman" w:hAnsi="Times New Roman" w:cs="Times New Roman"/>
        </w:rPr>
        <w:t>мы. Показатели технического мастерства гимнастов. Специализированная техническая подг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товка: хореография, акробатика, сохранение равновесия при приземлении, ритмический рисунок комбинации.  Планирование и контроль технической подготовленности.     Основы техники в</w:t>
      </w:r>
      <w:r w:rsidRPr="001E2618">
        <w:rPr>
          <w:rFonts w:ascii="Times New Roman" w:hAnsi="Times New Roman" w:cs="Times New Roman"/>
        </w:rPr>
        <w:t>ы</w:t>
      </w:r>
      <w:r w:rsidRPr="001E2618">
        <w:rPr>
          <w:rFonts w:ascii="Times New Roman" w:hAnsi="Times New Roman" w:cs="Times New Roman"/>
        </w:rPr>
        <w:t>полнения упражнений.</w:t>
      </w:r>
    </w:p>
    <w:p w:rsidR="000469D1" w:rsidRPr="00364E75" w:rsidRDefault="00B55D4C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13)</w:t>
      </w:r>
      <w:r w:rsidR="000469D1" w:rsidRPr="00364E75">
        <w:rPr>
          <w:rFonts w:ascii="Times New Roman" w:hAnsi="Times New Roman" w:cs="Times New Roman"/>
          <w:b/>
          <w:bCs/>
          <w:iCs/>
        </w:rPr>
        <w:t xml:space="preserve"> Планирование и контроль в процессе спортивной тренировки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Управление подготовкой гимнастов. Роль и значение планирования тренировочного пр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цесса.  Перспективное, текущее и оперативное планирование тренировочного процесса. Цели, задачи, содержание и основные показатели. Основные формы и документы учёта тренировочной работы. Индивидуальное и групповое планирование.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Этапный, текущий и оперативный контроль тренировочной деятельности спортсменов. Основные задачи и показатели.  Контроль и коррекция подготовки.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Задачи, содержание и нормативы индивидуального плана тренировок учащихся старших разрядов.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lastRenderedPageBreak/>
        <w:t>Планирование двухразовых занятий в один день, количество видов подготовки, количества повторений, дозировка упражнений.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 xml:space="preserve">  Понятие нагрузки. Соотношение нагрузки и отдыха. Объём и интенсивность нагрузки - основные показатели тренировочной работы.</w:t>
      </w:r>
    </w:p>
    <w:p w:rsidR="000469D1" w:rsidRPr="001E2618" w:rsidRDefault="000469D1" w:rsidP="00DA2C75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 xml:space="preserve"> Основы периодизации спортивной тренировки. Микроцикл основная структурная единица всего тренировочного процесса.</w:t>
      </w:r>
    </w:p>
    <w:p w:rsidR="000469D1" w:rsidRPr="005D6FC0" w:rsidRDefault="000469D1" w:rsidP="005D6FC0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 xml:space="preserve"> Календарные планы спортивных соревнований по спортивной гимнастике.</w:t>
      </w:r>
    </w:p>
    <w:p w:rsidR="001E2618" w:rsidRPr="005D6FC0" w:rsidRDefault="005D6FC0" w:rsidP="005D6FC0">
      <w:pPr>
        <w:spacing w:after="0" w:line="240" w:lineRule="auto"/>
        <w:ind w:right="-11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4.5.</w:t>
      </w:r>
      <w:r w:rsidRPr="005D6FC0">
        <w:rPr>
          <w:rFonts w:ascii="Times New Roman" w:hAnsi="Times New Roman"/>
          <w:b/>
          <w:sz w:val="24"/>
          <w:szCs w:val="24"/>
        </w:rPr>
        <w:t xml:space="preserve"> </w:t>
      </w:r>
      <w:r w:rsidR="000A7DA4" w:rsidRPr="005D6FC0">
        <w:rPr>
          <w:rFonts w:ascii="Times New Roman" w:hAnsi="Times New Roman"/>
          <w:b/>
          <w:sz w:val="24"/>
          <w:szCs w:val="24"/>
        </w:rPr>
        <w:t>Хореографическая подготовка</w:t>
      </w:r>
    </w:p>
    <w:p w:rsidR="001E2618" w:rsidRP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Основными средствами хореографической подготовки в спортивной гимнастике являются: движения классического танца, джазовый танец, элементы историко-бытовых и современных танцев, а также так назы</w:t>
      </w:r>
      <w:r w:rsidRPr="001E2618">
        <w:rPr>
          <w:rFonts w:ascii="Times New Roman" w:hAnsi="Times New Roman"/>
          <w:sz w:val="24"/>
          <w:szCs w:val="24"/>
        </w:rPr>
        <w:softHyphen/>
        <w:t>ваемая партерная хореография.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В классическом танце условно выделяются две группы движений: подготовительные (пр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стые) и основные (сложные).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i/>
          <w:sz w:val="24"/>
          <w:szCs w:val="24"/>
        </w:rPr>
        <w:t>Подготовительные упражнения</w:t>
      </w:r>
      <w:r w:rsidRPr="001E2618">
        <w:rPr>
          <w:rFonts w:ascii="Times New Roman" w:hAnsi="Times New Roman"/>
          <w:sz w:val="24"/>
          <w:szCs w:val="24"/>
        </w:rPr>
        <w:t xml:space="preserve"> содействуют освоению техники классического танца и о</w:t>
      </w:r>
      <w:r w:rsidRPr="001E2618">
        <w:rPr>
          <w:rFonts w:ascii="Times New Roman" w:hAnsi="Times New Roman"/>
          <w:sz w:val="24"/>
          <w:szCs w:val="24"/>
        </w:rPr>
        <w:t>с</w:t>
      </w:r>
      <w:r w:rsidRPr="001E2618">
        <w:rPr>
          <w:rFonts w:ascii="Times New Roman" w:hAnsi="Times New Roman"/>
          <w:sz w:val="24"/>
          <w:szCs w:val="24"/>
        </w:rPr>
        <w:t xml:space="preserve">новных, сложных движений, определяющих содержание классического балета. </w:t>
      </w:r>
      <w:proofErr w:type="gramStart"/>
      <w:r w:rsidRPr="001E2618">
        <w:rPr>
          <w:rFonts w:ascii="Times New Roman" w:hAnsi="Times New Roman"/>
          <w:sz w:val="24"/>
          <w:szCs w:val="24"/>
        </w:rPr>
        <w:t>Это - приседания (плие); выставле</w:t>
      </w:r>
      <w:r w:rsidRPr="001E2618">
        <w:rPr>
          <w:rFonts w:ascii="Times New Roman" w:hAnsi="Times New Roman"/>
          <w:sz w:val="24"/>
          <w:szCs w:val="24"/>
        </w:rPr>
        <w:softHyphen/>
        <w:t xml:space="preserve">ние ноги вперед, в сторону, назад на носок (батман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тандю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z w:val="24"/>
          <w:szCs w:val="24"/>
        </w:rPr>
        <w:t>сэмпль</w:t>
      </w:r>
      <w:proofErr w:type="spellEnd"/>
      <w:r w:rsidRPr="001E2618">
        <w:rPr>
          <w:rFonts w:ascii="Times New Roman" w:hAnsi="Times New Roman"/>
          <w:sz w:val="24"/>
          <w:szCs w:val="24"/>
        </w:rPr>
        <w:t>); выс</w:t>
      </w:r>
      <w:r w:rsidRPr="001E2618">
        <w:rPr>
          <w:rFonts w:ascii="Times New Roman" w:hAnsi="Times New Roman"/>
          <w:sz w:val="24"/>
          <w:szCs w:val="24"/>
        </w:rPr>
        <w:softHyphen/>
        <w:t xml:space="preserve">тавление ноги на носок с одновременным </w:t>
      </w:r>
      <w:proofErr w:type="spellStart"/>
      <w:r w:rsidRPr="001E2618">
        <w:rPr>
          <w:rFonts w:ascii="Times New Roman" w:hAnsi="Times New Roman"/>
          <w:sz w:val="24"/>
          <w:szCs w:val="24"/>
        </w:rPr>
        <w:t>полуприседом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на опорной (бат</w:t>
      </w:r>
      <w:r w:rsidRPr="001E2618">
        <w:rPr>
          <w:rFonts w:ascii="Times New Roman" w:hAnsi="Times New Roman"/>
          <w:sz w:val="24"/>
          <w:szCs w:val="24"/>
        </w:rPr>
        <w:softHyphen/>
        <w:t xml:space="preserve">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тандю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z w:val="24"/>
          <w:szCs w:val="24"/>
        </w:rPr>
        <w:t>сутеню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); выставление ноги с последующим приседом на двух (батман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тандю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z w:val="24"/>
          <w:szCs w:val="24"/>
        </w:rPr>
        <w:t>деми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плие); малые махи (батман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тандю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z w:val="24"/>
          <w:szCs w:val="24"/>
        </w:rPr>
        <w:t>ж</w:t>
      </w:r>
      <w:r w:rsidRPr="001E2618">
        <w:rPr>
          <w:rFonts w:ascii="Times New Roman" w:hAnsi="Times New Roman"/>
          <w:sz w:val="24"/>
          <w:szCs w:val="24"/>
        </w:rPr>
        <w:t>э</w:t>
      </w:r>
      <w:r w:rsidRPr="001E2618">
        <w:rPr>
          <w:rFonts w:ascii="Times New Roman" w:hAnsi="Times New Roman"/>
          <w:sz w:val="24"/>
          <w:szCs w:val="24"/>
        </w:rPr>
        <w:t>тэ</w:t>
      </w:r>
      <w:proofErr w:type="spellEnd"/>
      <w:r w:rsidRPr="001E2618">
        <w:rPr>
          <w:rFonts w:ascii="Times New Roman" w:hAnsi="Times New Roman"/>
          <w:sz w:val="24"/>
          <w:szCs w:val="24"/>
        </w:rPr>
        <w:t>); резкое сги</w:t>
      </w:r>
      <w:r w:rsidRPr="001E2618">
        <w:rPr>
          <w:rFonts w:ascii="Times New Roman" w:hAnsi="Times New Roman"/>
          <w:sz w:val="24"/>
          <w:szCs w:val="24"/>
        </w:rPr>
        <w:softHyphen/>
        <w:t xml:space="preserve">бание и разгибание голени (батман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фрапэ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); махи (гран батман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жэтэ</w:t>
      </w:r>
      <w:proofErr w:type="spellEnd"/>
      <w:r w:rsidRPr="001E2618">
        <w:rPr>
          <w:rFonts w:ascii="Times New Roman" w:hAnsi="Times New Roman"/>
          <w:sz w:val="24"/>
          <w:szCs w:val="24"/>
        </w:rPr>
        <w:t>) и др.</w:t>
      </w:r>
      <w:proofErr w:type="gramEnd"/>
    </w:p>
    <w:p w:rsidR="001E2618" w:rsidRPr="001E2618" w:rsidRDefault="001E2618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i/>
          <w:sz w:val="24"/>
          <w:szCs w:val="24"/>
        </w:rPr>
        <w:t>Основные упражнения</w:t>
      </w:r>
      <w:r w:rsidRPr="001E2618">
        <w:rPr>
          <w:rFonts w:ascii="Times New Roman" w:hAnsi="Times New Roman"/>
          <w:sz w:val="24"/>
          <w:szCs w:val="24"/>
        </w:rPr>
        <w:t xml:space="preserve"> включают в себя равновесия, повороты, прыжки, скачки, подскоки.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Джазовый танец</w:t>
      </w:r>
      <w:r w:rsidRPr="001E2618">
        <w:rPr>
          <w:rFonts w:ascii="Times New Roman" w:hAnsi="Times New Roman"/>
          <w:sz w:val="24"/>
          <w:szCs w:val="24"/>
        </w:rPr>
        <w:t>, как и одноименная музыка, - негритян</w:t>
      </w:r>
      <w:r w:rsidRPr="001E2618">
        <w:rPr>
          <w:rFonts w:ascii="Times New Roman" w:hAnsi="Times New Roman"/>
          <w:sz w:val="24"/>
          <w:szCs w:val="24"/>
        </w:rPr>
        <w:softHyphen/>
        <w:t xml:space="preserve">ского происхождения. </w:t>
      </w:r>
      <w:proofErr w:type="gramStart"/>
      <w:r w:rsidRPr="001E2618">
        <w:rPr>
          <w:rFonts w:ascii="Times New Roman" w:hAnsi="Times New Roman"/>
          <w:sz w:val="24"/>
          <w:szCs w:val="24"/>
        </w:rPr>
        <w:t>Это элемент национальной культуры американ</w:t>
      </w:r>
      <w:r w:rsidRPr="001E2618">
        <w:rPr>
          <w:rFonts w:ascii="Times New Roman" w:hAnsi="Times New Roman"/>
          <w:sz w:val="24"/>
          <w:szCs w:val="24"/>
        </w:rPr>
        <w:softHyphen/>
        <w:t>ских негров, сформировавшийся на основе африканских танцев.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Попу</w:t>
      </w:r>
      <w:r w:rsidRPr="001E2618">
        <w:rPr>
          <w:rFonts w:ascii="Times New Roman" w:hAnsi="Times New Roman"/>
          <w:sz w:val="24"/>
          <w:szCs w:val="24"/>
        </w:rPr>
        <w:softHyphen/>
        <w:t>лярность джазовой музыки и танца привела к возникновению системы джазовой танцевал</w:t>
      </w:r>
      <w:r w:rsidRPr="001E2618">
        <w:rPr>
          <w:rFonts w:ascii="Times New Roman" w:hAnsi="Times New Roman"/>
          <w:sz w:val="24"/>
          <w:szCs w:val="24"/>
        </w:rPr>
        <w:t>ь</w:t>
      </w:r>
      <w:r w:rsidRPr="001E2618">
        <w:rPr>
          <w:rFonts w:ascii="Times New Roman" w:hAnsi="Times New Roman"/>
          <w:sz w:val="24"/>
          <w:szCs w:val="24"/>
        </w:rPr>
        <w:t>ной подготовки. В 1915 г. в США Р. Денис и Т. Шейн основали школу, в которой обучали джаз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вому танцу. Из вы</w:t>
      </w:r>
      <w:r w:rsidRPr="001E2618">
        <w:rPr>
          <w:rFonts w:ascii="Times New Roman" w:hAnsi="Times New Roman"/>
          <w:sz w:val="24"/>
          <w:szCs w:val="24"/>
        </w:rPr>
        <w:softHyphen/>
        <w:t xml:space="preserve">пускников этой школы большую известность приобрела Марта </w:t>
      </w:r>
      <w:proofErr w:type="spellStart"/>
      <w:r w:rsidRPr="001E2618">
        <w:rPr>
          <w:rFonts w:ascii="Times New Roman" w:hAnsi="Times New Roman"/>
          <w:sz w:val="24"/>
          <w:szCs w:val="24"/>
        </w:rPr>
        <w:t>Грехм</w:t>
      </w:r>
      <w:proofErr w:type="spellEnd"/>
      <w:r w:rsidRPr="001E2618">
        <w:rPr>
          <w:rFonts w:ascii="Times New Roman" w:hAnsi="Times New Roman"/>
          <w:sz w:val="24"/>
          <w:szCs w:val="24"/>
        </w:rPr>
        <w:t>. Ее та</w:t>
      </w:r>
      <w:r w:rsidRPr="001E2618">
        <w:rPr>
          <w:rFonts w:ascii="Times New Roman" w:hAnsi="Times New Roman"/>
          <w:sz w:val="24"/>
          <w:szCs w:val="24"/>
        </w:rPr>
        <w:t>н</w:t>
      </w:r>
      <w:r w:rsidRPr="001E2618">
        <w:rPr>
          <w:rFonts w:ascii="Times New Roman" w:hAnsi="Times New Roman"/>
          <w:sz w:val="24"/>
          <w:szCs w:val="24"/>
        </w:rPr>
        <w:t>цевальная система оказала большое влияние на классический та</w:t>
      </w:r>
      <w:r w:rsidRPr="001E2618">
        <w:rPr>
          <w:rFonts w:ascii="Times New Roman" w:hAnsi="Times New Roman"/>
          <w:sz w:val="24"/>
          <w:szCs w:val="24"/>
        </w:rPr>
        <w:softHyphen/>
        <w:t>нец, современный модерн-танец, пантомиму, а также отразилась на оз</w:t>
      </w:r>
      <w:r w:rsidRPr="001E2618">
        <w:rPr>
          <w:rFonts w:ascii="Times New Roman" w:hAnsi="Times New Roman"/>
          <w:sz w:val="24"/>
          <w:szCs w:val="24"/>
        </w:rPr>
        <w:softHyphen/>
        <w:t>доровительных формах физического воспитания. В частн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сти, совре</w:t>
      </w:r>
      <w:r w:rsidRPr="001E2618">
        <w:rPr>
          <w:rFonts w:ascii="Times New Roman" w:hAnsi="Times New Roman"/>
          <w:sz w:val="24"/>
          <w:szCs w:val="24"/>
        </w:rPr>
        <w:softHyphen/>
        <w:t xml:space="preserve">менные виды аэробики (джаз, </w:t>
      </w:r>
      <w:proofErr w:type="spellStart"/>
      <w:r w:rsidRPr="001E2618">
        <w:rPr>
          <w:rFonts w:ascii="Times New Roman" w:hAnsi="Times New Roman"/>
          <w:sz w:val="24"/>
          <w:szCs w:val="24"/>
        </w:rPr>
        <w:t>фанк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618">
        <w:rPr>
          <w:rFonts w:ascii="Times New Roman" w:hAnsi="Times New Roman"/>
          <w:sz w:val="24"/>
          <w:szCs w:val="24"/>
        </w:rPr>
        <w:t>афро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и др.) помимо традиционных гимнастических средств и элементов базовой аэробики широко исполь</w:t>
      </w:r>
      <w:r w:rsidRPr="001E2618">
        <w:rPr>
          <w:rFonts w:ascii="Times New Roman" w:hAnsi="Times New Roman"/>
          <w:sz w:val="24"/>
          <w:szCs w:val="24"/>
        </w:rPr>
        <w:softHyphen/>
        <w:t>зуют движения джазового танца.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Специфика джазового танца определяется принципом </w:t>
      </w:r>
      <w:proofErr w:type="spellStart"/>
      <w:r w:rsidRPr="001E2618">
        <w:rPr>
          <w:rFonts w:ascii="Times New Roman" w:hAnsi="Times New Roman"/>
          <w:i/>
          <w:sz w:val="24"/>
          <w:szCs w:val="24"/>
        </w:rPr>
        <w:t>полицентрики-полиритмики</w:t>
      </w:r>
      <w:proofErr w:type="spellEnd"/>
      <w:r w:rsidRPr="001E2618">
        <w:rPr>
          <w:rFonts w:ascii="Times New Roman" w:hAnsi="Times New Roman"/>
          <w:sz w:val="24"/>
          <w:szCs w:val="24"/>
        </w:rPr>
        <w:t>, отл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 xml:space="preserve">чающим его от европейского танца. Для последнего характерен «центральный </w:t>
      </w:r>
      <w:proofErr w:type="gramStart"/>
      <w:r w:rsidRPr="001E2618">
        <w:rPr>
          <w:rFonts w:ascii="Times New Roman" w:hAnsi="Times New Roman"/>
          <w:sz w:val="24"/>
          <w:szCs w:val="24"/>
        </w:rPr>
        <w:t>контроль» за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т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>лом, который требует от танцора удержания туловища выпрямленным, закрепощенным, с по</w:t>
      </w:r>
      <w:r w:rsidRPr="001E2618">
        <w:rPr>
          <w:rFonts w:ascii="Times New Roman" w:hAnsi="Times New Roman"/>
          <w:sz w:val="24"/>
          <w:szCs w:val="24"/>
        </w:rPr>
        <w:softHyphen/>
        <w:t>вышенным тонусом мышц брюшного пресса и ягодичных мышц. Это позволяет уверенно выпо</w:t>
      </w:r>
      <w:r w:rsidRPr="001E2618">
        <w:rPr>
          <w:rFonts w:ascii="Times New Roman" w:hAnsi="Times New Roman"/>
          <w:sz w:val="24"/>
          <w:szCs w:val="24"/>
        </w:rPr>
        <w:t>л</w:t>
      </w:r>
      <w:r w:rsidRPr="001E2618">
        <w:rPr>
          <w:rFonts w:ascii="Times New Roman" w:hAnsi="Times New Roman"/>
          <w:sz w:val="24"/>
          <w:szCs w:val="24"/>
        </w:rPr>
        <w:t>нять вращения, удерживать равновесие, создает предпосылки для чистоты и точности движений. В противовес этому движения в джазовом танце выходят как бы из различных центров, части тела двигаются «независимо друг от друга», часто с одинаковыми скоростями и амплитудой, что тр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>бует особенно высокой координации движений, умения изолированно управлять мышцами и в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 xml:space="preserve">влекать в движение «отдельные» части тела. Многие движения джазового танца, направленные на освоение </w:t>
      </w:r>
      <w:proofErr w:type="spellStart"/>
      <w:r w:rsidRPr="001E2618">
        <w:rPr>
          <w:rFonts w:ascii="Times New Roman" w:hAnsi="Times New Roman"/>
          <w:sz w:val="24"/>
          <w:szCs w:val="24"/>
        </w:rPr>
        <w:t>полицентрики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, удобно выполнять в положениях сидя, в </w:t>
      </w:r>
      <w:proofErr w:type="spellStart"/>
      <w:r w:rsidRPr="001E2618">
        <w:rPr>
          <w:rFonts w:ascii="Times New Roman" w:hAnsi="Times New Roman"/>
          <w:sz w:val="24"/>
          <w:szCs w:val="24"/>
        </w:rPr>
        <w:t>седе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скрестив ноги, с изолир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ванными движениями туловища. Для этого танца характерны также движения в партере - в уп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 xml:space="preserve">рах, </w:t>
      </w:r>
      <w:proofErr w:type="spellStart"/>
      <w:r w:rsidRPr="001E2618">
        <w:rPr>
          <w:rFonts w:ascii="Times New Roman" w:hAnsi="Times New Roman"/>
          <w:sz w:val="24"/>
          <w:szCs w:val="24"/>
        </w:rPr>
        <w:t>седах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и т.п. Специфика джазового танца определяет и необычность техники выполнения, к</w:t>
      </w:r>
      <w:r w:rsidRPr="001E2618">
        <w:rPr>
          <w:rFonts w:ascii="Times New Roman" w:hAnsi="Times New Roman"/>
          <w:sz w:val="24"/>
          <w:szCs w:val="24"/>
        </w:rPr>
        <w:t>а</w:t>
      </w:r>
      <w:r w:rsidRPr="001E2618">
        <w:rPr>
          <w:rFonts w:ascii="Times New Roman" w:hAnsi="Times New Roman"/>
          <w:sz w:val="24"/>
          <w:szCs w:val="24"/>
        </w:rPr>
        <w:t>залось бы, привычных движений, придавая им осо</w:t>
      </w:r>
      <w:r w:rsidRPr="001E2618">
        <w:rPr>
          <w:rFonts w:ascii="Times New Roman" w:hAnsi="Times New Roman"/>
          <w:sz w:val="24"/>
          <w:szCs w:val="24"/>
        </w:rPr>
        <w:softHyphen/>
        <w:t>бую, «джазовую» стилистику.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Народно-сценический и современный танец</w:t>
      </w:r>
      <w:r w:rsidRPr="001E2618">
        <w:rPr>
          <w:rFonts w:ascii="Times New Roman" w:hAnsi="Times New Roman"/>
          <w:sz w:val="24"/>
          <w:szCs w:val="24"/>
        </w:rPr>
        <w:t xml:space="preserve"> вносят в подготовку гимнастов большое ст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>левое, художественное разнообразие, помогают раскрыть индивидуальность спортсменки, ра</w:t>
      </w:r>
      <w:r w:rsidRPr="001E2618">
        <w:rPr>
          <w:rFonts w:ascii="Times New Roman" w:hAnsi="Times New Roman"/>
          <w:sz w:val="24"/>
          <w:szCs w:val="24"/>
        </w:rPr>
        <w:t>з</w:t>
      </w:r>
      <w:r w:rsidRPr="001E2618">
        <w:rPr>
          <w:rFonts w:ascii="Times New Roman" w:hAnsi="Times New Roman"/>
          <w:sz w:val="24"/>
          <w:szCs w:val="24"/>
        </w:rPr>
        <w:t>вить свободу движений, непосредственность и легкость исполнения, обогатить пластический язык вольных упражнений.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Партерная хореография</w:t>
      </w:r>
      <w:r w:rsidRPr="001E2618">
        <w:rPr>
          <w:rFonts w:ascii="Times New Roman" w:hAnsi="Times New Roman"/>
          <w:sz w:val="24"/>
          <w:szCs w:val="24"/>
        </w:rPr>
        <w:t xml:space="preserve"> представляет собой стилизованные движения классической х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 xml:space="preserve">реографии, необычность которых обусловлена исходным положением движения. Это </w:t>
      </w:r>
      <w:proofErr w:type="gramStart"/>
      <w:r w:rsidRPr="001E2618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лежа на спине, животе, в </w:t>
      </w:r>
      <w:proofErr w:type="spellStart"/>
      <w:r w:rsidRPr="001E2618">
        <w:rPr>
          <w:rFonts w:ascii="Times New Roman" w:hAnsi="Times New Roman"/>
          <w:sz w:val="24"/>
          <w:szCs w:val="24"/>
        </w:rPr>
        <w:t>седах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, упорах. Многие элементы партерной хореографии выполняются в соединениях с </w:t>
      </w:r>
      <w:proofErr w:type="spellStart"/>
      <w:r w:rsidRPr="001E2618">
        <w:rPr>
          <w:rFonts w:ascii="Times New Roman" w:hAnsi="Times New Roman"/>
          <w:sz w:val="24"/>
          <w:szCs w:val="24"/>
        </w:rPr>
        <w:t>общеразвивающими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упражнениями на силу, гибкость, элементами активной (д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 xml:space="preserve">намической) йоги, «системы </w:t>
      </w:r>
      <w:proofErr w:type="spellStart"/>
      <w:r w:rsidRPr="001E2618">
        <w:rPr>
          <w:rFonts w:ascii="Times New Roman" w:hAnsi="Times New Roman"/>
          <w:sz w:val="24"/>
          <w:szCs w:val="24"/>
        </w:rPr>
        <w:t>Пилатеса</w:t>
      </w:r>
      <w:proofErr w:type="spellEnd"/>
      <w:r w:rsidRPr="001E2618">
        <w:rPr>
          <w:rFonts w:ascii="Times New Roman" w:hAnsi="Times New Roman"/>
          <w:sz w:val="24"/>
          <w:szCs w:val="24"/>
        </w:rPr>
        <w:t>». Положительной стороной партерной хореографии явл</w:t>
      </w:r>
      <w:r w:rsidRPr="001E2618">
        <w:rPr>
          <w:rFonts w:ascii="Times New Roman" w:hAnsi="Times New Roman"/>
          <w:sz w:val="24"/>
          <w:szCs w:val="24"/>
        </w:rPr>
        <w:t>я</w:t>
      </w:r>
      <w:r w:rsidRPr="001E2618">
        <w:rPr>
          <w:rFonts w:ascii="Times New Roman" w:hAnsi="Times New Roman"/>
          <w:sz w:val="24"/>
          <w:szCs w:val="24"/>
        </w:rPr>
        <w:t>ется возможность уменьшить статическую и динамическую нагрузку на опор</w:t>
      </w:r>
      <w:r w:rsidRPr="001E2618">
        <w:rPr>
          <w:rFonts w:ascii="Times New Roman" w:hAnsi="Times New Roman"/>
          <w:sz w:val="24"/>
          <w:szCs w:val="24"/>
        </w:rPr>
        <w:softHyphen/>
        <w:t>ные звенья, в пе</w:t>
      </w:r>
      <w:r w:rsidRPr="001E2618">
        <w:rPr>
          <w:rFonts w:ascii="Times New Roman" w:hAnsi="Times New Roman"/>
          <w:sz w:val="24"/>
          <w:szCs w:val="24"/>
        </w:rPr>
        <w:t>р</w:t>
      </w:r>
      <w:r w:rsidRPr="001E2618">
        <w:rPr>
          <w:rFonts w:ascii="Times New Roman" w:hAnsi="Times New Roman"/>
          <w:sz w:val="24"/>
          <w:szCs w:val="24"/>
        </w:rPr>
        <w:t xml:space="preserve">вую очередь, на стопы, спину. Это особенно важно при работе с большими нагрузками, которые в </w:t>
      </w:r>
      <w:r w:rsidRPr="001E2618">
        <w:rPr>
          <w:rFonts w:ascii="Times New Roman" w:hAnsi="Times New Roman"/>
          <w:sz w:val="24"/>
          <w:szCs w:val="24"/>
        </w:rPr>
        <w:lastRenderedPageBreak/>
        <w:t>обычных условиях приводят к переутомлению мышц стопы, к перегрузкам позвоночного столба, болям в области большого пальца, к разрастанию косточки у большого пальца, плоскостопию. При переводе упражнений в партер уменьшаются боли в области спины, уменьшается риск пол</w:t>
      </w:r>
      <w:r w:rsidRPr="001E2618">
        <w:rPr>
          <w:rFonts w:ascii="Times New Roman" w:hAnsi="Times New Roman"/>
          <w:sz w:val="24"/>
          <w:szCs w:val="24"/>
        </w:rPr>
        <w:t>у</w:t>
      </w:r>
      <w:r w:rsidRPr="001E2618">
        <w:rPr>
          <w:rFonts w:ascii="Times New Roman" w:hAnsi="Times New Roman"/>
          <w:sz w:val="24"/>
          <w:szCs w:val="24"/>
        </w:rPr>
        <w:t>чения травм, плоскостопия.</w:t>
      </w:r>
    </w:p>
    <w:p w:rsidR="001E2618" w:rsidRPr="001E2618" w:rsidRDefault="001E2618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Основными </w:t>
      </w:r>
      <w:r w:rsidRPr="001E2618">
        <w:rPr>
          <w:rFonts w:ascii="Times New Roman" w:hAnsi="Times New Roman"/>
          <w:i/>
          <w:sz w:val="24"/>
          <w:szCs w:val="24"/>
        </w:rPr>
        <w:t>средствами партерной хореографии</w:t>
      </w:r>
      <w:r w:rsidRPr="001E2618">
        <w:rPr>
          <w:rFonts w:ascii="Times New Roman" w:hAnsi="Times New Roman"/>
          <w:sz w:val="24"/>
          <w:szCs w:val="24"/>
        </w:rPr>
        <w:t xml:space="preserve"> являются: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- стилизованные движения классической хореографии: </w:t>
      </w:r>
      <w:proofErr w:type="spellStart"/>
      <w:r w:rsidRPr="001E2618">
        <w:rPr>
          <w:rFonts w:ascii="Times New Roman" w:hAnsi="Times New Roman"/>
          <w:sz w:val="24"/>
          <w:szCs w:val="24"/>
        </w:rPr>
        <w:t>деми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и гран плие в положении лежа на спине, ноги вверх, </w:t>
      </w:r>
      <w:proofErr w:type="spellStart"/>
      <w:r w:rsidRPr="001E2618">
        <w:rPr>
          <w:rFonts w:ascii="Times New Roman" w:hAnsi="Times New Roman"/>
          <w:sz w:val="24"/>
          <w:szCs w:val="24"/>
        </w:rPr>
        <w:t>пассэ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сидя, лежа, гран батман </w:t>
      </w:r>
      <w:proofErr w:type="spellStart"/>
      <w:r w:rsidRPr="001E2618">
        <w:rPr>
          <w:rFonts w:ascii="Times New Roman" w:hAnsi="Times New Roman"/>
          <w:sz w:val="24"/>
          <w:szCs w:val="24"/>
        </w:rPr>
        <w:t>жэтэ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и его разновидности и др.;</w:t>
      </w:r>
    </w:p>
    <w:p w:rsidR="001E2618" w:rsidRPr="001E2618" w:rsidRDefault="001E2618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хореография модерн и джазового танца;</w:t>
      </w:r>
    </w:p>
    <w:p w:rsidR="001E2618" w:rsidRPr="001E2618" w:rsidRDefault="001E2618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некоторые движения гимнастики йоги, в особенности активной йоги (</w:t>
      </w:r>
      <w:proofErr w:type="spellStart"/>
      <w:r w:rsidRPr="001E2618">
        <w:rPr>
          <w:rFonts w:ascii="Times New Roman" w:hAnsi="Times New Roman"/>
          <w:sz w:val="24"/>
          <w:szCs w:val="24"/>
        </w:rPr>
        <w:t>power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618">
        <w:rPr>
          <w:rFonts w:ascii="Times New Roman" w:hAnsi="Times New Roman"/>
          <w:sz w:val="24"/>
          <w:szCs w:val="24"/>
        </w:rPr>
        <w:t>joga</w:t>
      </w:r>
      <w:proofErr w:type="spellEnd"/>
      <w:r w:rsidRPr="001E2618">
        <w:rPr>
          <w:rFonts w:ascii="Times New Roman" w:hAnsi="Times New Roman"/>
          <w:sz w:val="24"/>
          <w:szCs w:val="24"/>
        </w:rPr>
        <w:t>);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- силовые упражнения </w:t>
      </w:r>
      <w:proofErr w:type="spellStart"/>
      <w:proofErr w:type="gramStart"/>
      <w:r w:rsidRPr="001E2618">
        <w:rPr>
          <w:rFonts w:ascii="Times New Roman" w:hAnsi="Times New Roman"/>
          <w:sz w:val="24"/>
          <w:szCs w:val="24"/>
        </w:rPr>
        <w:t>фитнес-гимнастики</w:t>
      </w:r>
      <w:proofErr w:type="spellEnd"/>
      <w:proofErr w:type="gramEnd"/>
      <w:r w:rsidRPr="001E2618">
        <w:rPr>
          <w:rFonts w:ascii="Times New Roman" w:hAnsi="Times New Roman"/>
          <w:sz w:val="24"/>
          <w:szCs w:val="24"/>
        </w:rPr>
        <w:t xml:space="preserve"> (упражнения для мышц брюшного пресса, спины и пр.) или т.н. </w:t>
      </w:r>
      <w:proofErr w:type="spellStart"/>
      <w:r w:rsidRPr="001E2618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упражнения. Они выполняются как без отягощения, так и со свободными отягощениями резиновым эспандером. Упражнения исполняются под музыку, по возможности - с учетом стилистики, принятой в гимнастике;</w:t>
      </w:r>
    </w:p>
    <w:p w:rsidR="001E2618" w:rsidRPr="001E2618" w:rsidRDefault="001E2618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упражнения на растягивание (статического и динамического ха</w:t>
      </w:r>
      <w:r w:rsidRPr="001E2618">
        <w:rPr>
          <w:rFonts w:ascii="Times New Roman" w:hAnsi="Times New Roman"/>
          <w:sz w:val="24"/>
          <w:szCs w:val="24"/>
        </w:rPr>
        <w:softHyphen/>
        <w:t>рактера);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- элементы «системы </w:t>
      </w:r>
      <w:proofErr w:type="spellStart"/>
      <w:r w:rsidRPr="001E2618">
        <w:rPr>
          <w:rFonts w:ascii="Times New Roman" w:hAnsi="Times New Roman"/>
          <w:sz w:val="24"/>
          <w:szCs w:val="24"/>
        </w:rPr>
        <w:t>Пилатеса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», которые носят характер </w:t>
      </w:r>
      <w:proofErr w:type="spellStart"/>
      <w:r w:rsidRPr="001E2618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упражнений, но отличаются от них техникой выполнения и методикой проведения.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Партерная хореография может проводиться в </w:t>
      </w:r>
      <w:proofErr w:type="gramStart"/>
      <w:r w:rsidRPr="001E2618">
        <w:rPr>
          <w:rFonts w:ascii="Times New Roman" w:hAnsi="Times New Roman"/>
          <w:sz w:val="24"/>
          <w:szCs w:val="24"/>
        </w:rPr>
        <w:t>форме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как самостоятельного занятия, так и с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ставлять часть урока смешанного типа в его конце или даже в начале, заменяя при этом упражн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>ния у опоры.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В партерной хореографии используется большое количество упражнений на силу, требу</w:t>
      </w:r>
      <w:r w:rsidRPr="001E2618">
        <w:rPr>
          <w:rFonts w:ascii="Times New Roman" w:hAnsi="Times New Roman"/>
          <w:sz w:val="24"/>
          <w:szCs w:val="24"/>
        </w:rPr>
        <w:t>ю</w:t>
      </w:r>
      <w:r w:rsidRPr="001E2618">
        <w:rPr>
          <w:rFonts w:ascii="Times New Roman" w:hAnsi="Times New Roman"/>
          <w:sz w:val="24"/>
          <w:szCs w:val="24"/>
        </w:rPr>
        <w:t xml:space="preserve">щих соблюдения следующих </w:t>
      </w:r>
      <w:r w:rsidRPr="001E2618">
        <w:rPr>
          <w:rFonts w:ascii="Times New Roman" w:hAnsi="Times New Roman"/>
          <w:i/>
          <w:sz w:val="24"/>
          <w:szCs w:val="24"/>
        </w:rPr>
        <w:t>правил и рекомендаций</w:t>
      </w:r>
      <w:r w:rsidRPr="001E2618">
        <w:rPr>
          <w:rFonts w:ascii="Times New Roman" w:hAnsi="Times New Roman"/>
          <w:sz w:val="24"/>
          <w:szCs w:val="24"/>
        </w:rPr>
        <w:t>:</w:t>
      </w:r>
    </w:p>
    <w:p w:rsidR="001E2618" w:rsidRP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 xml:space="preserve">- необходимо обращать внимание на </w:t>
      </w:r>
      <w:r w:rsidRPr="001E2618">
        <w:rPr>
          <w:rFonts w:ascii="Times New Roman" w:hAnsi="Times New Roman"/>
          <w:i/>
          <w:sz w:val="24"/>
          <w:szCs w:val="24"/>
        </w:rPr>
        <w:t>ритм и координацию движений и дыхания</w:t>
      </w:r>
      <w:r w:rsidRPr="001E2618">
        <w:rPr>
          <w:rFonts w:ascii="Times New Roman" w:hAnsi="Times New Roman"/>
          <w:sz w:val="24"/>
          <w:szCs w:val="24"/>
        </w:rPr>
        <w:t>; фазы мышечного напряжения должны в данном случае сопрягаться с выдохом, за исключением у</w:t>
      </w:r>
      <w:r w:rsidRPr="001E2618">
        <w:rPr>
          <w:rFonts w:ascii="Times New Roman" w:hAnsi="Times New Roman"/>
          <w:sz w:val="24"/>
          <w:szCs w:val="24"/>
        </w:rPr>
        <w:t>п</w:t>
      </w:r>
      <w:r w:rsidRPr="001E2618">
        <w:rPr>
          <w:rFonts w:ascii="Times New Roman" w:hAnsi="Times New Roman"/>
          <w:sz w:val="24"/>
          <w:szCs w:val="24"/>
        </w:rPr>
        <w:t>ражнений, выполняемых на животе;</w:t>
      </w:r>
    </w:p>
    <w:p w:rsidR="001E2618" w:rsidRP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 xml:space="preserve">- </w:t>
      </w:r>
      <w:r w:rsidRPr="001E2618">
        <w:rPr>
          <w:rFonts w:ascii="Times New Roman" w:hAnsi="Times New Roman"/>
          <w:i/>
          <w:sz w:val="24"/>
          <w:szCs w:val="24"/>
        </w:rPr>
        <w:t>дозировка</w:t>
      </w:r>
      <w:r w:rsidRPr="001E2618">
        <w:rPr>
          <w:rFonts w:ascii="Times New Roman" w:hAnsi="Times New Roman"/>
          <w:sz w:val="24"/>
          <w:szCs w:val="24"/>
        </w:rPr>
        <w:t>: каждое силовое упражнение выполняется 8-12 раз (одна серия); возможно выполнение от одной до четырех серий упражнения;</w:t>
      </w:r>
    </w:p>
    <w:p w:rsidR="001E2618" w:rsidRP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 xml:space="preserve">- упражнения выполняются с учетом </w:t>
      </w:r>
      <w:r w:rsidRPr="001E2618">
        <w:rPr>
          <w:rFonts w:ascii="Times New Roman" w:hAnsi="Times New Roman"/>
          <w:i/>
          <w:sz w:val="24"/>
          <w:szCs w:val="24"/>
        </w:rPr>
        <w:t>принципа симметрии</w:t>
      </w:r>
      <w:r w:rsidRPr="001E2618">
        <w:rPr>
          <w:rFonts w:ascii="Times New Roman" w:hAnsi="Times New Roman"/>
          <w:sz w:val="24"/>
          <w:szCs w:val="24"/>
        </w:rPr>
        <w:t xml:space="preserve"> (с одной потом с другой ноги или руки, в обе стороны);</w:t>
      </w:r>
    </w:p>
    <w:p w:rsidR="001E2618" w:rsidRPr="001E2618" w:rsidRDefault="001E2618" w:rsidP="000469D1">
      <w:pPr>
        <w:spacing w:after="0" w:line="240" w:lineRule="auto"/>
        <w:ind w:right="-21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 xml:space="preserve">- начинать тренировку следует с </w:t>
      </w:r>
      <w:r w:rsidRPr="001E2618">
        <w:rPr>
          <w:rFonts w:ascii="Times New Roman" w:hAnsi="Times New Roman"/>
          <w:i/>
          <w:sz w:val="24"/>
          <w:szCs w:val="24"/>
        </w:rPr>
        <w:t>посильной нагрузки</w:t>
      </w:r>
      <w:r w:rsidRPr="001E2618">
        <w:rPr>
          <w:rFonts w:ascii="Times New Roman" w:hAnsi="Times New Roman"/>
          <w:sz w:val="24"/>
          <w:szCs w:val="24"/>
        </w:rPr>
        <w:t>, чтобы не вызывать чрезмерную боль в мышцах;</w:t>
      </w:r>
    </w:p>
    <w:p w:rsidR="001E2618" w:rsidRP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>- нагрузка и трудность упражнений увеличиваются постепенно за счет количества повт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 xml:space="preserve">рений, серий, усложнения исходного положения, величины отягощений, типа эспандера. </w:t>
      </w:r>
      <w:proofErr w:type="gramStart"/>
      <w:r w:rsidRPr="001E2618">
        <w:rPr>
          <w:rFonts w:ascii="Times New Roman" w:hAnsi="Times New Roman"/>
          <w:sz w:val="24"/>
          <w:szCs w:val="24"/>
        </w:rPr>
        <w:t>В па</w:t>
      </w:r>
      <w:r w:rsidRPr="001E2618">
        <w:rPr>
          <w:rFonts w:ascii="Times New Roman" w:hAnsi="Times New Roman"/>
          <w:sz w:val="24"/>
          <w:szCs w:val="24"/>
        </w:rPr>
        <w:t>р</w:t>
      </w:r>
      <w:r w:rsidRPr="001E2618">
        <w:rPr>
          <w:rFonts w:ascii="Times New Roman" w:hAnsi="Times New Roman"/>
          <w:sz w:val="24"/>
          <w:szCs w:val="24"/>
        </w:rPr>
        <w:t>терной хореографии применяются пять типов эспандеров различной жесткости: желтого цвета - очень легкий, светло-зеленый - легкий,  розовый - средний, фиолетовый - тугой, красный - очень тугой.</w:t>
      </w:r>
      <w:proofErr w:type="gramEnd"/>
    </w:p>
    <w:p w:rsidR="001E2618" w:rsidRPr="001E2618" w:rsidRDefault="001E2618" w:rsidP="00AA2631">
      <w:pPr>
        <w:spacing w:after="0" w:line="240" w:lineRule="auto"/>
        <w:ind w:right="-98" w:firstLine="568"/>
        <w:jc w:val="center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Материал для групп совершенствования спортивного мастерства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u w:val="single"/>
        </w:rPr>
      </w:pPr>
      <w:r w:rsidRPr="001E2618">
        <w:rPr>
          <w:rFonts w:ascii="Times New Roman" w:hAnsi="Times New Roman"/>
          <w:sz w:val="24"/>
          <w:szCs w:val="24"/>
          <w:u w:val="single"/>
        </w:rPr>
        <w:t xml:space="preserve">Классический   танец. 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У опоры: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1. Различные сочетания из пройденных элементов.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2. Сочетания движений у опоры с поворотами.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3. Упражнения типа адажио, включающие упражнения на растягивание и равновесие.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На середине: различные соединения из пройденных элементов. 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u w:val="single"/>
        </w:rPr>
      </w:pPr>
      <w:r w:rsidRPr="001E2618">
        <w:rPr>
          <w:rFonts w:ascii="Times New Roman" w:hAnsi="Times New Roman"/>
          <w:sz w:val="24"/>
          <w:szCs w:val="24"/>
          <w:u w:val="single"/>
        </w:rPr>
        <w:t>Партерная хореография.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1. «Шпагат» правая (левая) впереди с различными движениями рук и туловища: разн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именная рука на полу, другая вверх.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2. Наклоны вперед, назад (рукой тянуться к пятке).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3. То же, но с другой руки (разноименной); в исходном положении обе руки вверх.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4. Наклон вперед, захватить руками ногу, перекат в сторону кругом вновь в положение «шпагата».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5. Лежа на боку махи в «шпагат» (нижняя нога вперед, верхняя </w:t>
      </w:r>
      <w:proofErr w:type="gramStart"/>
      <w:r w:rsidRPr="001E2618">
        <w:rPr>
          <w:rFonts w:ascii="Times New Roman" w:hAnsi="Times New Roman"/>
          <w:sz w:val="24"/>
          <w:szCs w:val="24"/>
        </w:rPr>
        <w:t>-н</w:t>
      </w:r>
      <w:proofErr w:type="gramEnd"/>
      <w:r w:rsidRPr="001E2618">
        <w:rPr>
          <w:rFonts w:ascii="Times New Roman" w:hAnsi="Times New Roman"/>
          <w:sz w:val="24"/>
          <w:szCs w:val="24"/>
        </w:rPr>
        <w:t>азад) и наоборот.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1E2618">
        <w:rPr>
          <w:rFonts w:ascii="Times New Roman" w:hAnsi="Times New Roman"/>
          <w:sz w:val="24"/>
          <w:szCs w:val="24"/>
        </w:rPr>
        <w:t>Сед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с прямыми ногами. Махом одной назад по дуге над полом перейти в «шпагат». П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вернуться в поперечный «шпагат», затем в про</w:t>
      </w:r>
      <w:r w:rsidRPr="001E2618">
        <w:rPr>
          <w:rFonts w:ascii="Times New Roman" w:hAnsi="Times New Roman"/>
          <w:sz w:val="24"/>
          <w:szCs w:val="24"/>
        </w:rPr>
        <w:softHyphen/>
        <w:t xml:space="preserve">дольный, </w:t>
      </w:r>
      <w:proofErr w:type="gramStart"/>
      <w:r w:rsidRPr="001E2618">
        <w:rPr>
          <w:rFonts w:ascii="Times New Roman" w:hAnsi="Times New Roman"/>
          <w:sz w:val="24"/>
          <w:szCs w:val="24"/>
        </w:rPr>
        <w:t>другая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впереди, махом задней ноги ве</w:t>
      </w:r>
      <w:r w:rsidRPr="001E2618">
        <w:rPr>
          <w:rFonts w:ascii="Times New Roman" w:hAnsi="Times New Roman"/>
          <w:sz w:val="24"/>
          <w:szCs w:val="24"/>
        </w:rPr>
        <w:t>р</w:t>
      </w:r>
      <w:r w:rsidRPr="001E2618">
        <w:rPr>
          <w:rFonts w:ascii="Times New Roman" w:hAnsi="Times New Roman"/>
          <w:sz w:val="24"/>
          <w:szCs w:val="24"/>
        </w:rPr>
        <w:t xml:space="preserve">нуться в и.п. То же с </w:t>
      </w:r>
      <w:proofErr w:type="gramStart"/>
      <w:r w:rsidRPr="001E2618">
        <w:rPr>
          <w:rFonts w:ascii="Times New Roman" w:hAnsi="Times New Roman"/>
          <w:sz w:val="24"/>
          <w:szCs w:val="24"/>
        </w:rPr>
        <w:t>другой</w:t>
      </w:r>
      <w:proofErr w:type="gramEnd"/>
      <w:r w:rsidRPr="001E2618">
        <w:rPr>
          <w:rFonts w:ascii="Times New Roman" w:hAnsi="Times New Roman"/>
          <w:sz w:val="24"/>
          <w:szCs w:val="24"/>
        </w:rPr>
        <w:t>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lastRenderedPageBreak/>
        <w:t xml:space="preserve">7. В </w:t>
      </w:r>
      <w:r w:rsidR="006C6989">
        <w:rPr>
          <w:rFonts w:ascii="Times New Roman" w:hAnsi="Times New Roman"/>
          <w:sz w:val="24"/>
          <w:szCs w:val="24"/>
        </w:rPr>
        <w:t xml:space="preserve">положении </w:t>
      </w:r>
      <w:proofErr w:type="spellStart"/>
      <w:r w:rsidRPr="001E2618">
        <w:rPr>
          <w:rFonts w:ascii="Times New Roman" w:hAnsi="Times New Roman"/>
          <w:sz w:val="24"/>
          <w:szCs w:val="24"/>
        </w:rPr>
        <w:t>сед</w:t>
      </w:r>
      <w:r w:rsidR="006C6989">
        <w:rPr>
          <w:rFonts w:ascii="Times New Roman" w:hAnsi="Times New Roman"/>
          <w:sz w:val="24"/>
          <w:szCs w:val="24"/>
        </w:rPr>
        <w:t>я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с опорой руками сзади, повороты таза направо, налево.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8. Из упора лежа сзади повороты таза направо, налево.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u w:val="single"/>
        </w:rPr>
      </w:pPr>
      <w:r w:rsidRPr="001E2618">
        <w:rPr>
          <w:rFonts w:ascii="Times New Roman" w:hAnsi="Times New Roman"/>
          <w:sz w:val="24"/>
          <w:szCs w:val="24"/>
          <w:u w:val="single"/>
        </w:rPr>
        <w:t>Народный,  современный  и  историко-</w:t>
      </w:r>
      <w:r w:rsidRPr="001E2618">
        <w:rPr>
          <w:rFonts w:ascii="Times New Roman" w:hAnsi="Times New Roman"/>
          <w:sz w:val="24"/>
          <w:szCs w:val="24"/>
        </w:rPr>
        <w:t>бытовой  танец.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1. Элементы латиноамериканских танцев: </w:t>
      </w:r>
      <w:proofErr w:type="spellStart"/>
      <w:r w:rsidRPr="001E2618">
        <w:rPr>
          <w:rFonts w:ascii="Times New Roman" w:hAnsi="Times New Roman"/>
          <w:sz w:val="24"/>
          <w:szCs w:val="24"/>
        </w:rPr>
        <w:t>сальса</w:t>
      </w:r>
      <w:proofErr w:type="spellEnd"/>
      <w:r w:rsidRPr="001E2618">
        <w:rPr>
          <w:rFonts w:ascii="Times New Roman" w:hAnsi="Times New Roman"/>
          <w:sz w:val="24"/>
          <w:szCs w:val="24"/>
        </w:rPr>
        <w:t>, меренга.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E2618">
        <w:rPr>
          <w:rFonts w:ascii="Times New Roman" w:hAnsi="Times New Roman"/>
          <w:sz w:val="24"/>
          <w:szCs w:val="24"/>
        </w:rPr>
        <w:t>Хип-хоп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618">
        <w:rPr>
          <w:rFonts w:ascii="Times New Roman" w:hAnsi="Times New Roman"/>
          <w:sz w:val="24"/>
          <w:szCs w:val="24"/>
        </w:rPr>
        <w:t>фанк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. 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u w:val="single"/>
        </w:rPr>
      </w:pPr>
      <w:r w:rsidRPr="001E2618">
        <w:rPr>
          <w:rFonts w:ascii="Times New Roman" w:hAnsi="Times New Roman"/>
          <w:sz w:val="24"/>
          <w:szCs w:val="24"/>
          <w:u w:val="single"/>
        </w:rPr>
        <w:t>Упражнения  на   бревне.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1. Совершенствование пройденных движений.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2. Выполнение соединений из прыжков, поворотов, равновесий.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3. Тренировка поз и остановок в стиле джазового и современного танца.</w:t>
      </w:r>
    </w:p>
    <w:p w:rsidR="001E2618" w:rsidRPr="001E2618" w:rsidRDefault="001E2618" w:rsidP="001E2618">
      <w:pPr>
        <w:pStyle w:val="4"/>
        <w:spacing w:before="0" w:after="0" w:line="240" w:lineRule="auto"/>
        <w:ind w:right="-98" w:firstLine="568"/>
        <w:jc w:val="center"/>
        <w:rPr>
          <w:rFonts w:ascii="Times New Roman" w:hAnsi="Times New Roman"/>
          <w:b w:val="0"/>
        </w:rPr>
      </w:pPr>
    </w:p>
    <w:p w:rsidR="001E2618" w:rsidRPr="001E2618" w:rsidRDefault="001E2618" w:rsidP="001E2618">
      <w:pPr>
        <w:pStyle w:val="4"/>
        <w:spacing w:before="0" w:after="0" w:line="240" w:lineRule="auto"/>
        <w:ind w:right="-98" w:firstLine="568"/>
        <w:jc w:val="center"/>
        <w:rPr>
          <w:rFonts w:ascii="Times New Roman" w:hAnsi="Times New Roman"/>
          <w:b w:val="0"/>
        </w:rPr>
      </w:pPr>
      <w:r w:rsidRPr="001E2618">
        <w:rPr>
          <w:rFonts w:ascii="Times New Roman" w:hAnsi="Times New Roman"/>
        </w:rPr>
        <w:t>Музыкально - двигательное воспитание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>Переход от одного темпа к другому, изменение скорости движения в соответствии с те</w:t>
      </w:r>
      <w:r w:rsidRPr="001E2618">
        <w:rPr>
          <w:rFonts w:ascii="Times New Roman" w:hAnsi="Times New Roman"/>
          <w:sz w:val="24"/>
          <w:szCs w:val="24"/>
        </w:rPr>
        <w:t>м</w:t>
      </w:r>
      <w:r w:rsidRPr="001E2618">
        <w:rPr>
          <w:rFonts w:ascii="Times New Roman" w:hAnsi="Times New Roman"/>
          <w:sz w:val="24"/>
          <w:szCs w:val="24"/>
        </w:rPr>
        <w:t>пом музыки. Выполнение разновидностей шагов, бега, танцевальных шагов в различном темпе. Движ</w:t>
      </w:r>
      <w:r w:rsidR="000469D1">
        <w:rPr>
          <w:rFonts w:ascii="Times New Roman" w:hAnsi="Times New Roman"/>
          <w:sz w:val="24"/>
          <w:szCs w:val="24"/>
        </w:rPr>
        <w:t>е</w:t>
      </w:r>
      <w:r w:rsidR="006C6989">
        <w:rPr>
          <w:rFonts w:ascii="Times New Roman" w:hAnsi="Times New Roman"/>
          <w:sz w:val="24"/>
          <w:szCs w:val="24"/>
        </w:rPr>
        <w:t>н</w:t>
      </w:r>
      <w:r w:rsidRPr="001E2618">
        <w:rPr>
          <w:rFonts w:ascii="Times New Roman" w:hAnsi="Times New Roman"/>
          <w:sz w:val="24"/>
          <w:szCs w:val="24"/>
        </w:rPr>
        <w:t>ие руками, туловищем в различном темпе. Ускорение и замедление темпа.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>Упражнение на сохранение заданного темпа: продолжение ходьбы, бега, танцевальных упражнений в заданном темпе после прекращения музыки.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 xml:space="preserve">Движение шагом, бегом под музыку различного характера: жизнерадостную, спокойную, бодрую и т.д. 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>Выполнение упражнений в соответствии с построением музыкальной  фразы, предлож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>ния.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  <w:t>Выполнение упражнений, соответствующих музыкальным длительностям нот. Синкоп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>рованные ритмы.</w:t>
      </w:r>
    </w:p>
    <w:p w:rsidR="001E2618" w:rsidRPr="001E2618" w:rsidRDefault="001E2618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ab/>
      </w:r>
      <w:proofErr w:type="gramStart"/>
      <w:r w:rsidRPr="001E2618">
        <w:rPr>
          <w:rFonts w:ascii="Times New Roman" w:hAnsi="Times New Roman"/>
          <w:sz w:val="24"/>
          <w:szCs w:val="24"/>
        </w:rPr>
        <w:t>Ознакомление с различными по форме и характеру музыкальными произведениями: но</w:t>
      </w:r>
      <w:r w:rsidRPr="001E2618">
        <w:rPr>
          <w:rFonts w:ascii="Times New Roman" w:hAnsi="Times New Roman"/>
          <w:sz w:val="24"/>
          <w:szCs w:val="24"/>
        </w:rPr>
        <w:t>к</w:t>
      </w:r>
      <w:r w:rsidRPr="001E2618">
        <w:rPr>
          <w:rFonts w:ascii="Times New Roman" w:hAnsi="Times New Roman"/>
          <w:sz w:val="24"/>
          <w:szCs w:val="24"/>
        </w:rPr>
        <w:t xml:space="preserve">тюрн, рапсодия, фуга, симфония, скерцо, соната, сюита, рондо, каприччио, </w:t>
      </w:r>
      <w:proofErr w:type="spellStart"/>
      <w:r w:rsidRPr="001E2618">
        <w:rPr>
          <w:rFonts w:ascii="Times New Roman" w:hAnsi="Times New Roman"/>
          <w:sz w:val="24"/>
          <w:szCs w:val="24"/>
        </w:rPr>
        <w:t>баркаролла</w:t>
      </w:r>
      <w:proofErr w:type="spellEnd"/>
      <w:r w:rsidRPr="001E2618">
        <w:rPr>
          <w:rFonts w:ascii="Times New Roman" w:hAnsi="Times New Roman"/>
          <w:sz w:val="24"/>
          <w:szCs w:val="24"/>
        </w:rPr>
        <w:t>.</w:t>
      </w:r>
      <w:proofErr w:type="gramEnd"/>
    </w:p>
    <w:p w:rsidR="001E2618" w:rsidRPr="001E2618" w:rsidRDefault="001E2618" w:rsidP="00B55D4C">
      <w:pPr>
        <w:pStyle w:val="2a"/>
        <w:spacing w:after="0" w:line="240" w:lineRule="auto"/>
        <w:ind w:left="0" w:right="-98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Составление небольших комбинаций соответствующих характеру музыкальных отры</w:t>
      </w:r>
      <w:r w:rsidRPr="001E2618">
        <w:rPr>
          <w:rFonts w:ascii="Times New Roman" w:hAnsi="Times New Roman"/>
          <w:sz w:val="24"/>
          <w:szCs w:val="24"/>
        </w:rPr>
        <w:t>в</w:t>
      </w:r>
      <w:r w:rsidRPr="001E2618">
        <w:rPr>
          <w:rFonts w:ascii="Times New Roman" w:hAnsi="Times New Roman"/>
          <w:sz w:val="24"/>
          <w:szCs w:val="24"/>
        </w:rPr>
        <w:t>ков.</w:t>
      </w:r>
    </w:p>
    <w:p w:rsidR="001E2618" w:rsidRPr="001E2618" w:rsidRDefault="00B55D4C" w:rsidP="001E2618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E2618" w:rsidRPr="001E2618">
        <w:rPr>
          <w:rFonts w:ascii="Times New Roman" w:hAnsi="Times New Roman"/>
          <w:sz w:val="24"/>
          <w:szCs w:val="24"/>
        </w:rPr>
        <w:t>Разбор музыкальных произведений сложной формы и выполнение соответствующих у</w:t>
      </w:r>
      <w:r w:rsidR="001E2618" w:rsidRPr="001E2618">
        <w:rPr>
          <w:rFonts w:ascii="Times New Roman" w:hAnsi="Times New Roman"/>
          <w:sz w:val="24"/>
          <w:szCs w:val="24"/>
        </w:rPr>
        <w:t>п</w:t>
      </w:r>
      <w:r w:rsidR="001E2618" w:rsidRPr="001E2618">
        <w:rPr>
          <w:rFonts w:ascii="Times New Roman" w:hAnsi="Times New Roman"/>
          <w:sz w:val="24"/>
          <w:szCs w:val="24"/>
        </w:rPr>
        <w:t>ражнений.</w:t>
      </w:r>
    </w:p>
    <w:p w:rsidR="001E2618" w:rsidRPr="005D6FC0" w:rsidRDefault="001E2618" w:rsidP="005D6FC0">
      <w:pPr>
        <w:pStyle w:val="a4"/>
        <w:numPr>
          <w:ilvl w:val="1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5D6FC0">
        <w:rPr>
          <w:rFonts w:ascii="Times New Roman" w:hAnsi="Times New Roman"/>
          <w:b/>
          <w:sz w:val="24"/>
          <w:szCs w:val="24"/>
        </w:rPr>
        <w:t>Психологическая подготовка</w:t>
      </w:r>
    </w:p>
    <w:p w:rsidR="001E2618" w:rsidRPr="00B55D4C" w:rsidRDefault="001E2618" w:rsidP="00B55D4C">
      <w:pPr>
        <w:tabs>
          <w:tab w:val="left" w:pos="1311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B55D4C">
        <w:rPr>
          <w:rFonts w:ascii="Times New Roman" w:hAnsi="Times New Roman"/>
          <w:sz w:val="24"/>
          <w:szCs w:val="24"/>
        </w:rPr>
        <w:t>Занятия спортом, в том числе гимнастикой, формируют личность человека, его эмоци</w:t>
      </w:r>
      <w:r w:rsidRPr="00B55D4C">
        <w:rPr>
          <w:rFonts w:ascii="Times New Roman" w:hAnsi="Times New Roman"/>
          <w:sz w:val="24"/>
          <w:szCs w:val="24"/>
        </w:rPr>
        <w:t>о</w:t>
      </w:r>
      <w:r w:rsidRPr="00B55D4C">
        <w:rPr>
          <w:rFonts w:ascii="Times New Roman" w:hAnsi="Times New Roman"/>
          <w:sz w:val="24"/>
          <w:szCs w:val="24"/>
        </w:rPr>
        <w:t xml:space="preserve">нальную сферу, помогают воспитывать волевые качества, часто давая эффект, </w:t>
      </w:r>
      <w:proofErr w:type="gramStart"/>
      <w:r w:rsidRPr="00B55D4C">
        <w:rPr>
          <w:rFonts w:ascii="Times New Roman" w:hAnsi="Times New Roman"/>
          <w:sz w:val="24"/>
          <w:szCs w:val="24"/>
        </w:rPr>
        <w:t>трудно достиж</w:t>
      </w:r>
      <w:r w:rsidRPr="00B55D4C">
        <w:rPr>
          <w:rFonts w:ascii="Times New Roman" w:hAnsi="Times New Roman"/>
          <w:sz w:val="24"/>
          <w:szCs w:val="24"/>
        </w:rPr>
        <w:t>и</w:t>
      </w:r>
      <w:r w:rsidRPr="00B55D4C">
        <w:rPr>
          <w:rFonts w:ascii="Times New Roman" w:hAnsi="Times New Roman"/>
          <w:sz w:val="24"/>
          <w:szCs w:val="24"/>
        </w:rPr>
        <w:t>мый</w:t>
      </w:r>
      <w:proofErr w:type="gramEnd"/>
      <w:r w:rsidRPr="00B55D4C">
        <w:rPr>
          <w:rFonts w:ascii="Times New Roman" w:hAnsi="Times New Roman"/>
          <w:sz w:val="24"/>
          <w:szCs w:val="24"/>
        </w:rPr>
        <w:t xml:space="preserve"> другими способами. Одновременно с этим спорт связан с преодолением психич</w:t>
      </w:r>
      <w:r w:rsidRPr="00B55D4C">
        <w:rPr>
          <w:rFonts w:ascii="Times New Roman" w:hAnsi="Times New Roman"/>
          <w:sz w:val="24"/>
          <w:szCs w:val="24"/>
        </w:rPr>
        <w:t>е</w:t>
      </w:r>
      <w:r w:rsidRPr="00B55D4C">
        <w:rPr>
          <w:rFonts w:ascii="Times New Roman" w:hAnsi="Times New Roman"/>
          <w:sz w:val="24"/>
          <w:szCs w:val="24"/>
        </w:rPr>
        <w:t xml:space="preserve">ски весьма сложных состояний, требующим специальной подготовки. </w:t>
      </w:r>
    </w:p>
    <w:p w:rsidR="001E2618" w:rsidRPr="00B55D4C" w:rsidRDefault="001E2618" w:rsidP="00B55D4C">
      <w:pPr>
        <w:tabs>
          <w:tab w:val="left" w:pos="1311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B55D4C">
        <w:rPr>
          <w:rFonts w:ascii="Times New Roman" w:hAnsi="Times New Roman"/>
          <w:sz w:val="24"/>
          <w:szCs w:val="24"/>
        </w:rPr>
        <w:t xml:space="preserve">Гимнастика относится к </w:t>
      </w:r>
      <w:proofErr w:type="spellStart"/>
      <w:r w:rsidRPr="00B55D4C">
        <w:rPr>
          <w:rFonts w:ascii="Times New Roman" w:hAnsi="Times New Roman"/>
          <w:sz w:val="24"/>
          <w:szCs w:val="24"/>
        </w:rPr>
        <w:t>технико</w:t>
      </w:r>
      <w:proofErr w:type="spellEnd"/>
      <w:r w:rsidRPr="00B55D4C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B55D4C">
        <w:rPr>
          <w:rFonts w:ascii="Times New Roman" w:hAnsi="Times New Roman"/>
          <w:sz w:val="24"/>
          <w:szCs w:val="24"/>
        </w:rPr>
        <w:t>эстетическим видам</w:t>
      </w:r>
      <w:proofErr w:type="gramEnd"/>
      <w:r w:rsidRPr="00B55D4C">
        <w:rPr>
          <w:rFonts w:ascii="Times New Roman" w:hAnsi="Times New Roman"/>
          <w:sz w:val="24"/>
          <w:szCs w:val="24"/>
        </w:rPr>
        <w:t xml:space="preserve"> спорта, специфика которых з</w:t>
      </w:r>
      <w:r w:rsidRPr="00B55D4C">
        <w:rPr>
          <w:rFonts w:ascii="Times New Roman" w:hAnsi="Times New Roman"/>
          <w:sz w:val="24"/>
          <w:szCs w:val="24"/>
        </w:rPr>
        <w:t>а</w:t>
      </w:r>
      <w:r w:rsidRPr="00B55D4C">
        <w:rPr>
          <w:rFonts w:ascii="Times New Roman" w:hAnsi="Times New Roman"/>
          <w:sz w:val="24"/>
          <w:szCs w:val="24"/>
        </w:rPr>
        <w:t>ключается, прежде всего, в управлении движениями собственного тела в зависимости от р</w:t>
      </w:r>
      <w:r w:rsidRPr="00B55D4C">
        <w:rPr>
          <w:rFonts w:ascii="Times New Roman" w:hAnsi="Times New Roman"/>
          <w:sz w:val="24"/>
          <w:szCs w:val="24"/>
        </w:rPr>
        <w:t>а</w:t>
      </w:r>
      <w:r w:rsidRPr="00B55D4C">
        <w:rPr>
          <w:rFonts w:ascii="Times New Roman" w:hAnsi="Times New Roman"/>
          <w:sz w:val="24"/>
          <w:szCs w:val="24"/>
        </w:rPr>
        <w:t>нее заданной программы и в искусственности двигательных форм, являющихся предметом соревн</w:t>
      </w:r>
      <w:r w:rsidRPr="00B55D4C">
        <w:rPr>
          <w:rFonts w:ascii="Times New Roman" w:hAnsi="Times New Roman"/>
          <w:sz w:val="24"/>
          <w:szCs w:val="24"/>
        </w:rPr>
        <w:t>о</w:t>
      </w:r>
      <w:r w:rsidRPr="00B55D4C">
        <w:rPr>
          <w:rFonts w:ascii="Times New Roman" w:hAnsi="Times New Roman"/>
          <w:sz w:val="24"/>
          <w:szCs w:val="24"/>
        </w:rPr>
        <w:t>ваний.</w:t>
      </w:r>
    </w:p>
    <w:p w:rsidR="001E2618" w:rsidRPr="00B55D4C" w:rsidRDefault="001E2618" w:rsidP="00B55D4C">
      <w:pPr>
        <w:tabs>
          <w:tab w:val="left" w:pos="1311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B55D4C">
        <w:rPr>
          <w:rFonts w:ascii="Times New Roman" w:hAnsi="Times New Roman"/>
          <w:sz w:val="24"/>
          <w:szCs w:val="24"/>
        </w:rPr>
        <w:t xml:space="preserve">Чувственное восприятие </w:t>
      </w:r>
      <w:proofErr w:type="gramStart"/>
      <w:r w:rsidRPr="00B55D4C">
        <w:rPr>
          <w:rFonts w:ascii="Times New Roman" w:hAnsi="Times New Roman"/>
          <w:sz w:val="24"/>
          <w:szCs w:val="24"/>
        </w:rPr>
        <w:t>гимнастики</w:t>
      </w:r>
      <w:proofErr w:type="gramEnd"/>
      <w:r w:rsidRPr="00B55D4C">
        <w:rPr>
          <w:rFonts w:ascii="Times New Roman" w:hAnsi="Times New Roman"/>
          <w:sz w:val="24"/>
          <w:szCs w:val="24"/>
        </w:rPr>
        <w:t xml:space="preserve"> прежде всего направленно на собственные ощущ</w:t>
      </w:r>
      <w:r w:rsidRPr="00B55D4C">
        <w:rPr>
          <w:rFonts w:ascii="Times New Roman" w:hAnsi="Times New Roman"/>
          <w:sz w:val="24"/>
          <w:szCs w:val="24"/>
        </w:rPr>
        <w:t>е</w:t>
      </w:r>
      <w:r w:rsidRPr="00B55D4C">
        <w:rPr>
          <w:rFonts w:ascii="Times New Roman" w:hAnsi="Times New Roman"/>
          <w:sz w:val="24"/>
          <w:szCs w:val="24"/>
        </w:rPr>
        <w:t>ния.</w:t>
      </w:r>
    </w:p>
    <w:p w:rsidR="001E2618" w:rsidRPr="00B55D4C" w:rsidRDefault="001E2618" w:rsidP="00B55D4C">
      <w:pPr>
        <w:tabs>
          <w:tab w:val="left" w:pos="1311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5D4C">
        <w:rPr>
          <w:rFonts w:ascii="Times New Roman" w:hAnsi="Times New Roman"/>
          <w:sz w:val="24"/>
          <w:szCs w:val="24"/>
        </w:rPr>
        <w:t>Сенсомоторика</w:t>
      </w:r>
      <w:proofErr w:type="spellEnd"/>
      <w:r w:rsidRPr="00B55D4C">
        <w:rPr>
          <w:rFonts w:ascii="Times New Roman" w:hAnsi="Times New Roman"/>
          <w:sz w:val="24"/>
          <w:szCs w:val="24"/>
        </w:rPr>
        <w:t xml:space="preserve"> гимнастки базируется, по преимуществу, на восприятиях, связанных с мышечно-двигательной, зрительно-вестибулярной и тактильной чувствительностью; в мен</w:t>
      </w:r>
      <w:r w:rsidRPr="00B55D4C">
        <w:rPr>
          <w:rFonts w:ascii="Times New Roman" w:hAnsi="Times New Roman"/>
          <w:sz w:val="24"/>
          <w:szCs w:val="24"/>
        </w:rPr>
        <w:t>ь</w:t>
      </w:r>
      <w:r w:rsidRPr="00B55D4C">
        <w:rPr>
          <w:rFonts w:ascii="Times New Roman" w:hAnsi="Times New Roman"/>
          <w:sz w:val="24"/>
          <w:szCs w:val="24"/>
        </w:rPr>
        <w:t>шей степени – со слухом. Важную роль играет также чувство темпо</w:t>
      </w:r>
      <w:r w:rsidR="006C6989" w:rsidRPr="00B55D4C">
        <w:rPr>
          <w:rFonts w:ascii="Times New Roman" w:hAnsi="Times New Roman"/>
          <w:sz w:val="24"/>
          <w:szCs w:val="24"/>
        </w:rPr>
        <w:t xml:space="preserve"> </w:t>
      </w:r>
      <w:r w:rsidRPr="00B55D4C">
        <w:rPr>
          <w:rFonts w:ascii="Times New Roman" w:hAnsi="Times New Roman"/>
          <w:sz w:val="24"/>
          <w:szCs w:val="24"/>
        </w:rPr>
        <w:t xml:space="preserve">ритма движения. </w:t>
      </w:r>
    </w:p>
    <w:p w:rsidR="001E2618" w:rsidRPr="00B55D4C" w:rsidRDefault="001E2618" w:rsidP="00B55D4C">
      <w:pPr>
        <w:tabs>
          <w:tab w:val="left" w:pos="1311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B55D4C">
        <w:rPr>
          <w:rFonts w:ascii="Times New Roman" w:hAnsi="Times New Roman"/>
          <w:sz w:val="24"/>
          <w:szCs w:val="24"/>
        </w:rPr>
        <w:t>Процесс исполнения гимнастических упражнений, особенно при обучении, требует нав</w:t>
      </w:r>
      <w:r w:rsidRPr="00B55D4C">
        <w:rPr>
          <w:rFonts w:ascii="Times New Roman" w:hAnsi="Times New Roman"/>
          <w:sz w:val="24"/>
          <w:szCs w:val="24"/>
        </w:rPr>
        <w:t>ы</w:t>
      </w:r>
      <w:r w:rsidRPr="00B55D4C">
        <w:rPr>
          <w:rFonts w:ascii="Times New Roman" w:hAnsi="Times New Roman"/>
          <w:sz w:val="24"/>
          <w:szCs w:val="24"/>
        </w:rPr>
        <w:t>ков концентрации внимания на основных объектах управления движением. Важную роль и</w:t>
      </w:r>
      <w:r w:rsidRPr="00B55D4C">
        <w:rPr>
          <w:rFonts w:ascii="Times New Roman" w:hAnsi="Times New Roman"/>
          <w:sz w:val="24"/>
          <w:szCs w:val="24"/>
        </w:rPr>
        <w:t>г</w:t>
      </w:r>
      <w:r w:rsidRPr="00B55D4C">
        <w:rPr>
          <w:rFonts w:ascii="Times New Roman" w:hAnsi="Times New Roman"/>
          <w:sz w:val="24"/>
          <w:szCs w:val="24"/>
        </w:rPr>
        <w:t>рает доступный спортсмену объем внимания и связанная с ним эффективность самоконтроля дейс</w:t>
      </w:r>
      <w:r w:rsidRPr="00B55D4C">
        <w:rPr>
          <w:rFonts w:ascii="Times New Roman" w:hAnsi="Times New Roman"/>
          <w:sz w:val="24"/>
          <w:szCs w:val="24"/>
        </w:rPr>
        <w:t>т</w:t>
      </w:r>
      <w:r w:rsidRPr="00B55D4C">
        <w:rPr>
          <w:rFonts w:ascii="Times New Roman" w:hAnsi="Times New Roman"/>
          <w:sz w:val="24"/>
          <w:szCs w:val="24"/>
        </w:rPr>
        <w:t>вий-движений.</w:t>
      </w:r>
    </w:p>
    <w:p w:rsidR="001E2618" w:rsidRPr="00B55D4C" w:rsidRDefault="001E2618" w:rsidP="00B55D4C">
      <w:pPr>
        <w:tabs>
          <w:tab w:val="left" w:pos="1311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B55D4C">
        <w:rPr>
          <w:rFonts w:ascii="Times New Roman" w:hAnsi="Times New Roman"/>
          <w:sz w:val="24"/>
          <w:szCs w:val="24"/>
        </w:rPr>
        <w:t>Работа  над гимнастическими упражнениями нередко связана с преодолением чувства страха и требует волевых качеств – решительности, смелости, целеустремленности, настойчив</w:t>
      </w:r>
      <w:r w:rsidRPr="00B55D4C">
        <w:rPr>
          <w:rFonts w:ascii="Times New Roman" w:hAnsi="Times New Roman"/>
          <w:sz w:val="24"/>
          <w:szCs w:val="24"/>
        </w:rPr>
        <w:t>о</w:t>
      </w:r>
      <w:r w:rsidRPr="00B55D4C">
        <w:rPr>
          <w:rFonts w:ascii="Times New Roman" w:hAnsi="Times New Roman"/>
          <w:sz w:val="24"/>
          <w:szCs w:val="24"/>
        </w:rPr>
        <w:t>сти. Волевая мобилизация гимнастки  является также средством высшей концентрации физич</w:t>
      </w:r>
      <w:r w:rsidRPr="00B55D4C">
        <w:rPr>
          <w:rFonts w:ascii="Times New Roman" w:hAnsi="Times New Roman"/>
          <w:sz w:val="24"/>
          <w:szCs w:val="24"/>
        </w:rPr>
        <w:t>е</w:t>
      </w:r>
      <w:r w:rsidRPr="00B55D4C">
        <w:rPr>
          <w:rFonts w:ascii="Times New Roman" w:hAnsi="Times New Roman"/>
          <w:sz w:val="24"/>
          <w:szCs w:val="24"/>
        </w:rPr>
        <w:t>ских усилий, необходимых для выполнения упражнений с максимальным мышечным напряж</w:t>
      </w:r>
      <w:r w:rsidRPr="00B55D4C">
        <w:rPr>
          <w:rFonts w:ascii="Times New Roman" w:hAnsi="Times New Roman"/>
          <w:sz w:val="24"/>
          <w:szCs w:val="24"/>
        </w:rPr>
        <w:t>е</w:t>
      </w:r>
      <w:r w:rsidRPr="00B55D4C">
        <w:rPr>
          <w:rFonts w:ascii="Times New Roman" w:hAnsi="Times New Roman"/>
          <w:sz w:val="24"/>
          <w:szCs w:val="24"/>
        </w:rPr>
        <w:t>нием. Работа над субъективно опасными гимнастическими упражнениями, а также их мног</w:t>
      </w:r>
      <w:r w:rsidRPr="00B55D4C">
        <w:rPr>
          <w:rFonts w:ascii="Times New Roman" w:hAnsi="Times New Roman"/>
          <w:sz w:val="24"/>
          <w:szCs w:val="24"/>
        </w:rPr>
        <w:t>о</w:t>
      </w:r>
      <w:r w:rsidRPr="00B55D4C">
        <w:rPr>
          <w:rFonts w:ascii="Times New Roman" w:hAnsi="Times New Roman"/>
          <w:sz w:val="24"/>
          <w:szCs w:val="24"/>
        </w:rPr>
        <w:t>кратное выполнение на соревнованиях вызывают значительное нервное утомление, что, соотве</w:t>
      </w:r>
      <w:r w:rsidRPr="00B55D4C">
        <w:rPr>
          <w:rFonts w:ascii="Times New Roman" w:hAnsi="Times New Roman"/>
          <w:sz w:val="24"/>
          <w:szCs w:val="24"/>
        </w:rPr>
        <w:t>т</w:t>
      </w:r>
      <w:r w:rsidRPr="00B55D4C">
        <w:rPr>
          <w:rFonts w:ascii="Times New Roman" w:hAnsi="Times New Roman"/>
          <w:sz w:val="24"/>
          <w:szCs w:val="24"/>
        </w:rPr>
        <w:t>ственно, предъявляет требования к воспитанию эмоциональной выносливости.</w:t>
      </w:r>
    </w:p>
    <w:p w:rsidR="001E2618" w:rsidRPr="001E2618" w:rsidRDefault="00B33F86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3207">
        <w:rPr>
          <w:rFonts w:ascii="Times New Roman" w:hAnsi="Times New Roman"/>
          <w:i/>
          <w:sz w:val="24"/>
          <w:szCs w:val="24"/>
        </w:rPr>
        <w:t xml:space="preserve">  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center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 xml:space="preserve">Методы </w:t>
      </w:r>
      <w:proofErr w:type="spellStart"/>
      <w:r w:rsidRPr="001E2618">
        <w:rPr>
          <w:rFonts w:ascii="Times New Roman" w:hAnsi="Times New Roman"/>
          <w:b/>
          <w:sz w:val="24"/>
          <w:szCs w:val="24"/>
        </w:rPr>
        <w:t>психо</w:t>
      </w:r>
      <w:proofErr w:type="spellEnd"/>
      <w:r w:rsidR="00A70D83">
        <w:rPr>
          <w:rFonts w:ascii="Times New Roman" w:hAnsi="Times New Roman"/>
          <w:b/>
          <w:sz w:val="24"/>
          <w:szCs w:val="24"/>
        </w:rPr>
        <w:t xml:space="preserve"> - и </w:t>
      </w:r>
      <w:proofErr w:type="spellStart"/>
      <w:r w:rsidR="00A70D83">
        <w:rPr>
          <w:rFonts w:ascii="Times New Roman" w:hAnsi="Times New Roman"/>
          <w:b/>
          <w:sz w:val="24"/>
          <w:szCs w:val="24"/>
        </w:rPr>
        <w:t>саморегуляции</w:t>
      </w:r>
      <w:proofErr w:type="spellEnd"/>
      <w:r w:rsidR="00A70D83">
        <w:rPr>
          <w:rFonts w:ascii="Times New Roman" w:hAnsi="Times New Roman"/>
          <w:b/>
          <w:sz w:val="24"/>
          <w:szCs w:val="24"/>
        </w:rPr>
        <w:t xml:space="preserve"> в гимнастике</w:t>
      </w:r>
    </w:p>
    <w:p w:rsidR="001E2618" w:rsidRPr="001E2618" w:rsidRDefault="001E2618" w:rsidP="00B55D4C">
      <w:pPr>
        <w:tabs>
          <w:tab w:val="left" w:pos="-142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618">
        <w:rPr>
          <w:rFonts w:ascii="Times New Roman" w:hAnsi="Times New Roman"/>
          <w:sz w:val="24"/>
          <w:szCs w:val="24"/>
        </w:rPr>
        <w:t>Психорегуляция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, как вид подготовки, принципиально </w:t>
      </w:r>
      <w:proofErr w:type="gramStart"/>
      <w:r w:rsidRPr="001E2618">
        <w:rPr>
          <w:rFonts w:ascii="Times New Roman" w:hAnsi="Times New Roman"/>
          <w:sz w:val="24"/>
          <w:szCs w:val="24"/>
        </w:rPr>
        <w:t>аналогична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технической или физ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 xml:space="preserve">ческой подготовке спортсмена. </w:t>
      </w:r>
      <w:proofErr w:type="gramStart"/>
      <w:r w:rsidRPr="001E2618">
        <w:rPr>
          <w:rFonts w:ascii="Times New Roman" w:hAnsi="Times New Roman"/>
          <w:sz w:val="24"/>
          <w:szCs w:val="24"/>
        </w:rPr>
        <w:t>Это означает, что тренер и спортсмен не довольствуется естес</w:t>
      </w:r>
      <w:r w:rsidRPr="001E2618">
        <w:rPr>
          <w:rFonts w:ascii="Times New Roman" w:hAnsi="Times New Roman"/>
          <w:sz w:val="24"/>
          <w:szCs w:val="24"/>
        </w:rPr>
        <w:t>т</w:t>
      </w:r>
      <w:r w:rsidRPr="001E2618">
        <w:rPr>
          <w:rFonts w:ascii="Times New Roman" w:hAnsi="Times New Roman"/>
          <w:sz w:val="24"/>
          <w:szCs w:val="24"/>
        </w:rPr>
        <w:t>венными изменениями, происходящими в психической сфере гимнастки по мере спортивного его совершенствования, приобретения опыта, а целенаправленно работают над необходимыми кач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 xml:space="preserve">ствами, осваивая доступные эффективные методы и приемы воздействия на психическое (в том числе собственное) состояние, эмоциональный фон, элементы поведения. </w:t>
      </w:r>
      <w:proofErr w:type="gramEnd"/>
    </w:p>
    <w:p w:rsidR="001E2618" w:rsidRPr="001E2618" w:rsidRDefault="001E2618" w:rsidP="00B55D4C">
      <w:pPr>
        <w:tabs>
          <w:tab w:val="left" w:pos="-142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618">
        <w:rPr>
          <w:rFonts w:ascii="Times New Roman" w:hAnsi="Times New Roman"/>
          <w:sz w:val="24"/>
          <w:szCs w:val="24"/>
          <w:u w:val="single"/>
        </w:rPr>
        <w:t>Психолого</w:t>
      </w:r>
      <w:proofErr w:type="spellEnd"/>
      <w:r w:rsidRPr="001E2618">
        <w:rPr>
          <w:rFonts w:ascii="Times New Roman" w:hAnsi="Times New Roman"/>
          <w:sz w:val="24"/>
          <w:szCs w:val="24"/>
          <w:u w:val="single"/>
        </w:rPr>
        <w:t xml:space="preserve"> – педагогические методы</w:t>
      </w:r>
      <w:r w:rsidRPr="001E2618">
        <w:rPr>
          <w:rFonts w:ascii="Times New Roman" w:hAnsi="Times New Roman"/>
          <w:sz w:val="24"/>
          <w:szCs w:val="24"/>
        </w:rPr>
        <w:t xml:space="preserve"> воздействия на ученика наиболее доступны и с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ставляют тот важный воспитательный фон, который должен быть нормой в тренировочной р</w:t>
      </w:r>
      <w:r w:rsidRPr="001E2618">
        <w:rPr>
          <w:rFonts w:ascii="Times New Roman" w:hAnsi="Times New Roman"/>
          <w:sz w:val="24"/>
          <w:szCs w:val="24"/>
        </w:rPr>
        <w:t>а</w:t>
      </w:r>
      <w:r w:rsidRPr="001E2618">
        <w:rPr>
          <w:rFonts w:ascii="Times New Roman" w:hAnsi="Times New Roman"/>
          <w:sz w:val="24"/>
          <w:szCs w:val="24"/>
        </w:rPr>
        <w:t xml:space="preserve">боте и на соревнованиях. </w:t>
      </w:r>
      <w:proofErr w:type="gramStart"/>
      <w:r w:rsidRPr="001E2618">
        <w:rPr>
          <w:rFonts w:ascii="Times New Roman" w:hAnsi="Times New Roman"/>
          <w:sz w:val="24"/>
          <w:szCs w:val="24"/>
        </w:rPr>
        <w:t>Ключевыми в данном случае являются словесные методы, применя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>мые в форме обращений, рекомендаций, советов, указаний, замечаний, бесед, разборов, морал</w:t>
      </w:r>
      <w:r w:rsidRPr="001E2618">
        <w:rPr>
          <w:rFonts w:ascii="Times New Roman" w:hAnsi="Times New Roman"/>
          <w:sz w:val="24"/>
          <w:szCs w:val="24"/>
        </w:rPr>
        <w:t>ь</w:t>
      </w:r>
      <w:r w:rsidRPr="001E2618">
        <w:rPr>
          <w:rFonts w:ascii="Times New Roman" w:hAnsi="Times New Roman"/>
          <w:sz w:val="24"/>
          <w:szCs w:val="24"/>
        </w:rPr>
        <w:t>ных внушений и т.п.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Вместе с тем крайне важен личный пример, которым тренер может возде</w:t>
      </w:r>
      <w:r w:rsidRPr="001E2618">
        <w:rPr>
          <w:rFonts w:ascii="Times New Roman" w:hAnsi="Times New Roman"/>
          <w:sz w:val="24"/>
          <w:szCs w:val="24"/>
        </w:rPr>
        <w:t>й</w:t>
      </w:r>
      <w:r w:rsidRPr="001E2618">
        <w:rPr>
          <w:rFonts w:ascii="Times New Roman" w:hAnsi="Times New Roman"/>
          <w:sz w:val="24"/>
          <w:szCs w:val="24"/>
        </w:rPr>
        <w:t>ствовать на учениц, включая внешние признаки их поведения, речи, реакций на события, дейс</w:t>
      </w:r>
      <w:r w:rsidRPr="001E2618">
        <w:rPr>
          <w:rFonts w:ascii="Times New Roman" w:hAnsi="Times New Roman"/>
          <w:sz w:val="24"/>
          <w:szCs w:val="24"/>
        </w:rPr>
        <w:t>т</w:t>
      </w:r>
      <w:r w:rsidRPr="001E2618">
        <w:rPr>
          <w:rFonts w:ascii="Times New Roman" w:hAnsi="Times New Roman"/>
          <w:sz w:val="24"/>
          <w:szCs w:val="24"/>
        </w:rPr>
        <w:t>вия учеников, их успехи и неудачи и др.</w:t>
      </w:r>
    </w:p>
    <w:p w:rsidR="001E2618" w:rsidRPr="001E2618" w:rsidRDefault="001E2618" w:rsidP="00B55D4C">
      <w:pPr>
        <w:tabs>
          <w:tab w:val="left" w:pos="-142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  <w:u w:val="single"/>
        </w:rPr>
        <w:t>Методы внушения,</w:t>
      </w:r>
      <w:r w:rsidRPr="001E2618">
        <w:rPr>
          <w:rFonts w:ascii="Times New Roman" w:hAnsi="Times New Roman"/>
          <w:sz w:val="24"/>
          <w:szCs w:val="24"/>
        </w:rPr>
        <w:t xml:space="preserve"> как инструмент профессионального  психического воздействия, отн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 xml:space="preserve">сятся к области психотерапии и доступны только специалистам. Они могут </w:t>
      </w:r>
      <w:proofErr w:type="gramStart"/>
      <w:r w:rsidRPr="001E2618">
        <w:rPr>
          <w:rFonts w:ascii="Times New Roman" w:hAnsi="Times New Roman"/>
          <w:sz w:val="24"/>
          <w:szCs w:val="24"/>
        </w:rPr>
        <w:t>применятся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в искл</w:t>
      </w:r>
      <w:r w:rsidRPr="001E2618">
        <w:rPr>
          <w:rFonts w:ascii="Times New Roman" w:hAnsi="Times New Roman"/>
          <w:sz w:val="24"/>
          <w:szCs w:val="24"/>
        </w:rPr>
        <w:t>ю</w:t>
      </w:r>
      <w:r w:rsidRPr="001E2618">
        <w:rPr>
          <w:rFonts w:ascii="Times New Roman" w:hAnsi="Times New Roman"/>
          <w:sz w:val="24"/>
          <w:szCs w:val="24"/>
        </w:rPr>
        <w:t>чительных случаях как средство борьбы с фобиями, стойкими защитными реакциями, психол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гическим «зажимом».</w:t>
      </w:r>
    </w:p>
    <w:p w:rsidR="001E2618" w:rsidRPr="001E2618" w:rsidRDefault="001E2618" w:rsidP="00B55D4C">
      <w:pPr>
        <w:tabs>
          <w:tab w:val="left" w:pos="-142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  <w:u w:val="single"/>
        </w:rPr>
        <w:t xml:space="preserve">Методы </w:t>
      </w:r>
      <w:proofErr w:type="spellStart"/>
      <w:r w:rsidRPr="001E2618">
        <w:rPr>
          <w:rFonts w:ascii="Times New Roman" w:hAnsi="Times New Roman"/>
          <w:sz w:val="24"/>
          <w:szCs w:val="24"/>
          <w:u w:val="single"/>
        </w:rPr>
        <w:t>саморегуляции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в гимнастике – наиболее действенный путь упорядочивания пс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 xml:space="preserve">хики спортсмена, его эмоциональной сферы, поведения. Успехи выдающихся </w:t>
      </w:r>
      <w:proofErr w:type="gramStart"/>
      <w:r w:rsidRPr="001E2618">
        <w:rPr>
          <w:rFonts w:ascii="Times New Roman" w:hAnsi="Times New Roman"/>
          <w:sz w:val="24"/>
          <w:szCs w:val="24"/>
        </w:rPr>
        <w:t>мастеров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как пр</w:t>
      </w:r>
      <w:r w:rsidRPr="001E2618">
        <w:rPr>
          <w:rFonts w:ascii="Times New Roman" w:hAnsi="Times New Roman"/>
          <w:sz w:val="24"/>
          <w:szCs w:val="24"/>
        </w:rPr>
        <w:t>а</w:t>
      </w:r>
      <w:r w:rsidRPr="001E2618">
        <w:rPr>
          <w:rFonts w:ascii="Times New Roman" w:hAnsi="Times New Roman"/>
          <w:sz w:val="24"/>
          <w:szCs w:val="24"/>
        </w:rPr>
        <w:t>вило связаны, в частности, с их умением самостоятельно управлять своим психическим состо</w:t>
      </w:r>
      <w:r w:rsidRPr="001E2618">
        <w:rPr>
          <w:rFonts w:ascii="Times New Roman" w:hAnsi="Times New Roman"/>
          <w:sz w:val="24"/>
          <w:szCs w:val="24"/>
        </w:rPr>
        <w:t>я</w:t>
      </w:r>
      <w:r w:rsidRPr="001E2618">
        <w:rPr>
          <w:rFonts w:ascii="Times New Roman" w:hAnsi="Times New Roman"/>
          <w:sz w:val="24"/>
          <w:szCs w:val="24"/>
        </w:rPr>
        <w:t xml:space="preserve">нием. Одним из элементов психической </w:t>
      </w:r>
      <w:proofErr w:type="spellStart"/>
      <w:r w:rsidRPr="001E261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 является </w:t>
      </w:r>
      <w:proofErr w:type="spellStart"/>
      <w:r w:rsidRPr="001E2618">
        <w:rPr>
          <w:rFonts w:ascii="Times New Roman" w:hAnsi="Times New Roman"/>
          <w:sz w:val="24"/>
          <w:szCs w:val="24"/>
        </w:rPr>
        <w:t>идеомоторика</w:t>
      </w:r>
      <w:proofErr w:type="spellEnd"/>
      <w:r w:rsidRPr="001E2618">
        <w:rPr>
          <w:rFonts w:ascii="Times New Roman" w:hAnsi="Times New Roman"/>
          <w:sz w:val="24"/>
          <w:szCs w:val="24"/>
        </w:rPr>
        <w:t xml:space="preserve">,  </w:t>
      </w:r>
      <w:proofErr w:type="gramStart"/>
      <w:r w:rsidRPr="001E2618">
        <w:rPr>
          <w:rFonts w:ascii="Times New Roman" w:hAnsi="Times New Roman"/>
          <w:sz w:val="24"/>
          <w:szCs w:val="24"/>
        </w:rPr>
        <w:t>позволя</w:t>
      </w:r>
      <w:r w:rsidRPr="001E2618">
        <w:rPr>
          <w:rFonts w:ascii="Times New Roman" w:hAnsi="Times New Roman"/>
          <w:sz w:val="24"/>
          <w:szCs w:val="24"/>
        </w:rPr>
        <w:t>ю</w:t>
      </w:r>
      <w:r w:rsidRPr="001E2618">
        <w:rPr>
          <w:rFonts w:ascii="Times New Roman" w:hAnsi="Times New Roman"/>
          <w:sz w:val="24"/>
          <w:szCs w:val="24"/>
        </w:rPr>
        <w:t>щая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формировать и уточнять двигательные представления, настраиваться на исполнение движ</w:t>
      </w:r>
      <w:r w:rsidRPr="001E2618">
        <w:rPr>
          <w:rFonts w:ascii="Times New Roman" w:hAnsi="Times New Roman"/>
          <w:sz w:val="24"/>
          <w:szCs w:val="24"/>
        </w:rPr>
        <w:t>е</w:t>
      </w:r>
      <w:r w:rsidRPr="001E2618">
        <w:rPr>
          <w:rFonts w:ascii="Times New Roman" w:hAnsi="Times New Roman"/>
          <w:sz w:val="24"/>
          <w:szCs w:val="24"/>
        </w:rPr>
        <w:t>ния. Чем опытнее гимнастка, чем лучше она чувствует движение и стабильнее выполняет его практ</w:t>
      </w:r>
      <w:r w:rsidRPr="001E2618">
        <w:rPr>
          <w:rFonts w:ascii="Times New Roman" w:hAnsi="Times New Roman"/>
          <w:sz w:val="24"/>
          <w:szCs w:val="24"/>
        </w:rPr>
        <w:t>и</w:t>
      </w:r>
      <w:r w:rsidRPr="001E2618">
        <w:rPr>
          <w:rFonts w:ascii="Times New Roman" w:hAnsi="Times New Roman"/>
          <w:sz w:val="24"/>
          <w:szCs w:val="24"/>
        </w:rPr>
        <w:t>чески, тем совершеннее её идеомоторные представления.</w:t>
      </w:r>
    </w:p>
    <w:p w:rsidR="001E2618" w:rsidRPr="001E2618" w:rsidRDefault="001E2618" w:rsidP="00B55D4C">
      <w:pPr>
        <w:tabs>
          <w:tab w:val="left" w:pos="-142"/>
        </w:tabs>
        <w:spacing w:after="0" w:line="240" w:lineRule="auto"/>
        <w:ind w:right="-98" w:firstLine="709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Другими методами </w:t>
      </w:r>
      <w:proofErr w:type="spellStart"/>
      <w:r w:rsidRPr="001E261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E2618">
        <w:rPr>
          <w:rFonts w:ascii="Times New Roman" w:hAnsi="Times New Roman"/>
          <w:sz w:val="24"/>
          <w:szCs w:val="24"/>
        </w:rPr>
        <w:t>, важными для гимнасток, являются элементы сам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 xml:space="preserve">внушения. Один из таких известных методов – </w:t>
      </w:r>
      <w:r w:rsidRPr="001E2618">
        <w:rPr>
          <w:rFonts w:ascii="Times New Roman" w:hAnsi="Times New Roman"/>
          <w:sz w:val="24"/>
          <w:szCs w:val="24"/>
          <w:u w:val="single"/>
        </w:rPr>
        <w:t>аутогенная тренировка (АТ)</w:t>
      </w:r>
      <w:r w:rsidRPr="001E261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E2618">
        <w:rPr>
          <w:rFonts w:ascii="Times New Roman" w:hAnsi="Times New Roman"/>
          <w:sz w:val="24"/>
          <w:szCs w:val="24"/>
        </w:rPr>
        <w:t>благодаря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которому, спортсменка может, путем внутреннего словесного самовнушения, регулировать свое состояние, снижая степень возбуждения, нервного возбуждения, изменяя мышечный тонус и др.</w:t>
      </w:r>
    </w:p>
    <w:p w:rsidR="001E2618" w:rsidRP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center"/>
        <w:rPr>
          <w:rFonts w:ascii="Times New Roman" w:hAnsi="Times New Roman"/>
          <w:b/>
          <w:sz w:val="24"/>
          <w:szCs w:val="24"/>
        </w:rPr>
      </w:pPr>
      <w:r w:rsidRPr="001E2618">
        <w:rPr>
          <w:rFonts w:ascii="Times New Roman" w:hAnsi="Times New Roman"/>
          <w:b/>
          <w:sz w:val="24"/>
          <w:szCs w:val="24"/>
        </w:rPr>
        <w:t>Психологические аспекты тренировки в гимна</w:t>
      </w:r>
      <w:r w:rsidR="00A70D83">
        <w:rPr>
          <w:rFonts w:ascii="Times New Roman" w:hAnsi="Times New Roman"/>
          <w:b/>
          <w:sz w:val="24"/>
          <w:szCs w:val="24"/>
        </w:rPr>
        <w:t>стике</w:t>
      </w:r>
    </w:p>
    <w:p w:rsidR="001E2618" w:rsidRPr="001E2618" w:rsidRDefault="001E2618" w:rsidP="00B55D4C">
      <w:pPr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     </w:t>
      </w:r>
      <w:r w:rsidR="002F265A">
        <w:rPr>
          <w:rFonts w:ascii="Times New Roman" w:hAnsi="Times New Roman"/>
          <w:sz w:val="24"/>
          <w:szCs w:val="24"/>
        </w:rPr>
        <w:tab/>
      </w:r>
      <w:r w:rsidR="00B55D4C">
        <w:rPr>
          <w:rFonts w:ascii="Times New Roman" w:hAnsi="Times New Roman"/>
          <w:sz w:val="24"/>
          <w:szCs w:val="24"/>
        </w:rPr>
        <w:t xml:space="preserve">  </w:t>
      </w:r>
      <w:r w:rsidRPr="001E2618">
        <w:rPr>
          <w:rFonts w:ascii="Times New Roman" w:hAnsi="Times New Roman"/>
          <w:sz w:val="24"/>
          <w:szCs w:val="24"/>
        </w:rPr>
        <w:t>Успех тренировочного процесса в гимнастике в значительной степени определяется психологическими факторами. Решающую роль в данном случае играют волевые качества ги</w:t>
      </w:r>
      <w:r w:rsidRPr="001E2618">
        <w:rPr>
          <w:rFonts w:ascii="Times New Roman" w:hAnsi="Times New Roman"/>
          <w:sz w:val="24"/>
          <w:szCs w:val="24"/>
        </w:rPr>
        <w:t>м</w:t>
      </w:r>
      <w:r w:rsidRPr="001E2618">
        <w:rPr>
          <w:rFonts w:ascii="Times New Roman" w:hAnsi="Times New Roman"/>
          <w:sz w:val="24"/>
          <w:szCs w:val="24"/>
        </w:rPr>
        <w:t>настки. Воспитание этих качеств, при участии тренера, коллектива и посредством самовоспит</w:t>
      </w:r>
      <w:r w:rsidRPr="001E2618">
        <w:rPr>
          <w:rFonts w:ascii="Times New Roman" w:hAnsi="Times New Roman"/>
          <w:sz w:val="24"/>
          <w:szCs w:val="24"/>
        </w:rPr>
        <w:t>а</w:t>
      </w:r>
      <w:r w:rsidRPr="001E2618">
        <w:rPr>
          <w:rFonts w:ascii="Times New Roman" w:hAnsi="Times New Roman"/>
          <w:sz w:val="24"/>
          <w:szCs w:val="24"/>
        </w:rPr>
        <w:t>ния – одно из важнейших направлений работы тренера и его спортсменов. Для этого использ</w:t>
      </w:r>
      <w:r w:rsidRPr="001E2618">
        <w:rPr>
          <w:rFonts w:ascii="Times New Roman" w:hAnsi="Times New Roman"/>
          <w:sz w:val="24"/>
          <w:szCs w:val="24"/>
        </w:rPr>
        <w:t>у</w:t>
      </w:r>
      <w:r w:rsidRPr="001E2618">
        <w:rPr>
          <w:rFonts w:ascii="Times New Roman" w:hAnsi="Times New Roman"/>
          <w:sz w:val="24"/>
          <w:szCs w:val="24"/>
        </w:rPr>
        <w:t>ются многочисленные организационно – педагогические приемы, основные из которых: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систематическое обращение к соревновательным упражнениям и к работе по соревновательной модели, включая режим подходов к снаряду, выполнения на оценку и др.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поощрение удачных исполнений не только формальной оценкой, но и педагогическими средс</w:t>
      </w:r>
      <w:r w:rsidRPr="001E2618">
        <w:rPr>
          <w:rFonts w:ascii="Times New Roman" w:hAnsi="Times New Roman"/>
          <w:sz w:val="24"/>
          <w:szCs w:val="24"/>
        </w:rPr>
        <w:t>т</w:t>
      </w:r>
      <w:r w:rsidRPr="001E2618">
        <w:rPr>
          <w:rFonts w:ascii="Times New Roman" w:hAnsi="Times New Roman"/>
          <w:sz w:val="24"/>
          <w:szCs w:val="24"/>
        </w:rPr>
        <w:t>вами – похвалой, условной (хотя бы шуточной) премией и др.;  неудачные - соответственно  п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рицаются или «штрафуются» в педагогически приемлемой форме и с учетом психики спор</w:t>
      </w:r>
      <w:r w:rsidRPr="001E2618">
        <w:rPr>
          <w:rFonts w:ascii="Times New Roman" w:hAnsi="Times New Roman"/>
          <w:sz w:val="24"/>
          <w:szCs w:val="24"/>
        </w:rPr>
        <w:t>т</w:t>
      </w:r>
      <w:r w:rsidRPr="001E2618">
        <w:rPr>
          <w:rFonts w:ascii="Times New Roman" w:hAnsi="Times New Roman"/>
          <w:sz w:val="24"/>
          <w:szCs w:val="24"/>
        </w:rPr>
        <w:t>сменки;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по мере роста утомления в тренировке – повышение требований к самоконтролю; тренер до</w:t>
      </w:r>
      <w:r w:rsidRPr="001E2618">
        <w:rPr>
          <w:rFonts w:ascii="Times New Roman" w:hAnsi="Times New Roman"/>
          <w:sz w:val="24"/>
          <w:szCs w:val="24"/>
        </w:rPr>
        <w:t>л</w:t>
      </w:r>
      <w:r w:rsidRPr="001E2618">
        <w:rPr>
          <w:rFonts w:ascii="Times New Roman" w:hAnsi="Times New Roman"/>
          <w:sz w:val="24"/>
          <w:szCs w:val="24"/>
        </w:rPr>
        <w:t>жен обращать особое внимание на осознанность,  ответственность, тщательность действий з</w:t>
      </w:r>
      <w:r w:rsidRPr="001E2618">
        <w:rPr>
          <w:rFonts w:ascii="Times New Roman" w:hAnsi="Times New Roman"/>
          <w:sz w:val="24"/>
          <w:szCs w:val="24"/>
        </w:rPr>
        <w:t>а</w:t>
      </w:r>
      <w:r w:rsidRPr="001E2618">
        <w:rPr>
          <w:rFonts w:ascii="Times New Roman" w:hAnsi="Times New Roman"/>
          <w:sz w:val="24"/>
          <w:szCs w:val="24"/>
        </w:rPr>
        <w:t>нимающихся, на недопустимость работы  «по инерции»;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применение соревновательных, игровых форм работы с использованием форм гандикапа, п</w:t>
      </w:r>
      <w:r w:rsidRPr="001E2618">
        <w:rPr>
          <w:rFonts w:ascii="Times New Roman" w:hAnsi="Times New Roman"/>
          <w:sz w:val="24"/>
          <w:szCs w:val="24"/>
        </w:rPr>
        <w:t>о</w:t>
      </w:r>
      <w:r w:rsidRPr="001E2618">
        <w:rPr>
          <w:rFonts w:ascii="Times New Roman" w:hAnsi="Times New Roman"/>
          <w:sz w:val="24"/>
          <w:szCs w:val="24"/>
        </w:rPr>
        <w:t>зволяющих вовлекать в состязание одновременно гимнасток разного уровня подготовленности;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- тренировка в условиях, ужесточающих режим работы в </w:t>
      </w:r>
      <w:proofErr w:type="gramStart"/>
      <w:r w:rsidRPr="001E2618">
        <w:rPr>
          <w:rFonts w:ascii="Times New Roman" w:hAnsi="Times New Roman"/>
          <w:sz w:val="24"/>
          <w:szCs w:val="24"/>
        </w:rPr>
        <w:t>сравнении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как с обычными занятиями, так и соревнованиями – за счет сокращения или полного исключения разминки, специальной разминки (при соблюдении норм безопасности), уменьшении интервала отдыха, помощи и т.д.;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проведение тренировочных занятий в непривычных условиях, на новых снарядах, в измене</w:t>
      </w:r>
      <w:r w:rsidRPr="001E2618">
        <w:rPr>
          <w:rFonts w:ascii="Times New Roman" w:hAnsi="Times New Roman"/>
          <w:sz w:val="24"/>
          <w:szCs w:val="24"/>
        </w:rPr>
        <w:t>н</w:t>
      </w:r>
      <w:r w:rsidRPr="001E2618">
        <w:rPr>
          <w:rFonts w:ascii="Times New Roman" w:hAnsi="Times New Roman"/>
          <w:sz w:val="24"/>
          <w:szCs w:val="24"/>
        </w:rPr>
        <w:t>ной экипировке, утяжеленных костюмах и т.д.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lastRenderedPageBreak/>
        <w:t>- применение самостоятельных занятий в отсутствие тренера или с ограничением его ролью н</w:t>
      </w:r>
      <w:r w:rsidRPr="001E2618">
        <w:rPr>
          <w:rFonts w:ascii="Times New Roman" w:hAnsi="Times New Roman"/>
          <w:sz w:val="24"/>
          <w:szCs w:val="24"/>
        </w:rPr>
        <w:t>а</w:t>
      </w:r>
      <w:r w:rsidRPr="001E2618">
        <w:rPr>
          <w:rFonts w:ascii="Times New Roman" w:hAnsi="Times New Roman"/>
          <w:sz w:val="24"/>
          <w:szCs w:val="24"/>
        </w:rPr>
        <w:t>блюдателя;</w:t>
      </w:r>
    </w:p>
    <w:p w:rsidR="001E2618" w:rsidRPr="001E2618" w:rsidRDefault="001E2618" w:rsidP="000469D1">
      <w:pPr>
        <w:tabs>
          <w:tab w:val="left" w:pos="1311"/>
        </w:tabs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- поочередное назначение членов команды условным лидером команды, а также ассистентом тренера, страховщиком и т.п.</w:t>
      </w:r>
    </w:p>
    <w:p w:rsidR="001E2618" w:rsidRPr="001E2618" w:rsidRDefault="00B55D4C" w:rsidP="00B55D4C">
      <w:pPr>
        <w:pStyle w:val="western"/>
        <w:spacing w:before="0" w:beforeAutospacing="0" w:after="0"/>
        <w:ind w:right="-9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E2618" w:rsidRPr="001E2618">
        <w:rPr>
          <w:rFonts w:ascii="Times New Roman" w:hAnsi="Times New Roman" w:cs="Times New Roman"/>
        </w:rPr>
        <w:t>Психологическая подготовка спортсменов состоит из общепси</w:t>
      </w:r>
      <w:r w:rsidR="001E2618" w:rsidRPr="001E2618">
        <w:rPr>
          <w:rFonts w:ascii="Times New Roman" w:hAnsi="Times New Roman" w:cs="Times New Roman"/>
        </w:rPr>
        <w:softHyphen/>
        <w:t>хологических воздейс</w:t>
      </w:r>
      <w:r w:rsidR="001E2618" w:rsidRPr="001E2618">
        <w:rPr>
          <w:rFonts w:ascii="Times New Roman" w:hAnsi="Times New Roman" w:cs="Times New Roman"/>
        </w:rPr>
        <w:t>т</w:t>
      </w:r>
      <w:r w:rsidR="001E2618" w:rsidRPr="001E2618">
        <w:rPr>
          <w:rFonts w:ascii="Times New Roman" w:hAnsi="Times New Roman" w:cs="Times New Roman"/>
        </w:rPr>
        <w:t>вий и развития личности, психологической подготовки к соревнованиям и управления нервно-психическим восстановлением спортсменов.</w:t>
      </w:r>
    </w:p>
    <w:p w:rsidR="001E2618" w:rsidRPr="001E2618" w:rsidRDefault="001E2618" w:rsidP="000469D1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Общая психологическая подготовка предусматривает фор</w:t>
      </w:r>
      <w:r w:rsidRPr="001E2618">
        <w:rPr>
          <w:rFonts w:ascii="Times New Roman" w:hAnsi="Times New Roman" w:cs="Times New Roman"/>
        </w:rPr>
        <w:softHyphen/>
        <w:t>мирование личности спортсмена и межличностных отношений, развитие спортивного интеллекта и психологических свойств и качеств занимающихся, специализированных психических функций и психомоторных качеств.</w:t>
      </w:r>
    </w:p>
    <w:p w:rsidR="001E2618" w:rsidRPr="001E2618" w:rsidRDefault="001E2618" w:rsidP="000469D1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Психологическая подготовка к соревнованиям состоит из общей психологической подг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товки к соревнованиям (кругло</w:t>
      </w:r>
      <w:r w:rsidRPr="001E2618">
        <w:rPr>
          <w:rFonts w:ascii="Times New Roman" w:hAnsi="Times New Roman" w:cs="Times New Roman"/>
        </w:rPr>
        <w:softHyphen/>
        <w:t>годично) и специальной психической подготовки к конкрет</w:t>
      </w:r>
      <w:r w:rsidRPr="001E2618">
        <w:rPr>
          <w:rFonts w:ascii="Times New Roman" w:hAnsi="Times New Roman" w:cs="Times New Roman"/>
        </w:rPr>
        <w:softHyphen/>
        <w:t>ным соревнованиям. В ходе общей психологической подготовки к соревнованиям формируются п</w:t>
      </w:r>
      <w:r w:rsidRPr="001E2618">
        <w:rPr>
          <w:rFonts w:ascii="Times New Roman" w:hAnsi="Times New Roman" w:cs="Times New Roman"/>
        </w:rPr>
        <w:t>о</w:t>
      </w:r>
      <w:r w:rsidRPr="001E2618">
        <w:rPr>
          <w:rFonts w:ascii="Times New Roman" w:hAnsi="Times New Roman" w:cs="Times New Roman"/>
        </w:rPr>
        <w:t>требности к соревновательной борьбе и высокий уровень соревновательной мотивации, сорев</w:t>
      </w:r>
      <w:r w:rsidRPr="001E2618">
        <w:rPr>
          <w:rFonts w:ascii="Times New Roman" w:hAnsi="Times New Roman" w:cs="Times New Roman"/>
        </w:rPr>
        <w:softHyphen/>
        <w:t xml:space="preserve">новательные черты характера, </w:t>
      </w:r>
      <w:proofErr w:type="spellStart"/>
      <w:r w:rsidRPr="001E2618">
        <w:rPr>
          <w:rFonts w:ascii="Times New Roman" w:hAnsi="Times New Roman" w:cs="Times New Roman"/>
        </w:rPr>
        <w:t>предсоревновательная</w:t>
      </w:r>
      <w:proofErr w:type="spellEnd"/>
      <w:r w:rsidRPr="001E2618">
        <w:rPr>
          <w:rFonts w:ascii="Times New Roman" w:hAnsi="Times New Roman" w:cs="Times New Roman"/>
        </w:rPr>
        <w:t xml:space="preserve"> и соревно</w:t>
      </w:r>
      <w:r w:rsidRPr="001E2618">
        <w:rPr>
          <w:rFonts w:ascii="Times New Roman" w:hAnsi="Times New Roman" w:cs="Times New Roman"/>
        </w:rPr>
        <w:softHyphen/>
        <w:t>вательная эмоциональная усто</w:t>
      </w:r>
      <w:r w:rsidRPr="001E2618">
        <w:rPr>
          <w:rFonts w:ascii="Times New Roman" w:hAnsi="Times New Roman" w:cs="Times New Roman"/>
        </w:rPr>
        <w:t>й</w:t>
      </w:r>
      <w:r w:rsidRPr="001E2618">
        <w:rPr>
          <w:rFonts w:ascii="Times New Roman" w:hAnsi="Times New Roman" w:cs="Times New Roman"/>
        </w:rPr>
        <w:t>чивость, способность к самоконт</w:t>
      </w:r>
      <w:r w:rsidRPr="001E2618">
        <w:rPr>
          <w:rFonts w:ascii="Times New Roman" w:hAnsi="Times New Roman" w:cs="Times New Roman"/>
        </w:rPr>
        <w:softHyphen/>
        <w:t xml:space="preserve">ролю и </w:t>
      </w:r>
      <w:proofErr w:type="spellStart"/>
      <w:r w:rsidRPr="001E2618">
        <w:rPr>
          <w:rFonts w:ascii="Times New Roman" w:hAnsi="Times New Roman" w:cs="Times New Roman"/>
        </w:rPr>
        <w:t>саморегуляции</w:t>
      </w:r>
      <w:proofErr w:type="spellEnd"/>
      <w:r w:rsidRPr="001E2618">
        <w:rPr>
          <w:rFonts w:ascii="Times New Roman" w:hAnsi="Times New Roman" w:cs="Times New Roman"/>
        </w:rPr>
        <w:t xml:space="preserve"> в соревновательной обстановке. В ходе специальной психической подготовки к конкретным соревнова</w:t>
      </w:r>
      <w:r w:rsidRPr="001E2618">
        <w:rPr>
          <w:rFonts w:ascii="Times New Roman" w:hAnsi="Times New Roman" w:cs="Times New Roman"/>
        </w:rPr>
        <w:softHyphen/>
        <w:t>ниям формируется боевая гото</w:t>
      </w:r>
      <w:r w:rsidRPr="001E2618">
        <w:rPr>
          <w:rFonts w:ascii="Times New Roman" w:hAnsi="Times New Roman" w:cs="Times New Roman"/>
        </w:rPr>
        <w:t>в</w:t>
      </w:r>
      <w:r w:rsidRPr="001E2618">
        <w:rPr>
          <w:rFonts w:ascii="Times New Roman" w:hAnsi="Times New Roman" w:cs="Times New Roman"/>
        </w:rPr>
        <w:t>ность спортсмена к выступлению, характеризующаяся уверенностью в своих силах, стремлен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ем к победе, оптимальным уровнем эмоционального возбуждения, устойчивостью к влиянию внешних и внутренних помех, способ</w:t>
      </w:r>
      <w:r w:rsidRPr="001E2618">
        <w:rPr>
          <w:rFonts w:ascii="Times New Roman" w:hAnsi="Times New Roman" w:cs="Times New Roman"/>
        </w:rPr>
        <w:softHyphen/>
        <w:t>ностью управлять своими действиями, эмоциями и повед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t>нием. В процессе управления нервно-психическим восстановлением спортсмена снимается нервно-психическое напряжение, восста</w:t>
      </w:r>
      <w:r w:rsidRPr="001E2618">
        <w:rPr>
          <w:rFonts w:ascii="Times New Roman" w:hAnsi="Times New Roman" w:cs="Times New Roman"/>
        </w:rPr>
        <w:softHyphen/>
        <w:t>навливается психическая работоспособность после тр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t>нировок и соревновательных нагрузок, развивается способность к само</w:t>
      </w:r>
      <w:r w:rsidRPr="001E2618">
        <w:rPr>
          <w:rFonts w:ascii="Times New Roman" w:hAnsi="Times New Roman" w:cs="Times New Roman"/>
        </w:rPr>
        <w:softHyphen/>
        <w:t>восстановлению. Нервно-психическое восстановление осуществ</w:t>
      </w:r>
      <w:r w:rsidRPr="001E2618">
        <w:rPr>
          <w:rFonts w:ascii="Times New Roman" w:hAnsi="Times New Roman" w:cs="Times New Roman"/>
        </w:rPr>
        <w:softHyphen/>
        <w:t>ляется с помощью словесных воздействий, отдыха, пер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t>ключения на другие виды деятельности и так далее.</w:t>
      </w:r>
    </w:p>
    <w:p w:rsidR="001E2618" w:rsidRPr="001E2618" w:rsidRDefault="001E2618" w:rsidP="000469D1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Психологическая подготовка включает мероприятия, которые обеспечивают формирование у спортсменов таких психологи</w:t>
      </w:r>
      <w:r w:rsidRPr="001E2618">
        <w:rPr>
          <w:rFonts w:ascii="Times New Roman" w:hAnsi="Times New Roman" w:cs="Times New Roman"/>
        </w:rPr>
        <w:softHyphen/>
        <w:t>ческих функций и качеств, которые необходимы для успешного и эффективного решения задач тренировки и участия в соревно</w:t>
      </w:r>
      <w:r w:rsidRPr="001E2618">
        <w:rPr>
          <w:rFonts w:ascii="Times New Roman" w:hAnsi="Times New Roman" w:cs="Times New Roman"/>
        </w:rPr>
        <w:softHyphen/>
        <w:t>ваниях.</w:t>
      </w:r>
    </w:p>
    <w:p w:rsidR="001E2618" w:rsidRPr="001E2618" w:rsidRDefault="001E2618" w:rsidP="000469D1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Психологическая подготовка осуществляется в процессе всего года, на каждом занятии. Тренер-преподаватель должен знать, что совершенствование психических способностей гораздо сложнее физической и технической подготовки.</w:t>
      </w:r>
    </w:p>
    <w:p w:rsidR="001E2618" w:rsidRPr="001E2618" w:rsidRDefault="001E2618" w:rsidP="000469D1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На этапе совершенствования спортивного мастерства к проведению теоретических и пра</w:t>
      </w:r>
      <w:r w:rsidRPr="001E2618">
        <w:rPr>
          <w:rFonts w:ascii="Times New Roman" w:hAnsi="Times New Roman" w:cs="Times New Roman"/>
        </w:rPr>
        <w:t>к</w:t>
      </w:r>
      <w:r w:rsidRPr="001E2618">
        <w:rPr>
          <w:rFonts w:ascii="Times New Roman" w:hAnsi="Times New Roman" w:cs="Times New Roman"/>
        </w:rPr>
        <w:t>тических за</w:t>
      </w:r>
      <w:r w:rsidRPr="001E2618">
        <w:rPr>
          <w:rFonts w:ascii="Times New Roman" w:hAnsi="Times New Roman" w:cs="Times New Roman"/>
        </w:rPr>
        <w:softHyphen/>
        <w:t>нятий по овладению методами психорегулирующей тренировки со спортсменами н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t>обходимо привлекать специалистов - психологов. В связи с тем, что у ведущих спортсменов ф</w:t>
      </w:r>
      <w:r w:rsidRPr="001E2618">
        <w:rPr>
          <w:rFonts w:ascii="Times New Roman" w:hAnsi="Times New Roman" w:cs="Times New Roman"/>
        </w:rPr>
        <w:t>и</w:t>
      </w:r>
      <w:r w:rsidRPr="001E2618">
        <w:rPr>
          <w:rFonts w:ascii="Times New Roman" w:hAnsi="Times New Roman" w:cs="Times New Roman"/>
        </w:rPr>
        <w:t>зическая и техническая подготовка практически одинакова, побеждает тот, у кого «крепче» не</w:t>
      </w:r>
      <w:r w:rsidRPr="001E2618">
        <w:rPr>
          <w:rFonts w:ascii="Times New Roman" w:hAnsi="Times New Roman" w:cs="Times New Roman"/>
        </w:rPr>
        <w:t>р</w:t>
      </w:r>
      <w:r w:rsidRPr="001E2618">
        <w:rPr>
          <w:rFonts w:ascii="Times New Roman" w:hAnsi="Times New Roman" w:cs="Times New Roman"/>
        </w:rPr>
        <w:t>вы, сильнее воля. Специалист-психолог со</w:t>
      </w:r>
      <w:r w:rsidRPr="001E2618">
        <w:rPr>
          <w:rFonts w:ascii="Times New Roman" w:hAnsi="Times New Roman" w:cs="Times New Roman"/>
        </w:rPr>
        <w:softHyphen/>
        <w:t>вместно с тренером определяет важные параметры психики: кон</w:t>
      </w:r>
      <w:r w:rsidRPr="001E2618">
        <w:rPr>
          <w:rFonts w:ascii="Times New Roman" w:hAnsi="Times New Roman" w:cs="Times New Roman"/>
        </w:rPr>
        <w:softHyphen/>
        <w:t>центрация воли на выполнении поставленной цели, уравнове</w:t>
      </w:r>
      <w:r w:rsidRPr="001E2618">
        <w:rPr>
          <w:rFonts w:ascii="Times New Roman" w:hAnsi="Times New Roman" w:cs="Times New Roman"/>
        </w:rPr>
        <w:softHyphen/>
        <w:t>шенность процессов торможения и возбуждения, сосредоточение внимания на выполнении двигательной задачи, с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мовнушение и самоконтроль. Уверенность в себе, основанная на трезвой оцен</w:t>
      </w:r>
      <w:r w:rsidRPr="001E2618">
        <w:rPr>
          <w:rFonts w:ascii="Times New Roman" w:hAnsi="Times New Roman" w:cs="Times New Roman"/>
        </w:rPr>
        <w:softHyphen/>
        <w:t>ке своих двиг</w:t>
      </w:r>
      <w:r w:rsidRPr="001E2618">
        <w:rPr>
          <w:rFonts w:ascii="Times New Roman" w:hAnsi="Times New Roman" w:cs="Times New Roman"/>
        </w:rPr>
        <w:t>а</w:t>
      </w:r>
      <w:r w:rsidRPr="001E2618">
        <w:rPr>
          <w:rFonts w:ascii="Times New Roman" w:hAnsi="Times New Roman" w:cs="Times New Roman"/>
        </w:rPr>
        <w:t>тельных возможностей, позволяет гимнасту использовать их наиболее эффективно.</w:t>
      </w:r>
    </w:p>
    <w:p w:rsidR="00364E75" w:rsidRDefault="001E2618" w:rsidP="000469D1">
      <w:pPr>
        <w:pStyle w:val="western"/>
        <w:spacing w:before="0" w:beforeAutospacing="0" w:after="0"/>
        <w:ind w:right="-98" w:firstLine="567"/>
        <w:jc w:val="both"/>
        <w:rPr>
          <w:rFonts w:ascii="Times New Roman" w:hAnsi="Times New Roman" w:cs="Times New Roman"/>
        </w:rPr>
      </w:pPr>
      <w:r w:rsidRPr="001E2618">
        <w:rPr>
          <w:rFonts w:ascii="Times New Roman" w:hAnsi="Times New Roman" w:cs="Times New Roman"/>
        </w:rPr>
        <w:t>Разумеется, акцент в распределении средств и методов пси</w:t>
      </w:r>
      <w:r w:rsidRPr="001E2618">
        <w:rPr>
          <w:rFonts w:ascii="Times New Roman" w:hAnsi="Times New Roman" w:cs="Times New Roman"/>
        </w:rPr>
        <w:softHyphen/>
        <w:t>хологической подготовки в р</w:t>
      </w:r>
      <w:r w:rsidRPr="001E2618">
        <w:rPr>
          <w:rFonts w:ascii="Times New Roman" w:hAnsi="Times New Roman" w:cs="Times New Roman"/>
        </w:rPr>
        <w:t>е</w:t>
      </w:r>
      <w:r w:rsidRPr="001E2618">
        <w:rPr>
          <w:rFonts w:ascii="Times New Roman" w:hAnsi="Times New Roman" w:cs="Times New Roman"/>
        </w:rPr>
        <w:t>шающей степени зависит от типа темперамента и психических особенностей спортсменов, задач их индивидуальной подготовки, направленности тренировочных за</w:t>
      </w:r>
      <w:r w:rsidRPr="001E2618">
        <w:rPr>
          <w:rFonts w:ascii="Times New Roman" w:hAnsi="Times New Roman" w:cs="Times New Roman"/>
        </w:rPr>
        <w:softHyphen/>
        <w:t>нятий и тренировочного ци</w:t>
      </w:r>
      <w:r w:rsidRPr="001E2618">
        <w:rPr>
          <w:rFonts w:ascii="Times New Roman" w:hAnsi="Times New Roman" w:cs="Times New Roman"/>
        </w:rPr>
        <w:t>к</w:t>
      </w:r>
      <w:r w:rsidRPr="001E2618">
        <w:rPr>
          <w:rFonts w:ascii="Times New Roman" w:hAnsi="Times New Roman" w:cs="Times New Roman"/>
        </w:rPr>
        <w:t>ла.</w:t>
      </w:r>
      <w:bookmarkStart w:id="10" w:name="_Toc373412814"/>
    </w:p>
    <w:p w:rsidR="001E2618" w:rsidRPr="00364E75" w:rsidRDefault="001E2618" w:rsidP="000469D1">
      <w:pPr>
        <w:pStyle w:val="western"/>
        <w:spacing w:before="0" w:beforeAutospacing="0" w:after="0"/>
        <w:ind w:right="-98" w:firstLine="567"/>
        <w:jc w:val="center"/>
        <w:rPr>
          <w:rFonts w:ascii="Times New Roman" w:hAnsi="Times New Roman" w:cs="Times New Roman"/>
          <w:b/>
        </w:rPr>
      </w:pPr>
      <w:r w:rsidRPr="00364E75">
        <w:rPr>
          <w:rFonts w:ascii="Times New Roman" w:hAnsi="Times New Roman"/>
          <w:b/>
        </w:rPr>
        <w:t>Рекомендации по планированию спортивных результатов</w:t>
      </w:r>
      <w:bookmarkEnd w:id="10"/>
    </w:p>
    <w:p w:rsidR="001E2618" w:rsidRPr="001E2618" w:rsidRDefault="001E2618" w:rsidP="000469D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D669A" w:rsidRDefault="001E2618" w:rsidP="000469D1">
      <w:pPr>
        <w:spacing w:after="0" w:line="240" w:lineRule="auto"/>
        <w:ind w:right="-1136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Исходными данными для составления многолетних (перспективных) планов являются:</w:t>
      </w:r>
    </w:p>
    <w:p w:rsidR="001E2618" w:rsidRPr="001E2618" w:rsidRDefault="001E2618" w:rsidP="00585670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оптимальный возраст для достижения наивысших результатов;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продолжительность подготовки для их достижения;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темпы роста спортивных результатов от разряда к разряду;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индивидуальные особенности спортсменов;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условия проведения спортивных занятий и другие факторы.</w:t>
      </w:r>
    </w:p>
    <w:p w:rsidR="001E2618" w:rsidRPr="001E2618" w:rsidRDefault="001E2618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На основе характеристики спортсмена, цели и задач многолетней подготовки определяются: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lastRenderedPageBreak/>
        <w:t>- спортивно-технические показатели по этапам (годам);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планируются основные средства тренировки;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объем и интенсивность тренировочных нагрузок;</w:t>
      </w:r>
    </w:p>
    <w:p w:rsidR="001E2618" w:rsidRPr="001E2618" w:rsidRDefault="001E2618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количество соревнований;</w:t>
      </w:r>
    </w:p>
    <w:p w:rsidR="001E2618" w:rsidRPr="001E2618" w:rsidRDefault="001E2618" w:rsidP="000469D1">
      <w:pPr>
        <w:spacing w:after="0" w:line="240" w:lineRule="auto"/>
        <w:ind w:right="-98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отмечаются те стороны подготовленности спортсмена, на которых следует сосредоточить о</w:t>
      </w:r>
      <w:r w:rsidRPr="001E2618">
        <w:rPr>
          <w:rFonts w:ascii="Times New Roman" w:hAnsi="Times New Roman"/>
          <w:sz w:val="24"/>
          <w:szCs w:val="24"/>
          <w:lang w:eastAsia="ar-SA"/>
        </w:rPr>
        <w:t>с</w:t>
      </w:r>
      <w:r w:rsidRPr="001E2618">
        <w:rPr>
          <w:rFonts w:ascii="Times New Roman" w:hAnsi="Times New Roman"/>
          <w:sz w:val="24"/>
          <w:szCs w:val="24"/>
          <w:lang w:eastAsia="ar-SA"/>
        </w:rPr>
        <w:t>новное внимание тренера и спортсмена, чтобы обеспечить выполнение запланированных пок</w:t>
      </w:r>
      <w:r w:rsidRPr="001E2618">
        <w:rPr>
          <w:rFonts w:ascii="Times New Roman" w:hAnsi="Times New Roman"/>
          <w:sz w:val="24"/>
          <w:szCs w:val="24"/>
          <w:lang w:eastAsia="ar-SA"/>
        </w:rPr>
        <w:t>а</w:t>
      </w:r>
      <w:r w:rsidRPr="001E2618">
        <w:rPr>
          <w:rFonts w:ascii="Times New Roman" w:hAnsi="Times New Roman"/>
          <w:sz w:val="24"/>
          <w:szCs w:val="24"/>
          <w:lang w:eastAsia="ar-SA"/>
        </w:rPr>
        <w:t>зателей.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Перспективные многолетние планы подготовки составляются как для группы спортсм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нов (3-го и 2-го разрядов), так и для одного спортсмена (достигшего 1-го разряда и более выс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>ких результатов).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Групповой план должен содержать данные, намечающие перспективу и основные н</w:t>
      </w:r>
      <w:r w:rsidRPr="001E2618">
        <w:rPr>
          <w:rFonts w:ascii="Times New Roman" w:hAnsi="Times New Roman"/>
          <w:sz w:val="24"/>
          <w:szCs w:val="24"/>
          <w:lang w:eastAsia="ar-SA"/>
        </w:rPr>
        <w:t>а</w:t>
      </w:r>
      <w:r w:rsidRPr="001E2618">
        <w:rPr>
          <w:rFonts w:ascii="Times New Roman" w:hAnsi="Times New Roman"/>
          <w:sz w:val="24"/>
          <w:szCs w:val="24"/>
          <w:lang w:eastAsia="ar-SA"/>
        </w:rPr>
        <w:t>правления подготовки всей группы. В нем должны найти отражение тенденции      к возраст</w:t>
      </w:r>
      <w:r w:rsidRPr="001E2618">
        <w:rPr>
          <w:rFonts w:ascii="Times New Roman" w:hAnsi="Times New Roman"/>
          <w:sz w:val="24"/>
          <w:szCs w:val="24"/>
          <w:lang w:eastAsia="ar-SA"/>
        </w:rPr>
        <w:t>а</w:t>
      </w:r>
      <w:r w:rsidRPr="001E2618">
        <w:rPr>
          <w:rFonts w:ascii="Times New Roman" w:hAnsi="Times New Roman"/>
          <w:sz w:val="24"/>
          <w:szCs w:val="24"/>
          <w:lang w:eastAsia="ar-SA"/>
        </w:rPr>
        <w:t>нию требований к различным сторонам подготовки спортсмена, а конкретные показатели плана по годам - соответствовать уровню развития спортсменов данной группы.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Индивидуальный перспективный план содержит конкретные показатели, которые нам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чает тренер</w:t>
      </w:r>
      <w:r w:rsidR="006F04A0">
        <w:rPr>
          <w:rFonts w:ascii="Times New Roman" w:hAnsi="Times New Roman"/>
          <w:sz w:val="24"/>
          <w:szCs w:val="24"/>
          <w:lang w:eastAsia="ar-SA"/>
        </w:rPr>
        <w:t>-преподаватель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 совместно со спортсменом на основе анализа предшествующего оп</w:t>
      </w:r>
      <w:r w:rsidRPr="001E2618">
        <w:rPr>
          <w:rFonts w:ascii="Times New Roman" w:hAnsi="Times New Roman"/>
          <w:sz w:val="24"/>
          <w:szCs w:val="24"/>
          <w:lang w:eastAsia="ar-SA"/>
        </w:rPr>
        <w:t>ы</w:t>
      </w:r>
      <w:r w:rsidRPr="001E2618">
        <w:rPr>
          <w:rFonts w:ascii="Times New Roman" w:hAnsi="Times New Roman"/>
          <w:sz w:val="24"/>
          <w:szCs w:val="24"/>
          <w:lang w:eastAsia="ar-SA"/>
        </w:rPr>
        <w:t>та подготовки (фактическое выполнение спортсменом разделов группового плана) с учетом его индивидуальных особенностей.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Составление перспективного плана не должно сводиться к механическому воспроизв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дению нескольких годичных планов, с неизменным повторением из года в год одних и тех же задач одного и того же содержания. Следует отразить тенденцию возрастающих из года в год требований к различным сторонам подготовленности спортсмена и предусмотреть последов</w:t>
      </w:r>
      <w:r w:rsidRPr="001E2618">
        <w:rPr>
          <w:rFonts w:ascii="Times New Roman" w:hAnsi="Times New Roman"/>
          <w:sz w:val="24"/>
          <w:szCs w:val="24"/>
          <w:lang w:eastAsia="ar-SA"/>
        </w:rPr>
        <w:t>а</w:t>
      </w:r>
      <w:r w:rsidRPr="001E2618">
        <w:rPr>
          <w:rFonts w:ascii="Times New Roman" w:hAnsi="Times New Roman"/>
          <w:sz w:val="24"/>
          <w:szCs w:val="24"/>
          <w:lang w:eastAsia="ar-SA"/>
        </w:rPr>
        <w:t>тельное изменение задач тренировки, величин тренировочных нагрузок, контрольных нормат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>вов и других показателей в каждом году подготовки. Перспективный план всегда должен носить целеустремленный характер.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В перспективном планировании предусматривается достижение спортивных результ</w:t>
      </w:r>
      <w:r w:rsidRPr="001E2618">
        <w:rPr>
          <w:rFonts w:ascii="Times New Roman" w:hAnsi="Times New Roman"/>
          <w:sz w:val="24"/>
          <w:szCs w:val="24"/>
          <w:lang w:eastAsia="ar-SA"/>
        </w:rPr>
        <w:t>а</w:t>
      </w:r>
      <w:r w:rsidRPr="001E2618">
        <w:rPr>
          <w:rFonts w:ascii="Times New Roman" w:hAnsi="Times New Roman"/>
          <w:sz w:val="24"/>
          <w:szCs w:val="24"/>
          <w:lang w:eastAsia="ar-SA"/>
        </w:rPr>
        <w:t>тов, в зависимости от возраста и продолжительности занятий.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Начиная с возраста 9-10 лет, можно планировать выполнение норм I взрослого разряда, для спортсменов 12-14 лет – норм кандидата в мастера спорта, для спортсменов 14 лет и старше - мастера спорта.</w:t>
      </w:r>
    </w:p>
    <w:p w:rsidR="001E2618" w:rsidRPr="001E2618" w:rsidRDefault="001E2618" w:rsidP="000469D1">
      <w:pPr>
        <w:spacing w:after="0" w:line="240" w:lineRule="auto"/>
        <w:ind w:right="-98" w:firstLine="8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Для спортсменов различных этапов спортивной подготовки существуют нормативы, в</w:t>
      </w:r>
      <w:r w:rsidRPr="001E2618">
        <w:rPr>
          <w:rFonts w:ascii="Times New Roman" w:hAnsi="Times New Roman"/>
          <w:sz w:val="24"/>
          <w:szCs w:val="24"/>
          <w:lang w:eastAsia="ar-SA"/>
        </w:rPr>
        <w:t>ы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полнение которых требуется для перевода спортсмена в следующую группу. </w:t>
      </w:r>
    </w:p>
    <w:p w:rsidR="001E2618" w:rsidRPr="00B55D4C" w:rsidRDefault="001E2618" w:rsidP="000469D1">
      <w:pPr>
        <w:pStyle w:val="1"/>
        <w:spacing w:before="0" w:after="0" w:line="240" w:lineRule="auto"/>
        <w:ind w:right="-98"/>
        <w:rPr>
          <w:rFonts w:ascii="Times New Roman" w:hAnsi="Times New Roman"/>
          <w:b w:val="0"/>
          <w:sz w:val="24"/>
          <w:szCs w:val="24"/>
        </w:rPr>
      </w:pPr>
      <w:r w:rsidRPr="00B55D4C">
        <w:rPr>
          <w:rFonts w:ascii="Times New Roman" w:hAnsi="Times New Roman"/>
          <w:b w:val="0"/>
          <w:sz w:val="24"/>
          <w:szCs w:val="24"/>
        </w:rPr>
        <w:t xml:space="preserve">Рекомендации по планированию  спортивных соревнований </w:t>
      </w:r>
    </w:p>
    <w:p w:rsidR="001E2618" w:rsidRPr="001E2618" w:rsidRDefault="001E2618" w:rsidP="000469D1">
      <w:pPr>
        <w:pStyle w:val="af0"/>
        <w:ind w:right="-98"/>
        <w:jc w:val="both"/>
        <w:rPr>
          <w:bCs/>
        </w:rPr>
      </w:pPr>
      <w:r w:rsidRPr="001E2618">
        <w:rPr>
          <w:bCs/>
        </w:rPr>
        <w:t xml:space="preserve">     </w:t>
      </w:r>
      <w:r w:rsidR="003E7812">
        <w:rPr>
          <w:bCs/>
        </w:rPr>
        <w:tab/>
      </w:r>
      <w:r w:rsidRPr="001E2618">
        <w:rPr>
          <w:bCs/>
        </w:rPr>
        <w:t>Невозможно достигнуть в будущем высоких стабильных результатов, редко выступая на соревнованиях. На этапе начальной подготовки значительно увеличивается число соревнов</w:t>
      </w:r>
      <w:r w:rsidRPr="001E2618">
        <w:rPr>
          <w:bCs/>
        </w:rPr>
        <w:t>а</w:t>
      </w:r>
      <w:r w:rsidRPr="001E2618">
        <w:rPr>
          <w:bCs/>
        </w:rPr>
        <w:t>тельных упражнений. На первых этапах начальной подготовки рекомендуется использование контрольных соревнований в виде контрольно-педагогических экзаменов. Так как спортсмены не выступают в официальных соревнованиях, первый опыт соревновательной практики форм</w:t>
      </w:r>
      <w:r w:rsidRPr="001E2618">
        <w:rPr>
          <w:bCs/>
        </w:rPr>
        <w:t>и</w:t>
      </w:r>
      <w:r w:rsidRPr="001E2618">
        <w:rPr>
          <w:bCs/>
        </w:rPr>
        <w:t>руется в стенах школы.</w:t>
      </w:r>
    </w:p>
    <w:p w:rsidR="001E2618" w:rsidRPr="001E2618" w:rsidRDefault="001E2618" w:rsidP="000469D1">
      <w:pPr>
        <w:pStyle w:val="af0"/>
        <w:ind w:right="-98"/>
        <w:jc w:val="both"/>
        <w:rPr>
          <w:bCs/>
        </w:rPr>
      </w:pPr>
      <w:r w:rsidRPr="001E2618">
        <w:rPr>
          <w:bCs/>
        </w:rPr>
        <w:t xml:space="preserve">     </w:t>
      </w:r>
      <w:r w:rsidR="003E7812">
        <w:rPr>
          <w:bCs/>
        </w:rPr>
        <w:tab/>
      </w:r>
      <w:r w:rsidRPr="001E2618">
        <w:rPr>
          <w:bCs/>
        </w:rPr>
        <w:t>Программа соревнований, их периодичность, возраст участников должны строго соотве</w:t>
      </w:r>
      <w:r w:rsidRPr="001E2618">
        <w:rPr>
          <w:bCs/>
        </w:rPr>
        <w:t>т</w:t>
      </w:r>
      <w:r w:rsidRPr="001E2618">
        <w:rPr>
          <w:bCs/>
        </w:rPr>
        <w:t>ствовать действующим правилам соревнований и доступным нормам нагрузок.</w:t>
      </w:r>
      <w:r w:rsidR="006F04A0">
        <w:rPr>
          <w:bCs/>
        </w:rPr>
        <w:t xml:space="preserve"> </w:t>
      </w:r>
      <w:r w:rsidRPr="001E2618">
        <w:rPr>
          <w:bCs/>
        </w:rPr>
        <w:t xml:space="preserve"> Юных спор</w:t>
      </w:r>
      <w:r w:rsidRPr="001E2618">
        <w:rPr>
          <w:bCs/>
        </w:rPr>
        <w:t>т</w:t>
      </w:r>
      <w:r w:rsidRPr="001E2618">
        <w:rPr>
          <w:bCs/>
        </w:rPr>
        <w:t>сменов в соревнованиях нужно нацеливать на демонстрацию социально-ценностных качеств личности, мужества, инициативы, смелости, коллективизма, дружелюбия по отношению к тов</w:t>
      </w:r>
      <w:r w:rsidRPr="001E2618">
        <w:rPr>
          <w:bCs/>
        </w:rPr>
        <w:t>а</w:t>
      </w:r>
      <w:r w:rsidRPr="001E2618">
        <w:rPr>
          <w:bCs/>
        </w:rPr>
        <w:t>рищам и уважения к ним, стойкости  в поединке с противником.</w:t>
      </w:r>
    </w:p>
    <w:p w:rsidR="001E2618" w:rsidRPr="001E2618" w:rsidRDefault="001E2618" w:rsidP="000469D1">
      <w:pPr>
        <w:pStyle w:val="1"/>
        <w:spacing w:before="0"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1E2618" w:rsidRPr="001E2618" w:rsidRDefault="001E2618" w:rsidP="00AA2631">
      <w:pPr>
        <w:pStyle w:val="1"/>
        <w:spacing w:before="0" w:after="0" w:line="240" w:lineRule="auto"/>
        <w:ind w:right="-98" w:firstLine="568"/>
        <w:jc w:val="center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Рекомендации по организации психологического сопровождения</w:t>
      </w:r>
    </w:p>
    <w:p w:rsidR="001E2618" w:rsidRPr="001E2618" w:rsidRDefault="001E2618" w:rsidP="000469D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E2618" w:rsidRPr="001E2618" w:rsidRDefault="00B55D4C" w:rsidP="000469D1">
      <w:pPr>
        <w:spacing w:after="0" w:line="240" w:lineRule="auto"/>
        <w:ind w:right="-98" w:firstLine="2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1E2618" w:rsidRPr="001E2618">
        <w:rPr>
          <w:rFonts w:ascii="Times New Roman" w:hAnsi="Times New Roman"/>
          <w:sz w:val="24"/>
          <w:szCs w:val="24"/>
          <w:lang w:eastAsia="ar-SA"/>
        </w:rPr>
        <w:t>Психологическая подготовка спортсменов состоит из общепсихологических воздейс</w:t>
      </w:r>
      <w:r w:rsidR="001E2618" w:rsidRPr="001E2618">
        <w:rPr>
          <w:rFonts w:ascii="Times New Roman" w:hAnsi="Times New Roman"/>
          <w:sz w:val="24"/>
          <w:szCs w:val="24"/>
          <w:lang w:eastAsia="ar-SA"/>
        </w:rPr>
        <w:t>т</w:t>
      </w:r>
      <w:r w:rsidR="001E2618" w:rsidRPr="001E2618">
        <w:rPr>
          <w:rFonts w:ascii="Times New Roman" w:hAnsi="Times New Roman"/>
          <w:sz w:val="24"/>
          <w:szCs w:val="24"/>
          <w:lang w:eastAsia="ar-SA"/>
        </w:rPr>
        <w:t>вий и развития личности, психологической подготовки к соревнованиям  и управления нервно-психическим восстановлением спортсменов.</w:t>
      </w:r>
    </w:p>
    <w:p w:rsidR="001E2618" w:rsidRPr="001E2618" w:rsidRDefault="001E2618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Общая психологическая подготовка предусматривает формирование личности спортсм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на и межличностных отношений, развитие спортивного интеллекта  и психологических свойств и качеств занимающихся, специализированных психических функций и психомоторных качеств.</w:t>
      </w:r>
    </w:p>
    <w:p w:rsidR="001E2618" w:rsidRPr="001E2618" w:rsidRDefault="001E2618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lastRenderedPageBreak/>
        <w:t>Психологическая подготовка к соревнованиям состоит из общей психологической подг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>товки к соревнованиям (круглогодично) и специальной психической подготовки  к конкретным соревнованиям. В ходе общей психологической подготовки  к соревнованиям формируются п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>требности к соревновательной борьбе и высокий уровень соревновательной мотивации, соре</w:t>
      </w:r>
      <w:r w:rsidRPr="001E2618">
        <w:rPr>
          <w:rFonts w:ascii="Times New Roman" w:hAnsi="Times New Roman"/>
          <w:sz w:val="24"/>
          <w:szCs w:val="24"/>
          <w:lang w:eastAsia="ar-SA"/>
        </w:rPr>
        <w:t>в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новательные черты характера, </w:t>
      </w:r>
      <w:proofErr w:type="spellStart"/>
      <w:r w:rsidRPr="001E2618">
        <w:rPr>
          <w:rFonts w:ascii="Times New Roman" w:hAnsi="Times New Roman"/>
          <w:sz w:val="24"/>
          <w:szCs w:val="24"/>
          <w:lang w:eastAsia="ar-SA"/>
        </w:rPr>
        <w:t>предсоревновательная</w:t>
      </w:r>
      <w:proofErr w:type="spell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и соревновательная эмоциональная усто</w:t>
      </w:r>
      <w:r w:rsidRPr="001E2618">
        <w:rPr>
          <w:rFonts w:ascii="Times New Roman" w:hAnsi="Times New Roman"/>
          <w:sz w:val="24"/>
          <w:szCs w:val="24"/>
          <w:lang w:eastAsia="ar-SA"/>
        </w:rPr>
        <w:t>й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чивость, способность к самоконтролю и </w:t>
      </w:r>
      <w:proofErr w:type="spellStart"/>
      <w:r w:rsidRPr="001E2618">
        <w:rPr>
          <w:rFonts w:ascii="Times New Roman" w:hAnsi="Times New Roman"/>
          <w:sz w:val="24"/>
          <w:szCs w:val="24"/>
          <w:lang w:eastAsia="ar-SA"/>
        </w:rPr>
        <w:t>саморегуляции</w:t>
      </w:r>
      <w:proofErr w:type="spell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в соревновательной обстановке. В ходе специальной психической подготовки к конкретным соревнованиям формируется боевая гото</w:t>
      </w:r>
      <w:r w:rsidRPr="001E2618">
        <w:rPr>
          <w:rFonts w:ascii="Times New Roman" w:hAnsi="Times New Roman"/>
          <w:sz w:val="24"/>
          <w:szCs w:val="24"/>
          <w:lang w:eastAsia="ar-SA"/>
        </w:rPr>
        <w:t>в</w:t>
      </w:r>
      <w:r w:rsidRPr="001E2618">
        <w:rPr>
          <w:rFonts w:ascii="Times New Roman" w:hAnsi="Times New Roman"/>
          <w:sz w:val="24"/>
          <w:szCs w:val="24"/>
          <w:lang w:eastAsia="ar-SA"/>
        </w:rPr>
        <w:t>ность спортсмена к выступлению, характеризующаяся уверенностью в своих силах, стремлен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>ем к победе, оптимальным уровнем эмоционального возбуждения, устойчивостью к влиянию внешних и внутренних помех, способностью управлять своими действиями, эмоциями и повед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нием. В процессе управления нервно-психическим восстановлением спортсмена снимается нервно-психическое напряжение, восстанавливается психическая работоспособность после тр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нировок и соревновательных нагрузок, развивается способность к самовосстановлению. Нервно-психическое восстановление осуществляется с помощью словесных воздействий, отдыха, пер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ключения на другие виды деятельности и так далее.</w:t>
      </w:r>
    </w:p>
    <w:p w:rsidR="001E2618" w:rsidRPr="001E2618" w:rsidRDefault="001E2618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Психологическая подготовка включает мероприятия, которые обеспечивают формиров</w:t>
      </w:r>
      <w:r w:rsidRPr="001E2618">
        <w:rPr>
          <w:rFonts w:ascii="Times New Roman" w:hAnsi="Times New Roman"/>
          <w:sz w:val="24"/>
          <w:szCs w:val="24"/>
          <w:lang w:eastAsia="ar-SA"/>
        </w:rPr>
        <w:t>а</w:t>
      </w:r>
      <w:r w:rsidRPr="001E2618">
        <w:rPr>
          <w:rFonts w:ascii="Times New Roman" w:hAnsi="Times New Roman"/>
          <w:sz w:val="24"/>
          <w:szCs w:val="24"/>
          <w:lang w:eastAsia="ar-SA"/>
        </w:rPr>
        <w:t>ние у спортсменов таких психологических функций и качеств, которые необходимы для успе</w:t>
      </w:r>
      <w:r w:rsidRPr="001E2618">
        <w:rPr>
          <w:rFonts w:ascii="Times New Roman" w:hAnsi="Times New Roman"/>
          <w:sz w:val="24"/>
          <w:szCs w:val="24"/>
          <w:lang w:eastAsia="ar-SA"/>
        </w:rPr>
        <w:t>ш</w:t>
      </w:r>
      <w:r w:rsidRPr="001E2618">
        <w:rPr>
          <w:rFonts w:ascii="Times New Roman" w:hAnsi="Times New Roman"/>
          <w:sz w:val="24"/>
          <w:szCs w:val="24"/>
          <w:lang w:eastAsia="ar-SA"/>
        </w:rPr>
        <w:t>ного и эффективного решения задач тренировки и участия    в соревнованиях.</w:t>
      </w:r>
    </w:p>
    <w:p w:rsidR="001E2618" w:rsidRPr="001E2618" w:rsidRDefault="001E2618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Психологическая подготовка осуществляется в течени</w:t>
      </w:r>
      <w:r w:rsidR="006F04A0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 всего этапа спортивной подгото</w:t>
      </w:r>
      <w:r w:rsidRPr="001E2618">
        <w:rPr>
          <w:rFonts w:ascii="Times New Roman" w:hAnsi="Times New Roman"/>
          <w:sz w:val="24"/>
          <w:szCs w:val="24"/>
          <w:lang w:eastAsia="ar-SA"/>
        </w:rPr>
        <w:t>в</w:t>
      </w:r>
      <w:r w:rsidRPr="001E2618">
        <w:rPr>
          <w:rFonts w:ascii="Times New Roman" w:hAnsi="Times New Roman"/>
          <w:sz w:val="24"/>
          <w:szCs w:val="24"/>
          <w:lang w:eastAsia="ar-SA"/>
        </w:rPr>
        <w:t>ки, на каждом занятии. Тренер должен знать, что совершенствование психических способностей гораздо сложнее физической и технической подготовки.</w:t>
      </w:r>
    </w:p>
    <w:p w:rsidR="001E2618" w:rsidRPr="001E2618" w:rsidRDefault="001E2618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На этапе спортивного совершенствования и высшего спортивного мастерства  к провед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нию теоретических и практических занятий по овладению методами психорегулирующей трен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>ровки со спортсменами необходимо привлекать специалистов-психологов. В связи с тем, что у ведущих спортсменов физическая и техническая подготовка практически одинакова, побеждает тот, у кого «крепче» нервы, сильнее воля. Специалист-психолог совместно с тренером определ</w:t>
      </w:r>
      <w:r w:rsidRPr="001E2618">
        <w:rPr>
          <w:rFonts w:ascii="Times New Roman" w:hAnsi="Times New Roman"/>
          <w:sz w:val="24"/>
          <w:szCs w:val="24"/>
          <w:lang w:eastAsia="ar-SA"/>
        </w:rPr>
        <w:t>я</w:t>
      </w:r>
      <w:r w:rsidRPr="001E2618">
        <w:rPr>
          <w:rFonts w:ascii="Times New Roman" w:hAnsi="Times New Roman"/>
          <w:sz w:val="24"/>
          <w:szCs w:val="24"/>
          <w:lang w:eastAsia="ar-SA"/>
        </w:rPr>
        <w:t>ет важные параметры психики: концентрация воли на выполнении поставленной цели, уравн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>вешенность процессов торможения и возбуждения, сосредоточение внимания на выполнении двигательной задачи, самовнушение и самоконтроль. Уверенность в себе, основанная на трезвой оценке своих двигательных возможностей, позволяет прыгуну на батуте использовать   их на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>более эффективно.</w:t>
      </w:r>
    </w:p>
    <w:p w:rsidR="00364E75" w:rsidRDefault="001E2618" w:rsidP="00C00D2D">
      <w:pPr>
        <w:spacing w:after="0" w:line="240" w:lineRule="auto"/>
        <w:ind w:right="-98" w:firstLine="708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Разумеется, акцент в распределении средств и методов психологической подготовки </w:t>
      </w:r>
      <w:r w:rsidR="006F04A0"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1E2618">
        <w:rPr>
          <w:rFonts w:ascii="Times New Roman" w:hAnsi="Times New Roman"/>
          <w:sz w:val="24"/>
          <w:szCs w:val="24"/>
          <w:lang w:eastAsia="ar-SA"/>
        </w:rPr>
        <w:t>в решающей степени зависит от типа темперамента и психических особенностей спортсменов, задач их индивидуальной подготовки, направленности тренировочных занятий и тренировочн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>го цикла.</w:t>
      </w:r>
      <w:r w:rsidRPr="001E2618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                          </w:t>
      </w:r>
    </w:p>
    <w:p w:rsidR="00364E75" w:rsidRPr="001E2618" w:rsidRDefault="00364E75" w:rsidP="005D6FC0">
      <w:pPr>
        <w:pStyle w:val="1"/>
        <w:numPr>
          <w:ilvl w:val="1"/>
          <w:numId w:val="11"/>
        </w:numPr>
        <w:spacing w:before="0" w:after="0" w:line="240" w:lineRule="auto"/>
        <w:ind w:right="-30"/>
        <w:jc w:val="center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Рекомендации по проведению </w:t>
      </w:r>
      <w:r w:rsidR="00083A11">
        <w:rPr>
          <w:rFonts w:ascii="Times New Roman" w:hAnsi="Times New Roman"/>
          <w:sz w:val="24"/>
          <w:szCs w:val="24"/>
        </w:rPr>
        <w:t>учебно-</w:t>
      </w:r>
      <w:r w:rsidRPr="001E2618">
        <w:rPr>
          <w:rFonts w:ascii="Times New Roman" w:hAnsi="Times New Roman"/>
          <w:sz w:val="24"/>
          <w:szCs w:val="24"/>
        </w:rPr>
        <w:t xml:space="preserve">тренировочных занятий с учётом влияния </w:t>
      </w:r>
      <w:r w:rsidR="00AA263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1E2618">
        <w:rPr>
          <w:rFonts w:ascii="Times New Roman" w:hAnsi="Times New Roman"/>
          <w:sz w:val="24"/>
          <w:szCs w:val="24"/>
        </w:rPr>
        <w:t>физичес</w:t>
      </w:r>
      <w:r>
        <w:rPr>
          <w:rFonts w:ascii="Times New Roman" w:hAnsi="Times New Roman"/>
          <w:sz w:val="24"/>
          <w:szCs w:val="24"/>
        </w:rPr>
        <w:t>ких качеств на результативность</w:t>
      </w:r>
    </w:p>
    <w:p w:rsidR="00364E75" w:rsidRPr="001E2618" w:rsidRDefault="00364E75" w:rsidP="003E7812">
      <w:pPr>
        <w:pStyle w:val="1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right="-98" w:firstLine="425"/>
        <w:jc w:val="both"/>
        <w:rPr>
          <w:rFonts w:ascii="Times New Roman" w:hAnsi="Times New Roman"/>
          <w:b w:val="0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 xml:space="preserve"> </w:t>
      </w:r>
      <w:r w:rsidR="003E7812">
        <w:rPr>
          <w:rFonts w:ascii="Times New Roman" w:hAnsi="Times New Roman"/>
          <w:sz w:val="24"/>
          <w:szCs w:val="24"/>
        </w:rPr>
        <w:tab/>
      </w:r>
      <w:r w:rsidR="006F04A0" w:rsidRPr="006F04A0">
        <w:rPr>
          <w:rFonts w:ascii="Times New Roman" w:hAnsi="Times New Roman"/>
          <w:b w:val="0"/>
          <w:sz w:val="24"/>
          <w:szCs w:val="24"/>
        </w:rPr>
        <w:t>Учебно-</w:t>
      </w:r>
      <w:r w:rsidR="006F04A0">
        <w:rPr>
          <w:rFonts w:ascii="Times New Roman" w:hAnsi="Times New Roman"/>
          <w:b w:val="0"/>
          <w:sz w:val="24"/>
          <w:szCs w:val="24"/>
        </w:rPr>
        <w:t>т</w:t>
      </w:r>
      <w:r w:rsidRPr="001E2618">
        <w:rPr>
          <w:rFonts w:ascii="Times New Roman" w:hAnsi="Times New Roman"/>
          <w:b w:val="0"/>
          <w:sz w:val="24"/>
          <w:szCs w:val="24"/>
          <w:lang w:eastAsia="ar-SA"/>
        </w:rPr>
        <w:t>ренировочные занятия проводят в спортивном зале или на открытом воздухе (площадке)   в форме тренировки по общепринятой схеме.</w:t>
      </w:r>
      <w:r w:rsidRPr="001E2618">
        <w:rPr>
          <w:rFonts w:ascii="Times New Roman" w:hAnsi="Times New Roman"/>
          <w:b w:val="0"/>
          <w:w w:val="95"/>
          <w:sz w:val="24"/>
          <w:szCs w:val="24"/>
        </w:rPr>
        <w:t xml:space="preserve"> </w:t>
      </w:r>
    </w:p>
    <w:p w:rsidR="00364E75" w:rsidRPr="001E2618" w:rsidRDefault="00364E75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После проведения общей разминки необходимо выделить время (до 10 мин)  на индив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дуальную разминку, где применяют специальные упражнения, задача которых - подготовка </w:t>
      </w:r>
      <w:r w:rsidR="006F04A0"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1E2618">
        <w:rPr>
          <w:rFonts w:ascii="Times New Roman" w:hAnsi="Times New Roman"/>
          <w:sz w:val="24"/>
          <w:szCs w:val="24"/>
          <w:lang w:eastAsia="ar-SA"/>
        </w:rPr>
        <w:t>к выполнению упражнений в основной части занятия.</w:t>
      </w:r>
    </w:p>
    <w:p w:rsidR="00364E75" w:rsidRPr="001E2618" w:rsidRDefault="00364E75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В основной части занятия изучают и совершенствуют технику элементов на гимнастич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ских снарядах. </w:t>
      </w:r>
      <w:proofErr w:type="gramStart"/>
      <w:r w:rsidRPr="001E2618">
        <w:rPr>
          <w:rFonts w:ascii="Times New Roman" w:hAnsi="Times New Roman"/>
          <w:sz w:val="24"/>
          <w:szCs w:val="24"/>
          <w:lang w:eastAsia="ar-SA"/>
        </w:rPr>
        <w:t>Изучение и совершенствование должно производиться с соблюдением дидакт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>ческих принципов: последовательности (от простого к сложному, от лёгкого к трудному, от и</w:t>
      </w:r>
      <w:r w:rsidRPr="001E2618">
        <w:rPr>
          <w:rFonts w:ascii="Times New Roman" w:hAnsi="Times New Roman"/>
          <w:sz w:val="24"/>
          <w:szCs w:val="24"/>
          <w:lang w:eastAsia="ar-SA"/>
        </w:rPr>
        <w:t>з</w:t>
      </w:r>
      <w:r w:rsidRPr="001E2618">
        <w:rPr>
          <w:rFonts w:ascii="Times New Roman" w:hAnsi="Times New Roman"/>
          <w:sz w:val="24"/>
          <w:szCs w:val="24"/>
          <w:lang w:eastAsia="ar-SA"/>
        </w:rPr>
        <w:t>вестного к неизвестному), повторности, наглядности, индивидуального подхода к спортсменам, что повысит эффективность управляемости тренировочным процессом.</w:t>
      </w:r>
      <w:proofErr w:type="gram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Количество повторений каждого упражнения или соединения элементов должно быть таким, чтобы было обеспечено формирование устойчивого двигательного навыка.</w:t>
      </w:r>
    </w:p>
    <w:p w:rsidR="00364E75" w:rsidRPr="001E2618" w:rsidRDefault="00364E75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Упражнения из разделов общей физической подготовки и специальной физической по</w:t>
      </w:r>
      <w:r w:rsidRPr="001E2618">
        <w:rPr>
          <w:rFonts w:ascii="Times New Roman" w:hAnsi="Times New Roman"/>
          <w:sz w:val="24"/>
          <w:szCs w:val="24"/>
          <w:lang w:eastAsia="ar-SA"/>
        </w:rPr>
        <w:t>д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готовки проводят, как правило, в конце тренировочных занятий. Эти упражнения направлены на развитие и совершенствование необходимых специальных двигательных качеств (координацию </w:t>
      </w:r>
      <w:r w:rsidRPr="001E2618">
        <w:rPr>
          <w:rFonts w:ascii="Times New Roman" w:hAnsi="Times New Roman"/>
          <w:sz w:val="24"/>
          <w:szCs w:val="24"/>
          <w:lang w:eastAsia="ar-SA"/>
        </w:rPr>
        <w:lastRenderedPageBreak/>
        <w:t>движений, ориентацию в пространстве, чувство баланса, гибкости, быстроты) и носят конкретно направленный характер. При этом учитывают индивидуальные особенности спортсменов.</w:t>
      </w:r>
    </w:p>
    <w:p w:rsidR="00364E75" w:rsidRPr="001E2618" w:rsidRDefault="00364E75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Занятия по общей физической подготовке (ОФП) и специальной физической подготовке (СФП) проводят на всех этапах подготовки спортсменов: от новичков до мастеров высокого класса. В них широко применяют элементы гимнастики, акробатики, лёгкой атлетики, плавания, элементов зимних видов спорта, спортивных  и подвижных игр. Они способствуют развитию общей работоспособности и целого комплекса физических качеств, из которых складывается гармоничное развитие гимнаста. Большинство упражнений легкой атлетики, спортивных и по</w:t>
      </w:r>
      <w:r w:rsidRPr="001E2618">
        <w:rPr>
          <w:rFonts w:ascii="Times New Roman" w:hAnsi="Times New Roman"/>
          <w:sz w:val="24"/>
          <w:szCs w:val="24"/>
          <w:lang w:eastAsia="ar-SA"/>
        </w:rPr>
        <w:t>д</w:t>
      </w:r>
      <w:r w:rsidRPr="001E2618">
        <w:rPr>
          <w:rFonts w:ascii="Times New Roman" w:hAnsi="Times New Roman"/>
          <w:sz w:val="24"/>
          <w:szCs w:val="24"/>
          <w:lang w:eastAsia="ar-SA"/>
        </w:rPr>
        <w:t>вижных игр включают в подготовительную и заключительную части урока. По акробатике, спортивным играм и некоторым видам лёгкой атлетики можно проводить отдельные занятия в период спортивно-оздоровительного лагеря.</w:t>
      </w:r>
    </w:p>
    <w:p w:rsidR="00364E75" w:rsidRPr="001E2618" w:rsidRDefault="00364E75" w:rsidP="000469D1">
      <w:pPr>
        <w:spacing w:after="0" w:line="240" w:lineRule="auto"/>
        <w:ind w:right="-1136"/>
        <w:jc w:val="center"/>
        <w:rPr>
          <w:rFonts w:ascii="Times New Roman" w:hAnsi="Times New Roman"/>
          <w:sz w:val="24"/>
          <w:szCs w:val="24"/>
        </w:rPr>
      </w:pPr>
      <w:bookmarkStart w:id="11" w:name="_Toc246500852"/>
      <w:bookmarkStart w:id="12" w:name="_Toc248297165"/>
      <w:bookmarkStart w:id="13" w:name="_Toc259010823"/>
      <w:r w:rsidRPr="001E2618">
        <w:rPr>
          <w:rFonts w:ascii="Times New Roman" w:hAnsi="Times New Roman"/>
          <w:b/>
          <w:sz w:val="24"/>
          <w:szCs w:val="24"/>
        </w:rPr>
        <w:t>Влияние</w:t>
      </w:r>
      <w:r w:rsidRPr="001E2618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1E2618">
        <w:rPr>
          <w:rFonts w:ascii="Times New Roman" w:hAnsi="Times New Roman"/>
          <w:b/>
          <w:sz w:val="24"/>
          <w:szCs w:val="24"/>
        </w:rPr>
        <w:t>физических</w:t>
      </w:r>
      <w:r w:rsidRPr="001E2618">
        <w:rPr>
          <w:rFonts w:ascii="Times New Roman" w:hAnsi="Times New Roman"/>
          <w:b/>
          <w:spacing w:val="67"/>
          <w:sz w:val="24"/>
          <w:szCs w:val="24"/>
        </w:rPr>
        <w:t xml:space="preserve"> </w:t>
      </w:r>
      <w:r w:rsidRPr="001E2618">
        <w:rPr>
          <w:rFonts w:ascii="Times New Roman" w:hAnsi="Times New Roman"/>
          <w:b/>
          <w:sz w:val="24"/>
          <w:szCs w:val="24"/>
        </w:rPr>
        <w:t>качеств</w:t>
      </w:r>
      <w:r w:rsidRPr="001E2618">
        <w:rPr>
          <w:rFonts w:ascii="Times New Roman" w:hAnsi="Times New Roman"/>
          <w:b/>
          <w:spacing w:val="41"/>
          <w:sz w:val="24"/>
          <w:szCs w:val="24"/>
        </w:rPr>
        <w:t xml:space="preserve"> </w:t>
      </w:r>
      <w:r w:rsidRPr="001E2618">
        <w:rPr>
          <w:rFonts w:ascii="Times New Roman" w:hAnsi="Times New Roman"/>
          <w:b/>
          <w:sz w:val="24"/>
          <w:szCs w:val="24"/>
        </w:rPr>
        <w:t>на</w:t>
      </w:r>
      <w:r w:rsidRPr="001E2618">
        <w:rPr>
          <w:rFonts w:ascii="Times New Roman" w:hAnsi="Times New Roman"/>
          <w:b/>
          <w:spacing w:val="45"/>
          <w:sz w:val="24"/>
          <w:szCs w:val="24"/>
        </w:rPr>
        <w:t xml:space="preserve"> </w:t>
      </w:r>
      <w:r w:rsidRPr="001E2618">
        <w:rPr>
          <w:rFonts w:ascii="Times New Roman" w:hAnsi="Times New Roman"/>
          <w:b/>
          <w:sz w:val="24"/>
          <w:szCs w:val="24"/>
        </w:rPr>
        <w:t>результативность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</w:t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6"/>
        <w:gridCol w:w="3176"/>
      </w:tblGrid>
      <w:tr w:rsidR="00364E75" w:rsidRPr="00DA5407" w:rsidTr="005270D6">
        <w:trPr>
          <w:cantSplit/>
          <w:trHeight w:val="528"/>
        </w:trPr>
        <w:tc>
          <w:tcPr>
            <w:tcW w:w="7036" w:type="dxa"/>
            <w:vAlign w:val="center"/>
          </w:tcPr>
          <w:p w:rsidR="00364E75" w:rsidRPr="00DA5407" w:rsidRDefault="00364E75" w:rsidP="000469D1">
            <w:pPr>
              <w:spacing w:after="0" w:line="240" w:lineRule="auto"/>
              <w:ind w:right="-284"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Физические качества </w:t>
            </w:r>
          </w:p>
        </w:tc>
        <w:tc>
          <w:tcPr>
            <w:tcW w:w="3176" w:type="dxa"/>
            <w:vAlign w:val="center"/>
          </w:tcPr>
          <w:p w:rsidR="00364E75" w:rsidRPr="00DA5407" w:rsidRDefault="00364E75" w:rsidP="000469D1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Уровень влияния</w:t>
            </w:r>
          </w:p>
        </w:tc>
      </w:tr>
      <w:tr w:rsidR="00364E75" w:rsidRPr="00DA5407" w:rsidTr="005270D6">
        <w:trPr>
          <w:cantSplit/>
          <w:trHeight w:val="274"/>
        </w:trPr>
        <w:tc>
          <w:tcPr>
            <w:tcW w:w="7036" w:type="dxa"/>
          </w:tcPr>
          <w:p w:rsidR="00364E75" w:rsidRPr="001E2618" w:rsidRDefault="00364E75" w:rsidP="000469D1">
            <w:pPr>
              <w:pStyle w:val="TableParagraph"/>
              <w:rPr>
                <w:sz w:val="24"/>
                <w:szCs w:val="24"/>
              </w:rPr>
            </w:pPr>
            <w:r w:rsidRPr="001E2618">
              <w:rPr>
                <w:sz w:val="24"/>
                <w:szCs w:val="24"/>
              </w:rPr>
              <w:t>Быстрота</w:t>
            </w:r>
          </w:p>
        </w:tc>
        <w:tc>
          <w:tcPr>
            <w:tcW w:w="3176" w:type="dxa"/>
          </w:tcPr>
          <w:p w:rsidR="00364E75" w:rsidRPr="001E2618" w:rsidRDefault="00364E75" w:rsidP="000469D1">
            <w:pPr>
              <w:pStyle w:val="TableParagraph"/>
              <w:jc w:val="center"/>
              <w:rPr>
                <w:sz w:val="24"/>
                <w:szCs w:val="24"/>
              </w:rPr>
            </w:pPr>
            <w:r w:rsidRPr="001E2618">
              <w:rPr>
                <w:w w:val="102"/>
                <w:sz w:val="24"/>
                <w:szCs w:val="24"/>
              </w:rPr>
              <w:t>3</w:t>
            </w:r>
          </w:p>
        </w:tc>
      </w:tr>
      <w:tr w:rsidR="00364E75" w:rsidRPr="00DA5407" w:rsidTr="005270D6">
        <w:trPr>
          <w:cantSplit/>
          <w:trHeight w:val="274"/>
        </w:trPr>
        <w:tc>
          <w:tcPr>
            <w:tcW w:w="7036" w:type="dxa"/>
          </w:tcPr>
          <w:p w:rsidR="00364E75" w:rsidRPr="001E2618" w:rsidRDefault="00364E75" w:rsidP="000469D1">
            <w:pPr>
              <w:pStyle w:val="TableParagraph"/>
              <w:rPr>
                <w:sz w:val="24"/>
                <w:szCs w:val="24"/>
              </w:rPr>
            </w:pPr>
            <w:r w:rsidRPr="001E2618">
              <w:rPr>
                <w:sz w:val="24"/>
                <w:szCs w:val="24"/>
              </w:rPr>
              <w:t>Сила</w:t>
            </w:r>
          </w:p>
        </w:tc>
        <w:tc>
          <w:tcPr>
            <w:tcW w:w="3176" w:type="dxa"/>
          </w:tcPr>
          <w:p w:rsidR="00364E75" w:rsidRPr="001E2618" w:rsidRDefault="00364E75" w:rsidP="000469D1">
            <w:pPr>
              <w:pStyle w:val="TableParagraph"/>
              <w:jc w:val="center"/>
              <w:rPr>
                <w:sz w:val="24"/>
                <w:szCs w:val="24"/>
              </w:rPr>
            </w:pPr>
            <w:r w:rsidRPr="001E2618">
              <w:rPr>
                <w:w w:val="96"/>
                <w:sz w:val="24"/>
                <w:szCs w:val="24"/>
              </w:rPr>
              <w:t>2</w:t>
            </w:r>
          </w:p>
        </w:tc>
      </w:tr>
      <w:tr w:rsidR="00364E75" w:rsidRPr="00DA5407" w:rsidTr="005270D6">
        <w:trPr>
          <w:cantSplit/>
          <w:trHeight w:val="274"/>
        </w:trPr>
        <w:tc>
          <w:tcPr>
            <w:tcW w:w="7036" w:type="dxa"/>
          </w:tcPr>
          <w:p w:rsidR="00364E75" w:rsidRPr="001E2618" w:rsidRDefault="00364E75" w:rsidP="000469D1">
            <w:pPr>
              <w:pStyle w:val="TableParagraph"/>
              <w:rPr>
                <w:sz w:val="24"/>
                <w:szCs w:val="24"/>
              </w:rPr>
            </w:pPr>
            <w:r w:rsidRPr="001E2618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176" w:type="dxa"/>
          </w:tcPr>
          <w:p w:rsidR="00364E75" w:rsidRPr="001E2618" w:rsidRDefault="00364E75" w:rsidP="000469D1">
            <w:pPr>
              <w:pStyle w:val="TableParagraph"/>
              <w:jc w:val="center"/>
              <w:rPr>
                <w:sz w:val="24"/>
                <w:szCs w:val="24"/>
              </w:rPr>
            </w:pPr>
            <w:r w:rsidRPr="001E2618">
              <w:rPr>
                <w:w w:val="93"/>
                <w:sz w:val="24"/>
                <w:szCs w:val="24"/>
              </w:rPr>
              <w:t>2</w:t>
            </w:r>
          </w:p>
        </w:tc>
      </w:tr>
      <w:tr w:rsidR="00364E75" w:rsidRPr="00DA5407" w:rsidTr="005270D6">
        <w:trPr>
          <w:cantSplit/>
          <w:trHeight w:val="274"/>
        </w:trPr>
        <w:tc>
          <w:tcPr>
            <w:tcW w:w="7036" w:type="dxa"/>
          </w:tcPr>
          <w:p w:rsidR="00364E75" w:rsidRPr="001E2618" w:rsidRDefault="00364E75" w:rsidP="000469D1">
            <w:pPr>
              <w:pStyle w:val="TableParagraph"/>
              <w:rPr>
                <w:sz w:val="24"/>
                <w:szCs w:val="24"/>
              </w:rPr>
            </w:pPr>
            <w:r w:rsidRPr="001E2618">
              <w:rPr>
                <w:sz w:val="24"/>
                <w:szCs w:val="24"/>
              </w:rPr>
              <w:t>Гибкость</w:t>
            </w:r>
          </w:p>
        </w:tc>
        <w:tc>
          <w:tcPr>
            <w:tcW w:w="3176" w:type="dxa"/>
          </w:tcPr>
          <w:p w:rsidR="00364E75" w:rsidRPr="001E2618" w:rsidRDefault="00364E75" w:rsidP="000469D1">
            <w:pPr>
              <w:pStyle w:val="TableParagraph"/>
              <w:jc w:val="center"/>
              <w:rPr>
                <w:sz w:val="24"/>
                <w:szCs w:val="24"/>
              </w:rPr>
            </w:pPr>
            <w:r w:rsidRPr="001E2618">
              <w:rPr>
                <w:w w:val="93"/>
                <w:sz w:val="24"/>
                <w:szCs w:val="24"/>
              </w:rPr>
              <w:t>2</w:t>
            </w:r>
          </w:p>
        </w:tc>
      </w:tr>
      <w:tr w:rsidR="00364E75" w:rsidRPr="00DA5407" w:rsidTr="005270D6">
        <w:trPr>
          <w:cantSplit/>
          <w:trHeight w:val="268"/>
        </w:trPr>
        <w:tc>
          <w:tcPr>
            <w:tcW w:w="7036" w:type="dxa"/>
          </w:tcPr>
          <w:p w:rsidR="00364E75" w:rsidRPr="001E2618" w:rsidRDefault="00364E75" w:rsidP="000469D1">
            <w:pPr>
              <w:pStyle w:val="TableParagraph"/>
              <w:rPr>
                <w:sz w:val="24"/>
                <w:szCs w:val="24"/>
              </w:rPr>
            </w:pPr>
            <w:r w:rsidRPr="001E2618">
              <w:rPr>
                <w:sz w:val="24"/>
                <w:szCs w:val="24"/>
              </w:rPr>
              <w:t>Координация</w:t>
            </w:r>
          </w:p>
        </w:tc>
        <w:tc>
          <w:tcPr>
            <w:tcW w:w="3176" w:type="dxa"/>
          </w:tcPr>
          <w:p w:rsidR="00364E75" w:rsidRPr="001E2618" w:rsidRDefault="00364E75" w:rsidP="000469D1">
            <w:pPr>
              <w:pStyle w:val="TableParagraph"/>
              <w:jc w:val="center"/>
              <w:rPr>
                <w:sz w:val="24"/>
                <w:szCs w:val="24"/>
              </w:rPr>
            </w:pPr>
            <w:r w:rsidRPr="001E2618">
              <w:rPr>
                <w:w w:val="89"/>
                <w:sz w:val="24"/>
                <w:szCs w:val="24"/>
              </w:rPr>
              <w:t>3</w:t>
            </w:r>
          </w:p>
        </w:tc>
      </w:tr>
    </w:tbl>
    <w:p w:rsidR="00364E75" w:rsidRPr="001E2618" w:rsidRDefault="00364E75" w:rsidP="00A7641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Условное обозначение</w:t>
      </w:r>
      <w:r w:rsidR="00A76410">
        <w:rPr>
          <w:rFonts w:ascii="Times New Roman" w:hAnsi="Times New Roman"/>
          <w:sz w:val="24"/>
          <w:szCs w:val="24"/>
        </w:rPr>
        <w:t>:</w:t>
      </w:r>
    </w:p>
    <w:p w:rsidR="00364E75" w:rsidRPr="001E2618" w:rsidRDefault="00364E75" w:rsidP="000469D1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3 – значительное влияние</w:t>
      </w:r>
    </w:p>
    <w:p w:rsidR="00364E75" w:rsidRPr="001E2618" w:rsidRDefault="00364E75" w:rsidP="000469D1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Pr="001E2618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1E2618">
        <w:rPr>
          <w:rFonts w:ascii="Times New Roman" w:hAnsi="Times New Roman"/>
          <w:sz w:val="24"/>
          <w:szCs w:val="24"/>
        </w:rPr>
        <w:t>среднее</w:t>
      </w:r>
      <w:proofErr w:type="gramEnd"/>
      <w:r w:rsidRPr="001E2618">
        <w:rPr>
          <w:rFonts w:ascii="Times New Roman" w:hAnsi="Times New Roman"/>
          <w:sz w:val="24"/>
          <w:szCs w:val="24"/>
        </w:rPr>
        <w:t xml:space="preserve"> влияние</w:t>
      </w:r>
    </w:p>
    <w:p w:rsidR="00364E75" w:rsidRDefault="009E4AC9" w:rsidP="000469D1">
      <w:pPr>
        <w:pStyle w:val="1"/>
        <w:spacing w:before="0" w:after="0" w:line="240" w:lineRule="auto"/>
        <w:ind w:right="-98" w:firstLine="568"/>
        <w:jc w:val="center"/>
        <w:rPr>
          <w:rFonts w:ascii="Times New Roman" w:hAnsi="Times New Roman"/>
          <w:sz w:val="24"/>
          <w:szCs w:val="24"/>
        </w:rPr>
      </w:pPr>
      <w:bookmarkStart w:id="14" w:name="_Toc373412812"/>
      <w:bookmarkEnd w:id="11"/>
      <w:bookmarkEnd w:id="12"/>
      <w:bookmarkEnd w:id="13"/>
      <w:r>
        <w:rPr>
          <w:rFonts w:ascii="Times New Roman" w:hAnsi="Times New Roman"/>
          <w:sz w:val="24"/>
          <w:szCs w:val="24"/>
        </w:rPr>
        <w:t xml:space="preserve">4.8. </w:t>
      </w:r>
      <w:r w:rsidR="00364E75" w:rsidRPr="001E2618">
        <w:rPr>
          <w:rFonts w:ascii="Times New Roman" w:hAnsi="Times New Roman"/>
          <w:sz w:val="24"/>
          <w:szCs w:val="24"/>
        </w:rPr>
        <w:t xml:space="preserve">Требования к технике безопасности в условиях </w:t>
      </w:r>
      <w:r w:rsidR="006F04A0">
        <w:rPr>
          <w:rFonts w:ascii="Times New Roman" w:hAnsi="Times New Roman"/>
          <w:sz w:val="24"/>
          <w:szCs w:val="24"/>
        </w:rPr>
        <w:t>учебно-</w:t>
      </w:r>
      <w:r w:rsidR="00364E75" w:rsidRPr="001E2618">
        <w:rPr>
          <w:rFonts w:ascii="Times New Roman" w:hAnsi="Times New Roman"/>
          <w:sz w:val="24"/>
          <w:szCs w:val="24"/>
        </w:rPr>
        <w:t xml:space="preserve">тренировочных занятий </w:t>
      </w:r>
    </w:p>
    <w:p w:rsidR="00364E75" w:rsidRPr="001E2618" w:rsidRDefault="00364E75" w:rsidP="000469D1">
      <w:pPr>
        <w:pStyle w:val="1"/>
        <w:spacing w:before="0" w:after="0" w:line="240" w:lineRule="auto"/>
        <w:ind w:right="-98" w:firstLine="568"/>
        <w:jc w:val="center"/>
        <w:rPr>
          <w:rFonts w:ascii="Times New Roman" w:hAnsi="Times New Roman"/>
          <w:sz w:val="24"/>
          <w:szCs w:val="24"/>
        </w:rPr>
      </w:pPr>
      <w:r w:rsidRPr="001E2618">
        <w:rPr>
          <w:rFonts w:ascii="Times New Roman" w:hAnsi="Times New Roman"/>
          <w:sz w:val="24"/>
          <w:szCs w:val="24"/>
        </w:rPr>
        <w:t>и соревнований</w:t>
      </w:r>
      <w:bookmarkEnd w:id="14"/>
    </w:p>
    <w:p w:rsidR="00364E75" w:rsidRPr="001E2618" w:rsidRDefault="00364E75" w:rsidP="000469D1">
      <w:pPr>
        <w:spacing w:after="0" w:line="240" w:lineRule="auto"/>
        <w:ind w:right="-1136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Для обеспечения безопасности необходимо выполнять следующие требования: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Обучение начинать с III юношеского разряда у девушек и юношей, и III разряда  у взро</w:t>
      </w:r>
      <w:r w:rsidRPr="001E2618">
        <w:rPr>
          <w:rFonts w:ascii="Times New Roman" w:hAnsi="Times New Roman"/>
          <w:sz w:val="24"/>
          <w:szCs w:val="24"/>
          <w:lang w:eastAsia="ar-SA"/>
        </w:rPr>
        <w:t>с</w:t>
      </w:r>
      <w:r w:rsidRPr="001E2618">
        <w:rPr>
          <w:rFonts w:ascii="Times New Roman" w:hAnsi="Times New Roman"/>
          <w:sz w:val="24"/>
          <w:szCs w:val="24"/>
          <w:lang w:eastAsia="ar-SA"/>
        </w:rPr>
        <w:t>лых спортсменов вне зависимости от общего уровня физического развития. К сложным элеме</w:t>
      </w:r>
      <w:r w:rsidRPr="001E2618">
        <w:rPr>
          <w:rFonts w:ascii="Times New Roman" w:hAnsi="Times New Roman"/>
          <w:sz w:val="24"/>
          <w:szCs w:val="24"/>
          <w:lang w:eastAsia="ar-SA"/>
        </w:rPr>
        <w:t>н</w:t>
      </w:r>
      <w:r w:rsidRPr="001E2618">
        <w:rPr>
          <w:rFonts w:ascii="Times New Roman" w:hAnsi="Times New Roman"/>
          <w:sz w:val="24"/>
          <w:szCs w:val="24"/>
          <w:lang w:eastAsia="ar-SA"/>
        </w:rPr>
        <w:t>там переходить только после освоения простых элементов и соединений данного разряда. Тр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нировки зачётных упражнений проводить после достаточного освоения всех элементов и соед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нений. 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Обучение проводить с использованием сре</w:t>
      </w:r>
      <w:proofErr w:type="gramStart"/>
      <w:r w:rsidRPr="001E2618">
        <w:rPr>
          <w:rFonts w:ascii="Times New Roman" w:hAnsi="Times New Roman"/>
          <w:sz w:val="24"/>
          <w:szCs w:val="24"/>
          <w:lang w:eastAsia="ar-SA"/>
        </w:rPr>
        <w:t>дств стр</w:t>
      </w:r>
      <w:proofErr w:type="gramEnd"/>
      <w:r w:rsidRPr="001E2618">
        <w:rPr>
          <w:rFonts w:ascii="Times New Roman" w:hAnsi="Times New Roman"/>
          <w:sz w:val="24"/>
          <w:szCs w:val="24"/>
          <w:lang w:eastAsia="ar-SA"/>
        </w:rPr>
        <w:t>аховки (ручные и подвесные страху</w:t>
      </w:r>
      <w:r w:rsidRPr="001E2618">
        <w:rPr>
          <w:rFonts w:ascii="Times New Roman" w:hAnsi="Times New Roman"/>
          <w:sz w:val="24"/>
          <w:szCs w:val="24"/>
          <w:lang w:eastAsia="ar-SA"/>
        </w:rPr>
        <w:t>ю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щие пояса, поролон и др.). 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Освоение следующего разряда допускать только после выполнения на официальных с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ревнованиях предыдущего разрядного норматива. 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На занятиях с девушками использовать только объемный материал, соответствующий да</w:t>
      </w:r>
      <w:r w:rsidRPr="001E2618">
        <w:rPr>
          <w:rFonts w:ascii="Times New Roman" w:hAnsi="Times New Roman"/>
          <w:sz w:val="24"/>
          <w:szCs w:val="24"/>
          <w:lang w:eastAsia="ar-SA"/>
        </w:rPr>
        <w:t>н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ному возрасту. 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Тренировки и соревнования проводить при наличии 4 </w:t>
      </w:r>
      <w:proofErr w:type="gramStart"/>
      <w:r w:rsidRPr="001E2618">
        <w:rPr>
          <w:rFonts w:ascii="Times New Roman" w:hAnsi="Times New Roman"/>
          <w:sz w:val="24"/>
          <w:szCs w:val="24"/>
          <w:lang w:eastAsia="ar-SA"/>
        </w:rPr>
        <w:t>страхующих</w:t>
      </w:r>
      <w:proofErr w:type="gramEnd"/>
      <w:r w:rsidRPr="001E2618">
        <w:rPr>
          <w:rFonts w:ascii="Times New Roman" w:hAnsi="Times New Roman"/>
          <w:sz w:val="24"/>
          <w:szCs w:val="24"/>
          <w:lang w:eastAsia="ar-SA"/>
        </w:rPr>
        <w:t>, находящимся по всем сторонам снаряда.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Во время тренировки и соревнований помимо предохранительных матов необходимо и</w:t>
      </w:r>
      <w:r w:rsidRPr="001E2618">
        <w:rPr>
          <w:rFonts w:ascii="Times New Roman" w:hAnsi="Times New Roman"/>
          <w:sz w:val="24"/>
          <w:szCs w:val="24"/>
          <w:lang w:eastAsia="ar-SA"/>
        </w:rPr>
        <w:t>с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пользовать поролоновые. 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При изучении акробатических упражнений применяется лонжа. </w:t>
      </w:r>
      <w:proofErr w:type="spellStart"/>
      <w:r w:rsidRPr="001E2618">
        <w:rPr>
          <w:rFonts w:ascii="Times New Roman" w:hAnsi="Times New Roman"/>
          <w:sz w:val="24"/>
          <w:szCs w:val="24"/>
          <w:lang w:eastAsia="ar-SA"/>
        </w:rPr>
        <w:t>Лонжой</w:t>
      </w:r>
      <w:proofErr w:type="spell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называется спец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альное приспособление для разучивания и совершенствования прыжков с </w:t>
      </w:r>
      <w:proofErr w:type="spellStart"/>
      <w:r w:rsidRPr="001E2618">
        <w:rPr>
          <w:rFonts w:ascii="Times New Roman" w:hAnsi="Times New Roman"/>
          <w:sz w:val="24"/>
          <w:szCs w:val="24"/>
          <w:lang w:eastAsia="ar-SA"/>
        </w:rPr>
        <w:t>сальтовыми</w:t>
      </w:r>
      <w:proofErr w:type="spell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вращ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ниями состоит она из пояса с мягкой подкладкой и боковых шарниров с подшипниками. Разм</w:t>
      </w:r>
      <w:r w:rsidRPr="001E2618">
        <w:rPr>
          <w:rFonts w:ascii="Times New Roman" w:hAnsi="Times New Roman"/>
          <w:sz w:val="24"/>
          <w:szCs w:val="24"/>
          <w:lang w:eastAsia="ar-SA"/>
        </w:rPr>
        <w:t>е</w:t>
      </w:r>
      <w:r w:rsidRPr="001E2618">
        <w:rPr>
          <w:rFonts w:ascii="Times New Roman" w:hAnsi="Times New Roman"/>
          <w:sz w:val="24"/>
          <w:szCs w:val="24"/>
          <w:lang w:eastAsia="ar-SA"/>
        </w:rPr>
        <w:t>ры поясов – ширина 15 см., длина – 85-100 см. подкладка – ширина 19 см., толщина 15мм. Пояса изготавливают из натуральной кожи. Мягкая подкладка обеспечивает комфортность спортсмена при использовании данного изделия. Шарниры с подшипниками исключают сопротивление при выполнении вращательных движений. Все пояса подвергаются тестовым испытаниям перед продажей.</w:t>
      </w:r>
    </w:p>
    <w:p w:rsidR="00364E75" w:rsidRPr="001E2618" w:rsidRDefault="00364E75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Ручная лонжа применяется для страховки невысоких акробатических упражнений; по</w:t>
      </w:r>
      <w:r w:rsidRPr="001E2618">
        <w:rPr>
          <w:rFonts w:ascii="Times New Roman" w:hAnsi="Times New Roman"/>
          <w:sz w:val="24"/>
          <w:szCs w:val="24"/>
          <w:lang w:eastAsia="ar-SA"/>
        </w:rPr>
        <w:t>д</w:t>
      </w:r>
      <w:r w:rsidRPr="001E2618">
        <w:rPr>
          <w:rFonts w:ascii="Times New Roman" w:hAnsi="Times New Roman"/>
          <w:sz w:val="24"/>
          <w:szCs w:val="24"/>
          <w:lang w:eastAsia="ar-SA"/>
        </w:rPr>
        <w:t>весная лонжа — для высоких отходов (с рук, с плеч, с колонны, с подкидных досок). Подвесную лонжу держат так, что руки свободно скользят по веревке. Во время исполнения трюков лонжу нужно держать, устраняя провис веревки и при этом ни на минуту не ослаблять внимания.</w:t>
      </w:r>
    </w:p>
    <w:p w:rsidR="00364E75" w:rsidRPr="001E2618" w:rsidRDefault="00364E75" w:rsidP="003E7812">
      <w:pPr>
        <w:spacing w:after="0" w:line="240" w:lineRule="auto"/>
        <w:ind w:right="-9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lastRenderedPageBreak/>
        <w:t>Страховка производится следующим образом: страховщик становится рядом с исполн</w:t>
      </w:r>
      <w:r w:rsidRPr="001E2618">
        <w:rPr>
          <w:rFonts w:ascii="Times New Roman" w:hAnsi="Times New Roman"/>
          <w:sz w:val="24"/>
          <w:szCs w:val="24"/>
          <w:lang w:eastAsia="ar-SA"/>
        </w:rPr>
        <w:t>и</w:t>
      </w:r>
      <w:r w:rsidRPr="001E2618">
        <w:rPr>
          <w:rFonts w:ascii="Times New Roman" w:hAnsi="Times New Roman"/>
          <w:sz w:val="24"/>
          <w:szCs w:val="24"/>
          <w:lang w:eastAsia="ar-SA"/>
        </w:rPr>
        <w:t>телем с правой или с левой стороны и, внимательно следя за исполнением упражнения, пред</w:t>
      </w:r>
      <w:r w:rsidRPr="001E2618">
        <w:rPr>
          <w:rFonts w:ascii="Times New Roman" w:hAnsi="Times New Roman"/>
          <w:sz w:val="24"/>
          <w:szCs w:val="24"/>
          <w:lang w:eastAsia="ar-SA"/>
        </w:rPr>
        <w:t>о</w:t>
      </w:r>
      <w:r w:rsidRPr="001E2618">
        <w:rPr>
          <w:rFonts w:ascii="Times New Roman" w:hAnsi="Times New Roman"/>
          <w:sz w:val="24"/>
          <w:szCs w:val="24"/>
          <w:lang w:eastAsia="ar-SA"/>
        </w:rPr>
        <w:t>храняет ученика от падения. К страховке допускаются только опытные ассистенты-страховщики.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r w:rsidR="003E7812">
        <w:rPr>
          <w:rFonts w:ascii="Times New Roman" w:hAnsi="Times New Roman"/>
          <w:sz w:val="24"/>
          <w:szCs w:val="24"/>
          <w:lang w:eastAsia="ar-SA"/>
        </w:rPr>
        <w:tab/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Требования, предъявляемые к </w:t>
      </w:r>
      <w:proofErr w:type="gramStart"/>
      <w:r w:rsidRPr="001E2618">
        <w:rPr>
          <w:rFonts w:ascii="Times New Roman" w:hAnsi="Times New Roman"/>
          <w:sz w:val="24"/>
          <w:szCs w:val="24"/>
          <w:lang w:eastAsia="ar-SA"/>
        </w:rPr>
        <w:t>страхующему</w:t>
      </w:r>
      <w:proofErr w:type="gramEnd"/>
      <w:r w:rsidRPr="001E2618">
        <w:rPr>
          <w:rFonts w:ascii="Times New Roman" w:hAnsi="Times New Roman"/>
          <w:sz w:val="24"/>
          <w:szCs w:val="24"/>
          <w:lang w:eastAsia="ar-SA"/>
        </w:rPr>
        <w:t>:</w:t>
      </w:r>
    </w:p>
    <w:p w:rsidR="00364E75" w:rsidRPr="001E2618" w:rsidRDefault="00364E75" w:rsidP="000469D1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хорошо разбираться в технике изучаемого упражнения и знать наиболее опасные места во время выпо</w:t>
      </w:r>
      <w:r>
        <w:rPr>
          <w:rFonts w:ascii="Times New Roman" w:hAnsi="Times New Roman"/>
          <w:sz w:val="24"/>
          <w:szCs w:val="24"/>
          <w:lang w:eastAsia="ar-SA"/>
        </w:rPr>
        <w:t>лнения элементов или соединений;</w:t>
      </w:r>
    </w:p>
    <w:p w:rsidR="00364E75" w:rsidRPr="001E2618" w:rsidRDefault="00364E75" w:rsidP="000469D1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во время выполнения целой комбинации или соединения менять свое место соответствен</w:t>
      </w:r>
      <w:r>
        <w:rPr>
          <w:rFonts w:ascii="Times New Roman" w:hAnsi="Times New Roman"/>
          <w:sz w:val="24"/>
          <w:szCs w:val="24"/>
          <w:lang w:eastAsia="ar-SA"/>
        </w:rPr>
        <w:t>но форме и характеру упражнения;</w:t>
      </w:r>
    </w:p>
    <w:p w:rsidR="00364E75" w:rsidRPr="001E2618" w:rsidRDefault="00364E75" w:rsidP="000469D1">
      <w:pPr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выбирать правильные способы страховки, учитывая характер упражнений, уровень физической и технич</w:t>
      </w:r>
      <w:r>
        <w:rPr>
          <w:rFonts w:ascii="Times New Roman" w:hAnsi="Times New Roman"/>
          <w:sz w:val="24"/>
          <w:szCs w:val="24"/>
          <w:lang w:eastAsia="ar-SA"/>
        </w:rPr>
        <w:t>еской подготовленности гимнаста;</w:t>
      </w:r>
    </w:p>
    <w:p w:rsidR="00364E75" w:rsidRPr="001E2618" w:rsidRDefault="00364E75" w:rsidP="000469D1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при явной неуверенности или боязни гимнасту необходимо дать почувствовать хорошую по</w:t>
      </w:r>
      <w:r w:rsidRPr="001E2618">
        <w:rPr>
          <w:rFonts w:ascii="Times New Roman" w:hAnsi="Times New Roman"/>
          <w:sz w:val="24"/>
          <w:szCs w:val="24"/>
          <w:lang w:eastAsia="ar-SA"/>
        </w:rPr>
        <w:t>д</w:t>
      </w:r>
      <w:r>
        <w:rPr>
          <w:rFonts w:ascii="Times New Roman" w:hAnsi="Times New Roman"/>
          <w:sz w:val="24"/>
          <w:szCs w:val="24"/>
          <w:lang w:eastAsia="ar-SA"/>
        </w:rPr>
        <w:t>держку;</w:t>
      </w:r>
    </w:p>
    <w:p w:rsidR="00364E75" w:rsidRPr="001E2618" w:rsidRDefault="00364E75" w:rsidP="000469D1">
      <w:pPr>
        <w:spacing w:after="0" w:line="240" w:lineRule="auto"/>
        <w:ind w:right="-9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- если гимнасту при дальнейшем исполнении упражнения грозит опасность, его необходимо о</w:t>
      </w:r>
      <w:r w:rsidRPr="001E2618">
        <w:rPr>
          <w:rFonts w:ascii="Times New Roman" w:hAnsi="Times New Roman"/>
          <w:sz w:val="24"/>
          <w:szCs w:val="24"/>
          <w:lang w:eastAsia="ar-SA"/>
        </w:rPr>
        <w:t>с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тановить, но так, чтобы </w:t>
      </w:r>
      <w:r>
        <w:rPr>
          <w:rFonts w:ascii="Times New Roman" w:hAnsi="Times New Roman"/>
          <w:sz w:val="24"/>
          <w:szCs w:val="24"/>
          <w:lang w:eastAsia="ar-SA"/>
        </w:rPr>
        <w:t>это не послужило причиной срыва;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во время страховки нельзя пользоваться л</w:t>
      </w:r>
      <w:r>
        <w:rPr>
          <w:rFonts w:ascii="Times New Roman" w:hAnsi="Times New Roman"/>
          <w:sz w:val="24"/>
          <w:szCs w:val="24"/>
          <w:lang w:eastAsia="ar-SA"/>
        </w:rPr>
        <w:t>юбыми неустойчивыми подставками;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широко применять для страховки технические средства (маты, ладонные накладки, петли и т.д.),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- применять индивидуальные и групповые страховки.</w:t>
      </w:r>
    </w:p>
    <w:p w:rsidR="00364E75" w:rsidRPr="001E2618" w:rsidRDefault="00364E75" w:rsidP="000469D1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3E7812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 w:rsidRPr="001E2618">
        <w:rPr>
          <w:rFonts w:ascii="Times New Roman" w:hAnsi="Times New Roman"/>
          <w:sz w:val="24"/>
          <w:szCs w:val="24"/>
          <w:lang w:eastAsia="ar-SA"/>
        </w:rPr>
        <w:t>Самостраховка</w:t>
      </w:r>
      <w:proofErr w:type="spell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– способность гимнаста своевременно принимать решение  и самосто</w:t>
      </w:r>
      <w:r w:rsidRPr="001E2618">
        <w:rPr>
          <w:rFonts w:ascii="Times New Roman" w:hAnsi="Times New Roman"/>
          <w:sz w:val="24"/>
          <w:szCs w:val="24"/>
          <w:lang w:eastAsia="ar-SA"/>
        </w:rPr>
        <w:t>я</w:t>
      </w:r>
      <w:r w:rsidRPr="001E2618">
        <w:rPr>
          <w:rFonts w:ascii="Times New Roman" w:hAnsi="Times New Roman"/>
          <w:sz w:val="24"/>
          <w:szCs w:val="24"/>
          <w:lang w:eastAsia="ar-SA"/>
        </w:rPr>
        <w:t>тельно выходить из опасных положений.</w:t>
      </w:r>
    </w:p>
    <w:p w:rsidR="00364E75" w:rsidRPr="001E2618" w:rsidRDefault="00364E75" w:rsidP="000469D1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3E7812">
        <w:rPr>
          <w:rFonts w:ascii="Times New Roman" w:hAnsi="Times New Roman"/>
          <w:sz w:val="24"/>
          <w:szCs w:val="24"/>
          <w:lang w:eastAsia="ar-SA"/>
        </w:rPr>
        <w:tab/>
      </w:r>
      <w:r w:rsidRPr="001E2618">
        <w:rPr>
          <w:rFonts w:ascii="Times New Roman" w:hAnsi="Times New Roman"/>
          <w:sz w:val="24"/>
          <w:szCs w:val="24"/>
          <w:lang w:eastAsia="ar-SA"/>
        </w:rPr>
        <w:t>В спортивной гимнастике используется также помощь. Помощь – один из важнейших методических приемов обучения. Помощь содействует: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быстрому овладению сложными упражнениями на гимнастических снарядах,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занимающимся создать правильное двигательное представление,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формированию навыка.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3E7812">
        <w:rPr>
          <w:rFonts w:ascii="Times New Roman" w:hAnsi="Times New Roman"/>
          <w:sz w:val="24"/>
          <w:szCs w:val="24"/>
          <w:lang w:eastAsia="ar-SA"/>
        </w:rPr>
        <w:tab/>
      </w:r>
      <w:r w:rsidRPr="001E2618">
        <w:rPr>
          <w:rFonts w:ascii="Times New Roman" w:hAnsi="Times New Roman"/>
          <w:sz w:val="24"/>
          <w:szCs w:val="24"/>
          <w:lang w:eastAsia="ar-SA"/>
        </w:rPr>
        <w:t>Разновидности физической помощи: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проводка - сопровождение спортсмена по всему движению или по отдельной фазе,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фиксация – задержка спортсмена преподавателем в определенной точке движения,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подталкивание – кратковременная помощь при перемещении спортсмена снизу вверх,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поддержка – кратковременная помощь при перемещении спортсмена сверху вниз,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1E2618">
        <w:rPr>
          <w:rFonts w:ascii="Times New Roman" w:hAnsi="Times New Roman"/>
          <w:sz w:val="24"/>
          <w:szCs w:val="24"/>
          <w:lang w:eastAsia="ar-SA"/>
        </w:rPr>
        <w:t>подкрутка</w:t>
      </w:r>
      <w:proofErr w:type="spellEnd"/>
      <w:r w:rsidRPr="001E2618">
        <w:rPr>
          <w:rFonts w:ascii="Times New Roman" w:hAnsi="Times New Roman"/>
          <w:sz w:val="24"/>
          <w:szCs w:val="24"/>
          <w:lang w:eastAsia="ar-SA"/>
        </w:rPr>
        <w:t xml:space="preserve"> – кратковременная помощь при выполнении поворотов и вращений,</w:t>
      </w:r>
    </w:p>
    <w:p w:rsidR="00364E75" w:rsidRPr="001E2618" w:rsidRDefault="00364E75" w:rsidP="000469D1">
      <w:pPr>
        <w:spacing w:after="0" w:line="240" w:lineRule="auto"/>
        <w:ind w:right="-11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>- сочетание всех этих приемов.</w:t>
      </w:r>
    </w:p>
    <w:p w:rsidR="00364E75" w:rsidRPr="001E2618" w:rsidRDefault="00364E75" w:rsidP="000469D1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2618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3E7812">
        <w:rPr>
          <w:rFonts w:ascii="Times New Roman" w:hAnsi="Times New Roman"/>
          <w:sz w:val="24"/>
          <w:szCs w:val="24"/>
          <w:lang w:eastAsia="ar-SA"/>
        </w:rPr>
        <w:tab/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На соревнованиях в соответствии с правилами соревнований участник может иметь </w:t>
      </w:r>
      <w:r w:rsidR="006F04A0">
        <w:rPr>
          <w:rFonts w:ascii="Times New Roman" w:hAnsi="Times New Roman"/>
          <w:sz w:val="24"/>
          <w:szCs w:val="24"/>
          <w:lang w:eastAsia="ar-SA"/>
        </w:rPr>
        <w:t xml:space="preserve">                 </w:t>
      </w:r>
      <w:r w:rsidRPr="001E2618">
        <w:rPr>
          <w:rFonts w:ascii="Times New Roman" w:hAnsi="Times New Roman"/>
          <w:sz w:val="24"/>
          <w:szCs w:val="24"/>
          <w:lang w:eastAsia="ar-SA"/>
        </w:rPr>
        <w:t xml:space="preserve">1 (одного) или 2 (двух) страхующих, которые, соответственно, заменяют одного или двух страхующих, предоставляемых организатором соревнований. </w:t>
      </w:r>
    </w:p>
    <w:p w:rsidR="001E2618" w:rsidRDefault="001E2618" w:rsidP="000469D1">
      <w:pPr>
        <w:spacing w:after="0" w:line="240" w:lineRule="auto"/>
        <w:ind w:right="-98" w:firstLine="568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A76410" w:rsidRPr="009E4AC9" w:rsidRDefault="00083A11" w:rsidP="009E4AC9">
      <w:pPr>
        <w:pStyle w:val="a4"/>
        <w:numPr>
          <w:ilvl w:val="0"/>
          <w:numId w:val="11"/>
        </w:numPr>
        <w:spacing w:after="0" w:line="240" w:lineRule="auto"/>
        <w:ind w:left="0" w:right="-98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1E2618" w:rsidRPr="00617CCF">
        <w:rPr>
          <w:rFonts w:ascii="Times New Roman" w:hAnsi="Times New Roman"/>
          <w:b/>
          <w:color w:val="000000"/>
          <w:sz w:val="24"/>
          <w:szCs w:val="24"/>
          <w:lang w:eastAsia="ar-SA"/>
        </w:rPr>
        <w:t>Систем</w:t>
      </w:r>
      <w:r w:rsidR="00364E75" w:rsidRPr="00617CCF">
        <w:rPr>
          <w:rFonts w:ascii="Times New Roman" w:hAnsi="Times New Roman"/>
          <w:b/>
          <w:color w:val="000000"/>
          <w:sz w:val="24"/>
          <w:szCs w:val="24"/>
          <w:lang w:eastAsia="ar-SA"/>
        </w:rPr>
        <w:t>а спортивного отбора и контроля</w:t>
      </w:r>
    </w:p>
    <w:p w:rsidR="00364E75" w:rsidRDefault="001E2618" w:rsidP="00083A11">
      <w:pPr>
        <w:pStyle w:val="af0"/>
        <w:ind w:right="-98"/>
        <w:jc w:val="center"/>
        <w:rPr>
          <w:b/>
        </w:rPr>
      </w:pPr>
      <w:r w:rsidRPr="001E2618">
        <w:rPr>
          <w:b/>
        </w:rPr>
        <w:t>Критерии</w:t>
      </w:r>
      <w:r w:rsidRPr="001E2618">
        <w:rPr>
          <w:b/>
          <w:spacing w:val="1"/>
        </w:rPr>
        <w:t xml:space="preserve"> </w:t>
      </w:r>
      <w:r w:rsidRPr="001E2618">
        <w:rPr>
          <w:b/>
        </w:rPr>
        <w:t>оценки результатов</w:t>
      </w:r>
      <w:r w:rsidRPr="001E2618">
        <w:rPr>
          <w:b/>
          <w:spacing w:val="1"/>
        </w:rPr>
        <w:t xml:space="preserve"> </w:t>
      </w:r>
      <w:r w:rsidRPr="001E2618">
        <w:rPr>
          <w:b/>
        </w:rPr>
        <w:t>реализации</w:t>
      </w:r>
      <w:r w:rsidRPr="001E2618">
        <w:rPr>
          <w:b/>
          <w:spacing w:val="1"/>
        </w:rPr>
        <w:t xml:space="preserve"> </w:t>
      </w:r>
      <w:r w:rsidRPr="001E2618">
        <w:rPr>
          <w:b/>
        </w:rPr>
        <w:t>Программы</w:t>
      </w:r>
      <w:r w:rsidRPr="001E2618">
        <w:rPr>
          <w:b/>
          <w:spacing w:val="1"/>
        </w:rPr>
        <w:t xml:space="preserve"> </w:t>
      </w:r>
    </w:p>
    <w:p w:rsidR="00364E75" w:rsidRDefault="00364E75" w:rsidP="009E4AC9">
      <w:pPr>
        <w:pStyle w:val="af0"/>
        <w:ind w:right="-98" w:firstLine="708"/>
      </w:pPr>
      <w:r w:rsidRPr="00364E75">
        <w:t>Результатом</w:t>
      </w:r>
      <w:r>
        <w:t xml:space="preserve"> реализации программы является:</w:t>
      </w:r>
    </w:p>
    <w:p w:rsidR="00A70D83" w:rsidRPr="00A70D83" w:rsidRDefault="00A70D83" w:rsidP="000469D1">
      <w:pPr>
        <w:spacing w:before="4" w:after="0" w:line="242" w:lineRule="auto"/>
        <w:ind w:right="144" w:firstLine="1"/>
        <w:jc w:val="both"/>
        <w:rPr>
          <w:rFonts w:ascii="Times New Roman" w:hAnsi="Times New Roman"/>
          <w:sz w:val="24"/>
          <w:szCs w:val="24"/>
        </w:rPr>
      </w:pPr>
      <w:r w:rsidRPr="00A70D83">
        <w:rPr>
          <w:rFonts w:ascii="Times New Roman" w:hAnsi="Times New Roman"/>
          <w:sz w:val="24"/>
          <w:szCs w:val="24"/>
        </w:rPr>
        <w:t>- формирование     мотивации      на     повышение     спортивного     мастерства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и</w:t>
      </w:r>
      <w:r w:rsidRPr="00A70D8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достижение</w:t>
      </w:r>
      <w:r w:rsidRPr="00A70D8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высоких</w:t>
      </w:r>
      <w:r w:rsidRPr="00A70D8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спортивных</w:t>
      </w:r>
      <w:r w:rsidRPr="00A70D8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результатов;</w:t>
      </w:r>
    </w:p>
    <w:p w:rsidR="00A70D83" w:rsidRDefault="00A70D83" w:rsidP="000469D1">
      <w:pPr>
        <w:spacing w:before="2" w:after="0" w:line="242" w:lineRule="auto"/>
        <w:ind w:right="150" w:firstLine="1"/>
        <w:jc w:val="both"/>
        <w:rPr>
          <w:rFonts w:ascii="Times New Roman" w:hAnsi="Times New Roman"/>
          <w:sz w:val="24"/>
          <w:szCs w:val="24"/>
        </w:rPr>
      </w:pPr>
      <w:r w:rsidRPr="00A70D83">
        <w:rPr>
          <w:rFonts w:ascii="Times New Roman" w:hAnsi="Times New Roman"/>
          <w:sz w:val="24"/>
          <w:szCs w:val="24"/>
        </w:rPr>
        <w:t>- повышение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уровня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общей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физической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и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специальной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физической,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технической,</w:t>
      </w:r>
      <w:r w:rsidRPr="00A70D8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тактич</w:t>
      </w:r>
      <w:r w:rsidRPr="00A70D83">
        <w:rPr>
          <w:rFonts w:ascii="Times New Roman" w:hAnsi="Times New Roman"/>
          <w:sz w:val="24"/>
          <w:szCs w:val="24"/>
        </w:rPr>
        <w:t>е</w:t>
      </w:r>
      <w:r w:rsidRPr="00A70D83">
        <w:rPr>
          <w:rFonts w:ascii="Times New Roman" w:hAnsi="Times New Roman"/>
          <w:sz w:val="24"/>
          <w:szCs w:val="24"/>
        </w:rPr>
        <w:t>ской,</w:t>
      </w:r>
      <w:r w:rsidRPr="00A70D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теоретической</w:t>
      </w:r>
      <w:r w:rsidRPr="00A70D8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и</w:t>
      </w:r>
      <w:r w:rsidRPr="00A70D8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психологической</w:t>
      </w:r>
      <w:r w:rsidRPr="00A70D8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подготовки;</w:t>
      </w:r>
    </w:p>
    <w:p w:rsidR="00A70D83" w:rsidRPr="00A70D83" w:rsidRDefault="00A70D83" w:rsidP="000469D1">
      <w:pPr>
        <w:spacing w:before="2" w:after="0" w:line="242" w:lineRule="auto"/>
        <w:ind w:right="150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функциональных возможностей организма;</w:t>
      </w:r>
    </w:p>
    <w:p w:rsidR="00A70D83" w:rsidRDefault="00A70D83" w:rsidP="000469D1">
      <w:pPr>
        <w:spacing w:before="10" w:after="0" w:line="242" w:lineRule="auto"/>
        <w:ind w:right="135" w:firstLine="1"/>
        <w:jc w:val="both"/>
        <w:rPr>
          <w:rFonts w:ascii="Times New Roman" w:hAnsi="Times New Roman"/>
          <w:sz w:val="24"/>
          <w:szCs w:val="24"/>
        </w:rPr>
      </w:pPr>
      <w:r w:rsidRPr="00A70D83">
        <w:rPr>
          <w:rFonts w:ascii="Times New Roman" w:hAnsi="Times New Roman"/>
          <w:sz w:val="24"/>
          <w:szCs w:val="24"/>
        </w:rPr>
        <w:t>- формирование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навыка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профессионального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подхода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к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соблюдению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режима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тренировочных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занятий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(включая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самостоятельную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подготовку),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спортивных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мероприятий,</w:t>
      </w:r>
      <w:r w:rsidRPr="00A70D8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восстановления и питания,</w:t>
      </w:r>
      <w:r w:rsidRPr="00A70D8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а также к соблюдению</w:t>
      </w:r>
      <w:r w:rsidRPr="00A70D8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периодов отдыха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и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ведению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дневника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самонаблюдения,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в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том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числе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</w:t>
      </w:r>
      <w:r w:rsidRPr="00A70D83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использованием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дистанционных</w:t>
      </w:r>
      <w:r w:rsidRPr="00A70D8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технологий,</w:t>
      </w:r>
      <w:r w:rsidRPr="00A70D8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а</w:t>
      </w:r>
      <w:r w:rsidRPr="00A70D8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также</w:t>
      </w:r>
      <w:r w:rsidRPr="00A70D8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требований</w:t>
      </w:r>
      <w:r w:rsidRPr="00A70D8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мер</w:t>
      </w:r>
      <w:r w:rsidRPr="00A70D8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безопасн</w:t>
      </w:r>
      <w:r w:rsidRPr="00A70D83">
        <w:rPr>
          <w:rFonts w:ascii="Times New Roman" w:hAnsi="Times New Roman"/>
          <w:sz w:val="24"/>
          <w:szCs w:val="24"/>
        </w:rPr>
        <w:t>о</w:t>
      </w:r>
      <w:r w:rsidRPr="00A70D83">
        <w:rPr>
          <w:rFonts w:ascii="Times New Roman" w:hAnsi="Times New Roman"/>
          <w:sz w:val="24"/>
          <w:szCs w:val="24"/>
        </w:rPr>
        <w:t>сти;</w:t>
      </w:r>
    </w:p>
    <w:p w:rsidR="00A70D83" w:rsidRPr="00A70D83" w:rsidRDefault="00A70D83" w:rsidP="000469D1">
      <w:pPr>
        <w:spacing w:before="10" w:after="0" w:line="242" w:lineRule="auto"/>
        <w:ind w:right="135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плана индивидуальной подготовки;</w:t>
      </w:r>
    </w:p>
    <w:p w:rsidR="00A70D83" w:rsidRPr="00A70D83" w:rsidRDefault="00A70D83" w:rsidP="000469D1">
      <w:pPr>
        <w:spacing w:before="4" w:after="0" w:line="242" w:lineRule="auto"/>
        <w:ind w:right="158" w:firstLine="1"/>
        <w:jc w:val="both"/>
        <w:rPr>
          <w:rFonts w:ascii="Times New Roman" w:hAnsi="Times New Roman"/>
          <w:sz w:val="24"/>
          <w:szCs w:val="24"/>
        </w:rPr>
      </w:pPr>
      <w:r w:rsidRPr="00A70D83">
        <w:rPr>
          <w:rFonts w:ascii="Times New Roman" w:hAnsi="Times New Roman"/>
          <w:sz w:val="24"/>
          <w:szCs w:val="24"/>
        </w:rPr>
        <w:t>- стабильность демонстрации высоких спортивных результатов в официальных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спортивных</w:t>
      </w:r>
      <w:r w:rsidRPr="00A70D8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соревнованиях;</w:t>
      </w:r>
    </w:p>
    <w:p w:rsidR="00A70D83" w:rsidRPr="00A70D83" w:rsidRDefault="00A70D83" w:rsidP="000469D1">
      <w:pPr>
        <w:spacing w:before="2" w:after="0" w:line="242" w:lineRule="auto"/>
        <w:ind w:right="164" w:firstLine="1"/>
        <w:jc w:val="both"/>
        <w:rPr>
          <w:rFonts w:ascii="Times New Roman" w:hAnsi="Times New Roman"/>
          <w:sz w:val="24"/>
          <w:szCs w:val="24"/>
        </w:rPr>
      </w:pPr>
      <w:r w:rsidRPr="00A70D83">
        <w:rPr>
          <w:rFonts w:ascii="Times New Roman" w:hAnsi="Times New Roman"/>
          <w:sz w:val="24"/>
          <w:szCs w:val="24"/>
        </w:rPr>
        <w:t>- приобретение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опыта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спортивного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судьи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по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виду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спорта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«спортивная</w:t>
      </w:r>
      <w:r w:rsidRPr="00A70D8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0D83">
        <w:rPr>
          <w:rFonts w:ascii="Times New Roman" w:hAnsi="Times New Roman"/>
          <w:sz w:val="24"/>
          <w:szCs w:val="24"/>
        </w:rPr>
        <w:t>гимнастика»;</w:t>
      </w:r>
    </w:p>
    <w:p w:rsidR="00A70D83" w:rsidRPr="00033DC6" w:rsidRDefault="00A70D83" w:rsidP="000469D1">
      <w:pPr>
        <w:spacing w:before="3" w:after="0" w:line="242" w:lineRule="auto"/>
        <w:ind w:right="-2" w:firstLine="1"/>
        <w:rPr>
          <w:szCs w:val="24"/>
        </w:rPr>
      </w:pPr>
      <w:r w:rsidRPr="00A70D83">
        <w:rPr>
          <w:rFonts w:ascii="Times New Roman" w:hAnsi="Times New Roman"/>
          <w:spacing w:val="-1"/>
          <w:sz w:val="24"/>
          <w:szCs w:val="24"/>
        </w:rPr>
        <w:lastRenderedPageBreak/>
        <w:t xml:space="preserve">- знание антидопинговых </w:t>
      </w:r>
      <w:r>
        <w:rPr>
          <w:rFonts w:ascii="Times New Roman" w:hAnsi="Times New Roman"/>
          <w:spacing w:val="-1"/>
          <w:sz w:val="24"/>
          <w:szCs w:val="24"/>
        </w:rPr>
        <w:t>правил, сохранение здоровья.</w:t>
      </w:r>
    </w:p>
    <w:p w:rsidR="00B2492C" w:rsidRDefault="00B2492C" w:rsidP="000469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5F5" w:rsidRPr="009E4AC9" w:rsidRDefault="00D155F5" w:rsidP="009E4AC9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980">
        <w:rPr>
          <w:rFonts w:ascii="Times New Roman" w:hAnsi="Times New Roman" w:cs="Times New Roman"/>
          <w:b/>
          <w:sz w:val="24"/>
          <w:szCs w:val="24"/>
        </w:rPr>
        <w:t xml:space="preserve"> Особенности осущ</w:t>
      </w:r>
      <w:r w:rsidR="004D5AE0" w:rsidRPr="00840980">
        <w:rPr>
          <w:rFonts w:ascii="Times New Roman" w:hAnsi="Times New Roman" w:cs="Times New Roman"/>
          <w:b/>
          <w:sz w:val="24"/>
          <w:szCs w:val="24"/>
        </w:rPr>
        <w:t>ествления спортивной подготовки</w:t>
      </w:r>
      <w:r w:rsidR="004D5AE0" w:rsidRPr="00840980">
        <w:rPr>
          <w:rFonts w:ascii="Times New Roman" w:hAnsi="Times New Roman" w:cs="Times New Roman"/>
          <w:b/>
          <w:sz w:val="24"/>
          <w:szCs w:val="24"/>
        </w:rPr>
        <w:br/>
      </w:r>
      <w:r w:rsidRPr="00840980">
        <w:rPr>
          <w:rFonts w:ascii="Times New Roman" w:hAnsi="Times New Roman" w:cs="Times New Roman"/>
          <w:b/>
          <w:sz w:val="24"/>
          <w:szCs w:val="24"/>
        </w:rPr>
        <w:t>по отдельным спор</w:t>
      </w:r>
      <w:r w:rsidR="00FF28BD" w:rsidRPr="00840980">
        <w:rPr>
          <w:rFonts w:ascii="Times New Roman" w:hAnsi="Times New Roman" w:cs="Times New Roman"/>
          <w:b/>
          <w:sz w:val="24"/>
          <w:szCs w:val="24"/>
        </w:rPr>
        <w:t>тивным дисциплинам вида спорта «</w:t>
      </w:r>
      <w:r w:rsidR="00E0481E">
        <w:rPr>
          <w:rFonts w:ascii="Times New Roman" w:hAnsi="Times New Roman" w:cs="Times New Roman"/>
          <w:b/>
          <w:sz w:val="24"/>
          <w:szCs w:val="24"/>
        </w:rPr>
        <w:t>спортивная гимнастика</w:t>
      </w:r>
      <w:r w:rsidR="00E96087">
        <w:rPr>
          <w:rFonts w:ascii="Times New Roman" w:hAnsi="Times New Roman" w:cs="Times New Roman"/>
          <w:b/>
          <w:sz w:val="24"/>
          <w:szCs w:val="24"/>
        </w:rPr>
        <w:t>»</w:t>
      </w:r>
    </w:p>
    <w:p w:rsidR="007D669A" w:rsidRPr="009E4AC9" w:rsidRDefault="00083A11" w:rsidP="00083A11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D669A" w:rsidRPr="009E4AC9">
        <w:rPr>
          <w:rFonts w:ascii="Times New Roman" w:hAnsi="Times New Roman"/>
          <w:sz w:val="24"/>
          <w:szCs w:val="24"/>
        </w:rPr>
        <w:t>К особенностям осуществления спортивной подготовки по спортивным дисциплинам в</w:t>
      </w:r>
      <w:r w:rsidR="007D669A" w:rsidRPr="009E4AC9">
        <w:rPr>
          <w:rFonts w:ascii="Times New Roman" w:hAnsi="Times New Roman"/>
          <w:sz w:val="24"/>
          <w:szCs w:val="24"/>
        </w:rPr>
        <w:t>и</w:t>
      </w:r>
      <w:r w:rsidR="007D669A" w:rsidRPr="009E4AC9">
        <w:rPr>
          <w:rFonts w:ascii="Times New Roman" w:hAnsi="Times New Roman"/>
          <w:sz w:val="24"/>
          <w:szCs w:val="24"/>
        </w:rPr>
        <w:t>да спорта «спортивная гимнастика» относятся:</w:t>
      </w:r>
    </w:p>
    <w:p w:rsidR="007D669A" w:rsidRPr="00674461" w:rsidRDefault="00083A11" w:rsidP="00083A11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69A" w:rsidRPr="00674461">
        <w:rPr>
          <w:rFonts w:ascii="Times New Roman" w:hAnsi="Times New Roman" w:cs="Times New Roman"/>
          <w:sz w:val="24"/>
          <w:szCs w:val="24"/>
        </w:rPr>
        <w:t>-  Особенности осуществления спортивной подготовки по отдельным спортивным ди</w:t>
      </w:r>
      <w:r w:rsidR="007D669A" w:rsidRPr="00674461">
        <w:rPr>
          <w:rFonts w:ascii="Times New Roman" w:hAnsi="Times New Roman" w:cs="Times New Roman"/>
          <w:sz w:val="24"/>
          <w:szCs w:val="24"/>
        </w:rPr>
        <w:t>с</w:t>
      </w:r>
      <w:r w:rsidR="007D669A" w:rsidRPr="00674461">
        <w:rPr>
          <w:rFonts w:ascii="Times New Roman" w:hAnsi="Times New Roman" w:cs="Times New Roman"/>
          <w:sz w:val="24"/>
          <w:szCs w:val="24"/>
        </w:rPr>
        <w:t>циплинам вида спорта «спортивная гимнастика» основаны на особенностях вида спорта «спо</w:t>
      </w:r>
      <w:r w:rsidR="007D669A" w:rsidRPr="00674461">
        <w:rPr>
          <w:rFonts w:ascii="Times New Roman" w:hAnsi="Times New Roman" w:cs="Times New Roman"/>
          <w:sz w:val="24"/>
          <w:szCs w:val="24"/>
        </w:rPr>
        <w:t>р</w:t>
      </w:r>
      <w:r w:rsidR="007D669A" w:rsidRPr="00674461">
        <w:rPr>
          <w:rFonts w:ascii="Times New Roman" w:hAnsi="Times New Roman" w:cs="Times New Roman"/>
          <w:sz w:val="24"/>
          <w:szCs w:val="24"/>
        </w:rPr>
        <w:t>тивная гимнастика» и его спортивных дисциплин. Реализация дополнительных образовател</w:t>
      </w:r>
      <w:r w:rsidR="007D669A" w:rsidRPr="00674461">
        <w:rPr>
          <w:rFonts w:ascii="Times New Roman" w:hAnsi="Times New Roman" w:cs="Times New Roman"/>
          <w:sz w:val="24"/>
          <w:szCs w:val="24"/>
        </w:rPr>
        <w:t>ь</w:t>
      </w:r>
      <w:r w:rsidR="007D669A" w:rsidRPr="00674461">
        <w:rPr>
          <w:rFonts w:ascii="Times New Roman" w:hAnsi="Times New Roman" w:cs="Times New Roman"/>
          <w:sz w:val="24"/>
          <w:szCs w:val="24"/>
        </w:rPr>
        <w:t>ных программ спортивной подготовки проводится с учетом этапа спортивной подготовки и спортивных дисциплин вида спорта «спортивная гимнастика», по которым осуществляется спортивная подг</w:t>
      </w:r>
      <w:r w:rsidR="007D669A" w:rsidRPr="00674461">
        <w:rPr>
          <w:rFonts w:ascii="Times New Roman" w:hAnsi="Times New Roman" w:cs="Times New Roman"/>
          <w:sz w:val="24"/>
          <w:szCs w:val="24"/>
        </w:rPr>
        <w:t>о</w:t>
      </w:r>
      <w:r w:rsidR="007D669A" w:rsidRPr="00674461">
        <w:rPr>
          <w:rFonts w:ascii="Times New Roman" w:hAnsi="Times New Roman" w:cs="Times New Roman"/>
          <w:sz w:val="24"/>
          <w:szCs w:val="24"/>
        </w:rPr>
        <w:t xml:space="preserve">товка. </w:t>
      </w:r>
    </w:p>
    <w:p w:rsidR="007D669A" w:rsidRPr="00674461" w:rsidRDefault="00083A11" w:rsidP="00083A11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69A" w:rsidRPr="00674461">
        <w:rPr>
          <w:rFonts w:ascii="Times New Roman" w:hAnsi="Times New Roman" w:cs="Times New Roman"/>
          <w:sz w:val="24"/>
          <w:szCs w:val="24"/>
        </w:rPr>
        <w:t>-  Особенности осуществления спортивной подготовки по спортивным дисциплинам в</w:t>
      </w:r>
      <w:r w:rsidR="007D669A" w:rsidRPr="00674461">
        <w:rPr>
          <w:rFonts w:ascii="Times New Roman" w:hAnsi="Times New Roman" w:cs="Times New Roman"/>
          <w:sz w:val="24"/>
          <w:szCs w:val="24"/>
        </w:rPr>
        <w:t>и</w:t>
      </w:r>
      <w:r w:rsidR="007D669A" w:rsidRPr="00674461">
        <w:rPr>
          <w:rFonts w:ascii="Times New Roman" w:hAnsi="Times New Roman" w:cs="Times New Roman"/>
          <w:sz w:val="24"/>
          <w:szCs w:val="24"/>
        </w:rPr>
        <w:t>да спорта «спортивная гимнастика» учитываются организациями, реализующими дополнител</w:t>
      </w:r>
      <w:r w:rsidR="007D669A" w:rsidRPr="00674461">
        <w:rPr>
          <w:rFonts w:ascii="Times New Roman" w:hAnsi="Times New Roman" w:cs="Times New Roman"/>
          <w:sz w:val="24"/>
          <w:szCs w:val="24"/>
        </w:rPr>
        <w:t>ь</w:t>
      </w:r>
      <w:r w:rsidR="007D669A" w:rsidRPr="00674461">
        <w:rPr>
          <w:rFonts w:ascii="Times New Roman" w:hAnsi="Times New Roman" w:cs="Times New Roman"/>
          <w:sz w:val="24"/>
          <w:szCs w:val="24"/>
        </w:rPr>
        <w:t>ные образовательные программы спортивной подготовки, при формировании дополн</w:t>
      </w:r>
      <w:r w:rsidR="007D669A" w:rsidRPr="00674461">
        <w:rPr>
          <w:rFonts w:ascii="Times New Roman" w:hAnsi="Times New Roman" w:cs="Times New Roman"/>
          <w:sz w:val="24"/>
          <w:szCs w:val="24"/>
        </w:rPr>
        <w:t>и</w:t>
      </w:r>
      <w:r w:rsidR="007D669A" w:rsidRPr="00674461">
        <w:rPr>
          <w:rFonts w:ascii="Times New Roman" w:hAnsi="Times New Roman" w:cs="Times New Roman"/>
          <w:sz w:val="24"/>
          <w:szCs w:val="24"/>
        </w:rPr>
        <w:t>тельных обр</w:t>
      </w:r>
      <w:r w:rsidR="007D669A" w:rsidRPr="00674461">
        <w:rPr>
          <w:rFonts w:ascii="Times New Roman" w:hAnsi="Times New Roman" w:cs="Times New Roman"/>
          <w:sz w:val="24"/>
          <w:szCs w:val="24"/>
        </w:rPr>
        <w:t>а</w:t>
      </w:r>
      <w:r w:rsidR="007D669A" w:rsidRPr="00674461">
        <w:rPr>
          <w:rFonts w:ascii="Times New Roman" w:hAnsi="Times New Roman" w:cs="Times New Roman"/>
          <w:sz w:val="24"/>
          <w:szCs w:val="24"/>
        </w:rPr>
        <w:t>зовательных программ спортивной подготовки, в том числе годового учебно-тренировочного плана.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669A" w:rsidRPr="00674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A11" w:rsidRDefault="00083A11" w:rsidP="00083A11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69A" w:rsidRPr="00674461">
        <w:rPr>
          <w:rFonts w:ascii="Times New Roman" w:hAnsi="Times New Roman" w:cs="Times New Roman"/>
          <w:sz w:val="24"/>
          <w:szCs w:val="24"/>
        </w:rPr>
        <w:t>-  Возраст обучающихся на этапах совершенствования спортивного мастерства не огр</w:t>
      </w:r>
      <w:r w:rsidR="007D669A" w:rsidRPr="00674461">
        <w:rPr>
          <w:rFonts w:ascii="Times New Roman" w:hAnsi="Times New Roman" w:cs="Times New Roman"/>
          <w:sz w:val="24"/>
          <w:szCs w:val="24"/>
        </w:rPr>
        <w:t>а</w:t>
      </w:r>
      <w:r w:rsidR="007D669A" w:rsidRPr="00674461">
        <w:rPr>
          <w:rFonts w:ascii="Times New Roman" w:hAnsi="Times New Roman" w:cs="Times New Roman"/>
          <w:sz w:val="24"/>
          <w:szCs w:val="24"/>
        </w:rPr>
        <w:t>ничивается при условии вхождения их в список кандидатов в спортивную сборную кома</w:t>
      </w:r>
      <w:r w:rsidR="007D669A" w:rsidRPr="00674461">
        <w:rPr>
          <w:rFonts w:ascii="Times New Roman" w:hAnsi="Times New Roman" w:cs="Times New Roman"/>
          <w:sz w:val="24"/>
          <w:szCs w:val="24"/>
        </w:rPr>
        <w:t>н</w:t>
      </w:r>
      <w:r w:rsidR="007D669A" w:rsidRPr="00674461">
        <w:rPr>
          <w:rFonts w:ascii="Times New Roman" w:hAnsi="Times New Roman" w:cs="Times New Roman"/>
          <w:sz w:val="24"/>
          <w:szCs w:val="24"/>
        </w:rPr>
        <w:t>ду субъекта Российской Федерации по виду спорта «спортивная гимнастика» и участия в офиц</w:t>
      </w:r>
      <w:r w:rsidR="007D669A" w:rsidRPr="00674461">
        <w:rPr>
          <w:rFonts w:ascii="Times New Roman" w:hAnsi="Times New Roman" w:cs="Times New Roman"/>
          <w:sz w:val="24"/>
          <w:szCs w:val="24"/>
        </w:rPr>
        <w:t>и</w:t>
      </w:r>
      <w:r w:rsidR="007D669A" w:rsidRPr="00674461">
        <w:rPr>
          <w:rFonts w:ascii="Times New Roman" w:hAnsi="Times New Roman" w:cs="Times New Roman"/>
          <w:sz w:val="24"/>
          <w:szCs w:val="24"/>
        </w:rPr>
        <w:t>альных спортивных соревнованиях по виду спорта «спортивная гимнастика» не ниже всеро</w:t>
      </w:r>
      <w:r w:rsidR="007D669A" w:rsidRPr="00674461">
        <w:rPr>
          <w:rFonts w:ascii="Times New Roman" w:hAnsi="Times New Roman" w:cs="Times New Roman"/>
          <w:sz w:val="24"/>
          <w:szCs w:val="24"/>
        </w:rPr>
        <w:t>с</w:t>
      </w:r>
      <w:r w:rsidR="007D669A" w:rsidRPr="00674461">
        <w:rPr>
          <w:rFonts w:ascii="Times New Roman" w:hAnsi="Times New Roman" w:cs="Times New Roman"/>
          <w:sz w:val="24"/>
          <w:szCs w:val="24"/>
        </w:rPr>
        <w:t>сийского уровня.</w:t>
      </w:r>
    </w:p>
    <w:p w:rsidR="002441A3" w:rsidRPr="00083A11" w:rsidRDefault="00083A11" w:rsidP="00083A11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1A3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="002441A3" w:rsidRPr="002441A3">
        <w:rPr>
          <w:rFonts w:ascii="Times New Roman" w:hAnsi="Times New Roman"/>
          <w:sz w:val="24"/>
          <w:szCs w:val="24"/>
        </w:rPr>
        <w:t xml:space="preserve">Если на одном </w:t>
      </w:r>
      <w:r>
        <w:rPr>
          <w:rFonts w:ascii="Times New Roman" w:hAnsi="Times New Roman"/>
          <w:sz w:val="24"/>
          <w:szCs w:val="24"/>
        </w:rPr>
        <w:t>из этапов спортивной подготовки</w:t>
      </w:r>
      <w:r w:rsidR="002441A3" w:rsidRPr="002441A3">
        <w:rPr>
          <w:rFonts w:ascii="Times New Roman" w:hAnsi="Times New Roman"/>
          <w:sz w:val="24"/>
          <w:szCs w:val="24"/>
        </w:rPr>
        <w:t xml:space="preserve"> результаты прохождения спо</w:t>
      </w:r>
      <w:r w:rsidR="002441A3" w:rsidRPr="002441A3">
        <w:rPr>
          <w:rFonts w:ascii="Times New Roman" w:hAnsi="Times New Roman"/>
          <w:sz w:val="24"/>
          <w:szCs w:val="24"/>
        </w:rPr>
        <w:t>р</w:t>
      </w:r>
      <w:r w:rsidR="002441A3" w:rsidRPr="002441A3">
        <w:rPr>
          <w:rFonts w:ascii="Times New Roman" w:hAnsi="Times New Roman"/>
          <w:sz w:val="24"/>
          <w:szCs w:val="24"/>
        </w:rPr>
        <w:t xml:space="preserve">тивной подготовки не соответствуют требованиям, установленным  программой, </w:t>
      </w:r>
      <w:proofErr w:type="gramStart"/>
      <w:r w:rsidR="002441A3" w:rsidRPr="002441A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2441A3" w:rsidRPr="002441A3">
        <w:rPr>
          <w:rFonts w:ascii="Times New Roman" w:hAnsi="Times New Roman"/>
          <w:sz w:val="24"/>
          <w:szCs w:val="24"/>
        </w:rPr>
        <w:t xml:space="preserve"> отчи</w:t>
      </w:r>
      <w:r w:rsidR="002441A3" w:rsidRPr="002441A3">
        <w:rPr>
          <w:rFonts w:ascii="Times New Roman" w:hAnsi="Times New Roman"/>
          <w:sz w:val="24"/>
          <w:szCs w:val="24"/>
        </w:rPr>
        <w:t>с</w:t>
      </w:r>
      <w:r w:rsidR="002441A3" w:rsidRPr="002441A3">
        <w:rPr>
          <w:rFonts w:ascii="Times New Roman" w:hAnsi="Times New Roman"/>
          <w:sz w:val="24"/>
          <w:szCs w:val="24"/>
        </w:rPr>
        <w:t>ляется на данном этапе спортивной подготовки.  В случае не выполнения обучающимися тр</w:t>
      </w:r>
      <w:r w:rsidR="002441A3" w:rsidRPr="002441A3">
        <w:rPr>
          <w:rFonts w:ascii="Times New Roman" w:hAnsi="Times New Roman"/>
          <w:sz w:val="24"/>
          <w:szCs w:val="24"/>
        </w:rPr>
        <w:t>е</w:t>
      </w:r>
      <w:r w:rsidR="002441A3" w:rsidRPr="002441A3">
        <w:rPr>
          <w:rFonts w:ascii="Times New Roman" w:hAnsi="Times New Roman"/>
          <w:sz w:val="24"/>
          <w:szCs w:val="24"/>
        </w:rPr>
        <w:t>бований к результатам прохождения спортивной подготовки применительно к этапу спорти</w:t>
      </w:r>
      <w:r w:rsidR="002441A3" w:rsidRPr="002441A3">
        <w:rPr>
          <w:rFonts w:ascii="Times New Roman" w:hAnsi="Times New Roman"/>
          <w:sz w:val="24"/>
          <w:szCs w:val="24"/>
        </w:rPr>
        <w:t>в</w:t>
      </w:r>
      <w:r w:rsidR="002441A3" w:rsidRPr="002441A3">
        <w:rPr>
          <w:rFonts w:ascii="Times New Roman" w:hAnsi="Times New Roman"/>
          <w:sz w:val="24"/>
          <w:szCs w:val="24"/>
        </w:rPr>
        <w:t xml:space="preserve">ной подготовки </w:t>
      </w:r>
      <w:proofErr w:type="gramStart"/>
      <w:r w:rsidR="002441A3" w:rsidRPr="002441A3">
        <w:rPr>
          <w:rFonts w:ascii="Times New Roman" w:hAnsi="Times New Roman"/>
          <w:sz w:val="24"/>
          <w:szCs w:val="24"/>
        </w:rPr>
        <w:t>в следствие</w:t>
      </w:r>
      <w:proofErr w:type="gramEnd"/>
      <w:r w:rsidR="002441A3" w:rsidRPr="002441A3">
        <w:rPr>
          <w:rFonts w:ascii="Times New Roman" w:hAnsi="Times New Roman"/>
          <w:sz w:val="24"/>
          <w:szCs w:val="24"/>
        </w:rPr>
        <w:t xml:space="preserve"> возникновения обстоятельств непреодолимой силы проведения а</w:t>
      </w:r>
      <w:r w:rsidR="002441A3" w:rsidRPr="002441A3">
        <w:rPr>
          <w:rFonts w:ascii="Times New Roman" w:hAnsi="Times New Roman"/>
          <w:sz w:val="24"/>
          <w:szCs w:val="24"/>
        </w:rPr>
        <w:t>т</w:t>
      </w:r>
      <w:r w:rsidR="002441A3" w:rsidRPr="002441A3">
        <w:rPr>
          <w:rFonts w:ascii="Times New Roman" w:hAnsi="Times New Roman"/>
          <w:sz w:val="24"/>
          <w:szCs w:val="24"/>
        </w:rPr>
        <w:t>тестации продлевается на 12 месяцев со дня окончания срока действия таких обстоятельств.</w:t>
      </w:r>
    </w:p>
    <w:p w:rsidR="002441A3" w:rsidRPr="00083A11" w:rsidRDefault="00083A11" w:rsidP="00083A11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C0504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69A" w:rsidRPr="00674461">
        <w:rPr>
          <w:rFonts w:ascii="Times New Roman" w:hAnsi="Times New Roman" w:cs="Times New Roman"/>
          <w:sz w:val="24"/>
          <w:szCs w:val="24"/>
        </w:rPr>
        <w:t>-  В зависимости от условий и организации учебно-тренировочных занятий, а также у</w:t>
      </w:r>
      <w:r w:rsidR="007D669A" w:rsidRPr="00674461">
        <w:rPr>
          <w:rFonts w:ascii="Times New Roman" w:hAnsi="Times New Roman" w:cs="Times New Roman"/>
          <w:sz w:val="24"/>
          <w:szCs w:val="24"/>
        </w:rPr>
        <w:t>с</w:t>
      </w:r>
      <w:r w:rsidR="007D669A" w:rsidRPr="00674461">
        <w:rPr>
          <w:rFonts w:ascii="Times New Roman" w:hAnsi="Times New Roman" w:cs="Times New Roman"/>
          <w:sz w:val="24"/>
          <w:szCs w:val="24"/>
        </w:rPr>
        <w:t>ловий проведения спортивных соревнований подготовка обучающихся осуществляется на о</w:t>
      </w:r>
      <w:r w:rsidR="007D669A" w:rsidRPr="00674461">
        <w:rPr>
          <w:rFonts w:ascii="Times New Roman" w:hAnsi="Times New Roman" w:cs="Times New Roman"/>
          <w:sz w:val="24"/>
          <w:szCs w:val="24"/>
        </w:rPr>
        <w:t>с</w:t>
      </w:r>
      <w:r w:rsidR="007D669A" w:rsidRPr="00674461">
        <w:rPr>
          <w:rFonts w:ascii="Times New Roman" w:hAnsi="Times New Roman" w:cs="Times New Roman"/>
          <w:sz w:val="24"/>
          <w:szCs w:val="24"/>
        </w:rPr>
        <w:t>нове обязательного соблюдения требований безопасности, учитывающих особенности осущ</w:t>
      </w:r>
      <w:r w:rsidR="007D669A" w:rsidRPr="00674461">
        <w:rPr>
          <w:rFonts w:ascii="Times New Roman" w:hAnsi="Times New Roman" w:cs="Times New Roman"/>
          <w:sz w:val="24"/>
          <w:szCs w:val="24"/>
        </w:rPr>
        <w:t>е</w:t>
      </w:r>
      <w:r w:rsidR="007D669A" w:rsidRPr="00674461">
        <w:rPr>
          <w:rFonts w:ascii="Times New Roman" w:hAnsi="Times New Roman" w:cs="Times New Roman"/>
          <w:sz w:val="24"/>
          <w:szCs w:val="24"/>
        </w:rPr>
        <w:t>ствления спортивной подготовки по спортивным дисциплинам вида спорта «спортивная гимн</w:t>
      </w:r>
      <w:r w:rsidR="007D669A" w:rsidRPr="00674461">
        <w:rPr>
          <w:rFonts w:ascii="Times New Roman" w:hAnsi="Times New Roman" w:cs="Times New Roman"/>
          <w:sz w:val="24"/>
          <w:szCs w:val="24"/>
        </w:rPr>
        <w:t>а</w:t>
      </w:r>
      <w:r w:rsidR="007D669A" w:rsidRPr="00674461">
        <w:rPr>
          <w:rFonts w:ascii="Times New Roman" w:hAnsi="Times New Roman" w:cs="Times New Roman"/>
          <w:sz w:val="24"/>
          <w:szCs w:val="24"/>
        </w:rPr>
        <w:t>стика»</w:t>
      </w:r>
      <w:r w:rsidR="00A76410">
        <w:rPr>
          <w:rFonts w:ascii="Times New Roman" w:hAnsi="Times New Roman" w:cs="Times New Roman"/>
          <w:sz w:val="24"/>
          <w:szCs w:val="24"/>
        </w:rPr>
        <w:t>.</w:t>
      </w:r>
      <w:r w:rsidR="00F05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953" w:rsidRPr="00840980" w:rsidRDefault="00083A11" w:rsidP="009E4A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A952FF" w:rsidRPr="00840980">
        <w:rPr>
          <w:rFonts w:ascii="Times New Roman" w:hAnsi="Times New Roman"/>
          <w:b/>
          <w:sz w:val="24"/>
          <w:szCs w:val="24"/>
        </w:rPr>
        <w:t xml:space="preserve"> Условия реализации </w:t>
      </w:r>
      <w:r w:rsidR="009E4AC9">
        <w:rPr>
          <w:rFonts w:ascii="Times New Roman" w:hAnsi="Times New Roman"/>
          <w:b/>
          <w:sz w:val="24"/>
          <w:szCs w:val="24"/>
        </w:rPr>
        <w:t>Программы</w:t>
      </w:r>
    </w:p>
    <w:p w:rsidR="00281A29" w:rsidRPr="00015065" w:rsidRDefault="00083A11" w:rsidP="00083A11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="00281A29" w:rsidRPr="00015065">
        <w:rPr>
          <w:rFonts w:ascii="Times New Roman" w:hAnsi="Times New Roman" w:cs="Times New Roman"/>
          <w:b/>
          <w:sz w:val="24"/>
          <w:szCs w:val="24"/>
        </w:rPr>
        <w:t>Материально-</w:t>
      </w:r>
      <w:r w:rsidR="004C41D8" w:rsidRPr="00015065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</w:t>
      </w:r>
    </w:p>
    <w:p w:rsidR="005B6105" w:rsidRPr="00F26758" w:rsidRDefault="005B6105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758">
        <w:rPr>
          <w:rFonts w:ascii="Times New Roman" w:hAnsi="Times New Roman" w:cs="Times New Roman"/>
          <w:sz w:val="24"/>
          <w:szCs w:val="24"/>
        </w:rPr>
        <w:t>Материально-технические условия реализации этапов спортивной подготовки включают (в том числе на основании договоров, заключенных в соответствии с гражданским законод</w:t>
      </w:r>
      <w:r w:rsidRPr="00F26758">
        <w:rPr>
          <w:rFonts w:ascii="Times New Roman" w:hAnsi="Times New Roman" w:cs="Times New Roman"/>
          <w:sz w:val="24"/>
          <w:szCs w:val="24"/>
        </w:rPr>
        <w:t>а</w:t>
      </w:r>
      <w:r w:rsidRPr="00F26758">
        <w:rPr>
          <w:rFonts w:ascii="Times New Roman" w:hAnsi="Times New Roman" w:cs="Times New Roman"/>
          <w:sz w:val="24"/>
          <w:szCs w:val="24"/>
        </w:rPr>
        <w:t>тельством Российской Федерации, существенным условием которых является право пользов</w:t>
      </w:r>
      <w:r w:rsidRPr="00F26758">
        <w:rPr>
          <w:rFonts w:ascii="Times New Roman" w:hAnsi="Times New Roman" w:cs="Times New Roman"/>
          <w:sz w:val="24"/>
          <w:szCs w:val="24"/>
        </w:rPr>
        <w:t>а</w:t>
      </w:r>
      <w:r w:rsidRPr="00F26758">
        <w:rPr>
          <w:rFonts w:ascii="Times New Roman" w:hAnsi="Times New Roman" w:cs="Times New Roman"/>
          <w:sz w:val="24"/>
          <w:szCs w:val="24"/>
        </w:rPr>
        <w:t>ния соответствующей материально-технической базой и (или) объектом инфраструктуры):</w:t>
      </w:r>
    </w:p>
    <w:p w:rsidR="00484687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105" w:rsidRPr="00F26758">
        <w:rPr>
          <w:rFonts w:ascii="Times New Roman" w:hAnsi="Times New Roman" w:cs="Times New Roman"/>
          <w:sz w:val="24"/>
          <w:szCs w:val="24"/>
        </w:rPr>
        <w:t>наличие тренировочного спортивного зала</w:t>
      </w:r>
    </w:p>
    <w:p w:rsidR="005B6105" w:rsidRPr="00F26758" w:rsidRDefault="00484687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Тренировочный зал располагается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Свердловская обл., г.о.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Асбестовский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г</w:t>
      </w:r>
      <w:r w:rsidR="003F2A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Асбест, ул. Ленинградская,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2/2</w:t>
      </w:r>
      <w:r w:rsidR="005B6105" w:rsidRPr="00F267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84687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105" w:rsidRPr="00F26758">
        <w:rPr>
          <w:rFonts w:ascii="Times New Roman" w:hAnsi="Times New Roman" w:cs="Times New Roman"/>
          <w:sz w:val="24"/>
          <w:szCs w:val="24"/>
        </w:rPr>
        <w:t>наличие тренажерного зала</w:t>
      </w:r>
    </w:p>
    <w:p w:rsidR="00484687" w:rsidRPr="00F26758" w:rsidRDefault="00484687" w:rsidP="00484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Тренажерный зал располагается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Свердловская обл., г.о.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Асбестовский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г</w:t>
      </w:r>
      <w:r w:rsidR="003F2A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Асбест, ул. Ленинградская,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2/2</w:t>
      </w:r>
      <w:r w:rsidRPr="00F267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84687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105" w:rsidRPr="00F26758">
        <w:rPr>
          <w:rFonts w:ascii="Times New Roman" w:hAnsi="Times New Roman" w:cs="Times New Roman"/>
          <w:sz w:val="24"/>
          <w:szCs w:val="24"/>
        </w:rPr>
        <w:t>наличие раздевалок, душевых</w:t>
      </w:r>
      <w:r w:rsidR="00484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687" w:rsidRPr="00F26758" w:rsidRDefault="00484687" w:rsidP="004846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Раздевалки и душевые располагаются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г.о.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Асбестовский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2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</w:t>
      </w:r>
      <w:r w:rsidR="003F2A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Асбест, ул. Ленинградская,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2/2</w:t>
      </w:r>
      <w:r w:rsidRPr="00F26758">
        <w:rPr>
          <w:rFonts w:ascii="Times New Roman" w:hAnsi="Times New Roman" w:cs="Times New Roman"/>
          <w:sz w:val="24"/>
          <w:szCs w:val="24"/>
        </w:rPr>
        <w:t>;</w:t>
      </w:r>
    </w:p>
    <w:p w:rsidR="003F2A97" w:rsidRDefault="003A6953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105" w:rsidRPr="00F26758">
        <w:rPr>
          <w:rFonts w:ascii="Times New Roman" w:hAnsi="Times New Roman" w:cs="Times New Roman"/>
          <w:sz w:val="24"/>
          <w:szCs w:val="24"/>
        </w:rPr>
        <w:t>наличие медицинского пункта, оборудованного</w:t>
      </w:r>
      <w:r w:rsidR="005B6105" w:rsidRPr="00840980"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</w:t>
      </w:r>
      <w:r w:rsidR="005B6105" w:rsidRPr="00840980">
        <w:rPr>
          <w:rFonts w:ascii="Times New Roman" w:hAnsi="Times New Roman" w:cs="Times New Roman"/>
          <w:sz w:val="24"/>
          <w:szCs w:val="24"/>
        </w:rPr>
        <w:t>и</w:t>
      </w:r>
      <w:r w:rsidR="005B6105" w:rsidRPr="00840980">
        <w:rPr>
          <w:rFonts w:ascii="Times New Roman" w:hAnsi="Times New Roman" w:cs="Times New Roman"/>
          <w:sz w:val="24"/>
          <w:szCs w:val="24"/>
        </w:rPr>
        <w:t xml:space="preserve">цинского осмотра лиц, желающих пройти спортивную подготовку, заниматься физической </w:t>
      </w:r>
      <w:r w:rsidR="005B6105" w:rsidRPr="00840980">
        <w:rPr>
          <w:rFonts w:ascii="Times New Roman" w:hAnsi="Times New Roman" w:cs="Times New Roman"/>
          <w:sz w:val="24"/>
          <w:szCs w:val="24"/>
        </w:rPr>
        <w:lastRenderedPageBreak/>
        <w:t>культурой и спортом в организациях и (или) выполнить нормативы испытаний (тестов</w:t>
      </w:r>
      <w:proofErr w:type="gramEnd"/>
      <w:r w:rsidR="005B6105" w:rsidRPr="00840980">
        <w:rPr>
          <w:rFonts w:ascii="Times New Roman" w:hAnsi="Times New Roman" w:cs="Times New Roman"/>
          <w:sz w:val="24"/>
          <w:szCs w:val="24"/>
        </w:rPr>
        <w:t>) Всеро</w:t>
      </w:r>
      <w:r w:rsidR="005B6105" w:rsidRPr="00840980">
        <w:rPr>
          <w:rFonts w:ascii="Times New Roman" w:hAnsi="Times New Roman" w:cs="Times New Roman"/>
          <w:sz w:val="24"/>
          <w:szCs w:val="24"/>
        </w:rPr>
        <w:t>с</w:t>
      </w:r>
      <w:r w:rsidR="005B6105" w:rsidRPr="00840980">
        <w:rPr>
          <w:rFonts w:ascii="Times New Roman" w:hAnsi="Times New Roman" w:cs="Times New Roman"/>
          <w:sz w:val="24"/>
          <w:szCs w:val="24"/>
        </w:rPr>
        <w:t>сийского физкультурно-спортивного комплекса «Готов к труду и обороне» (ГТО)» и форм м</w:t>
      </w:r>
      <w:r w:rsidR="005B6105" w:rsidRPr="00840980">
        <w:rPr>
          <w:rFonts w:ascii="Times New Roman" w:hAnsi="Times New Roman" w:cs="Times New Roman"/>
          <w:sz w:val="24"/>
          <w:szCs w:val="24"/>
        </w:rPr>
        <w:t>е</w:t>
      </w:r>
      <w:r w:rsidR="005B6105" w:rsidRPr="00840980">
        <w:rPr>
          <w:rFonts w:ascii="Times New Roman" w:hAnsi="Times New Roman" w:cs="Times New Roman"/>
          <w:sz w:val="24"/>
          <w:szCs w:val="24"/>
        </w:rPr>
        <w:t>дицинских заключений о допуске к участию физкультурных и спортивных меро</w:t>
      </w:r>
      <w:r w:rsidR="00B8594C">
        <w:rPr>
          <w:rFonts w:ascii="Times New Roman" w:hAnsi="Times New Roman" w:cs="Times New Roman"/>
          <w:sz w:val="24"/>
          <w:szCs w:val="24"/>
        </w:rPr>
        <w:t>приятиях»</w:t>
      </w:r>
    </w:p>
    <w:p w:rsidR="003F2A97" w:rsidRPr="00F26758" w:rsidRDefault="003F2A97" w:rsidP="003F2A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Медицинский пункт располагается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г.о.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Асбестовский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г Асбест, ул. Ленинградская,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2/2</w:t>
      </w:r>
      <w:r w:rsidRPr="00F26758">
        <w:rPr>
          <w:rFonts w:ascii="Times New Roman" w:hAnsi="Times New Roman" w:cs="Times New Roman"/>
          <w:sz w:val="24"/>
          <w:szCs w:val="24"/>
        </w:rPr>
        <w:t>;</w:t>
      </w:r>
    </w:p>
    <w:p w:rsidR="005B6105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105" w:rsidRPr="00840980">
        <w:rPr>
          <w:rFonts w:ascii="Times New Roman" w:hAnsi="Times New Roman" w:cs="Times New Roman"/>
          <w:sz w:val="24"/>
          <w:szCs w:val="24"/>
        </w:rPr>
        <w:t xml:space="preserve">обеспечение оборудованием и спортивным инвентарем, </w:t>
      </w:r>
      <w:proofErr w:type="gramStart"/>
      <w:r w:rsidR="005B6105" w:rsidRPr="00840980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="005B6105" w:rsidRPr="00840980">
        <w:rPr>
          <w:rFonts w:ascii="Times New Roman" w:hAnsi="Times New Roman" w:cs="Times New Roman"/>
          <w:sz w:val="24"/>
          <w:szCs w:val="24"/>
        </w:rPr>
        <w:t xml:space="preserve"> для прохожд</w:t>
      </w:r>
      <w:r w:rsidR="005B6105" w:rsidRPr="00840980">
        <w:rPr>
          <w:rFonts w:ascii="Times New Roman" w:hAnsi="Times New Roman" w:cs="Times New Roman"/>
          <w:sz w:val="24"/>
          <w:szCs w:val="24"/>
        </w:rPr>
        <w:t>е</w:t>
      </w:r>
      <w:r w:rsidR="005B6105" w:rsidRPr="00840980">
        <w:rPr>
          <w:rFonts w:ascii="Times New Roman" w:hAnsi="Times New Roman" w:cs="Times New Roman"/>
          <w:sz w:val="24"/>
          <w:szCs w:val="24"/>
        </w:rPr>
        <w:t>ния спортивной подготовки</w:t>
      </w:r>
      <w:r w:rsidR="00B8594C">
        <w:rPr>
          <w:rFonts w:ascii="Times New Roman" w:hAnsi="Times New Roman" w:cs="Times New Roman"/>
          <w:sz w:val="24"/>
          <w:szCs w:val="24"/>
        </w:rPr>
        <w:t>;</w:t>
      </w:r>
      <w:r w:rsidR="005B6105" w:rsidRPr="00840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94C" w:rsidRPr="00840980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94C" w:rsidRPr="00840980">
        <w:rPr>
          <w:rFonts w:ascii="Times New Roman" w:hAnsi="Times New Roman" w:cs="Times New Roman"/>
          <w:sz w:val="24"/>
          <w:szCs w:val="24"/>
        </w:rPr>
        <w:t>обеспечение обучающихся проездом к месту проведения спортивных мероприятий и обратно;</w:t>
      </w:r>
    </w:p>
    <w:p w:rsidR="00B8594C" w:rsidRPr="00840980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94C" w:rsidRPr="00840980">
        <w:rPr>
          <w:rFonts w:ascii="Times New Roman" w:hAnsi="Times New Roman" w:cs="Times New Roman"/>
          <w:sz w:val="24"/>
          <w:szCs w:val="24"/>
        </w:rPr>
        <w:t>обеспечение обучающихся питанием и проживанием в период проведения спортивных мероприятий;</w:t>
      </w:r>
    </w:p>
    <w:p w:rsidR="00B8594C" w:rsidRPr="00840980" w:rsidRDefault="000469D1" w:rsidP="00046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94C" w:rsidRPr="00840980">
        <w:rPr>
          <w:rFonts w:ascii="Times New Roman" w:hAnsi="Times New Roman" w:cs="Times New Roman"/>
          <w:sz w:val="24"/>
          <w:szCs w:val="24"/>
        </w:rPr>
        <w:t xml:space="preserve">медицинское обеспечение </w:t>
      </w:r>
      <w:proofErr w:type="gramStart"/>
      <w:r w:rsidR="00B8594C" w:rsidRPr="008409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8594C" w:rsidRPr="00840980">
        <w:rPr>
          <w:rFonts w:ascii="Times New Roman" w:hAnsi="Times New Roman" w:cs="Times New Roman"/>
          <w:sz w:val="24"/>
          <w:szCs w:val="24"/>
        </w:rPr>
        <w:t>, в том числе организацию систематического медицинского контроля.</w:t>
      </w:r>
    </w:p>
    <w:p w:rsidR="003F2A97" w:rsidRDefault="003F2A97" w:rsidP="00622A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953" w:rsidRPr="00622AEA" w:rsidRDefault="003A6953" w:rsidP="00622AEA">
      <w:pPr>
        <w:jc w:val="center"/>
        <w:rPr>
          <w:rFonts w:ascii="Times New Roman" w:hAnsi="Times New Roman"/>
          <w:b/>
        </w:rPr>
      </w:pPr>
      <w:r w:rsidRPr="00622AEA">
        <w:rPr>
          <w:rFonts w:ascii="Times New Roman" w:hAnsi="Times New Roman"/>
          <w:b/>
          <w:sz w:val="24"/>
          <w:szCs w:val="24"/>
        </w:rPr>
        <w:t>Обеспечение</w:t>
      </w:r>
      <w:r w:rsidRPr="00622AEA">
        <w:rPr>
          <w:rFonts w:ascii="Times New Roman" w:hAnsi="Times New Roman"/>
          <w:b/>
        </w:rPr>
        <w:t xml:space="preserve"> </w:t>
      </w:r>
      <w:r w:rsidRPr="00622AEA">
        <w:rPr>
          <w:rFonts w:ascii="Times New Roman" w:hAnsi="Times New Roman"/>
          <w:b/>
          <w:sz w:val="24"/>
          <w:szCs w:val="24"/>
        </w:rPr>
        <w:t xml:space="preserve">оборудованием и спортивным инвентарем, </w:t>
      </w:r>
      <w:proofErr w:type="gramStart"/>
      <w:r w:rsidRPr="00622AEA">
        <w:rPr>
          <w:rFonts w:ascii="Times New Roman" w:hAnsi="Times New Roman"/>
          <w:b/>
          <w:sz w:val="24"/>
          <w:szCs w:val="24"/>
        </w:rPr>
        <w:t>необходимыми</w:t>
      </w:r>
      <w:proofErr w:type="gramEnd"/>
      <w:r w:rsidRPr="00622AEA">
        <w:rPr>
          <w:rFonts w:ascii="Times New Roman" w:hAnsi="Times New Roman"/>
          <w:b/>
          <w:sz w:val="24"/>
          <w:szCs w:val="24"/>
        </w:rPr>
        <w:br/>
        <w:t>для прохождения спортивной подготовки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6378"/>
        <w:gridCol w:w="1560"/>
        <w:gridCol w:w="1559"/>
      </w:tblGrid>
      <w:tr w:rsidR="003A6953" w:rsidRPr="00DA5407" w:rsidTr="009E4AC9">
        <w:trPr>
          <w:trHeight w:hRule="exact" w:val="6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№</w:t>
            </w:r>
          </w:p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67FE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67FE6">
              <w:rPr>
                <w:sz w:val="24"/>
                <w:szCs w:val="24"/>
              </w:rPr>
              <w:t>/</w:t>
            </w:r>
            <w:proofErr w:type="spellStart"/>
            <w:r w:rsidRPr="00167FE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Единица</w:t>
            </w:r>
          </w:p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Количество</w:t>
            </w:r>
          </w:p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изделий</w:t>
            </w:r>
          </w:p>
        </w:tc>
      </w:tr>
      <w:tr w:rsidR="003A6953" w:rsidRPr="00DA5407" w:rsidTr="00083A11">
        <w:trPr>
          <w:trHeight w:hRule="exact" w:val="3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Батут спортивный со страховочными матами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Бревно гимнастическое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Бревно гимнастическое переменной высоты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Брусья гимнастические женские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Гантели переменной массы (от 2 до 6,5 кг)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Грибок гимнастический (600 мм) без ручек на ножке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 xml:space="preserve">Дорожка акробатическая </w:t>
            </w:r>
            <w:proofErr w:type="spellStart"/>
            <w:r w:rsidRPr="00167FE6">
              <w:rPr>
                <w:sz w:val="24"/>
                <w:szCs w:val="24"/>
              </w:rPr>
              <w:t>фибергласовая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Дорожка для разбега для опорного прыжка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3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Жердь гимнастическая женская на универсальных стойках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 xml:space="preserve">Зеркало настенное </w:t>
            </w:r>
            <w:r w:rsidRPr="003A6953">
              <w:rPr>
                <w:sz w:val="24"/>
                <w:szCs w:val="24"/>
              </w:rPr>
              <w:t xml:space="preserve">(12x2 </w:t>
            </w:r>
            <w:r w:rsidRPr="00167FE6">
              <w:rPr>
                <w:sz w:val="24"/>
                <w:szCs w:val="24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Канат для лазания (диаметр 30 мм)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2</w:t>
            </w:r>
          </w:p>
        </w:tc>
      </w:tr>
      <w:tr w:rsidR="003A6953" w:rsidRPr="00DA5407" w:rsidTr="00083A11">
        <w:trPr>
          <w:trHeight w:hRule="exact" w:val="2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Ковер для вольных упражнений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3A6953" w:rsidRPr="00DA5407" w:rsidTr="00083A11">
        <w:trPr>
          <w:trHeight w:hRule="exact" w:val="2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9825D2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Магнезия спортивная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953" w:rsidRPr="00167FE6" w:rsidRDefault="003A6953" w:rsidP="003A695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953" w:rsidRPr="00167FE6" w:rsidRDefault="00043213" w:rsidP="003A695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 </w:t>
            </w:r>
            <w:r w:rsidR="003A6953" w:rsidRPr="00167FE6">
              <w:rPr>
                <w:sz w:val="24"/>
                <w:szCs w:val="24"/>
              </w:rPr>
              <w:t>на человека</w:t>
            </w:r>
          </w:p>
        </w:tc>
      </w:tr>
      <w:tr w:rsidR="00043213" w:rsidRPr="00DA5407" w:rsidTr="00083A11">
        <w:trPr>
          <w:trHeight w:hRule="exact" w:val="2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proofErr w:type="spellStart"/>
            <w:r w:rsidRPr="00167FE6">
              <w:rPr>
                <w:sz w:val="24"/>
                <w:szCs w:val="24"/>
              </w:rPr>
              <w:t>Магнезница</w:t>
            </w:r>
            <w:proofErr w:type="spellEnd"/>
            <w:r w:rsidRPr="00167FE6">
              <w:rPr>
                <w:sz w:val="24"/>
                <w:szCs w:val="24"/>
              </w:rPr>
              <w:t xml:space="preserve"> закрытая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6</w:t>
            </w:r>
          </w:p>
        </w:tc>
      </w:tr>
      <w:tr w:rsidR="00043213" w:rsidRPr="00DA5407" w:rsidTr="00083A11">
        <w:trPr>
          <w:trHeight w:hRule="exact" w:val="2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Мат гимнастический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50</w:t>
            </w:r>
          </w:p>
        </w:tc>
      </w:tr>
      <w:tr w:rsidR="00043213" w:rsidRPr="00DA5407" w:rsidTr="00083A11">
        <w:trPr>
          <w:trHeight w:hRule="exact"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 xml:space="preserve">Мат поролоновый </w:t>
            </w:r>
            <w:r w:rsidRPr="003A6953">
              <w:rPr>
                <w:sz w:val="24"/>
                <w:szCs w:val="24"/>
              </w:rPr>
              <w:t xml:space="preserve">(200x300x40 </w:t>
            </w:r>
            <w:r w:rsidRPr="00167FE6">
              <w:rPr>
                <w:sz w:val="24"/>
                <w:szCs w:val="24"/>
              </w:rPr>
              <w:t>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2</w:t>
            </w:r>
          </w:p>
        </w:tc>
      </w:tr>
      <w:tr w:rsidR="00043213" w:rsidRPr="00DA5407" w:rsidTr="00083A11">
        <w:trPr>
          <w:trHeight w:hRule="exact" w:val="2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Мостик гимнастический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6</w:t>
            </w:r>
          </w:p>
        </w:tc>
      </w:tr>
      <w:tr w:rsidR="00043213" w:rsidRPr="00DA5407" w:rsidTr="00083A11">
        <w:trPr>
          <w:trHeight w:hRule="exact" w:val="2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043213" w:rsidRPr="00DA5407" w:rsidTr="00083A11">
        <w:trPr>
          <w:trHeight w:hRule="exact" w:val="2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Палка гимнастическая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10</w:t>
            </w:r>
          </w:p>
        </w:tc>
      </w:tr>
      <w:tr w:rsidR="00043213" w:rsidRPr="00DA5407" w:rsidTr="00083A11">
        <w:trPr>
          <w:trHeight w:hRule="exact" w:val="2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1</w:t>
            </w:r>
          </w:p>
        </w:tc>
      </w:tr>
      <w:tr w:rsidR="00043213" w:rsidRPr="00DA5407" w:rsidTr="00083A11">
        <w:trPr>
          <w:trHeight w:hRule="exact" w:val="2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Подставка для страховки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2</w:t>
            </w:r>
          </w:p>
        </w:tc>
      </w:tr>
      <w:tr w:rsidR="00043213" w:rsidRPr="00DA5407" w:rsidTr="00083A11">
        <w:trPr>
          <w:trHeight w:hRule="exact" w:val="2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 xml:space="preserve">Поролон для страховочных 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40</w:t>
            </w:r>
          </w:p>
        </w:tc>
      </w:tr>
      <w:tr w:rsidR="00043213" w:rsidRPr="00DA5407" w:rsidTr="00083A11">
        <w:trPr>
          <w:trHeight w:hRule="exact" w:val="2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20</w:t>
            </w:r>
          </w:p>
        </w:tc>
      </w:tr>
      <w:tr w:rsidR="00043213" w:rsidRPr="00DA5407" w:rsidTr="00083A11">
        <w:trPr>
          <w:trHeight w:hRule="exact" w:val="2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8</w:t>
            </w:r>
          </w:p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</w:p>
        </w:tc>
      </w:tr>
      <w:tr w:rsidR="00043213" w:rsidRPr="00DA5407" w:rsidTr="00083A11">
        <w:trPr>
          <w:trHeight w:hRule="exact" w:val="2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083A11">
            <w:pPr>
              <w:pStyle w:val="26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2441A3">
            <w:pPr>
              <w:pStyle w:val="26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167FE6">
              <w:rPr>
                <w:sz w:val="24"/>
                <w:szCs w:val="24"/>
              </w:rPr>
              <w:t>6</w:t>
            </w:r>
          </w:p>
        </w:tc>
      </w:tr>
      <w:tr w:rsidR="00043213" w:rsidRPr="00DA5407" w:rsidTr="00083A11">
        <w:trPr>
          <w:trHeight w:val="261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213" w:rsidRPr="00167FE6" w:rsidRDefault="00043213" w:rsidP="0004321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67FE6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спортивной экипировкой</w:t>
            </w:r>
          </w:p>
        </w:tc>
      </w:tr>
    </w:tbl>
    <w:tbl>
      <w:tblPr>
        <w:tblpPr w:leftFromText="180" w:rightFromText="180" w:vertAnchor="text" w:horzAnchor="margin" w:tblpX="108" w:tblpY="1"/>
        <w:tblW w:w="9889" w:type="dxa"/>
        <w:tblLayout w:type="fixed"/>
        <w:tblLook w:val="0000"/>
      </w:tblPr>
      <w:tblGrid>
        <w:gridCol w:w="599"/>
        <w:gridCol w:w="3762"/>
        <w:gridCol w:w="1559"/>
        <w:gridCol w:w="2126"/>
        <w:gridCol w:w="993"/>
        <w:gridCol w:w="850"/>
      </w:tblGrid>
      <w:tr w:rsidR="00083A11" w:rsidRPr="00DA5407" w:rsidTr="00083A11">
        <w:trPr>
          <w:cantSplit/>
          <w:trHeight w:val="84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spacing w:after="0" w:line="240" w:lineRule="auto"/>
              <w:ind w:left="-108" w:right="-108"/>
              <w:jc w:val="center"/>
            </w:pPr>
            <w:r w:rsidRPr="00DA540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083A11" w:rsidRPr="00DA5407" w:rsidRDefault="00083A11" w:rsidP="00083A1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Ед. измер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spacing w:after="0" w:line="240" w:lineRule="auto"/>
              <w:jc w:val="center"/>
            </w:pPr>
            <w:r w:rsidRPr="00DA5407">
              <w:rPr>
                <w:rFonts w:ascii="Times New Roman" w:hAnsi="Times New Roman"/>
                <w:sz w:val="24"/>
                <w:szCs w:val="24"/>
              </w:rPr>
              <w:t>Этап сове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</w:t>
            </w:r>
            <w:r w:rsidR="009E4AC9">
              <w:rPr>
                <w:rFonts w:ascii="Times New Roman" w:hAnsi="Times New Roman"/>
                <w:sz w:val="24"/>
                <w:szCs w:val="24"/>
              </w:rPr>
              <w:t>шенство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вания спо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тивного масте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</w:tr>
      <w:tr w:rsidR="00083A11" w:rsidRPr="00DA5407" w:rsidTr="00083A11">
        <w:trPr>
          <w:cantSplit/>
          <w:trHeight w:val="1657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A11" w:rsidRPr="00DA5407" w:rsidRDefault="00083A11" w:rsidP="00083A11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3A11" w:rsidRPr="00DA5407" w:rsidRDefault="00083A11" w:rsidP="00083A11">
            <w:pPr>
              <w:spacing w:after="0" w:line="240" w:lineRule="auto"/>
              <w:jc w:val="center"/>
            </w:pPr>
            <w:r w:rsidRPr="00DA540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83A11" w:rsidRPr="00DA5407" w:rsidRDefault="00083A11" w:rsidP="00083A11">
            <w:pPr>
              <w:spacing w:after="0" w:line="240" w:lineRule="auto"/>
              <w:jc w:val="center"/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срок эксплу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тации (лет)</w:t>
            </w:r>
          </w:p>
        </w:tc>
      </w:tr>
      <w:tr w:rsidR="00083A11" w:rsidRPr="00DA5407" w:rsidTr="00083A11">
        <w:trPr>
          <w:trHeight w:val="56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Костюм спортивный тренирово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ч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A11" w:rsidRPr="00DA5407" w:rsidTr="00083A11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Кроссовки легкоатлетич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A11" w:rsidRPr="00DA5407" w:rsidTr="00083A11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Купальник для выступл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ния на спортивных соревнованиях (же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A11" w:rsidRPr="00DA5407" w:rsidTr="00083A11">
        <w:trPr>
          <w:trHeight w:val="28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Накладки 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наладонные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(женские)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A11" w:rsidRPr="00DA5407" w:rsidTr="00083A11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Носки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A11" w:rsidRPr="00DA5407" w:rsidTr="00083A11">
        <w:trPr>
          <w:trHeight w:val="2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Тапочки спортивные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A11" w:rsidRPr="00DA5407" w:rsidTr="00083A11">
        <w:trPr>
          <w:trHeight w:val="2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Футболка (короткий 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у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кав)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A11" w:rsidRPr="00DA5407" w:rsidTr="00083A11">
        <w:trPr>
          <w:trHeight w:val="2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9825D2" w:rsidRDefault="00083A11" w:rsidP="0008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Чешки гимнастические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на обуча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ю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щегося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11" w:rsidRPr="00DA5407" w:rsidRDefault="00083A11" w:rsidP="00083A1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5380F" w:rsidRDefault="0095380F" w:rsidP="00DD11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953" w:rsidRDefault="00083A11" w:rsidP="009E4A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</w:t>
      </w:r>
      <w:r w:rsidR="00DD11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41D8" w:rsidRPr="003A6953">
        <w:rPr>
          <w:rFonts w:ascii="Times New Roman" w:hAnsi="Times New Roman" w:cs="Times New Roman"/>
          <w:b/>
          <w:sz w:val="24"/>
          <w:szCs w:val="24"/>
        </w:rPr>
        <w:t>Кадровые условия реализации П</w:t>
      </w:r>
      <w:r w:rsidR="00281A29" w:rsidRPr="003A6953">
        <w:rPr>
          <w:rFonts w:ascii="Times New Roman" w:hAnsi="Times New Roman" w:cs="Times New Roman"/>
          <w:b/>
          <w:sz w:val="24"/>
          <w:szCs w:val="24"/>
        </w:rPr>
        <w:t>р</w:t>
      </w:r>
      <w:r w:rsidR="00281A29" w:rsidRPr="003A6953">
        <w:rPr>
          <w:rFonts w:ascii="Times New Roman" w:hAnsi="Times New Roman" w:cs="Times New Roman"/>
          <w:b/>
          <w:sz w:val="24"/>
          <w:szCs w:val="24"/>
        </w:rPr>
        <w:t>о</w:t>
      </w:r>
      <w:r w:rsidR="00281A29" w:rsidRPr="003A6953">
        <w:rPr>
          <w:rFonts w:ascii="Times New Roman" w:hAnsi="Times New Roman" w:cs="Times New Roman"/>
          <w:b/>
          <w:sz w:val="24"/>
          <w:szCs w:val="24"/>
        </w:rPr>
        <w:t>граммы</w:t>
      </w:r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A9">
        <w:rPr>
          <w:rFonts w:ascii="Times New Roman" w:hAnsi="Times New Roman" w:cs="Times New Roman"/>
          <w:sz w:val="24"/>
          <w:szCs w:val="24"/>
        </w:rPr>
        <w:t>Спортивная подготовка осуществляется работниками, уровень квалификации которых соответствует требованиям, устано</w:t>
      </w:r>
      <w:r w:rsidRPr="00AC33A9">
        <w:rPr>
          <w:rFonts w:ascii="Times New Roman" w:hAnsi="Times New Roman" w:cs="Times New Roman"/>
          <w:sz w:val="24"/>
          <w:szCs w:val="24"/>
        </w:rPr>
        <w:t>в</w:t>
      </w:r>
      <w:r w:rsidRPr="00AC33A9">
        <w:rPr>
          <w:rFonts w:ascii="Times New Roman" w:hAnsi="Times New Roman" w:cs="Times New Roman"/>
          <w:sz w:val="24"/>
          <w:szCs w:val="24"/>
        </w:rPr>
        <w:t>ленным:</w:t>
      </w:r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A9">
        <w:rPr>
          <w:rFonts w:ascii="Times New Roman" w:hAnsi="Times New Roman" w:cs="Times New Roman"/>
          <w:sz w:val="24"/>
          <w:szCs w:val="24"/>
        </w:rPr>
        <w:t>а) профессиональными стандартами «Тренер-преподаватель» (пр</w:t>
      </w:r>
      <w:r w:rsidRPr="00AC33A9">
        <w:rPr>
          <w:rFonts w:ascii="Times New Roman" w:hAnsi="Times New Roman" w:cs="Times New Roman"/>
          <w:sz w:val="24"/>
          <w:szCs w:val="24"/>
        </w:rPr>
        <w:t>и</w:t>
      </w:r>
      <w:r w:rsidRPr="00AC33A9">
        <w:rPr>
          <w:rFonts w:ascii="Times New Roman" w:hAnsi="Times New Roman" w:cs="Times New Roman"/>
          <w:sz w:val="24"/>
          <w:szCs w:val="24"/>
        </w:rPr>
        <w:t>каз Минтруда России от 24.12.2020 № 952н), «Тренер» (приказ Минтруда России от 28.03.2019 № 191н), «Специалист по инструкторской и методической работе в области физической культуры и спорта» (приказ Минтруда России от 21.04.2022 № 237н), «Специалист по обслуживанию и ремонту спортивн</w:t>
      </w:r>
      <w:r w:rsidRPr="00AC33A9">
        <w:rPr>
          <w:rFonts w:ascii="Times New Roman" w:hAnsi="Times New Roman" w:cs="Times New Roman"/>
          <w:sz w:val="24"/>
          <w:szCs w:val="24"/>
        </w:rPr>
        <w:t>о</w:t>
      </w:r>
      <w:r w:rsidRPr="00AC33A9">
        <w:rPr>
          <w:rFonts w:ascii="Times New Roman" w:hAnsi="Times New Roman" w:cs="Times New Roman"/>
          <w:sz w:val="24"/>
          <w:szCs w:val="24"/>
        </w:rPr>
        <w:t>го инвентаря и обор</w:t>
      </w:r>
      <w:r w:rsidRPr="00AC33A9">
        <w:rPr>
          <w:rFonts w:ascii="Times New Roman" w:hAnsi="Times New Roman" w:cs="Times New Roman"/>
          <w:sz w:val="24"/>
          <w:szCs w:val="24"/>
        </w:rPr>
        <w:t>у</w:t>
      </w:r>
      <w:r w:rsidRPr="00AC33A9">
        <w:rPr>
          <w:rFonts w:ascii="Times New Roman" w:hAnsi="Times New Roman" w:cs="Times New Roman"/>
          <w:sz w:val="24"/>
          <w:szCs w:val="24"/>
        </w:rPr>
        <w:t>дования» (приказ Минтруда России от 28.03.2019 № 192н);</w:t>
      </w:r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A9">
        <w:rPr>
          <w:rFonts w:ascii="Times New Roman" w:hAnsi="Times New Roman" w:cs="Times New Roman"/>
          <w:sz w:val="24"/>
          <w:szCs w:val="24"/>
        </w:rPr>
        <w:t>или</w:t>
      </w:r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A9">
        <w:rPr>
          <w:rFonts w:ascii="Times New Roman" w:hAnsi="Times New Roman" w:cs="Times New Roman"/>
          <w:sz w:val="24"/>
          <w:szCs w:val="24"/>
        </w:rPr>
        <w:t xml:space="preserve">б)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 (приказ </w:t>
      </w:r>
      <w:proofErr w:type="spellStart"/>
      <w:r w:rsidRPr="00AC33A9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C33A9">
        <w:rPr>
          <w:rFonts w:ascii="Times New Roman" w:hAnsi="Times New Roman" w:cs="Times New Roman"/>
          <w:sz w:val="24"/>
          <w:szCs w:val="24"/>
        </w:rPr>
        <w:t xml:space="preserve"> России от 15.08.2011 № 916н), раздел «Квалификационные характеристики должностей работников образования» (Приказ </w:t>
      </w:r>
      <w:proofErr w:type="spellStart"/>
      <w:r w:rsidRPr="00AC33A9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C33A9">
        <w:rPr>
          <w:rFonts w:ascii="Times New Roman" w:hAnsi="Times New Roman" w:cs="Times New Roman"/>
          <w:sz w:val="24"/>
          <w:szCs w:val="24"/>
        </w:rPr>
        <w:t xml:space="preserve"> России от 26.08.2010 № 761н).</w:t>
      </w:r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A9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тренеров-преподавателей обеспечивается освоением дополнительных профессиональных программ не реже чем один раз в пять лет.</w:t>
      </w:r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3A9">
        <w:rPr>
          <w:rFonts w:ascii="Times New Roman" w:hAnsi="Times New Roman" w:cs="Times New Roman"/>
          <w:sz w:val="24"/>
          <w:szCs w:val="24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</w:t>
      </w:r>
      <w:r w:rsidRPr="00AC33A9">
        <w:rPr>
          <w:rFonts w:ascii="Times New Roman" w:hAnsi="Times New Roman" w:cs="Times New Roman"/>
          <w:sz w:val="24"/>
          <w:szCs w:val="24"/>
        </w:rPr>
        <w:t>о</w:t>
      </w:r>
      <w:r w:rsidRPr="00AC33A9">
        <w:rPr>
          <w:rFonts w:ascii="Times New Roman" w:hAnsi="Times New Roman" w:cs="Times New Roman"/>
          <w:sz w:val="24"/>
          <w:szCs w:val="24"/>
        </w:rPr>
        <w:t>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«спортивная гимнастика», а также на всех этапах спортивной подготовки привлечение иных специалистов (при условии их одновременной раб</w:t>
      </w:r>
      <w:r w:rsidRPr="00AC33A9">
        <w:rPr>
          <w:rFonts w:ascii="Times New Roman" w:hAnsi="Times New Roman" w:cs="Times New Roman"/>
          <w:sz w:val="24"/>
          <w:szCs w:val="24"/>
        </w:rPr>
        <w:t>о</w:t>
      </w:r>
      <w:r w:rsidRPr="00AC33A9">
        <w:rPr>
          <w:rFonts w:ascii="Times New Roman" w:hAnsi="Times New Roman" w:cs="Times New Roman"/>
          <w:sz w:val="24"/>
          <w:szCs w:val="24"/>
        </w:rPr>
        <w:t>ты с обучающимися).</w:t>
      </w:r>
      <w:proofErr w:type="gramEnd"/>
    </w:p>
    <w:p w:rsidR="003A6953" w:rsidRPr="00AC33A9" w:rsidRDefault="003A6953" w:rsidP="003A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A9">
        <w:rPr>
          <w:rFonts w:ascii="Times New Roman" w:hAnsi="Times New Roman" w:cs="Times New Roman"/>
          <w:sz w:val="24"/>
          <w:szCs w:val="24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на всех этапах спортивной подготовки могут привлекаться соответствующие специалисты.</w:t>
      </w:r>
    </w:p>
    <w:p w:rsidR="0067640F" w:rsidRPr="00015065" w:rsidRDefault="0067640F" w:rsidP="00015065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26"/>
        </w:tabs>
        <w:suppressAutoHyphens w:val="0"/>
        <w:spacing w:line="240" w:lineRule="auto"/>
        <w:rPr>
          <w:sz w:val="24"/>
          <w:szCs w:val="24"/>
        </w:rPr>
      </w:pPr>
    </w:p>
    <w:p w:rsidR="00522F65" w:rsidRDefault="008C7C25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3A11" w:rsidRDefault="00083A11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</w:p>
    <w:p w:rsidR="00083A11" w:rsidRDefault="00083A11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</w:p>
    <w:p w:rsidR="00083A11" w:rsidRDefault="00083A11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</w:p>
    <w:p w:rsidR="00083A11" w:rsidRDefault="00083A11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</w:p>
    <w:p w:rsidR="00083A11" w:rsidRDefault="00083A11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</w:p>
    <w:p w:rsidR="009E4AC9" w:rsidRDefault="009E4AC9" w:rsidP="00522F65">
      <w:pPr>
        <w:pStyle w:val="26"/>
        <w:shd w:val="clear" w:color="auto" w:fill="auto"/>
        <w:spacing w:line="240" w:lineRule="auto"/>
        <w:rPr>
          <w:sz w:val="24"/>
          <w:szCs w:val="24"/>
        </w:rPr>
      </w:pPr>
    </w:p>
    <w:p w:rsidR="00281A29" w:rsidRPr="00EC786E" w:rsidRDefault="00083A11" w:rsidP="00A87BA2">
      <w:pPr>
        <w:spacing w:after="0" w:line="240" w:lineRule="auto"/>
        <w:ind w:left="709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5D645D" w:rsidRPr="005D645D">
        <w:rPr>
          <w:rFonts w:ascii="Times New Roman" w:hAnsi="Times New Roman"/>
          <w:b/>
          <w:sz w:val="24"/>
          <w:szCs w:val="24"/>
        </w:rPr>
        <w:t>.</w:t>
      </w:r>
      <w:r w:rsidR="005D645D">
        <w:rPr>
          <w:rFonts w:ascii="Times New Roman" w:hAnsi="Times New Roman"/>
          <w:sz w:val="24"/>
          <w:szCs w:val="24"/>
        </w:rPr>
        <w:t xml:space="preserve"> </w:t>
      </w:r>
      <w:r w:rsidR="00585670">
        <w:rPr>
          <w:rFonts w:ascii="Times New Roman" w:hAnsi="Times New Roman"/>
          <w:sz w:val="24"/>
          <w:szCs w:val="24"/>
        </w:rPr>
        <w:t xml:space="preserve"> </w:t>
      </w:r>
      <w:r w:rsidR="00281A29" w:rsidRPr="00EC786E">
        <w:rPr>
          <w:rFonts w:ascii="Times New Roman" w:hAnsi="Times New Roman"/>
          <w:b/>
          <w:sz w:val="24"/>
          <w:szCs w:val="24"/>
        </w:rPr>
        <w:t>Информационно-м</w:t>
      </w:r>
      <w:r w:rsidR="004C41D8" w:rsidRPr="00EC786E">
        <w:rPr>
          <w:rFonts w:ascii="Times New Roman" w:hAnsi="Times New Roman"/>
          <w:b/>
          <w:sz w:val="24"/>
          <w:szCs w:val="24"/>
        </w:rPr>
        <w:t>етодические условия реализации П</w:t>
      </w:r>
      <w:r w:rsidR="00281A29" w:rsidRPr="00EC786E">
        <w:rPr>
          <w:rFonts w:ascii="Times New Roman" w:hAnsi="Times New Roman"/>
          <w:b/>
          <w:sz w:val="24"/>
          <w:szCs w:val="24"/>
        </w:rPr>
        <w:t>рограммы</w:t>
      </w:r>
    </w:p>
    <w:p w:rsidR="00670792" w:rsidRDefault="00670792" w:rsidP="00A87B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5670" w:rsidRPr="004C4997" w:rsidRDefault="00585670" w:rsidP="007A61BE">
      <w:pPr>
        <w:pStyle w:val="a4"/>
        <w:numPr>
          <w:ilvl w:val="0"/>
          <w:numId w:val="14"/>
        </w:numPr>
        <w:suppressAutoHyphens/>
        <w:spacing w:after="0" w:line="100" w:lineRule="atLeast"/>
        <w:ind w:left="284" w:right="-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спорта России </w:t>
      </w:r>
      <w:r w:rsidR="004A517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minsporn</w:t>
      </w:r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t</w:t>
      </w:r>
      <w:proofErr w:type="spellEnd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</w:rPr>
        <w:t>.</w:t>
      </w:r>
      <w:proofErr w:type="spellStart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gov</w:t>
      </w:r>
      <w:proofErr w:type="spellEnd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</w:rPr>
        <w:t>.</w:t>
      </w:r>
      <w:proofErr w:type="spellStart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ru</w:t>
      </w:r>
      <w:proofErr w:type="spellEnd"/>
    </w:p>
    <w:p w:rsidR="00670792" w:rsidRPr="004C4997" w:rsidRDefault="00670792" w:rsidP="007A61BE">
      <w:pPr>
        <w:pStyle w:val="a4"/>
        <w:numPr>
          <w:ilvl w:val="0"/>
          <w:numId w:val="14"/>
        </w:numPr>
        <w:suppressAutoHyphens/>
        <w:spacing w:after="0" w:line="100" w:lineRule="atLeast"/>
        <w:ind w:left="284" w:right="-2" w:firstLine="0"/>
        <w:jc w:val="both"/>
        <w:rPr>
          <w:rFonts w:ascii="Times New Roman" w:hAnsi="Times New Roman"/>
          <w:sz w:val="24"/>
          <w:szCs w:val="24"/>
        </w:rPr>
      </w:pPr>
      <w:r w:rsidRPr="004C4997">
        <w:rPr>
          <w:rFonts w:ascii="Times New Roman" w:hAnsi="Times New Roman"/>
          <w:sz w:val="24"/>
          <w:szCs w:val="24"/>
        </w:rPr>
        <w:t xml:space="preserve">Министерство </w:t>
      </w:r>
      <w:r w:rsidR="00585670">
        <w:rPr>
          <w:rFonts w:ascii="Times New Roman" w:hAnsi="Times New Roman"/>
          <w:sz w:val="24"/>
          <w:szCs w:val="24"/>
        </w:rPr>
        <w:t xml:space="preserve">физической культуры и </w:t>
      </w:r>
      <w:r w:rsidRPr="004C4997">
        <w:rPr>
          <w:rFonts w:ascii="Times New Roman" w:hAnsi="Times New Roman"/>
          <w:sz w:val="24"/>
          <w:szCs w:val="24"/>
        </w:rPr>
        <w:t xml:space="preserve">спорта </w:t>
      </w:r>
      <w:proofErr w:type="gramStart"/>
      <w:r w:rsidR="004A5176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="00F94083">
        <w:rPr>
          <w:rFonts w:ascii="Times New Roman" w:hAnsi="Times New Roman"/>
          <w:sz w:val="24"/>
          <w:szCs w:val="24"/>
        </w:rPr>
        <w:t>вердловской</w:t>
      </w:r>
      <w:proofErr w:type="spellEnd"/>
      <w:r w:rsidR="004A5176">
        <w:rPr>
          <w:rFonts w:ascii="Times New Roman" w:hAnsi="Times New Roman"/>
          <w:sz w:val="24"/>
          <w:szCs w:val="24"/>
        </w:rPr>
        <w:t xml:space="preserve"> области </w:t>
      </w:r>
      <w:r w:rsidRPr="004C4997">
        <w:rPr>
          <w:rFonts w:ascii="Times New Roman" w:hAnsi="Times New Roman"/>
          <w:sz w:val="24"/>
          <w:szCs w:val="24"/>
        </w:rPr>
        <w:t>–</w:t>
      </w:r>
      <w:r w:rsidR="004A51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minsport</w:t>
      </w:r>
      <w:proofErr w:type="spellEnd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</w:rPr>
        <w:t>.</w:t>
      </w:r>
      <w:proofErr w:type="spellStart"/>
      <w:r w:rsidR="003D45D8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m</w:t>
      </w:r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idural</w:t>
      </w:r>
      <w:proofErr w:type="spellEnd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</w:rPr>
        <w:t>.</w:t>
      </w:r>
      <w:proofErr w:type="spellStart"/>
      <w:r w:rsidR="004A5176" w:rsidRPr="004A5176">
        <w:rPr>
          <w:rFonts w:ascii="Times New Roman" w:hAnsi="Times New Roman"/>
          <w:color w:val="4472C4"/>
          <w:sz w:val="24"/>
          <w:szCs w:val="24"/>
          <w:u w:val="single"/>
          <w:lang w:val="en-US"/>
        </w:rPr>
        <w:t>ru</w:t>
      </w:r>
      <w:proofErr w:type="spellEnd"/>
    </w:p>
    <w:p w:rsidR="00EC786E" w:rsidRPr="00EC786E" w:rsidRDefault="00EC786E" w:rsidP="007A61BE">
      <w:pPr>
        <w:pStyle w:val="a4"/>
        <w:numPr>
          <w:ilvl w:val="0"/>
          <w:numId w:val="14"/>
        </w:numPr>
        <w:ind w:left="284" w:firstLine="0"/>
        <w:rPr>
          <w:rFonts w:ascii="Times New Roman" w:hAnsi="Times New Roman"/>
        </w:rPr>
      </w:pPr>
      <w:r w:rsidRPr="00EC786E">
        <w:rPr>
          <w:rFonts w:ascii="Times New Roman" w:hAnsi="Times New Roman"/>
        </w:rPr>
        <w:t>Российское антидопинговое агентство (</w:t>
      </w:r>
      <w:hyperlink r:id="rId9" w:history="1">
        <w:r w:rsidRPr="00EC786E">
          <w:rPr>
            <w:rStyle w:val="a9"/>
            <w:rFonts w:ascii="Times New Roman" w:hAnsi="Times New Roman"/>
          </w:rPr>
          <w:t>www.rusada.ru</w:t>
        </w:r>
      </w:hyperlink>
      <w:r w:rsidRPr="00EC786E">
        <w:rPr>
          <w:rFonts w:ascii="Times New Roman" w:hAnsi="Times New Roman"/>
        </w:rPr>
        <w:t xml:space="preserve">) </w:t>
      </w:r>
    </w:p>
    <w:p w:rsidR="00EC786E" w:rsidRPr="00EC786E" w:rsidRDefault="00EC786E" w:rsidP="007A61BE">
      <w:pPr>
        <w:pStyle w:val="a4"/>
        <w:numPr>
          <w:ilvl w:val="0"/>
          <w:numId w:val="14"/>
        </w:numPr>
        <w:ind w:left="284" w:firstLine="0"/>
        <w:rPr>
          <w:rFonts w:ascii="Times New Roman" w:hAnsi="Times New Roman"/>
        </w:rPr>
      </w:pPr>
      <w:r w:rsidRPr="00EC786E">
        <w:rPr>
          <w:rFonts w:ascii="Times New Roman" w:hAnsi="Times New Roman"/>
        </w:rPr>
        <w:t>Всемирное антидопинговое агентство (</w:t>
      </w:r>
      <w:hyperlink r:id="rId10" w:history="1">
        <w:r w:rsidRPr="00EC786E">
          <w:rPr>
            <w:rStyle w:val="a9"/>
            <w:rFonts w:ascii="Times New Roman" w:hAnsi="Times New Roman"/>
          </w:rPr>
          <w:t>www.wada-ama.org</w:t>
        </w:r>
      </w:hyperlink>
      <w:r w:rsidRPr="00EC786E">
        <w:rPr>
          <w:rFonts w:ascii="Times New Roman" w:hAnsi="Times New Roman"/>
        </w:rPr>
        <w:t>)</w:t>
      </w:r>
    </w:p>
    <w:p w:rsidR="00EC786E" w:rsidRDefault="00EC786E" w:rsidP="003D45D8">
      <w:pPr>
        <w:pStyle w:val="a4"/>
        <w:numPr>
          <w:ilvl w:val="0"/>
          <w:numId w:val="14"/>
        </w:numPr>
        <w:spacing w:after="0"/>
        <w:ind w:left="284" w:firstLine="0"/>
        <w:rPr>
          <w:rFonts w:ascii="Times New Roman" w:hAnsi="Times New Roman"/>
        </w:rPr>
      </w:pPr>
      <w:r w:rsidRPr="00EC786E">
        <w:rPr>
          <w:rFonts w:ascii="Times New Roman" w:hAnsi="Times New Roman"/>
        </w:rPr>
        <w:t>Федерация спортивной гимнастики России (</w:t>
      </w:r>
      <w:hyperlink r:id="rId11" w:history="1">
        <w:r w:rsidRPr="00EC786E">
          <w:rPr>
            <w:rStyle w:val="a9"/>
            <w:rFonts w:ascii="Times New Roman" w:hAnsi="Times New Roman"/>
          </w:rPr>
          <w:t>www.sportgymrus.ru</w:t>
        </w:r>
      </w:hyperlink>
      <w:r w:rsidRPr="00EC786E">
        <w:rPr>
          <w:rFonts w:ascii="Times New Roman" w:hAnsi="Times New Roman"/>
        </w:rPr>
        <w:t>)</w:t>
      </w:r>
    </w:p>
    <w:p w:rsidR="003D45D8" w:rsidRDefault="003D45D8" w:rsidP="003D45D8">
      <w:pPr>
        <w:pStyle w:val="26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ind w:hanging="218"/>
        <w:rPr>
          <w:sz w:val="24"/>
          <w:szCs w:val="24"/>
        </w:rPr>
      </w:pPr>
      <w:r>
        <w:rPr>
          <w:sz w:val="24"/>
          <w:szCs w:val="24"/>
        </w:rPr>
        <w:t xml:space="preserve">    Ц</w:t>
      </w:r>
      <w:r w:rsidR="00EC786E" w:rsidRPr="004C4997">
        <w:rPr>
          <w:sz w:val="24"/>
          <w:szCs w:val="24"/>
        </w:rPr>
        <w:t xml:space="preserve">ентральная отраслевая библиотека по физической культуре и спорту – </w:t>
      </w:r>
      <w:hyperlink r:id="rId12" w:history="1">
        <w:r w:rsidR="00EC786E" w:rsidRPr="007365B4">
          <w:rPr>
            <w:rStyle w:val="a9"/>
            <w:sz w:val="24"/>
            <w:szCs w:val="24"/>
            <w:lang w:val="en-US"/>
          </w:rPr>
          <w:t>http</w:t>
        </w:r>
        <w:r w:rsidR="00EC786E" w:rsidRPr="007365B4">
          <w:rPr>
            <w:rStyle w:val="a9"/>
            <w:sz w:val="24"/>
            <w:szCs w:val="24"/>
          </w:rPr>
          <w:t>://</w:t>
        </w:r>
        <w:r w:rsidR="00EC786E" w:rsidRPr="007365B4">
          <w:rPr>
            <w:rStyle w:val="a9"/>
            <w:sz w:val="24"/>
            <w:szCs w:val="24"/>
            <w:lang w:val="en-US"/>
          </w:rPr>
          <w:t>Lib</w:t>
        </w:r>
        <w:r w:rsidR="00EC786E" w:rsidRPr="007365B4">
          <w:rPr>
            <w:rStyle w:val="a9"/>
            <w:sz w:val="24"/>
            <w:szCs w:val="24"/>
          </w:rPr>
          <w:t>.</w:t>
        </w:r>
        <w:proofErr w:type="spellStart"/>
        <w:r w:rsidR="00EC786E" w:rsidRPr="007365B4">
          <w:rPr>
            <w:rStyle w:val="a9"/>
            <w:sz w:val="24"/>
            <w:szCs w:val="24"/>
            <w:lang w:val="en-US"/>
          </w:rPr>
          <w:t>sportedu</w:t>
        </w:r>
        <w:proofErr w:type="spellEnd"/>
        <w:r w:rsidR="00EC786E" w:rsidRPr="007365B4">
          <w:rPr>
            <w:rStyle w:val="a9"/>
            <w:sz w:val="24"/>
            <w:szCs w:val="24"/>
          </w:rPr>
          <w:t>.</w:t>
        </w:r>
        <w:proofErr w:type="spellStart"/>
        <w:r w:rsidR="00EC786E" w:rsidRPr="007365B4">
          <w:rPr>
            <w:rStyle w:val="a9"/>
            <w:sz w:val="24"/>
            <w:szCs w:val="24"/>
            <w:lang w:val="en-US"/>
          </w:rPr>
          <w:t>ru</w:t>
        </w:r>
        <w:proofErr w:type="spellEnd"/>
        <w:r w:rsidR="00EC786E" w:rsidRPr="007365B4">
          <w:rPr>
            <w:rStyle w:val="a9"/>
            <w:sz w:val="24"/>
            <w:szCs w:val="24"/>
          </w:rPr>
          <w:t>/</w:t>
        </w:r>
      </w:hyperlink>
      <w:r w:rsidRPr="003D45D8">
        <w:rPr>
          <w:sz w:val="24"/>
          <w:szCs w:val="24"/>
        </w:rPr>
        <w:t xml:space="preserve"> </w:t>
      </w:r>
    </w:p>
    <w:p w:rsidR="003D45D8" w:rsidRDefault="003D45D8" w:rsidP="00A87BA2">
      <w:pPr>
        <w:pStyle w:val="1"/>
        <w:pBdr>
          <w:bottom w:val="none" w:sz="0" w:space="2" w:color="000000"/>
        </w:pBdr>
        <w:spacing w:before="0"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670792" w:rsidRPr="004C4997" w:rsidRDefault="00670792" w:rsidP="00A87BA2">
      <w:pPr>
        <w:pStyle w:val="1"/>
        <w:pBdr>
          <w:bottom w:val="none" w:sz="0" w:space="2" w:color="000000"/>
        </w:pBdr>
        <w:spacing w:before="0"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C4997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>ень информационного обеспечения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1.</w:t>
      </w:r>
      <w:r w:rsidRPr="00093F6B">
        <w:rPr>
          <w:color w:val="000000"/>
          <w:sz w:val="24"/>
          <w:szCs w:val="24"/>
          <w:lang w:eastAsia="ru-RU" w:bidi="ru-RU"/>
        </w:rPr>
        <w:t xml:space="preserve"> Федеральный закон от 04.12.2007 № 329-ФЗ «О физической культуре и спорте в Российской Федерации» (далее - Федеральный закон № 329);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</w:t>
      </w:r>
      <w:r w:rsidRPr="00093F6B">
        <w:rPr>
          <w:color w:val="000000"/>
          <w:sz w:val="24"/>
          <w:szCs w:val="24"/>
          <w:lang w:eastAsia="ru-RU" w:bidi="ru-RU"/>
        </w:rPr>
        <w:t xml:space="preserve"> Федеральный закон от 29.12.2012 № 273-ФЗ «Об образовании в Российской Федерации»;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3.</w:t>
      </w:r>
      <w:r w:rsidRPr="00093F6B">
        <w:rPr>
          <w:color w:val="000000"/>
          <w:sz w:val="24"/>
          <w:szCs w:val="24"/>
          <w:lang w:eastAsia="ru-RU" w:bidi="ru-RU"/>
        </w:rPr>
        <w:t xml:space="preserve"> Федеральный закон от 30.04.2021 № 127-ФЗ «О внесении изменений в Федеральный закон «О физической культуре и спорте в Российской Федерации» и Федеральный закон «Об образ</w:t>
      </w:r>
      <w:r w:rsidRPr="00093F6B">
        <w:rPr>
          <w:color w:val="000000"/>
          <w:sz w:val="24"/>
          <w:szCs w:val="24"/>
          <w:lang w:eastAsia="ru-RU" w:bidi="ru-RU"/>
        </w:rPr>
        <w:t>о</w:t>
      </w:r>
      <w:r w:rsidRPr="00093F6B">
        <w:rPr>
          <w:color w:val="000000"/>
          <w:sz w:val="24"/>
          <w:szCs w:val="24"/>
          <w:lang w:eastAsia="ru-RU" w:bidi="ru-RU"/>
        </w:rPr>
        <w:t>вании в Российской Федерации»;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4.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спорта Российской Федерации от 30.10.2015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здравоохранения и социального развития Российской Федерации от 23.10.2020 № 1144н «Об утверждении порядка организации оказания медицинской помощи л</w:t>
      </w:r>
      <w:r w:rsidRPr="00093F6B">
        <w:rPr>
          <w:color w:val="000000"/>
          <w:sz w:val="24"/>
          <w:szCs w:val="24"/>
          <w:lang w:eastAsia="ru-RU" w:bidi="ru-RU"/>
        </w:rPr>
        <w:t>и</w:t>
      </w:r>
      <w:r w:rsidRPr="00093F6B">
        <w:rPr>
          <w:color w:val="000000"/>
          <w:sz w:val="24"/>
          <w:szCs w:val="24"/>
          <w:lang w:eastAsia="ru-RU" w:bidi="ru-RU"/>
        </w:rPr>
        <w:t>цам, занимающимся физической культурой и спортом (в том числе при подготовке и провед</w:t>
      </w:r>
      <w:r w:rsidRPr="00093F6B">
        <w:rPr>
          <w:color w:val="000000"/>
          <w:sz w:val="24"/>
          <w:szCs w:val="24"/>
          <w:lang w:eastAsia="ru-RU" w:bidi="ru-RU"/>
        </w:rPr>
        <w:t>е</w:t>
      </w:r>
      <w:r w:rsidRPr="00093F6B">
        <w:rPr>
          <w:color w:val="000000"/>
          <w:sz w:val="24"/>
          <w:szCs w:val="24"/>
          <w:lang w:eastAsia="ru-RU" w:bidi="ru-RU"/>
        </w:rPr>
        <w:t>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</w:t>
      </w:r>
      <w:proofErr w:type="gramEnd"/>
      <w:r w:rsidRPr="00093F6B">
        <w:rPr>
          <w:color w:val="000000"/>
          <w:sz w:val="24"/>
          <w:szCs w:val="24"/>
          <w:lang w:eastAsia="ru-RU" w:bidi="ru-RU"/>
        </w:rPr>
        <w:t xml:space="preserve"> комплекса «Готов к труду и обороне» (ГТО)» и форм медицинских заключений о допуске к участию физкультурных и спортивных мероприятиях» (далее - Приказ №1144н);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6.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спорта Российской Федерации от 20.12.2022 №1293 «Об утверждении примерной дополнительной образовательной программы спортивной подготовки по виду спо</w:t>
      </w:r>
      <w:r w:rsidRPr="00093F6B">
        <w:rPr>
          <w:color w:val="000000"/>
          <w:sz w:val="24"/>
          <w:szCs w:val="24"/>
          <w:lang w:eastAsia="ru-RU" w:bidi="ru-RU"/>
        </w:rPr>
        <w:t>р</w:t>
      </w:r>
      <w:r w:rsidRPr="00093F6B">
        <w:rPr>
          <w:color w:val="000000"/>
          <w:sz w:val="24"/>
          <w:szCs w:val="24"/>
          <w:lang w:eastAsia="ru-RU" w:bidi="ru-RU"/>
        </w:rPr>
        <w:t>та «спортивная гимнастика» (далее - Примерная программа);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7.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спорта Российской Федерации от 03.08.2022 № 634 «Об особенностях организации и осуществления образовательной деятельности по дополнительным образов</w:t>
      </w:r>
      <w:r w:rsidRPr="00093F6B">
        <w:rPr>
          <w:color w:val="000000"/>
          <w:sz w:val="24"/>
          <w:szCs w:val="24"/>
          <w:lang w:eastAsia="ru-RU" w:bidi="ru-RU"/>
        </w:rPr>
        <w:t>а</w:t>
      </w:r>
      <w:r w:rsidRPr="00093F6B">
        <w:rPr>
          <w:color w:val="000000"/>
          <w:sz w:val="24"/>
          <w:szCs w:val="24"/>
          <w:lang w:eastAsia="ru-RU" w:bidi="ru-RU"/>
        </w:rPr>
        <w:t>тельным программам спортивной подготовки» (далее - Приказ № 634);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1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8.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спорта Российской Федерации от 09.11.2022 № 953 «Об утверждении федерального стандарта спортивной подготовки по виду спорта «спортивная гимнастика» (д</w:t>
      </w:r>
      <w:r w:rsidRPr="00093F6B">
        <w:rPr>
          <w:color w:val="000000"/>
          <w:sz w:val="24"/>
          <w:szCs w:val="24"/>
          <w:lang w:eastAsia="ru-RU" w:bidi="ru-RU"/>
        </w:rPr>
        <w:t>а</w:t>
      </w:r>
      <w:r w:rsidRPr="00093F6B">
        <w:rPr>
          <w:color w:val="000000"/>
          <w:sz w:val="24"/>
          <w:szCs w:val="24"/>
          <w:lang w:eastAsia="ru-RU" w:bidi="ru-RU"/>
        </w:rPr>
        <w:t>лее - ФССП);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1399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9.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 xml:space="preserve">риказ Министерства спорта Российской Федерации от 27.01.2023 № 57 «Об утверждении порядка приема на </w:t>
      </w:r>
      <w:proofErr w:type="gramStart"/>
      <w:r w:rsidRPr="00093F6B">
        <w:rPr>
          <w:color w:val="000000"/>
          <w:sz w:val="24"/>
          <w:szCs w:val="24"/>
          <w:lang w:eastAsia="ru-RU" w:bidi="ru-RU"/>
        </w:rPr>
        <w:t>обучение</w:t>
      </w:r>
      <w:proofErr w:type="gramEnd"/>
      <w:r w:rsidRPr="00093F6B">
        <w:rPr>
          <w:color w:val="000000"/>
          <w:sz w:val="24"/>
          <w:szCs w:val="24"/>
          <w:lang w:eastAsia="ru-RU" w:bidi="ru-RU"/>
        </w:rPr>
        <w:t xml:space="preserve"> по дополнительным образовательным программам спортивной подготовки»;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10.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</w:t>
      </w:r>
      <w:r w:rsidRPr="00093F6B">
        <w:rPr>
          <w:color w:val="000000"/>
          <w:sz w:val="24"/>
          <w:szCs w:val="24"/>
          <w:lang w:eastAsia="ru-RU" w:bidi="ru-RU"/>
        </w:rPr>
        <w:t>е</w:t>
      </w:r>
      <w:r w:rsidRPr="00093F6B">
        <w:rPr>
          <w:color w:val="000000"/>
          <w:sz w:val="24"/>
          <w:szCs w:val="24"/>
          <w:lang w:eastAsia="ru-RU" w:bidi="ru-RU"/>
        </w:rPr>
        <w:t>ния детей и молодежи»;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67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11.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спорта Российской Федерации от 22.02.2023 №</w:t>
      </w:r>
      <w:r w:rsidRPr="00093F6B">
        <w:rPr>
          <w:color w:val="000000"/>
          <w:sz w:val="24"/>
          <w:szCs w:val="24"/>
          <w:lang w:eastAsia="ru-RU" w:bidi="ru-RU"/>
        </w:rPr>
        <w:tab/>
        <w:t>117 «Об утвержд</w:t>
      </w:r>
      <w:r w:rsidRPr="00093F6B">
        <w:rPr>
          <w:color w:val="000000"/>
          <w:sz w:val="24"/>
          <w:szCs w:val="24"/>
          <w:lang w:eastAsia="ru-RU" w:bidi="ru-RU"/>
        </w:rPr>
        <w:t>е</w:t>
      </w:r>
      <w:r w:rsidRPr="00093F6B">
        <w:rPr>
          <w:color w:val="000000"/>
          <w:sz w:val="24"/>
          <w:szCs w:val="24"/>
          <w:lang w:eastAsia="ru-RU" w:bidi="ru-RU"/>
        </w:rPr>
        <w:t>нии государственных требований Всероссийского физкультурно-спортивного комплекса «Г</w:t>
      </w:r>
      <w:r w:rsidRPr="00093F6B">
        <w:rPr>
          <w:color w:val="000000"/>
          <w:sz w:val="24"/>
          <w:szCs w:val="24"/>
          <w:lang w:eastAsia="ru-RU" w:bidi="ru-RU"/>
        </w:rPr>
        <w:t>о</w:t>
      </w:r>
      <w:r w:rsidRPr="00093F6B">
        <w:rPr>
          <w:color w:val="000000"/>
          <w:sz w:val="24"/>
          <w:szCs w:val="24"/>
          <w:lang w:eastAsia="ru-RU" w:bidi="ru-RU"/>
        </w:rPr>
        <w:t>тов к труду и обороне» (ГТО);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12.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спорта Российской Федерации от 24.06.2021 № 464 «Об утверждении Общероссийских антидопинговых правил» (далее - Приказ № 464);</w:t>
      </w:r>
    </w:p>
    <w:p w:rsidR="00B0364C" w:rsidRPr="00B0364C" w:rsidRDefault="00093F6B" w:rsidP="00B0364C">
      <w:pPr>
        <w:pStyle w:val="a4"/>
        <w:suppressAutoHyphens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B0364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13. </w:t>
      </w:r>
      <w:r w:rsidR="00233900" w:rsidRPr="00B0364C">
        <w:rPr>
          <w:rFonts w:ascii="Times New Roman" w:hAnsi="Times New Roman"/>
          <w:color w:val="000000"/>
          <w:sz w:val="24"/>
          <w:szCs w:val="24"/>
          <w:lang w:eastAsia="ru-RU" w:bidi="ru-RU"/>
        </w:rPr>
        <w:t>П</w:t>
      </w:r>
      <w:r w:rsidRPr="00B0364C">
        <w:rPr>
          <w:rFonts w:ascii="Times New Roman" w:hAnsi="Times New Roman"/>
          <w:color w:val="000000"/>
          <w:sz w:val="24"/>
          <w:szCs w:val="24"/>
          <w:lang w:eastAsia="ru-RU" w:bidi="ru-RU"/>
        </w:rPr>
        <w:t>риказ Министерства спорта Российской Федерации от 18.11.2022 № 1013 «Об утверждении перечней субстанций и (или) методов, запрещен</w:t>
      </w:r>
      <w:r w:rsidR="00B0364C">
        <w:rPr>
          <w:rFonts w:ascii="Times New Roman" w:hAnsi="Times New Roman"/>
          <w:color w:val="000000"/>
          <w:sz w:val="24"/>
          <w:szCs w:val="24"/>
          <w:lang w:eastAsia="ru-RU" w:bidi="ru-RU"/>
        </w:rPr>
        <w:t>ных для использования в спорте»</w:t>
      </w:r>
      <w:r w:rsidRPr="00B0364C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  <w:r w:rsidR="00B0364C" w:rsidRPr="00B0364C">
        <w:rPr>
          <w:rFonts w:ascii="Times New Roman" w:hAnsi="Times New Roman"/>
          <w:sz w:val="24"/>
          <w:szCs w:val="24"/>
        </w:rPr>
        <w:t xml:space="preserve"> </w:t>
      </w:r>
      <w:r w:rsidR="00B0364C" w:rsidRPr="00B0364C">
        <w:rPr>
          <w:rFonts w:ascii="Times New Roman" w:hAnsi="Times New Roman"/>
          <w:sz w:val="24"/>
          <w:szCs w:val="24"/>
        </w:rPr>
        <w:lastRenderedPageBreak/>
        <w:t>Приказ Министерства спорта Российской Федерации  от 24.06.2021 № 464 «Об утверждении Общероссийских</w:t>
      </w:r>
      <w:r w:rsidR="00B0364C">
        <w:rPr>
          <w:rFonts w:ascii="Times New Roman" w:hAnsi="Times New Roman"/>
          <w:sz w:val="24"/>
          <w:szCs w:val="24"/>
        </w:rPr>
        <w:t xml:space="preserve"> антидопинговых правил»;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14.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 xml:space="preserve">риказ Министерства труда и социальной защиты Российской Федерации от 24.12.2020 № 952н «Об утверждении профессионального стандарта «Тренер-преподаватель»; 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15.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труда и социальной защиты Российской Федерации от 27.04.2023 № 362н «Об утверждении профессионального стандарта «Тренер»;</w:t>
      </w:r>
    </w:p>
    <w:p w:rsidR="00093F6B" w:rsidRPr="00093F6B" w:rsidRDefault="00093F6B" w:rsidP="00093F6B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16.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труда и социальной защиты Российской Федерации от 21.04.2022 № 237н «Об утверждении профессионального стандарта «Специалист по инструкторской и мет</w:t>
      </w:r>
      <w:r w:rsidRPr="00093F6B">
        <w:rPr>
          <w:color w:val="000000"/>
          <w:sz w:val="24"/>
          <w:szCs w:val="24"/>
          <w:lang w:eastAsia="ru-RU" w:bidi="ru-RU"/>
        </w:rPr>
        <w:t>о</w:t>
      </w:r>
      <w:r w:rsidRPr="00093F6B">
        <w:rPr>
          <w:color w:val="000000"/>
          <w:sz w:val="24"/>
          <w:szCs w:val="24"/>
          <w:lang w:eastAsia="ru-RU" w:bidi="ru-RU"/>
        </w:rPr>
        <w:t>дической работе в области физической культуры и спорта»;</w:t>
      </w:r>
    </w:p>
    <w:p w:rsidR="00B0364C" w:rsidRDefault="00093F6B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17.</w:t>
      </w:r>
      <w:r w:rsidRPr="00093F6B">
        <w:rPr>
          <w:color w:val="000000"/>
          <w:sz w:val="24"/>
          <w:szCs w:val="24"/>
          <w:lang w:eastAsia="ru-RU" w:bidi="ru-RU"/>
        </w:rPr>
        <w:t xml:space="preserve"> </w:t>
      </w:r>
      <w:r w:rsidR="00233900">
        <w:rPr>
          <w:color w:val="000000"/>
          <w:sz w:val="24"/>
          <w:szCs w:val="24"/>
          <w:lang w:eastAsia="ru-RU" w:bidi="ru-RU"/>
        </w:rPr>
        <w:t>П</w:t>
      </w:r>
      <w:r w:rsidRPr="00093F6B">
        <w:rPr>
          <w:color w:val="000000"/>
          <w:sz w:val="24"/>
          <w:szCs w:val="24"/>
          <w:lang w:eastAsia="ru-RU" w:bidi="ru-RU"/>
        </w:rPr>
        <w:t>риказ Министерства здравоохранения и социального развития Российской Федерации от 15.08.2011 № 916н «Об утверждении Единого квалификационного справочника должностей р</w:t>
      </w:r>
      <w:r w:rsidRPr="00093F6B">
        <w:rPr>
          <w:color w:val="000000"/>
          <w:sz w:val="24"/>
          <w:szCs w:val="24"/>
          <w:lang w:eastAsia="ru-RU" w:bidi="ru-RU"/>
        </w:rPr>
        <w:t>у</w:t>
      </w:r>
      <w:r w:rsidRPr="00093F6B">
        <w:rPr>
          <w:color w:val="000000"/>
          <w:sz w:val="24"/>
          <w:szCs w:val="24"/>
          <w:lang w:eastAsia="ru-RU" w:bidi="ru-RU"/>
        </w:rPr>
        <w:t>ководителей, специалистов и служащих, раздел «Квалификационные характеристики должн</w:t>
      </w:r>
      <w:r w:rsidRPr="00093F6B">
        <w:rPr>
          <w:color w:val="000000"/>
          <w:sz w:val="24"/>
          <w:szCs w:val="24"/>
          <w:lang w:eastAsia="ru-RU" w:bidi="ru-RU"/>
        </w:rPr>
        <w:t>о</w:t>
      </w:r>
      <w:r w:rsidRPr="00093F6B">
        <w:rPr>
          <w:color w:val="000000"/>
          <w:sz w:val="24"/>
          <w:szCs w:val="24"/>
          <w:lang w:eastAsia="ru-RU" w:bidi="ru-RU"/>
        </w:rPr>
        <w:t>стей работников в области физической культуры и спорта».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18. </w:t>
      </w:r>
      <w:proofErr w:type="spellStart"/>
      <w:r w:rsidRPr="00B0364C">
        <w:rPr>
          <w:sz w:val="24"/>
          <w:szCs w:val="24"/>
        </w:rPr>
        <w:t>Ботова</w:t>
      </w:r>
      <w:proofErr w:type="spellEnd"/>
      <w:r w:rsidRPr="00B0364C">
        <w:rPr>
          <w:sz w:val="24"/>
          <w:szCs w:val="24"/>
        </w:rPr>
        <w:t xml:space="preserve"> Л.Н. Перспективные направления содержания программ на видах женского мног</w:t>
      </w:r>
      <w:r w:rsidRPr="00B0364C">
        <w:rPr>
          <w:sz w:val="24"/>
          <w:szCs w:val="24"/>
        </w:rPr>
        <w:t>о</w:t>
      </w:r>
      <w:r w:rsidRPr="00B0364C">
        <w:rPr>
          <w:sz w:val="24"/>
          <w:szCs w:val="24"/>
        </w:rPr>
        <w:t xml:space="preserve">борья в спортивной гимнастике / Л.Н. </w:t>
      </w:r>
      <w:proofErr w:type="spellStart"/>
      <w:r w:rsidRPr="00B0364C">
        <w:rPr>
          <w:sz w:val="24"/>
          <w:szCs w:val="24"/>
        </w:rPr>
        <w:t>Ботова</w:t>
      </w:r>
      <w:proofErr w:type="spellEnd"/>
      <w:r w:rsidRPr="00B0364C">
        <w:rPr>
          <w:sz w:val="24"/>
          <w:szCs w:val="24"/>
        </w:rPr>
        <w:t>, И.А. Яшина // Наука и спорт: современные те</w:t>
      </w:r>
      <w:r w:rsidRPr="00B0364C">
        <w:rPr>
          <w:sz w:val="24"/>
          <w:szCs w:val="24"/>
        </w:rPr>
        <w:t>н</w:t>
      </w:r>
      <w:r w:rsidRPr="00B0364C">
        <w:rPr>
          <w:sz w:val="24"/>
          <w:szCs w:val="24"/>
        </w:rPr>
        <w:t xml:space="preserve">денции. – 2018. – №4. – С. 67-71.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19. </w:t>
      </w:r>
      <w:proofErr w:type="spellStart"/>
      <w:r w:rsidRPr="00B0364C">
        <w:rPr>
          <w:sz w:val="24"/>
          <w:szCs w:val="24"/>
        </w:rPr>
        <w:t>Гавердовский</w:t>
      </w:r>
      <w:proofErr w:type="spellEnd"/>
      <w:r w:rsidRPr="00B0364C">
        <w:rPr>
          <w:sz w:val="24"/>
          <w:szCs w:val="24"/>
        </w:rPr>
        <w:t xml:space="preserve"> Ю.К. Теория и методика спортивной гимнастики: учебник в 2 т./ Ю.К. </w:t>
      </w:r>
      <w:proofErr w:type="spellStart"/>
      <w:r w:rsidRPr="00B0364C">
        <w:rPr>
          <w:sz w:val="24"/>
          <w:szCs w:val="24"/>
        </w:rPr>
        <w:t>Гаве</w:t>
      </w:r>
      <w:r w:rsidRPr="00B0364C">
        <w:rPr>
          <w:sz w:val="24"/>
          <w:szCs w:val="24"/>
        </w:rPr>
        <w:t>р</w:t>
      </w:r>
      <w:r w:rsidRPr="00B0364C">
        <w:rPr>
          <w:sz w:val="24"/>
          <w:szCs w:val="24"/>
        </w:rPr>
        <w:t>довский</w:t>
      </w:r>
      <w:proofErr w:type="spellEnd"/>
      <w:r w:rsidRPr="00B0364C">
        <w:rPr>
          <w:sz w:val="24"/>
          <w:szCs w:val="24"/>
        </w:rPr>
        <w:t xml:space="preserve">. - М.: Советский спорт, 2014.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20. </w:t>
      </w:r>
      <w:proofErr w:type="gramStart"/>
      <w:r w:rsidRPr="00B0364C">
        <w:rPr>
          <w:sz w:val="24"/>
          <w:szCs w:val="24"/>
        </w:rPr>
        <w:t>Гимнастика: теория и практика (Текст): методическое приложение к журналу «Гимнаст</w:t>
      </w:r>
      <w:r w:rsidRPr="00B0364C">
        <w:rPr>
          <w:sz w:val="24"/>
          <w:szCs w:val="24"/>
        </w:rPr>
        <w:t>и</w:t>
      </w:r>
      <w:r w:rsidRPr="00B0364C">
        <w:rPr>
          <w:sz w:val="24"/>
          <w:szCs w:val="24"/>
        </w:rPr>
        <w:t>ка»/авт.-сост. Н.Г. Сучилин; Федерация спортивной гимнастики России.</w:t>
      </w:r>
      <w:proofErr w:type="gramEnd"/>
      <w:r w:rsidRPr="00B0364C">
        <w:rPr>
          <w:sz w:val="24"/>
          <w:szCs w:val="24"/>
        </w:rPr>
        <w:t xml:space="preserve"> – Вып.2. – М.: Сове</w:t>
      </w:r>
      <w:r w:rsidRPr="00B0364C">
        <w:rPr>
          <w:sz w:val="24"/>
          <w:szCs w:val="24"/>
        </w:rPr>
        <w:t>т</w:t>
      </w:r>
      <w:r w:rsidRPr="00B0364C">
        <w:rPr>
          <w:sz w:val="24"/>
          <w:szCs w:val="24"/>
        </w:rPr>
        <w:t xml:space="preserve">ский спорт, 2011. – 96 с.: ил.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21. </w:t>
      </w:r>
      <w:proofErr w:type="gramStart"/>
      <w:r w:rsidRPr="00B0364C">
        <w:rPr>
          <w:sz w:val="24"/>
          <w:szCs w:val="24"/>
        </w:rPr>
        <w:t>Гимнастика: теория и практика (Текст): методическое приложение к журналу «Гимнаст</w:t>
      </w:r>
      <w:r w:rsidRPr="00B0364C">
        <w:rPr>
          <w:sz w:val="24"/>
          <w:szCs w:val="24"/>
        </w:rPr>
        <w:t>и</w:t>
      </w:r>
      <w:r w:rsidRPr="00B0364C">
        <w:rPr>
          <w:sz w:val="24"/>
          <w:szCs w:val="24"/>
        </w:rPr>
        <w:t>ка»/авт.-сост. Н.Г. Сучилин; Федерация спортивной гимнастики России.</w:t>
      </w:r>
      <w:proofErr w:type="gramEnd"/>
      <w:r w:rsidRPr="00B0364C">
        <w:rPr>
          <w:sz w:val="24"/>
          <w:szCs w:val="24"/>
        </w:rPr>
        <w:t xml:space="preserve"> – Вып.3. – М.: Сове</w:t>
      </w:r>
      <w:r w:rsidRPr="00B0364C">
        <w:rPr>
          <w:sz w:val="24"/>
          <w:szCs w:val="24"/>
        </w:rPr>
        <w:t>т</w:t>
      </w:r>
      <w:r w:rsidRPr="00B0364C">
        <w:rPr>
          <w:sz w:val="24"/>
          <w:szCs w:val="24"/>
        </w:rPr>
        <w:t xml:space="preserve">ский спорт, 2013. – 88 с.: ил.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>22. Добровольский, В.Э. Травматизм стопы на занятиях по спортивной гимнастике и его пр</w:t>
      </w:r>
      <w:r w:rsidRPr="00B0364C">
        <w:rPr>
          <w:sz w:val="24"/>
          <w:szCs w:val="24"/>
        </w:rPr>
        <w:t>о</w:t>
      </w:r>
      <w:r w:rsidRPr="00B0364C">
        <w:rPr>
          <w:sz w:val="24"/>
          <w:szCs w:val="24"/>
        </w:rPr>
        <w:t xml:space="preserve">филактика // Актуальные научные исследования в современном мире. – 2019. – № 5-3(49). – С. 98-101.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23. Дубина, Т.В. Травматизм в спортивной гимнастике // Международная научно-техническая конференция молодых ученых БГТУ им. В.Г. Шухова: сб. материалов. – Белгород, 2021. – С. 6150-6153.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>24. Епишин Н.Д. Методика формирования навыков управления движениями гимнастов: уче</w:t>
      </w:r>
      <w:r w:rsidRPr="00B0364C">
        <w:rPr>
          <w:sz w:val="24"/>
          <w:szCs w:val="24"/>
        </w:rPr>
        <w:t>б</w:t>
      </w:r>
      <w:r w:rsidRPr="00B0364C">
        <w:rPr>
          <w:sz w:val="24"/>
          <w:szCs w:val="24"/>
        </w:rPr>
        <w:t xml:space="preserve">ное пособие для студентов вузов физической 132 культуры. /Н.Д. Епишин: </w:t>
      </w:r>
      <w:proofErr w:type="spellStart"/>
      <w:r w:rsidRPr="00B0364C">
        <w:rPr>
          <w:sz w:val="24"/>
          <w:szCs w:val="24"/>
        </w:rPr>
        <w:t>моск</w:t>
      </w:r>
      <w:proofErr w:type="gramStart"/>
      <w:r w:rsidRPr="00B0364C">
        <w:rPr>
          <w:sz w:val="24"/>
          <w:szCs w:val="24"/>
        </w:rPr>
        <w:t>.г</w:t>
      </w:r>
      <w:proofErr w:type="gramEnd"/>
      <w:r w:rsidRPr="00B0364C">
        <w:rPr>
          <w:sz w:val="24"/>
          <w:szCs w:val="24"/>
        </w:rPr>
        <w:t>ос.акад.физ.культуры-Малаховка</w:t>
      </w:r>
      <w:proofErr w:type="spellEnd"/>
      <w:r w:rsidRPr="00B0364C">
        <w:rPr>
          <w:sz w:val="24"/>
          <w:szCs w:val="24"/>
        </w:rPr>
        <w:t xml:space="preserve">, МГАФК, 2016.-с.136.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>25. Зайцев, В.Н. Виды, локализация, механизмы и причины спортивных травм у юных гимн</w:t>
      </w:r>
      <w:r w:rsidRPr="00B0364C">
        <w:rPr>
          <w:sz w:val="24"/>
          <w:szCs w:val="24"/>
        </w:rPr>
        <w:t>а</w:t>
      </w:r>
      <w:r w:rsidRPr="00B0364C">
        <w:rPr>
          <w:sz w:val="24"/>
          <w:szCs w:val="24"/>
        </w:rPr>
        <w:t xml:space="preserve">сток / В.Н. Зайцев, Р.М. </w:t>
      </w:r>
      <w:proofErr w:type="spellStart"/>
      <w:r w:rsidRPr="00B0364C">
        <w:rPr>
          <w:sz w:val="24"/>
          <w:szCs w:val="24"/>
        </w:rPr>
        <w:t>Тухватулин</w:t>
      </w:r>
      <w:proofErr w:type="spellEnd"/>
      <w:r w:rsidRPr="00B0364C">
        <w:rPr>
          <w:sz w:val="24"/>
          <w:szCs w:val="24"/>
        </w:rPr>
        <w:t xml:space="preserve">, А.Э. Козлова // Ученые записки университета им. П.Ф. Лесгафта. – 2016. – № 4(134). – С. 80-83.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26. </w:t>
      </w:r>
      <w:proofErr w:type="spellStart"/>
      <w:r w:rsidRPr="00B0364C">
        <w:rPr>
          <w:sz w:val="24"/>
          <w:szCs w:val="24"/>
        </w:rPr>
        <w:t>Зациорский</w:t>
      </w:r>
      <w:proofErr w:type="spellEnd"/>
      <w:r w:rsidRPr="00B0364C">
        <w:rPr>
          <w:sz w:val="24"/>
          <w:szCs w:val="24"/>
        </w:rPr>
        <w:t xml:space="preserve"> В.М. Физические качества спортсмена: основы теории и методики воспитания (Текст) / В.М. </w:t>
      </w:r>
      <w:proofErr w:type="spellStart"/>
      <w:r w:rsidRPr="00B0364C">
        <w:rPr>
          <w:sz w:val="24"/>
          <w:szCs w:val="24"/>
        </w:rPr>
        <w:t>Зациорский</w:t>
      </w:r>
      <w:proofErr w:type="spellEnd"/>
      <w:r w:rsidRPr="00B0364C">
        <w:rPr>
          <w:sz w:val="24"/>
          <w:szCs w:val="24"/>
        </w:rPr>
        <w:t xml:space="preserve">. 3-е изд.-М.: Советский спорт, 2009-200 с.: ил. (Серия «Спорт без границ»).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27. </w:t>
      </w:r>
      <w:proofErr w:type="spellStart"/>
      <w:r w:rsidRPr="00B0364C">
        <w:rPr>
          <w:sz w:val="24"/>
          <w:szCs w:val="24"/>
        </w:rPr>
        <w:t>Земцов</w:t>
      </w:r>
      <w:proofErr w:type="spellEnd"/>
      <w:r w:rsidRPr="00B0364C">
        <w:rPr>
          <w:sz w:val="24"/>
          <w:szCs w:val="24"/>
        </w:rPr>
        <w:t xml:space="preserve"> Н.В. К вопросу о физической реабилитации юных спортсменов, занимающихся спортивной гимнастикой при травмах плеча / Н.В. </w:t>
      </w:r>
      <w:proofErr w:type="spellStart"/>
      <w:r w:rsidRPr="00B0364C">
        <w:rPr>
          <w:sz w:val="24"/>
          <w:szCs w:val="24"/>
        </w:rPr>
        <w:t>Земцов</w:t>
      </w:r>
      <w:proofErr w:type="spellEnd"/>
      <w:r w:rsidRPr="00B0364C">
        <w:rPr>
          <w:sz w:val="24"/>
          <w:szCs w:val="24"/>
        </w:rPr>
        <w:t>, Э.М. Османов // Вестник Тамбо</w:t>
      </w:r>
      <w:r w:rsidRPr="00B0364C">
        <w:rPr>
          <w:sz w:val="24"/>
          <w:szCs w:val="24"/>
        </w:rPr>
        <w:t>в</w:t>
      </w:r>
      <w:r w:rsidRPr="00B0364C">
        <w:rPr>
          <w:sz w:val="24"/>
          <w:szCs w:val="24"/>
        </w:rPr>
        <w:t xml:space="preserve">ского университета. Серия: Естественные и технические науки. – 2015. – Т. 20, № 6. – С. 1718-1719.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28. </w:t>
      </w:r>
      <w:proofErr w:type="spellStart"/>
      <w:r w:rsidRPr="00B0364C">
        <w:rPr>
          <w:sz w:val="24"/>
          <w:szCs w:val="24"/>
        </w:rPr>
        <w:t>Зенина</w:t>
      </w:r>
      <w:proofErr w:type="spellEnd"/>
      <w:r w:rsidRPr="00B0364C">
        <w:rPr>
          <w:sz w:val="24"/>
          <w:szCs w:val="24"/>
        </w:rPr>
        <w:t xml:space="preserve"> И.В. Профилактика травматизма среди студентов во время занятий спортивной ги</w:t>
      </w:r>
      <w:r w:rsidRPr="00B0364C">
        <w:rPr>
          <w:sz w:val="24"/>
          <w:szCs w:val="24"/>
        </w:rPr>
        <w:t>м</w:t>
      </w:r>
      <w:r w:rsidRPr="00B0364C">
        <w:rPr>
          <w:sz w:val="24"/>
          <w:szCs w:val="24"/>
        </w:rPr>
        <w:t xml:space="preserve">настикой // Актуальные научные исследования в современном мире. – 2017. – № 4-3(24). – С. 122-125.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29. </w:t>
      </w:r>
      <w:proofErr w:type="spellStart"/>
      <w:r w:rsidRPr="00B0364C">
        <w:rPr>
          <w:sz w:val="24"/>
          <w:szCs w:val="24"/>
        </w:rPr>
        <w:t>Макмаон</w:t>
      </w:r>
      <w:proofErr w:type="spellEnd"/>
      <w:r w:rsidRPr="00B0364C">
        <w:rPr>
          <w:sz w:val="24"/>
          <w:szCs w:val="24"/>
        </w:rPr>
        <w:t xml:space="preserve"> П. Спортивная травма: диагностика и лечение: [руководство] / П. </w:t>
      </w:r>
      <w:proofErr w:type="spellStart"/>
      <w:r w:rsidRPr="00B0364C">
        <w:rPr>
          <w:sz w:val="24"/>
          <w:szCs w:val="24"/>
        </w:rPr>
        <w:t>Макмаон</w:t>
      </w:r>
      <w:proofErr w:type="spellEnd"/>
      <w:r w:rsidRPr="00B0364C">
        <w:rPr>
          <w:sz w:val="24"/>
          <w:szCs w:val="24"/>
        </w:rPr>
        <w:t xml:space="preserve">; </w:t>
      </w:r>
      <w:proofErr w:type="spellStart"/>
      <w:r w:rsidRPr="00B0364C">
        <w:rPr>
          <w:sz w:val="24"/>
          <w:szCs w:val="24"/>
        </w:rPr>
        <w:t>науч</w:t>
      </w:r>
      <w:proofErr w:type="spellEnd"/>
      <w:r w:rsidRPr="00B0364C">
        <w:rPr>
          <w:sz w:val="24"/>
          <w:szCs w:val="24"/>
        </w:rPr>
        <w:t xml:space="preserve">. ред. В.В. </w:t>
      </w:r>
      <w:proofErr w:type="spellStart"/>
      <w:r w:rsidRPr="00B0364C">
        <w:rPr>
          <w:sz w:val="24"/>
          <w:szCs w:val="24"/>
        </w:rPr>
        <w:t>Уйба</w:t>
      </w:r>
      <w:proofErr w:type="spellEnd"/>
      <w:r w:rsidRPr="00B0364C">
        <w:rPr>
          <w:sz w:val="24"/>
          <w:szCs w:val="24"/>
        </w:rPr>
        <w:t>; [пер. с англ. А.Г. Азов и др.]. – Москва: Практика, 2011. – 366 с.: ил</w:t>
      </w:r>
      <w:proofErr w:type="gramStart"/>
      <w:r w:rsidRPr="00B0364C">
        <w:rPr>
          <w:sz w:val="24"/>
          <w:szCs w:val="24"/>
        </w:rPr>
        <w:t xml:space="preserve">., </w:t>
      </w:r>
      <w:proofErr w:type="gramEnd"/>
      <w:r w:rsidRPr="00B0364C">
        <w:rPr>
          <w:sz w:val="24"/>
          <w:szCs w:val="24"/>
        </w:rPr>
        <w:t xml:space="preserve">табл. – (Спортивная медицина).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30. Методика тестирования специальной физической подготовленности гимнасток 9-11 лет и гимнастов 10-12 лет: методические рекомендации. Выпуск 1 / авт.-сост. А.Ф. </w:t>
      </w:r>
      <w:proofErr w:type="spellStart"/>
      <w:r w:rsidRPr="00B0364C">
        <w:rPr>
          <w:sz w:val="24"/>
          <w:szCs w:val="24"/>
        </w:rPr>
        <w:t>Родионенко</w:t>
      </w:r>
      <w:proofErr w:type="spellEnd"/>
      <w:r w:rsidRPr="00B0364C">
        <w:rPr>
          <w:sz w:val="24"/>
          <w:szCs w:val="24"/>
        </w:rPr>
        <w:t xml:space="preserve">, Е.Ю. Розин, А.Б. Юшин; Федерация спортивной гимнастики </w:t>
      </w:r>
      <w:proofErr w:type="spellStart"/>
      <w:r w:rsidRPr="00B0364C">
        <w:rPr>
          <w:sz w:val="24"/>
          <w:szCs w:val="24"/>
        </w:rPr>
        <w:t>России.-М</w:t>
      </w:r>
      <w:proofErr w:type="spellEnd"/>
      <w:r w:rsidRPr="00B0364C">
        <w:rPr>
          <w:sz w:val="24"/>
          <w:szCs w:val="24"/>
        </w:rPr>
        <w:t xml:space="preserve">.: Советский спорт, 2012.-80 с.: ил.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lastRenderedPageBreak/>
        <w:t>31. Новожилова Д.А. Травматизм и его особенности в различных гимнастических дисциплинах / Д.А. Новожилова, Р.В. Титаренко // Физическая культура, спорт и туризм в высшем образов</w:t>
      </w:r>
      <w:r w:rsidRPr="00B0364C">
        <w:rPr>
          <w:sz w:val="24"/>
          <w:szCs w:val="24"/>
        </w:rPr>
        <w:t>а</w:t>
      </w:r>
      <w:r w:rsidRPr="00B0364C">
        <w:rPr>
          <w:sz w:val="24"/>
          <w:szCs w:val="24"/>
        </w:rPr>
        <w:t xml:space="preserve">нии: сб. тр. XXIX </w:t>
      </w:r>
      <w:proofErr w:type="spellStart"/>
      <w:r w:rsidRPr="00B0364C">
        <w:rPr>
          <w:sz w:val="24"/>
          <w:szCs w:val="24"/>
        </w:rPr>
        <w:t>Всерос</w:t>
      </w:r>
      <w:proofErr w:type="spellEnd"/>
      <w:r w:rsidRPr="00B0364C">
        <w:rPr>
          <w:sz w:val="24"/>
          <w:szCs w:val="24"/>
        </w:rPr>
        <w:t xml:space="preserve">. </w:t>
      </w:r>
      <w:proofErr w:type="spellStart"/>
      <w:r w:rsidRPr="00B0364C">
        <w:rPr>
          <w:sz w:val="24"/>
          <w:szCs w:val="24"/>
        </w:rPr>
        <w:t>науч</w:t>
      </w:r>
      <w:proofErr w:type="spellEnd"/>
      <w:r w:rsidRPr="00B0364C">
        <w:rPr>
          <w:sz w:val="24"/>
          <w:szCs w:val="24"/>
        </w:rPr>
        <w:t xml:space="preserve">.- </w:t>
      </w:r>
      <w:proofErr w:type="spellStart"/>
      <w:r w:rsidRPr="00B0364C">
        <w:rPr>
          <w:sz w:val="24"/>
          <w:szCs w:val="24"/>
        </w:rPr>
        <w:t>практ</w:t>
      </w:r>
      <w:proofErr w:type="spellEnd"/>
      <w:r w:rsidRPr="00B0364C">
        <w:rPr>
          <w:sz w:val="24"/>
          <w:szCs w:val="24"/>
        </w:rPr>
        <w:t xml:space="preserve">. </w:t>
      </w:r>
      <w:proofErr w:type="spellStart"/>
      <w:r w:rsidRPr="00B0364C">
        <w:rPr>
          <w:sz w:val="24"/>
          <w:szCs w:val="24"/>
        </w:rPr>
        <w:t>конф</w:t>
      </w:r>
      <w:proofErr w:type="spellEnd"/>
      <w:r w:rsidRPr="00B0364C">
        <w:rPr>
          <w:sz w:val="24"/>
          <w:szCs w:val="24"/>
        </w:rPr>
        <w:t>. студентов, аспирантов, молодых ученых. – Ро</w:t>
      </w:r>
      <w:r w:rsidRPr="00B0364C">
        <w:rPr>
          <w:sz w:val="24"/>
          <w:szCs w:val="24"/>
        </w:rPr>
        <w:t>с</w:t>
      </w:r>
      <w:r w:rsidRPr="00B0364C">
        <w:rPr>
          <w:sz w:val="24"/>
          <w:szCs w:val="24"/>
        </w:rPr>
        <w:t xml:space="preserve">тов-на-Дону, 2018. – С. 255-257.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>32. Основные (базовые) тесты по технической подготовке на брусьях разной высоты для учас</w:t>
      </w:r>
      <w:r w:rsidRPr="00B0364C">
        <w:rPr>
          <w:sz w:val="24"/>
          <w:szCs w:val="24"/>
        </w:rPr>
        <w:t>т</w:t>
      </w:r>
      <w:r w:rsidRPr="00B0364C">
        <w:rPr>
          <w:sz w:val="24"/>
          <w:szCs w:val="24"/>
        </w:rPr>
        <w:t>ников региональных тренировочных мероприятий, кандидатов и членов молодежного состава сборной команды России по спортивной гимнастике (юниорки); методические рекомендации. Выпуск 3/авт.-сост. С.Н. Андрианов; Федерация спортивной гимнастики России. – М.: Сове</w:t>
      </w:r>
      <w:r w:rsidRPr="00B0364C">
        <w:rPr>
          <w:sz w:val="24"/>
          <w:szCs w:val="24"/>
        </w:rPr>
        <w:t>т</w:t>
      </w:r>
      <w:r w:rsidRPr="00B0364C">
        <w:rPr>
          <w:sz w:val="24"/>
          <w:szCs w:val="24"/>
        </w:rPr>
        <w:t>ский спорт, 2015.-70 с.: ил. 33. Семенов Д.В. Технология подготовки гимнастов на этапе н</w:t>
      </w:r>
      <w:r w:rsidRPr="00B0364C">
        <w:rPr>
          <w:sz w:val="24"/>
          <w:szCs w:val="24"/>
        </w:rPr>
        <w:t>а</w:t>
      </w:r>
      <w:r w:rsidRPr="00B0364C">
        <w:rPr>
          <w:sz w:val="24"/>
          <w:szCs w:val="24"/>
        </w:rPr>
        <w:t xml:space="preserve">чальной спортивной специализации: монография / Д.В. Семенов, В.Н. </w:t>
      </w:r>
      <w:proofErr w:type="spellStart"/>
      <w:r w:rsidRPr="00B0364C">
        <w:rPr>
          <w:sz w:val="24"/>
          <w:szCs w:val="24"/>
        </w:rPr>
        <w:t>Шляхтов</w:t>
      </w:r>
      <w:proofErr w:type="spellEnd"/>
      <w:r w:rsidRPr="00B0364C">
        <w:rPr>
          <w:sz w:val="24"/>
          <w:szCs w:val="24"/>
        </w:rPr>
        <w:t>, 133 А.А. Р</w:t>
      </w:r>
      <w:r w:rsidRPr="00B0364C">
        <w:rPr>
          <w:sz w:val="24"/>
          <w:szCs w:val="24"/>
        </w:rPr>
        <w:t>у</w:t>
      </w:r>
      <w:r w:rsidRPr="00B0364C">
        <w:rPr>
          <w:sz w:val="24"/>
          <w:szCs w:val="24"/>
        </w:rPr>
        <w:t xml:space="preserve">мянцев; Великолукская </w:t>
      </w:r>
      <w:proofErr w:type="spellStart"/>
      <w:r w:rsidRPr="00B0364C">
        <w:rPr>
          <w:sz w:val="24"/>
          <w:szCs w:val="24"/>
        </w:rPr>
        <w:t>гос</w:t>
      </w:r>
      <w:proofErr w:type="spellEnd"/>
      <w:r w:rsidRPr="00B0364C">
        <w:rPr>
          <w:sz w:val="24"/>
          <w:szCs w:val="24"/>
        </w:rPr>
        <w:t xml:space="preserve">. акад. физ. культуры и спорта. – Великие Луки: [б. и.], 2018. – 126 с.: ил. – </w:t>
      </w:r>
      <w:proofErr w:type="spellStart"/>
      <w:r w:rsidRPr="00B0364C">
        <w:rPr>
          <w:sz w:val="24"/>
          <w:szCs w:val="24"/>
        </w:rPr>
        <w:t>Библиогр</w:t>
      </w:r>
      <w:proofErr w:type="spellEnd"/>
      <w:r w:rsidRPr="00B0364C">
        <w:rPr>
          <w:sz w:val="24"/>
          <w:szCs w:val="24"/>
        </w:rPr>
        <w:t xml:space="preserve">.: 293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34. </w:t>
      </w:r>
      <w:proofErr w:type="spellStart"/>
      <w:r w:rsidRPr="00B0364C">
        <w:rPr>
          <w:sz w:val="24"/>
          <w:szCs w:val="24"/>
        </w:rPr>
        <w:t>Сомкин</w:t>
      </w:r>
      <w:proofErr w:type="spellEnd"/>
      <w:r w:rsidRPr="00B0364C">
        <w:rPr>
          <w:sz w:val="24"/>
          <w:szCs w:val="24"/>
        </w:rPr>
        <w:t xml:space="preserve"> А.А. Структура организационно-управленческого и кадрового обеспечения подг</w:t>
      </w:r>
      <w:r w:rsidRPr="00B0364C">
        <w:rPr>
          <w:sz w:val="24"/>
          <w:szCs w:val="24"/>
        </w:rPr>
        <w:t>о</w:t>
      </w:r>
      <w:r w:rsidRPr="00B0364C">
        <w:rPr>
          <w:sz w:val="24"/>
          <w:szCs w:val="24"/>
        </w:rPr>
        <w:t>товки спортсменов высокой квалификации на современном этапе развития спортивной гимн</w:t>
      </w:r>
      <w:r w:rsidRPr="00B0364C">
        <w:rPr>
          <w:sz w:val="24"/>
          <w:szCs w:val="24"/>
        </w:rPr>
        <w:t>а</w:t>
      </w:r>
      <w:r w:rsidRPr="00B0364C">
        <w:rPr>
          <w:sz w:val="24"/>
          <w:szCs w:val="24"/>
        </w:rPr>
        <w:t xml:space="preserve">стики // Обучение и воспитание: методики и практика. – 2016. – № 28. – С. 136-145. </w:t>
      </w:r>
    </w:p>
    <w:p w:rsid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35. Спортивная гимнастика (мужчины и женщины): Примерная программа С73 спортивной подготовки для детско-юношеских спортивных школ, специализированных детско-юношеских школ олимпийского резерва и школ высшего спортивного мастерства [Текст]. - М.: Советский спорт, 2005.- 420 </w:t>
      </w:r>
      <w:proofErr w:type="gramStart"/>
      <w:r w:rsidRPr="00B0364C">
        <w:rPr>
          <w:sz w:val="24"/>
          <w:szCs w:val="24"/>
        </w:rPr>
        <w:t>с</w:t>
      </w:r>
      <w:proofErr w:type="gramEnd"/>
      <w:r w:rsidRPr="00B0364C">
        <w:rPr>
          <w:sz w:val="24"/>
          <w:szCs w:val="24"/>
        </w:rPr>
        <w:t xml:space="preserve">. </w:t>
      </w:r>
    </w:p>
    <w:p w:rsidR="00B0364C" w:rsidRPr="004C4997" w:rsidRDefault="00B0364C" w:rsidP="00B0364C">
      <w:pPr>
        <w:pStyle w:val="a4"/>
        <w:suppressAutoHyphens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36.</w:t>
      </w:r>
      <w:r w:rsidRPr="00B0364C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4C4997">
        <w:rPr>
          <w:rFonts w:ascii="Times New Roman" w:hAnsi="Times New Roman"/>
          <w:iCs/>
          <w:noProof/>
          <w:sz w:val="24"/>
          <w:szCs w:val="24"/>
        </w:rPr>
        <w:t xml:space="preserve">Правила соревнований по виду спорта </w:t>
      </w:r>
      <w:r w:rsidR="003D45D8">
        <w:rPr>
          <w:rFonts w:ascii="Times New Roman" w:hAnsi="Times New Roman"/>
          <w:iCs/>
          <w:noProof/>
          <w:sz w:val="24"/>
          <w:szCs w:val="24"/>
        </w:rPr>
        <w:t>«</w:t>
      </w:r>
      <w:r w:rsidRPr="004C4997">
        <w:rPr>
          <w:rFonts w:ascii="Times New Roman" w:hAnsi="Times New Roman"/>
          <w:iCs/>
          <w:noProof/>
          <w:sz w:val="24"/>
          <w:szCs w:val="24"/>
        </w:rPr>
        <w:t>спортивная гимнастика</w:t>
      </w:r>
      <w:r w:rsidR="003D45D8">
        <w:rPr>
          <w:rFonts w:ascii="Times New Roman" w:hAnsi="Times New Roman"/>
          <w:iCs/>
          <w:noProof/>
          <w:sz w:val="24"/>
          <w:szCs w:val="24"/>
        </w:rPr>
        <w:t>»</w:t>
      </w:r>
      <w:r>
        <w:rPr>
          <w:rFonts w:ascii="Times New Roman" w:hAnsi="Times New Roman"/>
          <w:iCs/>
          <w:noProof/>
          <w:sz w:val="24"/>
          <w:szCs w:val="24"/>
        </w:rPr>
        <w:t>.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>Методические указания: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 xml:space="preserve">1. Безопасность в детско-юношеском спорте: методические рекомендации / ФГБУ «ФЦПСР»; сост.: Е.А. Гаврилова – Москва: 2021. – 63 с. (https://fcpsr.ru/sites/default/files/2022-09/13_adaptivnyai_sport_2_gavrilova.pdf)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  <w:r w:rsidRPr="00B0364C">
        <w:rPr>
          <w:sz w:val="24"/>
          <w:szCs w:val="24"/>
        </w:rPr>
        <w:t>2. Разработка и утверждение единых подходов к научно-методическому обеспечению подг</w:t>
      </w:r>
      <w:r w:rsidRPr="00B0364C">
        <w:rPr>
          <w:sz w:val="24"/>
          <w:szCs w:val="24"/>
        </w:rPr>
        <w:t>о</w:t>
      </w:r>
      <w:r w:rsidRPr="00B0364C">
        <w:rPr>
          <w:sz w:val="24"/>
          <w:szCs w:val="24"/>
        </w:rPr>
        <w:t xml:space="preserve">товки спортивного резерва и спортивных сборных команд субъектов Российской Федерации: методические рекомендации / ФГБУ «ФЦПСР»; сост.: Е.В. Федотова– </w:t>
      </w:r>
      <w:proofErr w:type="gramStart"/>
      <w:r w:rsidRPr="00B0364C">
        <w:rPr>
          <w:sz w:val="24"/>
          <w:szCs w:val="24"/>
        </w:rPr>
        <w:t>Мо</w:t>
      </w:r>
      <w:proofErr w:type="gramEnd"/>
      <w:r w:rsidRPr="00B0364C">
        <w:rPr>
          <w:sz w:val="24"/>
          <w:szCs w:val="24"/>
        </w:rPr>
        <w:t xml:space="preserve">сква: 2022. – 81 с. (https://fcpsr.ru/sites/default/files/202209/1_fedotova_razrabotka_i_utverzhdenie.pdf ) </w:t>
      </w:r>
    </w:p>
    <w:p w:rsidR="00B0364C" w:rsidRP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</w:p>
    <w:p w:rsid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</w:p>
    <w:p w:rsid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</w:p>
    <w:p w:rsid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</w:p>
    <w:p w:rsidR="00B0364C" w:rsidRDefault="00B0364C" w:rsidP="00B0364C">
      <w:pPr>
        <w:pStyle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57"/>
        </w:tabs>
        <w:suppressAutoHyphens w:val="0"/>
        <w:spacing w:line="240" w:lineRule="auto"/>
        <w:rPr>
          <w:sz w:val="24"/>
          <w:szCs w:val="24"/>
        </w:rPr>
      </w:pPr>
    </w:p>
    <w:p w:rsidR="00670792" w:rsidRPr="00F94083" w:rsidRDefault="00305D0B" w:rsidP="00F051A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70792" w:rsidRPr="00670792">
        <w:rPr>
          <w:rFonts w:ascii="Times New Roman" w:hAnsi="Times New Roman"/>
          <w:b/>
          <w:sz w:val="24"/>
          <w:szCs w:val="24"/>
        </w:rPr>
        <w:lastRenderedPageBreak/>
        <w:t>Приложени</w:t>
      </w:r>
      <w:r w:rsidR="00622AEA">
        <w:rPr>
          <w:rFonts w:ascii="Times New Roman" w:hAnsi="Times New Roman"/>
          <w:b/>
          <w:sz w:val="24"/>
          <w:szCs w:val="24"/>
        </w:rPr>
        <w:t>е</w:t>
      </w:r>
      <w:r w:rsidR="00670792" w:rsidRPr="00670792">
        <w:rPr>
          <w:rFonts w:ascii="Times New Roman" w:hAnsi="Times New Roman"/>
          <w:b/>
          <w:sz w:val="24"/>
          <w:szCs w:val="24"/>
        </w:rPr>
        <w:t xml:space="preserve"> 1 </w:t>
      </w:r>
    </w:p>
    <w:p w:rsidR="00670792" w:rsidRPr="00670792" w:rsidRDefault="00670792" w:rsidP="0067079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70792" w:rsidRPr="00670792" w:rsidRDefault="00670792" w:rsidP="00670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792">
        <w:rPr>
          <w:rFonts w:ascii="Times New Roman" w:hAnsi="Times New Roman"/>
          <w:b/>
          <w:sz w:val="24"/>
          <w:szCs w:val="24"/>
        </w:rPr>
        <w:t xml:space="preserve">Контрольно-переводные нормативы   по ОФП и СФП </w:t>
      </w:r>
    </w:p>
    <w:p w:rsidR="00670792" w:rsidRPr="00670792" w:rsidRDefault="00670792" w:rsidP="00670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792">
        <w:rPr>
          <w:rFonts w:ascii="Times New Roman" w:hAnsi="Times New Roman"/>
          <w:b/>
          <w:sz w:val="24"/>
          <w:szCs w:val="24"/>
        </w:rPr>
        <w:t>для зачисления в группы на этапе совершенс</w:t>
      </w:r>
      <w:r>
        <w:rPr>
          <w:rFonts w:ascii="Times New Roman" w:hAnsi="Times New Roman"/>
          <w:b/>
          <w:sz w:val="24"/>
          <w:szCs w:val="24"/>
        </w:rPr>
        <w:t>твования спортивного мастерства</w:t>
      </w:r>
    </w:p>
    <w:p w:rsidR="00670792" w:rsidRPr="00670792" w:rsidRDefault="00670792" w:rsidP="00670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552"/>
        <w:gridCol w:w="141"/>
        <w:gridCol w:w="851"/>
        <w:gridCol w:w="142"/>
        <w:gridCol w:w="850"/>
        <w:gridCol w:w="992"/>
        <w:gridCol w:w="993"/>
        <w:gridCol w:w="992"/>
        <w:gridCol w:w="992"/>
        <w:gridCol w:w="1253"/>
      </w:tblGrid>
      <w:tr w:rsidR="00670792" w:rsidRPr="00DA5407" w:rsidTr="006C769D">
        <w:tc>
          <w:tcPr>
            <w:tcW w:w="10326" w:type="dxa"/>
            <w:gridSpan w:val="11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70792" w:rsidRPr="00DA5407">
              <w:rPr>
                <w:rFonts w:ascii="Times New Roman" w:hAnsi="Times New Roman"/>
                <w:b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70792" w:rsidRPr="00DA5407" w:rsidTr="006C769D">
        <w:tc>
          <w:tcPr>
            <w:tcW w:w="568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ОФП и СФП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nil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792" w:rsidRPr="00DA5407" w:rsidTr="006C769D">
        <w:trPr>
          <w:trHeight w:val="313"/>
        </w:trPr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Челночный бег 3х10</w:t>
            </w:r>
          </w:p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(не более 8,2 с)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670792" w:rsidRPr="00DA5407" w:rsidTr="006C769D">
        <w:trPr>
          <w:trHeight w:val="321"/>
        </w:trPr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70792" w:rsidRPr="00DA5407" w:rsidRDefault="00670792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670792" w:rsidRPr="00DA5407" w:rsidTr="006C769D"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vMerge w:val="restart"/>
            <w:vAlign w:val="center"/>
          </w:tcPr>
          <w:p w:rsidR="00670792" w:rsidRPr="00DA5407" w:rsidRDefault="00670792" w:rsidP="00670792">
            <w:pPr>
              <w:spacing w:after="0" w:line="240" w:lineRule="auto"/>
              <w:ind w:left="-8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Бег на 20 м с высокого старта (не более 4,4 с)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gridSpan w:val="2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70792" w:rsidRPr="00DA5407" w:rsidTr="006C769D"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  <w:vMerge w:val="restart"/>
            <w:vAlign w:val="center"/>
          </w:tcPr>
          <w:p w:rsidR="00670792" w:rsidRPr="00DA5407" w:rsidRDefault="00670792" w:rsidP="0067079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="00DE176E" w:rsidRPr="00DA5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70792" w:rsidRPr="00DA5407" w:rsidRDefault="00670792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="00DE176E"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792" w:rsidRPr="00DA5407" w:rsidTr="006C769D">
        <w:trPr>
          <w:trHeight w:val="262"/>
        </w:trPr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70792" w:rsidRPr="00DA5407" w:rsidRDefault="00670792" w:rsidP="00DE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E176E" w:rsidRPr="00DA54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="00DE176E"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70792" w:rsidRPr="00DA5407" w:rsidRDefault="00670792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="00DE176E"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0792" w:rsidRPr="00DA5407" w:rsidTr="006C769D">
        <w:trPr>
          <w:trHeight w:val="520"/>
        </w:trPr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  <w:vMerge w:val="restart"/>
            <w:vAlign w:val="center"/>
          </w:tcPr>
          <w:p w:rsidR="00670792" w:rsidRPr="00DA5407" w:rsidRDefault="00670792" w:rsidP="0067079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вперёд, из п</w:t>
            </w:r>
            <w:r w:rsidRPr="00DA540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ложения стоя </w:t>
            </w:r>
          </w:p>
          <w:p w:rsidR="00670792" w:rsidRPr="00DA5407" w:rsidRDefault="00670792" w:rsidP="007226D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color w:val="000000"/>
                <w:sz w:val="24"/>
                <w:szCs w:val="24"/>
              </w:rPr>
              <w:t>(от уровня скамьи)</w:t>
            </w:r>
            <w:r w:rsidR="007226D8" w:rsidRPr="00DA5407">
              <w:rPr>
                <w:rFonts w:ascii="Times New Roman" w:hAnsi="Times New Roman"/>
                <w:sz w:val="24"/>
                <w:szCs w:val="24"/>
              </w:rPr>
              <w:t xml:space="preserve"> (не менее </w:t>
            </w:r>
            <w:r w:rsidR="007226D8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7226D8" w:rsidRPr="00DA5407">
              <w:rPr>
                <w:rFonts w:ascii="Times New Roman" w:hAnsi="Times New Roman"/>
                <w:sz w:val="24"/>
                <w:szCs w:val="24"/>
              </w:rPr>
              <w:t>см)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gridSpan w:val="2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</w:t>
            </w:r>
            <w:r w:rsidR="00670792" w:rsidRPr="00DA5407">
              <w:rPr>
                <w:rFonts w:ascii="Times New Roman" w:hAnsi="Times New Roman"/>
                <w:sz w:val="24"/>
                <w:szCs w:val="24"/>
              </w:rPr>
              <w:t>1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670792" w:rsidRPr="00DA5407" w:rsidRDefault="00DE176E" w:rsidP="00DE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670792" w:rsidRPr="00DA5407" w:rsidTr="006C769D"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  <w:vMerge w:val="restart"/>
            <w:vAlign w:val="center"/>
          </w:tcPr>
          <w:p w:rsidR="00670792" w:rsidRPr="00DA5407" w:rsidRDefault="00670792" w:rsidP="007226D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Поднимание тулов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ща из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лежа на спине за 1 мин</w:t>
            </w:r>
            <w:r w:rsidR="00722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6D8" w:rsidRPr="00DA5407">
              <w:rPr>
                <w:rFonts w:ascii="Times New Roman" w:hAnsi="Times New Roman"/>
                <w:sz w:val="24"/>
                <w:szCs w:val="24"/>
              </w:rPr>
              <w:t xml:space="preserve">(не менее </w:t>
            </w:r>
            <w:r w:rsidR="007226D8">
              <w:rPr>
                <w:rFonts w:ascii="Times New Roman" w:hAnsi="Times New Roman"/>
                <w:sz w:val="24"/>
                <w:szCs w:val="24"/>
              </w:rPr>
              <w:t>3</w:t>
            </w:r>
            <w:r w:rsidR="007226D8" w:rsidRPr="00DA540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7226D8">
              <w:rPr>
                <w:rFonts w:ascii="Times New Roman" w:hAnsi="Times New Roman"/>
                <w:sz w:val="24"/>
                <w:szCs w:val="24"/>
              </w:rPr>
              <w:t>раз</w:t>
            </w:r>
            <w:r w:rsidR="007226D8" w:rsidRPr="00DA54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670792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7226D8" w:rsidRPr="00DA5407" w:rsidRDefault="007226D8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gridSpan w:val="2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70792" w:rsidRPr="00DA5407" w:rsidTr="006C769D"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52" w:type="dxa"/>
            <w:vMerge w:val="restart"/>
          </w:tcPr>
          <w:p w:rsidR="00670792" w:rsidRPr="00DA5407" w:rsidRDefault="00670792" w:rsidP="00670792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="007226D8">
              <w:rPr>
                <w:rFonts w:ascii="Times New Roman" w:hAnsi="Times New Roman"/>
                <w:sz w:val="24"/>
                <w:szCs w:val="24"/>
              </w:rPr>
              <w:t xml:space="preserve"> толчком двумя ногами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 (не менее 170 см)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gridSpan w:val="2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670792" w:rsidRPr="00DA5407" w:rsidTr="006C769D">
        <w:tc>
          <w:tcPr>
            <w:tcW w:w="10326" w:type="dxa"/>
            <w:gridSpan w:val="11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670792" w:rsidRPr="00DA5407">
              <w:rPr>
                <w:rFonts w:ascii="Times New Roman" w:hAnsi="Times New Roman"/>
                <w:b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70792" w:rsidRPr="00DA5407" w:rsidTr="006C769D"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gridSpan w:val="2"/>
            <w:vMerge w:val="restart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Лазание по канату без  помощи ног 3 м </w:t>
            </w:r>
          </w:p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(не более 10,0 с)</w:t>
            </w:r>
          </w:p>
        </w:tc>
        <w:tc>
          <w:tcPr>
            <w:tcW w:w="993" w:type="dxa"/>
            <w:gridSpan w:val="2"/>
          </w:tcPr>
          <w:p w:rsidR="007226D8" w:rsidRPr="00DA5407" w:rsidRDefault="00670792" w:rsidP="0072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5222" w:type="dxa"/>
            <w:gridSpan w:val="5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не более 10,0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22" w:type="dxa"/>
            <w:gridSpan w:val="5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не более 10,0</w:t>
            </w:r>
          </w:p>
        </w:tc>
      </w:tr>
      <w:tr w:rsidR="00670792" w:rsidRPr="00DA5407" w:rsidTr="006C769D">
        <w:trPr>
          <w:trHeight w:val="366"/>
        </w:trPr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Исходное положение – упор в положении «угол» ноги врозь на гимнастическом бре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не. Силой согнувшись, подъём в стойку на 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у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ках («</w:t>
            </w:r>
            <w:proofErr w:type="spellStart"/>
            <w:r w:rsidRPr="00DA5407">
              <w:rPr>
                <w:rFonts w:ascii="Times New Roman" w:hAnsi="Times New Roman"/>
                <w:sz w:val="24"/>
                <w:szCs w:val="24"/>
              </w:rPr>
              <w:t>спичаг</w:t>
            </w:r>
            <w:proofErr w:type="spellEnd"/>
            <w:r w:rsidRPr="00DA5407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(не менее 5 раз)</w:t>
            </w: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0792" w:rsidRPr="00DA5407" w:rsidTr="006C769D">
        <w:trPr>
          <w:trHeight w:val="543"/>
        </w:trPr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  <w:gridSpan w:val="2"/>
            <w:vMerge w:val="restart"/>
          </w:tcPr>
          <w:p w:rsidR="00670792" w:rsidRPr="00DA5407" w:rsidRDefault="00670792" w:rsidP="006C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 xml:space="preserve">Упор «углом» </w:t>
            </w:r>
            <w:proofErr w:type="gramStart"/>
            <w:r w:rsidRPr="00DA540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A5407">
              <w:rPr>
                <w:rFonts w:ascii="Times New Roman" w:hAnsi="Times New Roman"/>
                <w:sz w:val="24"/>
                <w:szCs w:val="24"/>
              </w:rPr>
              <w:t xml:space="preserve"> ги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м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настических </w:t>
            </w:r>
            <w:proofErr w:type="spellStart"/>
            <w:r w:rsidR="007226D8">
              <w:rPr>
                <w:rFonts w:ascii="Times New Roman" w:hAnsi="Times New Roman"/>
                <w:sz w:val="24"/>
                <w:szCs w:val="24"/>
              </w:rPr>
              <w:t>с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тоя</w:t>
            </w:r>
            <w:r w:rsidR="007226D8">
              <w:rPr>
                <w:rFonts w:ascii="Times New Roman" w:hAnsi="Times New Roman"/>
                <w:sz w:val="24"/>
                <w:szCs w:val="24"/>
              </w:rPr>
              <w:t>л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="007226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Фиксация положения</w:t>
            </w:r>
            <w:r w:rsidR="00722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(не менее 20с)</w:t>
            </w: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670792" w:rsidRPr="00DA5407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70792" w:rsidRPr="00DA5407" w:rsidTr="006C769D">
        <w:trPr>
          <w:trHeight w:val="990"/>
        </w:trPr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93" w:type="dxa"/>
            <w:gridSpan w:val="2"/>
            <w:vMerge w:val="restart"/>
          </w:tcPr>
          <w:p w:rsidR="00670792" w:rsidRPr="00DA5407" w:rsidRDefault="00670792" w:rsidP="006C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Исходное положение – вис на гимнастической стенке хватом сверху. Подъём выпрямленных ног до касания гимн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стической стенки в п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ложение «высокий угол» (не менее</w:t>
            </w:r>
            <w:r w:rsidR="00977429" w:rsidRPr="00DA5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15 раз)</w:t>
            </w: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792" w:rsidRPr="00DA5407" w:rsidTr="006C769D">
        <w:trPr>
          <w:trHeight w:val="611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9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70792" w:rsidRPr="00DA5407" w:rsidRDefault="00670792" w:rsidP="006C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Из исходного полож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ния – стойка на лопа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т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 xml:space="preserve">ках, прямыми руками </w:t>
            </w: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держась за гимнастич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скую стенку,  опустить прямое тело до 45 гр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дусов. Фиксацией п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ложения (не менее 15 с)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792" w:rsidRPr="00DA5407" w:rsidRDefault="006E6028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0792" w:rsidRPr="00DA5407" w:rsidTr="006C769D">
        <w:tc>
          <w:tcPr>
            <w:tcW w:w="568" w:type="dxa"/>
            <w:vMerge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0792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70792" w:rsidRPr="00DA5407" w:rsidTr="006C769D">
        <w:trPr>
          <w:trHeight w:val="961"/>
        </w:trPr>
        <w:tc>
          <w:tcPr>
            <w:tcW w:w="568" w:type="dxa"/>
            <w:vMerge w:val="restart"/>
          </w:tcPr>
          <w:p w:rsidR="00670792" w:rsidRPr="00DA5407" w:rsidRDefault="00DE176E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670792" w:rsidRDefault="00670792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Исходное положение – стойка на руках, на жерди. Спад в вис и подъём разгибом в упор, с последующим отмахом в стойку на руках (не менее 5 раз)</w:t>
            </w:r>
          </w:p>
          <w:p w:rsidR="006C769D" w:rsidRPr="00DA5407" w:rsidRDefault="006C769D" w:rsidP="0067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0792" w:rsidRPr="00DA5407" w:rsidTr="006C769D">
        <w:tc>
          <w:tcPr>
            <w:tcW w:w="568" w:type="dxa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670792" w:rsidRPr="00DA5407" w:rsidRDefault="00670792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670792" w:rsidRPr="00DA5407" w:rsidRDefault="00670792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698D" w:rsidRPr="00DA5407" w:rsidTr="006C769D">
        <w:trPr>
          <w:trHeight w:val="405"/>
        </w:trPr>
        <w:tc>
          <w:tcPr>
            <w:tcW w:w="568" w:type="dxa"/>
            <w:vMerge w:val="restart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693" w:type="dxa"/>
            <w:gridSpan w:val="2"/>
            <w:vMerge w:val="restart"/>
          </w:tcPr>
          <w:p w:rsidR="00A7698D" w:rsidRPr="00DA5407" w:rsidRDefault="00A7698D" w:rsidP="006C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Стойка на руках на п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лу. Фиксация полож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ния (не менее 30 с)</w:t>
            </w:r>
          </w:p>
        </w:tc>
        <w:tc>
          <w:tcPr>
            <w:tcW w:w="993" w:type="dxa"/>
            <w:gridSpan w:val="2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A7698D" w:rsidRPr="00DA5407" w:rsidRDefault="00A7698D" w:rsidP="00A7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E7E6E6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3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698D" w:rsidRPr="00DA5407" w:rsidTr="006C769D">
        <w:tc>
          <w:tcPr>
            <w:tcW w:w="568" w:type="dxa"/>
            <w:vMerge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A7698D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A7698D" w:rsidRPr="00DA5407" w:rsidRDefault="00A7698D" w:rsidP="006C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E7E6E6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3" w:type="dxa"/>
          </w:tcPr>
          <w:p w:rsidR="00A7698D" w:rsidRPr="00DA5407" w:rsidRDefault="00A7698D" w:rsidP="00F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7698D" w:rsidRPr="00DA5407" w:rsidTr="006C769D">
        <w:trPr>
          <w:trHeight w:val="468"/>
        </w:trPr>
        <w:tc>
          <w:tcPr>
            <w:tcW w:w="568" w:type="dxa"/>
            <w:vMerge w:val="restart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693" w:type="dxa"/>
            <w:gridSpan w:val="2"/>
            <w:vMerge w:val="restart"/>
          </w:tcPr>
          <w:p w:rsidR="00A7698D" w:rsidRPr="00DA5407" w:rsidRDefault="00A7698D" w:rsidP="00F8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Стойка на руках на гимнастическом бре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не. Фиксация полож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DA5407">
              <w:rPr>
                <w:rFonts w:ascii="Times New Roman" w:hAnsi="Times New Roman"/>
                <w:sz w:val="24"/>
                <w:szCs w:val="24"/>
              </w:rPr>
              <w:t>ния (не менее 30 с)</w:t>
            </w:r>
          </w:p>
        </w:tc>
        <w:tc>
          <w:tcPr>
            <w:tcW w:w="993" w:type="dxa"/>
            <w:gridSpan w:val="2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A7698D" w:rsidRPr="00DA5407" w:rsidRDefault="00A7698D" w:rsidP="006C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E7E6E6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3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698D" w:rsidRPr="00DA5407" w:rsidTr="006C769D">
        <w:trPr>
          <w:trHeight w:val="210"/>
        </w:trPr>
        <w:tc>
          <w:tcPr>
            <w:tcW w:w="568" w:type="dxa"/>
            <w:vMerge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ССМ</w:t>
            </w:r>
            <w:r w:rsidR="00D148A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A7698D" w:rsidRPr="00DA5407" w:rsidRDefault="006E6028" w:rsidP="00D1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</w:t>
            </w:r>
            <w:r w:rsidR="00D1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3" w:type="dxa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4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7698D" w:rsidRPr="00DA5407" w:rsidTr="006C769D">
        <w:trPr>
          <w:trHeight w:val="397"/>
        </w:trPr>
        <w:tc>
          <w:tcPr>
            <w:tcW w:w="10326" w:type="dxa"/>
            <w:gridSpan w:val="11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0"/>
                <w:rFonts w:eastAsia="Calibri"/>
              </w:rPr>
              <w:t>3. Уровень спортивной квалификации</w:t>
            </w:r>
          </w:p>
        </w:tc>
      </w:tr>
      <w:tr w:rsidR="00A7698D" w:rsidRPr="00DA5407" w:rsidTr="006C769D">
        <w:trPr>
          <w:trHeight w:val="397"/>
        </w:trPr>
        <w:tc>
          <w:tcPr>
            <w:tcW w:w="10326" w:type="dxa"/>
            <w:gridSpan w:val="11"/>
          </w:tcPr>
          <w:p w:rsidR="00A7698D" w:rsidRPr="00DA5407" w:rsidRDefault="00A7698D" w:rsidP="00670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0"/>
                <w:rFonts w:eastAsia="Calibri"/>
              </w:rPr>
              <w:t>3.1 Спортивный разряд «кандидат в мастера спорта»</w:t>
            </w:r>
          </w:p>
        </w:tc>
      </w:tr>
    </w:tbl>
    <w:p w:rsidR="002A3DCC" w:rsidRDefault="002A3DCC" w:rsidP="00EA2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3E6" w:rsidRPr="00083A11" w:rsidRDefault="00EA23E6" w:rsidP="00083A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3E6" w:rsidRDefault="002320E0" w:rsidP="002D5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ОФП и СФП оценивается в соответствии с критериями</w:t>
      </w:r>
    </w:p>
    <w:p w:rsidR="00FC1672" w:rsidRDefault="00FC1672" w:rsidP="00EA2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5"/>
        <w:gridCol w:w="5066"/>
      </w:tblGrid>
      <w:tr w:rsidR="002320E0" w:rsidRPr="00DA5407" w:rsidTr="00DA5407">
        <w:tc>
          <w:tcPr>
            <w:tcW w:w="5068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5069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2320E0" w:rsidRPr="00DA5407" w:rsidTr="00DA5407">
        <w:tc>
          <w:tcPr>
            <w:tcW w:w="5068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1-1,4 балла</w:t>
            </w:r>
          </w:p>
        </w:tc>
        <w:tc>
          <w:tcPr>
            <w:tcW w:w="5069" w:type="dxa"/>
          </w:tcPr>
          <w:p w:rsidR="002320E0" w:rsidRPr="00DA5407" w:rsidRDefault="00FC1672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0E0" w:rsidRPr="00DA5407">
              <w:rPr>
                <w:rFonts w:ascii="Times New Roman" w:hAnsi="Times New Roman" w:cs="Times New Roman"/>
                <w:sz w:val="24"/>
                <w:szCs w:val="24"/>
              </w:rPr>
              <w:t>изкий уровень</w:t>
            </w:r>
          </w:p>
        </w:tc>
      </w:tr>
      <w:tr w:rsidR="002320E0" w:rsidRPr="00DA5407" w:rsidTr="00DA5407">
        <w:tc>
          <w:tcPr>
            <w:tcW w:w="5068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1,5-2,4 балла</w:t>
            </w:r>
          </w:p>
        </w:tc>
        <w:tc>
          <w:tcPr>
            <w:tcW w:w="5069" w:type="dxa"/>
          </w:tcPr>
          <w:p w:rsidR="002320E0" w:rsidRPr="00DA5407" w:rsidRDefault="00FC1672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0E0" w:rsidRPr="00DA5407">
              <w:rPr>
                <w:rFonts w:ascii="Times New Roman" w:hAnsi="Times New Roman" w:cs="Times New Roman"/>
                <w:sz w:val="24"/>
                <w:szCs w:val="24"/>
              </w:rPr>
              <w:t>ровень ниже среднего</w:t>
            </w:r>
          </w:p>
        </w:tc>
      </w:tr>
      <w:tr w:rsidR="002320E0" w:rsidRPr="00DA5407" w:rsidTr="00DA5407">
        <w:tc>
          <w:tcPr>
            <w:tcW w:w="5068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2,5-3,4 балла</w:t>
            </w:r>
          </w:p>
        </w:tc>
        <w:tc>
          <w:tcPr>
            <w:tcW w:w="5069" w:type="dxa"/>
          </w:tcPr>
          <w:p w:rsidR="002320E0" w:rsidRPr="00DA5407" w:rsidRDefault="00FC1672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0E0" w:rsidRPr="00DA5407">
              <w:rPr>
                <w:rFonts w:ascii="Times New Roman" w:hAnsi="Times New Roman" w:cs="Times New Roman"/>
                <w:sz w:val="24"/>
                <w:szCs w:val="24"/>
              </w:rPr>
              <w:t>редний уровень</w:t>
            </w:r>
          </w:p>
        </w:tc>
      </w:tr>
      <w:tr w:rsidR="002320E0" w:rsidRPr="00DA5407" w:rsidTr="00DA5407">
        <w:tc>
          <w:tcPr>
            <w:tcW w:w="5068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3,5-4,4 балла</w:t>
            </w:r>
          </w:p>
        </w:tc>
        <w:tc>
          <w:tcPr>
            <w:tcW w:w="5069" w:type="dxa"/>
          </w:tcPr>
          <w:p w:rsidR="002320E0" w:rsidRPr="00DA5407" w:rsidRDefault="00FC1672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0E0" w:rsidRPr="00DA5407">
              <w:rPr>
                <w:rFonts w:ascii="Times New Roman" w:hAnsi="Times New Roman" w:cs="Times New Roman"/>
                <w:sz w:val="24"/>
                <w:szCs w:val="24"/>
              </w:rPr>
              <w:t>ровень выше среднего</w:t>
            </w:r>
          </w:p>
        </w:tc>
      </w:tr>
      <w:tr w:rsidR="002320E0" w:rsidRPr="00DA5407" w:rsidTr="00DA5407">
        <w:tc>
          <w:tcPr>
            <w:tcW w:w="5068" w:type="dxa"/>
          </w:tcPr>
          <w:p w:rsidR="002320E0" w:rsidRPr="00DA5407" w:rsidRDefault="002320E0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4,5-5,0 баллов</w:t>
            </w:r>
          </w:p>
        </w:tc>
        <w:tc>
          <w:tcPr>
            <w:tcW w:w="5069" w:type="dxa"/>
          </w:tcPr>
          <w:p w:rsidR="002320E0" w:rsidRPr="00DA5407" w:rsidRDefault="00FC1672" w:rsidP="00DA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0E0" w:rsidRPr="00DA5407">
              <w:rPr>
                <w:rFonts w:ascii="Times New Roman" w:hAnsi="Times New Roman" w:cs="Times New Roman"/>
                <w:sz w:val="24"/>
                <w:szCs w:val="24"/>
              </w:rPr>
              <w:t>ысокий уровень</w:t>
            </w:r>
          </w:p>
        </w:tc>
      </w:tr>
    </w:tbl>
    <w:p w:rsidR="002320E0" w:rsidRDefault="002320E0" w:rsidP="00EA2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5E2D" w:rsidRPr="00DF686B" w:rsidRDefault="009F7621" w:rsidP="00DF68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Проходным баллом при переходе (зачислении) обучающегося на следующий этап спортивной подготовки является средний уровень – 3 балла (удовлетворительно).</w:t>
      </w:r>
    </w:p>
    <w:sectPr w:rsidR="00805E2D" w:rsidRPr="00DF686B" w:rsidSect="00431900">
      <w:footerReference w:type="default" r:id="rId13"/>
      <w:pgSz w:w="11900" w:h="16840"/>
      <w:pgMar w:top="1134" w:right="567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F5" w:rsidRDefault="002760F5" w:rsidP="009D70C8">
      <w:pPr>
        <w:spacing w:after="0" w:line="240" w:lineRule="auto"/>
      </w:pPr>
      <w:r>
        <w:separator/>
      </w:r>
    </w:p>
  </w:endnote>
  <w:endnote w:type="continuationSeparator" w:id="0">
    <w:p w:rsidR="002760F5" w:rsidRDefault="002760F5" w:rsidP="009D70C8">
      <w:pPr>
        <w:spacing w:after="0" w:line="240" w:lineRule="auto"/>
      </w:pPr>
      <w:r>
        <w:continuationSeparator/>
      </w:r>
    </w:p>
  </w:endnote>
  <w:endnote w:id="1">
    <w:p w:rsidR="00083A11" w:rsidRPr="00EA23E6" w:rsidRDefault="00083A11" w:rsidP="00F70CE1">
      <w:pPr>
        <w:pStyle w:val="a6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59"/>
      <w:gridCol w:w="1413"/>
      <w:gridCol w:w="4359"/>
    </w:tblGrid>
    <w:tr w:rsidR="0043190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31900" w:rsidRDefault="00431900">
          <w:pPr>
            <w:pStyle w:val="ac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31900" w:rsidRDefault="00431900">
          <w:pPr>
            <w:pStyle w:val="af2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Страница </w:t>
          </w:r>
          <w:fldSimple w:instr=" PAGE  \* MERGEFORMAT ">
            <w:r w:rsidR="00EB2AAC" w:rsidRPr="00EB2AAC">
              <w:rPr>
                <w:rFonts w:asciiTheme="majorHAnsi" w:hAnsiTheme="majorHAnsi"/>
                <w:b/>
                <w:noProof/>
              </w:rPr>
              <w:t>4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31900" w:rsidRDefault="00431900">
          <w:pPr>
            <w:pStyle w:val="ac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3190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31900" w:rsidRDefault="00431900">
          <w:pPr>
            <w:pStyle w:val="ac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31900" w:rsidRDefault="00431900">
          <w:pPr>
            <w:pStyle w:val="ac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31900" w:rsidRDefault="00431900">
          <w:pPr>
            <w:pStyle w:val="ac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31900" w:rsidRDefault="0043190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F5" w:rsidRDefault="002760F5" w:rsidP="009D70C8">
      <w:pPr>
        <w:spacing w:after="0" w:line="240" w:lineRule="auto"/>
      </w:pPr>
      <w:r>
        <w:separator/>
      </w:r>
    </w:p>
  </w:footnote>
  <w:footnote w:type="continuationSeparator" w:id="0">
    <w:p w:rsidR="002760F5" w:rsidRDefault="002760F5" w:rsidP="009D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3422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3875F5"/>
    <w:multiLevelType w:val="multilevel"/>
    <w:tmpl w:val="0B529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8A4D04"/>
    <w:multiLevelType w:val="hybridMultilevel"/>
    <w:tmpl w:val="0636A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6616A5"/>
    <w:multiLevelType w:val="hybridMultilevel"/>
    <w:tmpl w:val="43C68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A6146"/>
    <w:multiLevelType w:val="multilevel"/>
    <w:tmpl w:val="29A4F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21305"/>
    <w:multiLevelType w:val="hybridMultilevel"/>
    <w:tmpl w:val="AE5EFD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071F9"/>
    <w:multiLevelType w:val="multilevel"/>
    <w:tmpl w:val="64243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A7A94"/>
    <w:multiLevelType w:val="hybridMultilevel"/>
    <w:tmpl w:val="CB88B68A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2974"/>
    <w:multiLevelType w:val="multilevel"/>
    <w:tmpl w:val="1A5CC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10">
    <w:nsid w:val="25B83D13"/>
    <w:multiLevelType w:val="hybridMultilevel"/>
    <w:tmpl w:val="968011CA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287BD7"/>
    <w:multiLevelType w:val="hybridMultilevel"/>
    <w:tmpl w:val="8EFA834E"/>
    <w:lvl w:ilvl="0" w:tplc="3C6C43C0">
      <w:start w:val="1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440290"/>
    <w:multiLevelType w:val="multilevel"/>
    <w:tmpl w:val="04DEF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E05DAE"/>
    <w:multiLevelType w:val="multilevel"/>
    <w:tmpl w:val="52F4D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0F425E"/>
    <w:multiLevelType w:val="hybridMultilevel"/>
    <w:tmpl w:val="B562E194"/>
    <w:lvl w:ilvl="0" w:tplc="7F36B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B0478"/>
    <w:multiLevelType w:val="hybridMultilevel"/>
    <w:tmpl w:val="338E4EAA"/>
    <w:lvl w:ilvl="0" w:tplc="62BAFCB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71" w:hanging="360"/>
      </w:p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>
    <w:nsid w:val="301D140E"/>
    <w:multiLevelType w:val="multilevel"/>
    <w:tmpl w:val="8ACE60B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6AF0852"/>
    <w:multiLevelType w:val="hybridMultilevel"/>
    <w:tmpl w:val="BB9CE93C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181FB2"/>
    <w:multiLevelType w:val="multilevel"/>
    <w:tmpl w:val="301AD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CE7359E"/>
    <w:multiLevelType w:val="multilevel"/>
    <w:tmpl w:val="51E89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1F598F"/>
    <w:multiLevelType w:val="hybridMultilevel"/>
    <w:tmpl w:val="D6925E96"/>
    <w:lvl w:ilvl="0" w:tplc="E98AF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E14D0"/>
    <w:multiLevelType w:val="multilevel"/>
    <w:tmpl w:val="4ABEE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8E3979"/>
    <w:multiLevelType w:val="multilevel"/>
    <w:tmpl w:val="38046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E8610A"/>
    <w:multiLevelType w:val="hybridMultilevel"/>
    <w:tmpl w:val="07BACBAE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2526DC"/>
    <w:multiLevelType w:val="hybridMultilevel"/>
    <w:tmpl w:val="F3EAF0E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5613E5"/>
    <w:multiLevelType w:val="multilevel"/>
    <w:tmpl w:val="CFBCE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5C520032"/>
    <w:multiLevelType w:val="hybridMultilevel"/>
    <w:tmpl w:val="592E8C92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66888"/>
    <w:multiLevelType w:val="multilevel"/>
    <w:tmpl w:val="DAC08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073EA1"/>
    <w:multiLevelType w:val="multilevel"/>
    <w:tmpl w:val="C2629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130B80"/>
    <w:multiLevelType w:val="multilevel"/>
    <w:tmpl w:val="E37A5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6070CE"/>
    <w:multiLevelType w:val="multilevel"/>
    <w:tmpl w:val="B0B6CE58"/>
    <w:lvl w:ilvl="0">
      <w:start w:val="50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60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67946C24"/>
    <w:multiLevelType w:val="hybridMultilevel"/>
    <w:tmpl w:val="6870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2761E"/>
    <w:multiLevelType w:val="multilevel"/>
    <w:tmpl w:val="756C1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557C07"/>
    <w:multiLevelType w:val="hybridMultilevel"/>
    <w:tmpl w:val="82881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E901AE"/>
    <w:multiLevelType w:val="multilevel"/>
    <w:tmpl w:val="5678B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1802B2"/>
    <w:multiLevelType w:val="multilevel"/>
    <w:tmpl w:val="4DCAC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F86A26"/>
    <w:multiLevelType w:val="multilevel"/>
    <w:tmpl w:val="1A823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B7278E"/>
    <w:multiLevelType w:val="hybridMultilevel"/>
    <w:tmpl w:val="1AB880A0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42D0D"/>
    <w:multiLevelType w:val="multilevel"/>
    <w:tmpl w:val="1A627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4"/>
  </w:num>
  <w:num w:numId="3">
    <w:abstractNumId w:val="27"/>
  </w:num>
  <w:num w:numId="4">
    <w:abstractNumId w:val="18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34"/>
  </w:num>
  <w:num w:numId="11">
    <w:abstractNumId w:val="17"/>
  </w:num>
  <w:num w:numId="12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3">
    <w:abstractNumId w:val="3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21"/>
  </w:num>
  <w:num w:numId="18">
    <w:abstractNumId w:val="7"/>
  </w:num>
  <w:num w:numId="19">
    <w:abstractNumId w:val="28"/>
  </w:num>
  <w:num w:numId="20">
    <w:abstractNumId w:val="36"/>
  </w:num>
  <w:num w:numId="21">
    <w:abstractNumId w:val="23"/>
  </w:num>
  <w:num w:numId="22">
    <w:abstractNumId w:val="22"/>
  </w:num>
  <w:num w:numId="23">
    <w:abstractNumId w:val="29"/>
  </w:num>
  <w:num w:numId="24">
    <w:abstractNumId w:val="33"/>
  </w:num>
  <w:num w:numId="25">
    <w:abstractNumId w:val="5"/>
  </w:num>
  <w:num w:numId="26">
    <w:abstractNumId w:val="30"/>
  </w:num>
  <w:num w:numId="27">
    <w:abstractNumId w:val="35"/>
  </w:num>
  <w:num w:numId="28">
    <w:abstractNumId w:val="37"/>
  </w:num>
  <w:num w:numId="29">
    <w:abstractNumId w:val="2"/>
  </w:num>
  <w:num w:numId="30">
    <w:abstractNumId w:val="20"/>
  </w:num>
  <w:num w:numId="31">
    <w:abstractNumId w:val="39"/>
  </w:num>
  <w:num w:numId="32">
    <w:abstractNumId w:val="13"/>
  </w:num>
  <w:num w:numId="33">
    <w:abstractNumId w:val="11"/>
  </w:num>
  <w:num w:numId="34">
    <w:abstractNumId w:val="38"/>
  </w:num>
  <w:num w:numId="35">
    <w:abstractNumId w:val="16"/>
  </w:num>
  <w:num w:numId="36">
    <w:abstractNumId w:val="6"/>
  </w:num>
  <w:num w:numId="37">
    <w:abstractNumId w:val="9"/>
  </w:num>
  <w:num w:numId="38">
    <w:abstractNumId w:val="32"/>
  </w:num>
  <w:num w:numId="39">
    <w:abstractNumId w:val="26"/>
  </w:num>
  <w:num w:numId="40">
    <w:abstractNumId w:val="19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BE23C9"/>
    <w:rsid w:val="000004A1"/>
    <w:rsid w:val="00002683"/>
    <w:rsid w:val="00002FE8"/>
    <w:rsid w:val="0000583E"/>
    <w:rsid w:val="000078CB"/>
    <w:rsid w:val="00015065"/>
    <w:rsid w:val="00031204"/>
    <w:rsid w:val="00035842"/>
    <w:rsid w:val="00035AFB"/>
    <w:rsid w:val="00040054"/>
    <w:rsid w:val="00040500"/>
    <w:rsid w:val="00043213"/>
    <w:rsid w:val="000455CD"/>
    <w:rsid w:val="0004622D"/>
    <w:rsid w:val="000469D1"/>
    <w:rsid w:val="00051FA7"/>
    <w:rsid w:val="00055869"/>
    <w:rsid w:val="00060E79"/>
    <w:rsid w:val="00061A2F"/>
    <w:rsid w:val="00062E7A"/>
    <w:rsid w:val="00070F7C"/>
    <w:rsid w:val="00074CE3"/>
    <w:rsid w:val="00077845"/>
    <w:rsid w:val="00081032"/>
    <w:rsid w:val="00083A11"/>
    <w:rsid w:val="0008525E"/>
    <w:rsid w:val="000877E4"/>
    <w:rsid w:val="000904AA"/>
    <w:rsid w:val="00091375"/>
    <w:rsid w:val="00091FF1"/>
    <w:rsid w:val="00093F6B"/>
    <w:rsid w:val="000947CE"/>
    <w:rsid w:val="00094C80"/>
    <w:rsid w:val="000A78B9"/>
    <w:rsid w:val="000A7DA4"/>
    <w:rsid w:val="000B6C55"/>
    <w:rsid w:val="000C01EF"/>
    <w:rsid w:val="000C4989"/>
    <w:rsid w:val="000C6D88"/>
    <w:rsid w:val="000C7686"/>
    <w:rsid w:val="000D006B"/>
    <w:rsid w:val="000D33E7"/>
    <w:rsid w:val="000D7CB3"/>
    <w:rsid w:val="000E0053"/>
    <w:rsid w:val="000E0658"/>
    <w:rsid w:val="000E192E"/>
    <w:rsid w:val="000F7AEC"/>
    <w:rsid w:val="001005D6"/>
    <w:rsid w:val="001007E6"/>
    <w:rsid w:val="00101787"/>
    <w:rsid w:val="001029C6"/>
    <w:rsid w:val="00110ACF"/>
    <w:rsid w:val="001223A6"/>
    <w:rsid w:val="00131E5F"/>
    <w:rsid w:val="00137276"/>
    <w:rsid w:val="001405E7"/>
    <w:rsid w:val="00153D7B"/>
    <w:rsid w:val="00157BE8"/>
    <w:rsid w:val="00163306"/>
    <w:rsid w:val="0016661E"/>
    <w:rsid w:val="00167FE6"/>
    <w:rsid w:val="00171761"/>
    <w:rsid w:val="00171B4F"/>
    <w:rsid w:val="0017253A"/>
    <w:rsid w:val="00180594"/>
    <w:rsid w:val="00183D9E"/>
    <w:rsid w:val="00184A1A"/>
    <w:rsid w:val="00191801"/>
    <w:rsid w:val="00192098"/>
    <w:rsid w:val="00195528"/>
    <w:rsid w:val="001974C2"/>
    <w:rsid w:val="00197F00"/>
    <w:rsid w:val="001A0062"/>
    <w:rsid w:val="001A2AAF"/>
    <w:rsid w:val="001A5C48"/>
    <w:rsid w:val="001B6A5E"/>
    <w:rsid w:val="001D1C8D"/>
    <w:rsid w:val="001D28FD"/>
    <w:rsid w:val="001D449B"/>
    <w:rsid w:val="001D5474"/>
    <w:rsid w:val="001D68AB"/>
    <w:rsid w:val="001E2618"/>
    <w:rsid w:val="001F3A3E"/>
    <w:rsid w:val="001F6785"/>
    <w:rsid w:val="002025E9"/>
    <w:rsid w:val="00211528"/>
    <w:rsid w:val="00214295"/>
    <w:rsid w:val="002142C7"/>
    <w:rsid w:val="00214322"/>
    <w:rsid w:val="002208F9"/>
    <w:rsid w:val="00222F2B"/>
    <w:rsid w:val="00224B0F"/>
    <w:rsid w:val="00225CD7"/>
    <w:rsid w:val="002320E0"/>
    <w:rsid w:val="002329DC"/>
    <w:rsid w:val="00233900"/>
    <w:rsid w:val="00236FC4"/>
    <w:rsid w:val="00237B89"/>
    <w:rsid w:val="00243102"/>
    <w:rsid w:val="002441A3"/>
    <w:rsid w:val="002471E3"/>
    <w:rsid w:val="00251BCA"/>
    <w:rsid w:val="002563E9"/>
    <w:rsid w:val="00257764"/>
    <w:rsid w:val="00263937"/>
    <w:rsid w:val="00264819"/>
    <w:rsid w:val="00271620"/>
    <w:rsid w:val="002760F5"/>
    <w:rsid w:val="00277E2E"/>
    <w:rsid w:val="00281A29"/>
    <w:rsid w:val="00282255"/>
    <w:rsid w:val="0028422C"/>
    <w:rsid w:val="00290F23"/>
    <w:rsid w:val="00292DBE"/>
    <w:rsid w:val="002942E3"/>
    <w:rsid w:val="002963FA"/>
    <w:rsid w:val="002A17EF"/>
    <w:rsid w:val="002A3DCC"/>
    <w:rsid w:val="002A4C93"/>
    <w:rsid w:val="002B5055"/>
    <w:rsid w:val="002C4C49"/>
    <w:rsid w:val="002D24D4"/>
    <w:rsid w:val="002D53CD"/>
    <w:rsid w:val="002D5AFE"/>
    <w:rsid w:val="002E0834"/>
    <w:rsid w:val="002E2080"/>
    <w:rsid w:val="002F265A"/>
    <w:rsid w:val="002F6EE6"/>
    <w:rsid w:val="00305D0B"/>
    <w:rsid w:val="00311763"/>
    <w:rsid w:val="00316076"/>
    <w:rsid w:val="0032217D"/>
    <w:rsid w:val="00322BDF"/>
    <w:rsid w:val="003264F7"/>
    <w:rsid w:val="00331219"/>
    <w:rsid w:val="00331A41"/>
    <w:rsid w:val="003408EB"/>
    <w:rsid w:val="003419D2"/>
    <w:rsid w:val="0034328C"/>
    <w:rsid w:val="00344C09"/>
    <w:rsid w:val="003552E3"/>
    <w:rsid w:val="00355A90"/>
    <w:rsid w:val="0035779E"/>
    <w:rsid w:val="00360288"/>
    <w:rsid w:val="00361195"/>
    <w:rsid w:val="00364536"/>
    <w:rsid w:val="00364E75"/>
    <w:rsid w:val="00372D64"/>
    <w:rsid w:val="0037570C"/>
    <w:rsid w:val="00382C23"/>
    <w:rsid w:val="0038631B"/>
    <w:rsid w:val="00390701"/>
    <w:rsid w:val="00390AF4"/>
    <w:rsid w:val="00391654"/>
    <w:rsid w:val="003A001E"/>
    <w:rsid w:val="003A10B5"/>
    <w:rsid w:val="003A401B"/>
    <w:rsid w:val="003A446A"/>
    <w:rsid w:val="003A6953"/>
    <w:rsid w:val="003A7534"/>
    <w:rsid w:val="003B390E"/>
    <w:rsid w:val="003B39EA"/>
    <w:rsid w:val="003B40DF"/>
    <w:rsid w:val="003B6915"/>
    <w:rsid w:val="003C5EBE"/>
    <w:rsid w:val="003C6D5B"/>
    <w:rsid w:val="003D3207"/>
    <w:rsid w:val="003D45D8"/>
    <w:rsid w:val="003D78AE"/>
    <w:rsid w:val="003E3ABE"/>
    <w:rsid w:val="003E7812"/>
    <w:rsid w:val="003F051E"/>
    <w:rsid w:val="003F2A97"/>
    <w:rsid w:val="003F36B7"/>
    <w:rsid w:val="004007B2"/>
    <w:rsid w:val="00404D83"/>
    <w:rsid w:val="00407306"/>
    <w:rsid w:val="004140E2"/>
    <w:rsid w:val="00420B80"/>
    <w:rsid w:val="00431900"/>
    <w:rsid w:val="0043390C"/>
    <w:rsid w:val="00442768"/>
    <w:rsid w:val="00444222"/>
    <w:rsid w:val="0045209E"/>
    <w:rsid w:val="00456761"/>
    <w:rsid w:val="00457654"/>
    <w:rsid w:val="00465961"/>
    <w:rsid w:val="00465A32"/>
    <w:rsid w:val="00467A6B"/>
    <w:rsid w:val="00473CEB"/>
    <w:rsid w:val="00476DAF"/>
    <w:rsid w:val="00484687"/>
    <w:rsid w:val="00484E01"/>
    <w:rsid w:val="00497938"/>
    <w:rsid w:val="004A5176"/>
    <w:rsid w:val="004B1AA4"/>
    <w:rsid w:val="004B2D81"/>
    <w:rsid w:val="004B3565"/>
    <w:rsid w:val="004C41D8"/>
    <w:rsid w:val="004D54F4"/>
    <w:rsid w:val="004D5AE0"/>
    <w:rsid w:val="004D7B0E"/>
    <w:rsid w:val="004E2E24"/>
    <w:rsid w:val="004E426C"/>
    <w:rsid w:val="004E430A"/>
    <w:rsid w:val="004E644A"/>
    <w:rsid w:val="004E6B6E"/>
    <w:rsid w:val="004F15EB"/>
    <w:rsid w:val="004F314C"/>
    <w:rsid w:val="004F439B"/>
    <w:rsid w:val="00502FA8"/>
    <w:rsid w:val="005037D7"/>
    <w:rsid w:val="00507521"/>
    <w:rsid w:val="00511F70"/>
    <w:rsid w:val="0051291D"/>
    <w:rsid w:val="00517369"/>
    <w:rsid w:val="005228E8"/>
    <w:rsid w:val="00522F65"/>
    <w:rsid w:val="00525E40"/>
    <w:rsid w:val="005270D6"/>
    <w:rsid w:val="00527857"/>
    <w:rsid w:val="00530D53"/>
    <w:rsid w:val="0053115D"/>
    <w:rsid w:val="0053273D"/>
    <w:rsid w:val="00535FE9"/>
    <w:rsid w:val="00543E7D"/>
    <w:rsid w:val="00547100"/>
    <w:rsid w:val="00553D7D"/>
    <w:rsid w:val="0055486D"/>
    <w:rsid w:val="0055647E"/>
    <w:rsid w:val="0056511F"/>
    <w:rsid w:val="00573994"/>
    <w:rsid w:val="00574681"/>
    <w:rsid w:val="00585670"/>
    <w:rsid w:val="00593F09"/>
    <w:rsid w:val="0059635E"/>
    <w:rsid w:val="0059783C"/>
    <w:rsid w:val="005A5C01"/>
    <w:rsid w:val="005A6A09"/>
    <w:rsid w:val="005B33A1"/>
    <w:rsid w:val="005B3E45"/>
    <w:rsid w:val="005B3FC8"/>
    <w:rsid w:val="005B6105"/>
    <w:rsid w:val="005C00AD"/>
    <w:rsid w:val="005C7E9B"/>
    <w:rsid w:val="005D538B"/>
    <w:rsid w:val="005D56B8"/>
    <w:rsid w:val="005D5FCF"/>
    <w:rsid w:val="005D645D"/>
    <w:rsid w:val="005D6FC0"/>
    <w:rsid w:val="005E2BB0"/>
    <w:rsid w:val="005E3340"/>
    <w:rsid w:val="005E65C6"/>
    <w:rsid w:val="005E6D97"/>
    <w:rsid w:val="005E7176"/>
    <w:rsid w:val="005F030E"/>
    <w:rsid w:val="005F0995"/>
    <w:rsid w:val="005F25FA"/>
    <w:rsid w:val="005F7AE6"/>
    <w:rsid w:val="00600083"/>
    <w:rsid w:val="0060136E"/>
    <w:rsid w:val="00606471"/>
    <w:rsid w:val="00611715"/>
    <w:rsid w:val="00612AB0"/>
    <w:rsid w:val="00613421"/>
    <w:rsid w:val="00614876"/>
    <w:rsid w:val="00617059"/>
    <w:rsid w:val="00617CCF"/>
    <w:rsid w:val="00622AEA"/>
    <w:rsid w:val="00632709"/>
    <w:rsid w:val="006337AE"/>
    <w:rsid w:val="00633BB8"/>
    <w:rsid w:val="006422C9"/>
    <w:rsid w:val="006463F5"/>
    <w:rsid w:val="00661F39"/>
    <w:rsid w:val="00663EE1"/>
    <w:rsid w:val="00665802"/>
    <w:rsid w:val="00670792"/>
    <w:rsid w:val="006754E9"/>
    <w:rsid w:val="0067640F"/>
    <w:rsid w:val="00680A9B"/>
    <w:rsid w:val="00681DC2"/>
    <w:rsid w:val="006837F5"/>
    <w:rsid w:val="006842A0"/>
    <w:rsid w:val="00684865"/>
    <w:rsid w:val="00696B2E"/>
    <w:rsid w:val="006A29A5"/>
    <w:rsid w:val="006A3611"/>
    <w:rsid w:val="006A3E75"/>
    <w:rsid w:val="006C2FF6"/>
    <w:rsid w:val="006C6989"/>
    <w:rsid w:val="006C6BB4"/>
    <w:rsid w:val="006C769D"/>
    <w:rsid w:val="006E1AD4"/>
    <w:rsid w:val="006E3354"/>
    <w:rsid w:val="006E3BC6"/>
    <w:rsid w:val="006E6028"/>
    <w:rsid w:val="006F04A0"/>
    <w:rsid w:val="006F098B"/>
    <w:rsid w:val="006F1537"/>
    <w:rsid w:val="006F586D"/>
    <w:rsid w:val="006F7645"/>
    <w:rsid w:val="007123B3"/>
    <w:rsid w:val="00712610"/>
    <w:rsid w:val="00714B8B"/>
    <w:rsid w:val="007210C6"/>
    <w:rsid w:val="007214CE"/>
    <w:rsid w:val="007226D8"/>
    <w:rsid w:val="007260CC"/>
    <w:rsid w:val="0073512B"/>
    <w:rsid w:val="00746DEF"/>
    <w:rsid w:val="00760F90"/>
    <w:rsid w:val="00763CAA"/>
    <w:rsid w:val="00764C86"/>
    <w:rsid w:val="00766317"/>
    <w:rsid w:val="007710DB"/>
    <w:rsid w:val="0077337B"/>
    <w:rsid w:val="00773D03"/>
    <w:rsid w:val="00775474"/>
    <w:rsid w:val="00775F9E"/>
    <w:rsid w:val="0079055C"/>
    <w:rsid w:val="0079439D"/>
    <w:rsid w:val="00795360"/>
    <w:rsid w:val="007A218C"/>
    <w:rsid w:val="007A3690"/>
    <w:rsid w:val="007A61BE"/>
    <w:rsid w:val="007A767E"/>
    <w:rsid w:val="007B2596"/>
    <w:rsid w:val="007B2F1A"/>
    <w:rsid w:val="007C2CC4"/>
    <w:rsid w:val="007D3E1F"/>
    <w:rsid w:val="007D669A"/>
    <w:rsid w:val="007E636D"/>
    <w:rsid w:val="007E668C"/>
    <w:rsid w:val="007F1177"/>
    <w:rsid w:val="00800F9F"/>
    <w:rsid w:val="00802B1D"/>
    <w:rsid w:val="008038D7"/>
    <w:rsid w:val="00804AAA"/>
    <w:rsid w:val="00805E2D"/>
    <w:rsid w:val="00811401"/>
    <w:rsid w:val="0081144C"/>
    <w:rsid w:val="008120D5"/>
    <w:rsid w:val="00813543"/>
    <w:rsid w:val="00815C81"/>
    <w:rsid w:val="00817E39"/>
    <w:rsid w:val="008213F1"/>
    <w:rsid w:val="00825408"/>
    <w:rsid w:val="00832A8D"/>
    <w:rsid w:val="008349FA"/>
    <w:rsid w:val="00834CD0"/>
    <w:rsid w:val="00840980"/>
    <w:rsid w:val="008465A7"/>
    <w:rsid w:val="0084666F"/>
    <w:rsid w:val="008507AF"/>
    <w:rsid w:val="00856FCB"/>
    <w:rsid w:val="00857767"/>
    <w:rsid w:val="0086500A"/>
    <w:rsid w:val="00865790"/>
    <w:rsid w:val="008701BE"/>
    <w:rsid w:val="00870EBA"/>
    <w:rsid w:val="008800D8"/>
    <w:rsid w:val="00881DDC"/>
    <w:rsid w:val="00882EF3"/>
    <w:rsid w:val="00883773"/>
    <w:rsid w:val="00886656"/>
    <w:rsid w:val="008920B6"/>
    <w:rsid w:val="0089234B"/>
    <w:rsid w:val="00893764"/>
    <w:rsid w:val="0089416A"/>
    <w:rsid w:val="008955C2"/>
    <w:rsid w:val="008A3963"/>
    <w:rsid w:val="008A3A81"/>
    <w:rsid w:val="008A6262"/>
    <w:rsid w:val="008B11FA"/>
    <w:rsid w:val="008B3066"/>
    <w:rsid w:val="008B5C5A"/>
    <w:rsid w:val="008B7456"/>
    <w:rsid w:val="008C3ED4"/>
    <w:rsid w:val="008C75F7"/>
    <w:rsid w:val="008C7C25"/>
    <w:rsid w:val="008D10A6"/>
    <w:rsid w:val="008D3807"/>
    <w:rsid w:val="008E4C1B"/>
    <w:rsid w:val="008E69AD"/>
    <w:rsid w:val="008E7589"/>
    <w:rsid w:val="008F02E0"/>
    <w:rsid w:val="008F4FA6"/>
    <w:rsid w:val="008F6364"/>
    <w:rsid w:val="008F6B1F"/>
    <w:rsid w:val="00901691"/>
    <w:rsid w:val="009028AD"/>
    <w:rsid w:val="00902AE1"/>
    <w:rsid w:val="00902D10"/>
    <w:rsid w:val="009044FE"/>
    <w:rsid w:val="00911913"/>
    <w:rsid w:val="009139A0"/>
    <w:rsid w:val="00913FF0"/>
    <w:rsid w:val="00925D1E"/>
    <w:rsid w:val="00932FCA"/>
    <w:rsid w:val="009428E4"/>
    <w:rsid w:val="00943CB6"/>
    <w:rsid w:val="0094658F"/>
    <w:rsid w:val="00950FD5"/>
    <w:rsid w:val="00951551"/>
    <w:rsid w:val="009523F5"/>
    <w:rsid w:val="009527F6"/>
    <w:rsid w:val="0095284C"/>
    <w:rsid w:val="00953268"/>
    <w:rsid w:val="0095380F"/>
    <w:rsid w:val="00967929"/>
    <w:rsid w:val="00967D8F"/>
    <w:rsid w:val="00970287"/>
    <w:rsid w:val="0097096C"/>
    <w:rsid w:val="00970CF5"/>
    <w:rsid w:val="00971258"/>
    <w:rsid w:val="009717EB"/>
    <w:rsid w:val="00974C3E"/>
    <w:rsid w:val="00977429"/>
    <w:rsid w:val="00981ED7"/>
    <w:rsid w:val="009825D2"/>
    <w:rsid w:val="00994504"/>
    <w:rsid w:val="009A0D68"/>
    <w:rsid w:val="009A40F7"/>
    <w:rsid w:val="009B0A9C"/>
    <w:rsid w:val="009B0FCA"/>
    <w:rsid w:val="009B300B"/>
    <w:rsid w:val="009B4E57"/>
    <w:rsid w:val="009C3AD6"/>
    <w:rsid w:val="009C40EC"/>
    <w:rsid w:val="009D70C8"/>
    <w:rsid w:val="009E0DD2"/>
    <w:rsid w:val="009E4AC9"/>
    <w:rsid w:val="009E50A2"/>
    <w:rsid w:val="009F7621"/>
    <w:rsid w:val="009F7EF3"/>
    <w:rsid w:val="00A0398A"/>
    <w:rsid w:val="00A04084"/>
    <w:rsid w:val="00A125FF"/>
    <w:rsid w:val="00A14EAF"/>
    <w:rsid w:val="00A15862"/>
    <w:rsid w:val="00A17E7F"/>
    <w:rsid w:val="00A210E5"/>
    <w:rsid w:val="00A240C1"/>
    <w:rsid w:val="00A24513"/>
    <w:rsid w:val="00A24919"/>
    <w:rsid w:val="00A33118"/>
    <w:rsid w:val="00A40120"/>
    <w:rsid w:val="00A50B70"/>
    <w:rsid w:val="00A50B7E"/>
    <w:rsid w:val="00A51978"/>
    <w:rsid w:val="00A55B21"/>
    <w:rsid w:val="00A603E2"/>
    <w:rsid w:val="00A66E5E"/>
    <w:rsid w:val="00A70D83"/>
    <w:rsid w:val="00A75F29"/>
    <w:rsid w:val="00A76410"/>
    <w:rsid w:val="00A7698D"/>
    <w:rsid w:val="00A81129"/>
    <w:rsid w:val="00A81C8B"/>
    <w:rsid w:val="00A85582"/>
    <w:rsid w:val="00A87BA2"/>
    <w:rsid w:val="00A9330D"/>
    <w:rsid w:val="00A952FF"/>
    <w:rsid w:val="00A960AF"/>
    <w:rsid w:val="00A965B0"/>
    <w:rsid w:val="00A96952"/>
    <w:rsid w:val="00A96A77"/>
    <w:rsid w:val="00A96FDF"/>
    <w:rsid w:val="00AA11EE"/>
    <w:rsid w:val="00AA2631"/>
    <w:rsid w:val="00AA633E"/>
    <w:rsid w:val="00AA6D87"/>
    <w:rsid w:val="00AC33A9"/>
    <w:rsid w:val="00AC36EB"/>
    <w:rsid w:val="00AC4E91"/>
    <w:rsid w:val="00AD69A1"/>
    <w:rsid w:val="00AE03D9"/>
    <w:rsid w:val="00AE1991"/>
    <w:rsid w:val="00AE2100"/>
    <w:rsid w:val="00AE2D21"/>
    <w:rsid w:val="00AE780F"/>
    <w:rsid w:val="00AF3E5D"/>
    <w:rsid w:val="00B02F5B"/>
    <w:rsid w:val="00B0364C"/>
    <w:rsid w:val="00B05809"/>
    <w:rsid w:val="00B06AC1"/>
    <w:rsid w:val="00B17F68"/>
    <w:rsid w:val="00B219F0"/>
    <w:rsid w:val="00B22FBC"/>
    <w:rsid w:val="00B236DB"/>
    <w:rsid w:val="00B2492C"/>
    <w:rsid w:val="00B24A3E"/>
    <w:rsid w:val="00B32762"/>
    <w:rsid w:val="00B33F86"/>
    <w:rsid w:val="00B358B1"/>
    <w:rsid w:val="00B3623C"/>
    <w:rsid w:val="00B3773A"/>
    <w:rsid w:val="00B4216B"/>
    <w:rsid w:val="00B44F69"/>
    <w:rsid w:val="00B457B2"/>
    <w:rsid w:val="00B5083B"/>
    <w:rsid w:val="00B5241E"/>
    <w:rsid w:val="00B52B86"/>
    <w:rsid w:val="00B55D4C"/>
    <w:rsid w:val="00B61F61"/>
    <w:rsid w:val="00B720AC"/>
    <w:rsid w:val="00B73B25"/>
    <w:rsid w:val="00B769CA"/>
    <w:rsid w:val="00B76BB0"/>
    <w:rsid w:val="00B77BB7"/>
    <w:rsid w:val="00B803F7"/>
    <w:rsid w:val="00B815C3"/>
    <w:rsid w:val="00B85847"/>
    <w:rsid w:val="00B8594C"/>
    <w:rsid w:val="00B8799D"/>
    <w:rsid w:val="00B93508"/>
    <w:rsid w:val="00BA064C"/>
    <w:rsid w:val="00BA7390"/>
    <w:rsid w:val="00BB3E26"/>
    <w:rsid w:val="00BB5BCC"/>
    <w:rsid w:val="00BB6A3C"/>
    <w:rsid w:val="00BC0446"/>
    <w:rsid w:val="00BC200F"/>
    <w:rsid w:val="00BC485F"/>
    <w:rsid w:val="00BC5085"/>
    <w:rsid w:val="00BC6B99"/>
    <w:rsid w:val="00BD4D07"/>
    <w:rsid w:val="00BE23C9"/>
    <w:rsid w:val="00BF2D13"/>
    <w:rsid w:val="00C00D2D"/>
    <w:rsid w:val="00C059DF"/>
    <w:rsid w:val="00C07F69"/>
    <w:rsid w:val="00C14F61"/>
    <w:rsid w:val="00C165E3"/>
    <w:rsid w:val="00C1733F"/>
    <w:rsid w:val="00C20116"/>
    <w:rsid w:val="00C2245E"/>
    <w:rsid w:val="00C23B6A"/>
    <w:rsid w:val="00C25FA2"/>
    <w:rsid w:val="00C3099E"/>
    <w:rsid w:val="00C3100A"/>
    <w:rsid w:val="00C37A7D"/>
    <w:rsid w:val="00C418EB"/>
    <w:rsid w:val="00C41BD5"/>
    <w:rsid w:val="00C47235"/>
    <w:rsid w:val="00C518E8"/>
    <w:rsid w:val="00C55203"/>
    <w:rsid w:val="00C55F7B"/>
    <w:rsid w:val="00C619F4"/>
    <w:rsid w:val="00C6214A"/>
    <w:rsid w:val="00C65EC8"/>
    <w:rsid w:val="00C6632E"/>
    <w:rsid w:val="00C67A3A"/>
    <w:rsid w:val="00C717C8"/>
    <w:rsid w:val="00C77198"/>
    <w:rsid w:val="00C802E9"/>
    <w:rsid w:val="00C823AA"/>
    <w:rsid w:val="00C85B86"/>
    <w:rsid w:val="00C97C0B"/>
    <w:rsid w:val="00CA2DE6"/>
    <w:rsid w:val="00CA7A8F"/>
    <w:rsid w:val="00CB0F4B"/>
    <w:rsid w:val="00CB25F3"/>
    <w:rsid w:val="00CC4F8C"/>
    <w:rsid w:val="00CD243D"/>
    <w:rsid w:val="00CE0098"/>
    <w:rsid w:val="00CE120E"/>
    <w:rsid w:val="00CF2FEA"/>
    <w:rsid w:val="00CF7087"/>
    <w:rsid w:val="00D0055B"/>
    <w:rsid w:val="00D0193F"/>
    <w:rsid w:val="00D112B5"/>
    <w:rsid w:val="00D148AA"/>
    <w:rsid w:val="00D155F5"/>
    <w:rsid w:val="00D168CE"/>
    <w:rsid w:val="00D170E0"/>
    <w:rsid w:val="00D172A2"/>
    <w:rsid w:val="00D20A84"/>
    <w:rsid w:val="00D220A4"/>
    <w:rsid w:val="00D2217D"/>
    <w:rsid w:val="00D236C6"/>
    <w:rsid w:val="00D24EC8"/>
    <w:rsid w:val="00D3282B"/>
    <w:rsid w:val="00D40AB8"/>
    <w:rsid w:val="00D4340B"/>
    <w:rsid w:val="00D4732E"/>
    <w:rsid w:val="00D50A00"/>
    <w:rsid w:val="00D54D85"/>
    <w:rsid w:val="00D573F6"/>
    <w:rsid w:val="00D57653"/>
    <w:rsid w:val="00D709D8"/>
    <w:rsid w:val="00D80191"/>
    <w:rsid w:val="00D8205E"/>
    <w:rsid w:val="00D82EF2"/>
    <w:rsid w:val="00DA2415"/>
    <w:rsid w:val="00DA2C75"/>
    <w:rsid w:val="00DA5407"/>
    <w:rsid w:val="00DC2431"/>
    <w:rsid w:val="00DC4948"/>
    <w:rsid w:val="00DC6807"/>
    <w:rsid w:val="00DD11BA"/>
    <w:rsid w:val="00DD2146"/>
    <w:rsid w:val="00DD29C8"/>
    <w:rsid w:val="00DD2A80"/>
    <w:rsid w:val="00DE0D73"/>
    <w:rsid w:val="00DE1167"/>
    <w:rsid w:val="00DE176E"/>
    <w:rsid w:val="00DE3E7E"/>
    <w:rsid w:val="00DE46B6"/>
    <w:rsid w:val="00DF686B"/>
    <w:rsid w:val="00E04116"/>
    <w:rsid w:val="00E0481E"/>
    <w:rsid w:val="00E04E5D"/>
    <w:rsid w:val="00E15D17"/>
    <w:rsid w:val="00E17017"/>
    <w:rsid w:val="00E20BE3"/>
    <w:rsid w:val="00E2239F"/>
    <w:rsid w:val="00E23FAA"/>
    <w:rsid w:val="00E25282"/>
    <w:rsid w:val="00E27264"/>
    <w:rsid w:val="00E27CC2"/>
    <w:rsid w:val="00E32BCB"/>
    <w:rsid w:val="00E35822"/>
    <w:rsid w:val="00E41451"/>
    <w:rsid w:val="00E42384"/>
    <w:rsid w:val="00E52B3D"/>
    <w:rsid w:val="00E6215B"/>
    <w:rsid w:val="00E63301"/>
    <w:rsid w:val="00E72307"/>
    <w:rsid w:val="00E7247B"/>
    <w:rsid w:val="00E7569E"/>
    <w:rsid w:val="00E82D87"/>
    <w:rsid w:val="00E84357"/>
    <w:rsid w:val="00E8607A"/>
    <w:rsid w:val="00E86188"/>
    <w:rsid w:val="00E873E7"/>
    <w:rsid w:val="00E91E5A"/>
    <w:rsid w:val="00E94587"/>
    <w:rsid w:val="00E9579F"/>
    <w:rsid w:val="00E96087"/>
    <w:rsid w:val="00E9787D"/>
    <w:rsid w:val="00EA0EC3"/>
    <w:rsid w:val="00EA23E6"/>
    <w:rsid w:val="00EA6B2E"/>
    <w:rsid w:val="00EB1DAF"/>
    <w:rsid w:val="00EB2338"/>
    <w:rsid w:val="00EB2AAC"/>
    <w:rsid w:val="00EB2CCB"/>
    <w:rsid w:val="00EC330D"/>
    <w:rsid w:val="00EC50D9"/>
    <w:rsid w:val="00EC634D"/>
    <w:rsid w:val="00EC786E"/>
    <w:rsid w:val="00ED08F9"/>
    <w:rsid w:val="00ED09FB"/>
    <w:rsid w:val="00ED0ACE"/>
    <w:rsid w:val="00ED2888"/>
    <w:rsid w:val="00ED2B03"/>
    <w:rsid w:val="00EF05A3"/>
    <w:rsid w:val="00EF3A78"/>
    <w:rsid w:val="00EF555B"/>
    <w:rsid w:val="00F00249"/>
    <w:rsid w:val="00F00BE3"/>
    <w:rsid w:val="00F020E9"/>
    <w:rsid w:val="00F051AC"/>
    <w:rsid w:val="00F05831"/>
    <w:rsid w:val="00F10D7C"/>
    <w:rsid w:val="00F1147F"/>
    <w:rsid w:val="00F2096C"/>
    <w:rsid w:val="00F23DAD"/>
    <w:rsid w:val="00F26758"/>
    <w:rsid w:val="00F31576"/>
    <w:rsid w:val="00F34AD8"/>
    <w:rsid w:val="00F34B33"/>
    <w:rsid w:val="00F42518"/>
    <w:rsid w:val="00F44C18"/>
    <w:rsid w:val="00F47011"/>
    <w:rsid w:val="00F508B3"/>
    <w:rsid w:val="00F54295"/>
    <w:rsid w:val="00F56061"/>
    <w:rsid w:val="00F56A24"/>
    <w:rsid w:val="00F56FAC"/>
    <w:rsid w:val="00F5736B"/>
    <w:rsid w:val="00F6133E"/>
    <w:rsid w:val="00F61478"/>
    <w:rsid w:val="00F70CE1"/>
    <w:rsid w:val="00F80597"/>
    <w:rsid w:val="00F8277D"/>
    <w:rsid w:val="00F86192"/>
    <w:rsid w:val="00F87C20"/>
    <w:rsid w:val="00F94083"/>
    <w:rsid w:val="00F96551"/>
    <w:rsid w:val="00FA57EF"/>
    <w:rsid w:val="00FA6315"/>
    <w:rsid w:val="00FA7C6A"/>
    <w:rsid w:val="00FB291A"/>
    <w:rsid w:val="00FB5D1E"/>
    <w:rsid w:val="00FC1672"/>
    <w:rsid w:val="00FC53EB"/>
    <w:rsid w:val="00FC7AD0"/>
    <w:rsid w:val="00FD24B4"/>
    <w:rsid w:val="00FE0910"/>
    <w:rsid w:val="00FE2EE4"/>
    <w:rsid w:val="00FF0064"/>
    <w:rsid w:val="00FF0C04"/>
    <w:rsid w:val="00FF0D73"/>
    <w:rsid w:val="00FF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a0">
    <w:name w:val="Normal"/>
    <w:qFormat/>
    <w:rsid w:val="00C7719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4F314C"/>
    <w:pPr>
      <w:keepNext/>
      <w:keepLines/>
      <w:numPr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480" w:after="120" w:line="276" w:lineRule="auto"/>
      <w:outlineLvl w:val="0"/>
    </w:pPr>
    <w:rPr>
      <w:b/>
      <w:color w:val="000000"/>
      <w:sz w:val="48"/>
      <w:szCs w:val="48"/>
      <w:lang w:eastAsia="zh-CN"/>
    </w:rPr>
  </w:style>
  <w:style w:type="paragraph" w:styleId="2">
    <w:name w:val="heading 2"/>
    <w:basedOn w:val="a0"/>
    <w:next w:val="a0"/>
    <w:link w:val="20"/>
    <w:uiPriority w:val="99"/>
    <w:qFormat/>
    <w:rsid w:val="004F314C"/>
    <w:pPr>
      <w:keepNext/>
      <w:keepLines/>
      <w:numPr>
        <w:ilvl w:val="1"/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360" w:after="80" w:line="276" w:lineRule="auto"/>
      <w:outlineLvl w:val="1"/>
    </w:pPr>
    <w:rPr>
      <w:b/>
      <w:color w:val="000000"/>
      <w:sz w:val="36"/>
      <w:szCs w:val="36"/>
      <w:lang w:eastAsia="zh-CN"/>
    </w:rPr>
  </w:style>
  <w:style w:type="paragraph" w:styleId="3">
    <w:name w:val="heading 3"/>
    <w:basedOn w:val="a0"/>
    <w:next w:val="a0"/>
    <w:link w:val="30"/>
    <w:uiPriority w:val="99"/>
    <w:qFormat/>
    <w:rsid w:val="004F314C"/>
    <w:pPr>
      <w:keepNext/>
      <w:keepLines/>
      <w:numPr>
        <w:ilvl w:val="2"/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80" w:after="80" w:line="276" w:lineRule="auto"/>
      <w:outlineLvl w:val="2"/>
    </w:pPr>
    <w:rPr>
      <w:b/>
      <w:color w:val="000000"/>
      <w:sz w:val="28"/>
      <w:szCs w:val="28"/>
      <w:lang w:eastAsia="zh-CN"/>
    </w:rPr>
  </w:style>
  <w:style w:type="paragraph" w:styleId="4">
    <w:name w:val="heading 4"/>
    <w:basedOn w:val="a0"/>
    <w:next w:val="a0"/>
    <w:link w:val="40"/>
    <w:uiPriority w:val="9"/>
    <w:qFormat/>
    <w:rsid w:val="004F314C"/>
    <w:pPr>
      <w:keepNext/>
      <w:keepLines/>
      <w:numPr>
        <w:ilvl w:val="3"/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40" w:after="40" w:line="276" w:lineRule="auto"/>
      <w:outlineLvl w:val="3"/>
    </w:pPr>
    <w:rPr>
      <w:b/>
      <w:color w:val="000000"/>
      <w:sz w:val="24"/>
      <w:szCs w:val="24"/>
      <w:lang w:eastAsia="zh-CN"/>
    </w:rPr>
  </w:style>
  <w:style w:type="paragraph" w:styleId="5">
    <w:name w:val="heading 5"/>
    <w:basedOn w:val="a0"/>
    <w:next w:val="a0"/>
    <w:link w:val="50"/>
    <w:uiPriority w:val="99"/>
    <w:qFormat/>
    <w:rsid w:val="004F314C"/>
    <w:pPr>
      <w:keepNext/>
      <w:keepLines/>
      <w:numPr>
        <w:ilvl w:val="4"/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20" w:after="40" w:line="276" w:lineRule="auto"/>
      <w:outlineLvl w:val="4"/>
    </w:pPr>
    <w:rPr>
      <w:b/>
      <w:color w:val="000000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4F314C"/>
    <w:pPr>
      <w:keepNext/>
      <w:keepLines/>
      <w:numPr>
        <w:ilvl w:val="5"/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00" w:after="40" w:line="276" w:lineRule="auto"/>
      <w:outlineLvl w:val="5"/>
    </w:pPr>
    <w:rPr>
      <w:b/>
      <w:color w:val="000000"/>
      <w:sz w:val="20"/>
      <w:szCs w:val="20"/>
      <w:lang w:eastAsia="zh-CN"/>
    </w:rPr>
  </w:style>
  <w:style w:type="paragraph" w:styleId="7">
    <w:name w:val="heading 7"/>
    <w:basedOn w:val="a0"/>
    <w:next w:val="a0"/>
    <w:link w:val="70"/>
    <w:uiPriority w:val="99"/>
    <w:qFormat/>
    <w:rsid w:val="00BA7390"/>
    <w:pPr>
      <w:keepNext/>
      <w:spacing w:after="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BA7390"/>
    <w:pPr>
      <w:keepNext/>
      <w:spacing w:after="0" w:line="240" w:lineRule="auto"/>
      <w:ind w:left="842"/>
      <w:jc w:val="center"/>
      <w:outlineLvl w:val="7"/>
    </w:pPr>
    <w:rPr>
      <w:rFonts w:ascii="Times New Roman" w:hAnsi="Times New Roman"/>
      <w:i/>
      <w:iCs/>
      <w:color w:val="0000FF"/>
      <w:sz w:val="24"/>
      <w:szCs w:val="24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BA7390"/>
    <w:pPr>
      <w:keepNext/>
      <w:spacing w:after="0" w:line="240" w:lineRule="auto"/>
      <w:jc w:val="right"/>
      <w:outlineLvl w:val="8"/>
    </w:pPr>
    <w:rPr>
      <w:rFonts w:ascii="Times New Roman" w:hAnsi="Times New Roman"/>
      <w:i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14C"/>
    <w:rPr>
      <w:b/>
      <w:color w:val="000000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4F314C"/>
    <w:rPr>
      <w:b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uiPriority w:val="99"/>
    <w:rsid w:val="004F314C"/>
    <w:rPr>
      <w:b/>
      <w:color w:val="000000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uiPriority w:val="9"/>
    <w:rsid w:val="004F314C"/>
    <w:rPr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99"/>
    <w:rsid w:val="004F314C"/>
    <w:rPr>
      <w:b/>
      <w:color w:val="000000"/>
      <w:sz w:val="22"/>
      <w:szCs w:val="22"/>
      <w:lang w:eastAsia="zh-CN"/>
    </w:rPr>
  </w:style>
  <w:style w:type="character" w:customStyle="1" w:styleId="60">
    <w:name w:val="Заголовок 6 Знак"/>
    <w:basedOn w:val="a1"/>
    <w:link w:val="6"/>
    <w:uiPriority w:val="99"/>
    <w:rsid w:val="004F314C"/>
    <w:rPr>
      <w:b/>
      <w:color w:val="000000"/>
      <w:lang w:eastAsia="zh-CN"/>
    </w:rPr>
  </w:style>
  <w:style w:type="character" w:customStyle="1" w:styleId="70">
    <w:name w:val="Заголовок 7 Знак"/>
    <w:basedOn w:val="a1"/>
    <w:link w:val="7"/>
    <w:uiPriority w:val="99"/>
    <w:rsid w:val="00BA739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BA7390"/>
    <w:rPr>
      <w:rFonts w:ascii="Times New Roman" w:eastAsia="Calibri" w:hAnsi="Times New Roman" w:cs="Times New Roman"/>
      <w:i/>
      <w:iCs/>
      <w:color w:val="0000FF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BA7390"/>
    <w:rPr>
      <w:rFonts w:ascii="Times New Roman" w:eastAsia="Calibri" w:hAnsi="Times New Roman" w:cs="Times New Roman"/>
      <w:i/>
      <w:sz w:val="24"/>
      <w:szCs w:val="24"/>
      <w:lang w:eastAsia="ar-SA"/>
    </w:rPr>
  </w:style>
  <w:style w:type="paragraph" w:styleId="a4">
    <w:name w:val="List Paragraph"/>
    <w:basedOn w:val="a0"/>
    <w:link w:val="a5"/>
    <w:qFormat/>
    <w:rsid w:val="000C768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7123B3"/>
  </w:style>
  <w:style w:type="paragraph" w:customStyle="1" w:styleId="ConsPlusNormal">
    <w:name w:val="ConsPlusNormal"/>
    <w:qFormat/>
    <w:rsid w:val="000C768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endnote text"/>
    <w:basedOn w:val="a0"/>
    <w:link w:val="a7"/>
    <w:uiPriority w:val="99"/>
    <w:unhideWhenUsed/>
    <w:rsid w:val="009D70C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rsid w:val="009D70C8"/>
    <w:rPr>
      <w:sz w:val="20"/>
      <w:szCs w:val="20"/>
    </w:rPr>
  </w:style>
  <w:style w:type="character" w:styleId="a8">
    <w:name w:val="endnote reference"/>
    <w:basedOn w:val="a1"/>
    <w:uiPriority w:val="99"/>
    <w:semiHidden/>
    <w:unhideWhenUsed/>
    <w:rsid w:val="009D70C8"/>
    <w:rPr>
      <w:vertAlign w:val="superscript"/>
    </w:rPr>
  </w:style>
  <w:style w:type="character" w:styleId="a9">
    <w:name w:val="Hyperlink"/>
    <w:basedOn w:val="a1"/>
    <w:uiPriority w:val="99"/>
    <w:unhideWhenUsed/>
    <w:rsid w:val="001005D6"/>
    <w:rPr>
      <w:color w:val="0563C1"/>
      <w:u w:val="single"/>
    </w:rPr>
  </w:style>
  <w:style w:type="paragraph" w:customStyle="1" w:styleId="ConsPlusNonformat">
    <w:name w:val="ConsPlusNonformat"/>
    <w:uiPriority w:val="99"/>
    <w:qFormat/>
    <w:rsid w:val="005A6A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FollowedHyperlink"/>
    <w:basedOn w:val="a1"/>
    <w:unhideWhenUsed/>
    <w:rsid w:val="00951551"/>
    <w:rPr>
      <w:color w:val="954F72"/>
      <w:u w:val="single"/>
    </w:rPr>
  </w:style>
  <w:style w:type="table" w:styleId="ab">
    <w:name w:val="Table Grid"/>
    <w:basedOn w:val="a2"/>
    <w:uiPriority w:val="99"/>
    <w:rsid w:val="00775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81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817E39"/>
  </w:style>
  <w:style w:type="paragraph" w:styleId="ae">
    <w:name w:val="footer"/>
    <w:basedOn w:val="a0"/>
    <w:link w:val="af"/>
    <w:uiPriority w:val="99"/>
    <w:unhideWhenUsed/>
    <w:rsid w:val="0081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17E39"/>
  </w:style>
  <w:style w:type="paragraph" w:customStyle="1" w:styleId="TableParagraph">
    <w:name w:val="Table Paragraph"/>
    <w:basedOn w:val="a0"/>
    <w:uiPriority w:val="99"/>
    <w:qFormat/>
    <w:rsid w:val="00911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0"/>
    <w:rsid w:val="00DE11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Body Text"/>
    <w:basedOn w:val="a0"/>
    <w:link w:val="af1"/>
    <w:uiPriority w:val="99"/>
    <w:qFormat/>
    <w:rsid w:val="00BA7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BA7390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BA7390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BA7390"/>
    <w:rPr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BA7390"/>
    <w:rPr>
      <w:sz w:val="22"/>
      <w:szCs w:val="22"/>
      <w:lang w:val="ru-RU" w:eastAsia="en-US" w:bidi="ar-SA"/>
    </w:rPr>
  </w:style>
  <w:style w:type="paragraph" w:styleId="af4">
    <w:name w:val="Normal (Web)"/>
    <w:basedOn w:val="a0"/>
    <w:uiPriority w:val="99"/>
    <w:unhideWhenUsed/>
    <w:rsid w:val="00BA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6z6">
    <w:name w:val="WW8Num6z6"/>
    <w:rsid w:val="00BA7390"/>
  </w:style>
  <w:style w:type="paragraph" w:customStyle="1" w:styleId="Default">
    <w:name w:val="Default"/>
    <w:uiPriority w:val="99"/>
    <w:rsid w:val="00BA73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5">
    <w:name w:val="Символ сноски"/>
    <w:uiPriority w:val="99"/>
    <w:rsid w:val="00BA7390"/>
    <w:rPr>
      <w:vertAlign w:val="superscript"/>
    </w:rPr>
  </w:style>
  <w:style w:type="character" w:customStyle="1" w:styleId="11">
    <w:name w:val="Знак сноски1"/>
    <w:rsid w:val="00BA7390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BA7390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/>
      <w:lang w:eastAsia="ru-RU"/>
    </w:rPr>
  </w:style>
  <w:style w:type="character" w:styleId="af6">
    <w:name w:val="annotation reference"/>
    <w:basedOn w:val="a1"/>
    <w:uiPriority w:val="99"/>
    <w:unhideWhenUsed/>
    <w:rsid w:val="00BA7390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BA739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BA7390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BA739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A7390"/>
    <w:rPr>
      <w:b/>
      <w:bCs/>
    </w:rPr>
  </w:style>
  <w:style w:type="paragraph" w:styleId="afb">
    <w:name w:val="Balloon Text"/>
    <w:basedOn w:val="a0"/>
    <w:link w:val="afc"/>
    <w:uiPriority w:val="99"/>
    <w:unhideWhenUsed/>
    <w:rsid w:val="00BA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rsid w:val="00BA7390"/>
    <w:rPr>
      <w:rFonts w:ascii="Tahoma" w:hAnsi="Tahoma" w:cs="Tahoma"/>
      <w:sz w:val="16"/>
      <w:szCs w:val="16"/>
    </w:rPr>
  </w:style>
  <w:style w:type="paragraph" w:styleId="afd">
    <w:name w:val="footnote text"/>
    <w:basedOn w:val="a0"/>
    <w:link w:val="afe"/>
    <w:uiPriority w:val="99"/>
    <w:unhideWhenUsed/>
    <w:rsid w:val="00BA7390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BA7390"/>
    <w:rPr>
      <w:sz w:val="20"/>
      <w:szCs w:val="20"/>
    </w:rPr>
  </w:style>
  <w:style w:type="character" w:styleId="aff">
    <w:name w:val="footnote reference"/>
    <w:basedOn w:val="a1"/>
    <w:uiPriority w:val="99"/>
    <w:unhideWhenUsed/>
    <w:rsid w:val="00BA7390"/>
    <w:rPr>
      <w:vertAlign w:val="superscript"/>
    </w:rPr>
  </w:style>
  <w:style w:type="paragraph" w:customStyle="1" w:styleId="a">
    <w:name w:val="Перечень"/>
    <w:basedOn w:val="a0"/>
    <w:next w:val="a0"/>
    <w:link w:val="aff0"/>
    <w:qFormat/>
    <w:rsid w:val="00BA7390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BA7390"/>
    <w:rPr>
      <w:rFonts w:ascii="Times New Roman" w:hAnsi="Times New Roman"/>
      <w:sz w:val="28"/>
      <w:u w:color="000000"/>
      <w:bdr w:val="nil"/>
    </w:rPr>
  </w:style>
  <w:style w:type="character" w:customStyle="1" w:styleId="WW8Num14z1">
    <w:name w:val="WW8Num14z1"/>
    <w:rsid w:val="00BA7390"/>
  </w:style>
  <w:style w:type="character" w:customStyle="1" w:styleId="WW8Num15z0">
    <w:name w:val="WW8Num15z0"/>
    <w:rsid w:val="00BA7390"/>
    <w:rPr>
      <w:rFonts w:ascii="Symbol" w:hAnsi="Symbol" w:cs="Symbol" w:hint="default"/>
    </w:rPr>
  </w:style>
  <w:style w:type="character" w:customStyle="1" w:styleId="WW8Num14z5">
    <w:name w:val="WW8Num14z5"/>
    <w:rsid w:val="00BA7390"/>
  </w:style>
  <w:style w:type="character" w:customStyle="1" w:styleId="WW8Num13z2">
    <w:name w:val="WW8Num13z2"/>
    <w:rsid w:val="00BA7390"/>
    <w:rPr>
      <w:rFonts w:ascii="Wingdings" w:hAnsi="Wingdings" w:cs="Wingdings" w:hint="default"/>
    </w:rPr>
  </w:style>
  <w:style w:type="character" w:customStyle="1" w:styleId="WW8Num12z8">
    <w:name w:val="WW8Num12z8"/>
    <w:rsid w:val="00BA7390"/>
  </w:style>
  <w:style w:type="character" w:customStyle="1" w:styleId="WW8Num12z4">
    <w:name w:val="WW8Num12z4"/>
    <w:rsid w:val="00BA7390"/>
  </w:style>
  <w:style w:type="character" w:customStyle="1" w:styleId="WW8Num11z0">
    <w:name w:val="WW8Num11z0"/>
    <w:rsid w:val="00BA7390"/>
  </w:style>
  <w:style w:type="character" w:customStyle="1" w:styleId="WW8Num8z2">
    <w:name w:val="WW8Num8z2"/>
    <w:rsid w:val="00BA7390"/>
    <w:rPr>
      <w:rFonts w:ascii="Wingdings" w:hAnsi="Wingdings" w:cs="Wingdings" w:hint="default"/>
    </w:rPr>
  </w:style>
  <w:style w:type="character" w:customStyle="1" w:styleId="WW8Num4z8">
    <w:name w:val="WW8Num4z8"/>
    <w:rsid w:val="00BA7390"/>
  </w:style>
  <w:style w:type="character" w:customStyle="1" w:styleId="WW8Num2z1">
    <w:name w:val="WW8Num2z1"/>
    <w:rsid w:val="00BA7390"/>
    <w:rPr>
      <w:rFonts w:ascii="Symbol" w:hAnsi="Symbol" w:cs="Symbol" w:hint="default"/>
    </w:rPr>
  </w:style>
  <w:style w:type="character" w:customStyle="1" w:styleId="WW8Num6z0">
    <w:name w:val="WW8Num6z0"/>
    <w:rsid w:val="00BA7390"/>
  </w:style>
  <w:style w:type="character" w:styleId="aff1">
    <w:name w:val="page number"/>
    <w:basedOn w:val="12"/>
    <w:uiPriority w:val="99"/>
    <w:rsid w:val="00BA7390"/>
  </w:style>
  <w:style w:type="character" w:customStyle="1" w:styleId="12">
    <w:name w:val="Основной шрифт абзаца1"/>
    <w:rsid w:val="00BA7390"/>
  </w:style>
  <w:style w:type="character" w:styleId="aff2">
    <w:name w:val="Strong"/>
    <w:uiPriority w:val="99"/>
    <w:qFormat/>
    <w:rsid w:val="00BA7390"/>
    <w:rPr>
      <w:b/>
      <w:bCs/>
    </w:rPr>
  </w:style>
  <w:style w:type="character" w:customStyle="1" w:styleId="WW8Num1z3">
    <w:name w:val="WW8Num1z3"/>
    <w:rsid w:val="00BA7390"/>
  </w:style>
  <w:style w:type="character" w:customStyle="1" w:styleId="WW8Num3z0">
    <w:name w:val="WW8Num3z0"/>
    <w:rsid w:val="00BA7390"/>
    <w:rPr>
      <w:rFonts w:ascii="Times New Roman" w:hAnsi="Times New Roman" w:cs="Times New Roman" w:hint="default"/>
    </w:rPr>
  </w:style>
  <w:style w:type="character" w:customStyle="1" w:styleId="WW8Num18z7">
    <w:name w:val="WW8Num18z7"/>
    <w:rsid w:val="00BA7390"/>
  </w:style>
  <w:style w:type="character" w:customStyle="1" w:styleId="WW8Num16z0">
    <w:name w:val="WW8Num16z0"/>
    <w:rsid w:val="00BA7390"/>
    <w:rPr>
      <w:rFonts w:ascii="Symbol" w:hAnsi="Symbol" w:cs="Symbol" w:hint="default"/>
    </w:rPr>
  </w:style>
  <w:style w:type="character" w:customStyle="1" w:styleId="WW8Num14z4">
    <w:name w:val="WW8Num14z4"/>
    <w:rsid w:val="00BA7390"/>
  </w:style>
  <w:style w:type="character" w:customStyle="1" w:styleId="WW8Num12z6">
    <w:name w:val="WW8Num12z6"/>
    <w:rsid w:val="00BA7390"/>
  </w:style>
  <w:style w:type="character" w:customStyle="1" w:styleId="WW8Num12z3">
    <w:name w:val="WW8Num12z3"/>
    <w:rsid w:val="00BA7390"/>
  </w:style>
  <w:style w:type="character" w:customStyle="1" w:styleId="WW8Num11z5">
    <w:name w:val="WW8Num11z5"/>
    <w:rsid w:val="00BA7390"/>
  </w:style>
  <w:style w:type="character" w:customStyle="1" w:styleId="WW8Num11z4">
    <w:name w:val="WW8Num11z4"/>
    <w:rsid w:val="00BA7390"/>
  </w:style>
  <w:style w:type="character" w:customStyle="1" w:styleId="WW8Num9z6">
    <w:name w:val="WW8Num9z6"/>
    <w:rsid w:val="00BA7390"/>
  </w:style>
  <w:style w:type="character" w:customStyle="1" w:styleId="WW8Num7z4">
    <w:name w:val="WW8Num7z4"/>
    <w:rsid w:val="00BA7390"/>
  </w:style>
  <w:style w:type="character" w:customStyle="1" w:styleId="WW8Num6z4">
    <w:name w:val="WW8Num6z4"/>
    <w:rsid w:val="00BA7390"/>
  </w:style>
  <w:style w:type="character" w:customStyle="1" w:styleId="WW8Num4z7">
    <w:name w:val="WW8Num4z7"/>
    <w:rsid w:val="00BA7390"/>
  </w:style>
  <w:style w:type="character" w:customStyle="1" w:styleId="WW8Num4z6">
    <w:name w:val="WW8Num4z6"/>
    <w:rsid w:val="00BA7390"/>
  </w:style>
  <w:style w:type="character" w:customStyle="1" w:styleId="WW8Num4z5">
    <w:name w:val="WW8Num4z5"/>
    <w:rsid w:val="00BA7390"/>
  </w:style>
  <w:style w:type="character" w:customStyle="1" w:styleId="WW8Num2z4">
    <w:name w:val="WW8Num2z4"/>
    <w:rsid w:val="00BA7390"/>
  </w:style>
  <w:style w:type="character" w:customStyle="1" w:styleId="WW8Num2z2">
    <w:name w:val="WW8Num2z2"/>
    <w:rsid w:val="00BA7390"/>
  </w:style>
  <w:style w:type="character" w:customStyle="1" w:styleId="WW8Num8z1">
    <w:name w:val="WW8Num8z1"/>
    <w:rsid w:val="00BA7390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BA7390"/>
  </w:style>
  <w:style w:type="character" w:customStyle="1" w:styleId="WW8Num18z6">
    <w:name w:val="WW8Num18z6"/>
    <w:rsid w:val="00BA7390"/>
  </w:style>
  <w:style w:type="character" w:customStyle="1" w:styleId="WW8Num16z2">
    <w:name w:val="WW8Num16z2"/>
    <w:rsid w:val="00BA7390"/>
    <w:rPr>
      <w:rFonts w:ascii="Wingdings" w:hAnsi="Wingdings" w:cs="Wingdings" w:hint="default"/>
    </w:rPr>
  </w:style>
  <w:style w:type="character" w:customStyle="1" w:styleId="WW8Num14z7">
    <w:name w:val="WW8Num14z7"/>
    <w:rsid w:val="00BA7390"/>
  </w:style>
  <w:style w:type="character" w:customStyle="1" w:styleId="WW8Num12z7">
    <w:name w:val="WW8Num12z7"/>
    <w:rsid w:val="00BA7390"/>
  </w:style>
  <w:style w:type="character" w:customStyle="1" w:styleId="WW8Num11z7">
    <w:name w:val="WW8Num11z7"/>
    <w:rsid w:val="00BA7390"/>
  </w:style>
  <w:style w:type="character" w:customStyle="1" w:styleId="WW8Num11z3">
    <w:name w:val="WW8Num11z3"/>
    <w:rsid w:val="00BA7390"/>
  </w:style>
  <w:style w:type="character" w:customStyle="1" w:styleId="WW8Num9z1">
    <w:name w:val="WW8Num9z1"/>
    <w:rsid w:val="00BA7390"/>
  </w:style>
  <w:style w:type="character" w:customStyle="1" w:styleId="WW8Num6z7">
    <w:name w:val="WW8Num6z7"/>
    <w:rsid w:val="00BA7390"/>
  </w:style>
  <w:style w:type="character" w:customStyle="1" w:styleId="WW8Num6z1">
    <w:name w:val="WW8Num6z1"/>
    <w:rsid w:val="00BA7390"/>
  </w:style>
  <w:style w:type="character" w:customStyle="1" w:styleId="WW8Num5z2">
    <w:name w:val="WW8Num5z2"/>
    <w:rsid w:val="00BA7390"/>
    <w:rPr>
      <w:rFonts w:ascii="Wingdings" w:hAnsi="Wingdings" w:cs="Wingdings" w:hint="default"/>
    </w:rPr>
  </w:style>
  <w:style w:type="character" w:customStyle="1" w:styleId="WW8Num2z8">
    <w:name w:val="WW8Num2z8"/>
    <w:rsid w:val="00BA7390"/>
  </w:style>
  <w:style w:type="character" w:customStyle="1" w:styleId="22">
    <w:name w:val="Основной шрифт абзаца2"/>
    <w:rsid w:val="00BA7390"/>
  </w:style>
  <w:style w:type="character" w:customStyle="1" w:styleId="WW8Num8z0">
    <w:name w:val="WW8Num8z0"/>
    <w:rsid w:val="00BA7390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BA7390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BA7390"/>
  </w:style>
  <w:style w:type="character" w:customStyle="1" w:styleId="WW8Num1z8">
    <w:name w:val="WW8Num1z8"/>
    <w:rsid w:val="00BA7390"/>
  </w:style>
  <w:style w:type="character" w:customStyle="1" w:styleId="WW8Num16z1">
    <w:name w:val="WW8Num16z1"/>
    <w:rsid w:val="00BA7390"/>
    <w:rPr>
      <w:rFonts w:ascii="Courier New" w:hAnsi="Courier New" w:cs="Courier New" w:hint="default"/>
    </w:rPr>
  </w:style>
  <w:style w:type="character" w:customStyle="1" w:styleId="WW8Num15z2">
    <w:name w:val="WW8Num15z2"/>
    <w:rsid w:val="00BA7390"/>
    <w:rPr>
      <w:rFonts w:ascii="Wingdings" w:hAnsi="Wingdings" w:cs="Wingdings" w:hint="default"/>
    </w:rPr>
  </w:style>
  <w:style w:type="character" w:customStyle="1" w:styleId="WW8Num14z3">
    <w:name w:val="WW8Num14z3"/>
    <w:rsid w:val="00BA7390"/>
  </w:style>
  <w:style w:type="character" w:customStyle="1" w:styleId="WW8Num13z0">
    <w:name w:val="WW8Num13z0"/>
    <w:rsid w:val="00BA7390"/>
    <w:rPr>
      <w:rFonts w:ascii="Symbol" w:hAnsi="Symbol" w:cs="Symbol" w:hint="default"/>
    </w:rPr>
  </w:style>
  <w:style w:type="character" w:customStyle="1" w:styleId="WW8Num11z2">
    <w:name w:val="WW8Num11z2"/>
    <w:rsid w:val="00BA7390"/>
  </w:style>
  <w:style w:type="character" w:customStyle="1" w:styleId="WW8Num11z1">
    <w:name w:val="WW8Num11z1"/>
    <w:rsid w:val="00BA7390"/>
  </w:style>
  <w:style w:type="character" w:customStyle="1" w:styleId="WW8Num9z0">
    <w:name w:val="WW8Num9z0"/>
    <w:rsid w:val="00BA7390"/>
  </w:style>
  <w:style w:type="character" w:customStyle="1" w:styleId="WW8Num7z5">
    <w:name w:val="WW8Num7z5"/>
    <w:rsid w:val="00BA7390"/>
  </w:style>
  <w:style w:type="character" w:customStyle="1" w:styleId="WW8Num6z8">
    <w:name w:val="WW8Num6z8"/>
    <w:rsid w:val="00BA7390"/>
  </w:style>
  <w:style w:type="character" w:customStyle="1" w:styleId="WW8Num6z2">
    <w:name w:val="WW8Num6z2"/>
    <w:rsid w:val="00BA7390"/>
  </w:style>
  <w:style w:type="character" w:customStyle="1" w:styleId="WW8Num3z6">
    <w:name w:val="WW8Num3z6"/>
    <w:rsid w:val="00BA7390"/>
  </w:style>
  <w:style w:type="character" w:customStyle="1" w:styleId="WW8Num3z4">
    <w:name w:val="WW8Num3z4"/>
    <w:rsid w:val="00BA7390"/>
  </w:style>
  <w:style w:type="character" w:customStyle="1" w:styleId="WW8Num2z3">
    <w:name w:val="WW8Num2z3"/>
    <w:rsid w:val="00BA7390"/>
  </w:style>
  <w:style w:type="character" w:customStyle="1" w:styleId="WW8Num7z0">
    <w:name w:val="WW8Num7z0"/>
    <w:rsid w:val="00BA7390"/>
    <w:rPr>
      <w:rFonts w:ascii="Times New Roman" w:hAnsi="Times New Roman" w:cs="Times New Roman" w:hint="default"/>
    </w:rPr>
  </w:style>
  <w:style w:type="character" w:customStyle="1" w:styleId="WW8Num1z1">
    <w:name w:val="WW8Num1z1"/>
    <w:rsid w:val="00BA7390"/>
  </w:style>
  <w:style w:type="character" w:customStyle="1" w:styleId="WW8Num1z7">
    <w:name w:val="WW8Num1z7"/>
    <w:rsid w:val="00BA7390"/>
  </w:style>
  <w:style w:type="character" w:customStyle="1" w:styleId="WW8Num14z8">
    <w:name w:val="WW8Num14z8"/>
    <w:rsid w:val="00BA7390"/>
  </w:style>
  <w:style w:type="character" w:customStyle="1" w:styleId="WW8Num12z0">
    <w:name w:val="WW8Num12z0"/>
    <w:rsid w:val="00BA7390"/>
  </w:style>
  <w:style w:type="character" w:customStyle="1" w:styleId="WW8Num9z5">
    <w:name w:val="WW8Num9z5"/>
    <w:rsid w:val="00BA7390"/>
  </w:style>
  <w:style w:type="character" w:customStyle="1" w:styleId="WW8Num9z3">
    <w:name w:val="WW8Num9z3"/>
    <w:rsid w:val="00BA7390"/>
  </w:style>
  <w:style w:type="character" w:customStyle="1" w:styleId="WW8Num6z5">
    <w:name w:val="WW8Num6z5"/>
    <w:rsid w:val="00BA7390"/>
  </w:style>
  <w:style w:type="character" w:customStyle="1" w:styleId="WW8Num3z5">
    <w:name w:val="WW8Num3z5"/>
    <w:rsid w:val="00BA7390"/>
  </w:style>
  <w:style w:type="character" w:customStyle="1" w:styleId="WW8Num2z5">
    <w:name w:val="WW8Num2z5"/>
    <w:rsid w:val="00BA7390"/>
  </w:style>
  <w:style w:type="character" w:customStyle="1" w:styleId="WW8Num5z0">
    <w:name w:val="WW8Num5z0"/>
    <w:rsid w:val="00BA7390"/>
  </w:style>
  <w:style w:type="character" w:customStyle="1" w:styleId="WW8Num3z1">
    <w:name w:val="WW8Num3z1"/>
    <w:rsid w:val="00BA7390"/>
    <w:rPr>
      <w:rFonts w:hint="default"/>
    </w:rPr>
  </w:style>
  <w:style w:type="character" w:customStyle="1" w:styleId="WW8Num1z6">
    <w:name w:val="WW8Num1z6"/>
    <w:rsid w:val="00BA7390"/>
  </w:style>
  <w:style w:type="character" w:customStyle="1" w:styleId="WW8Num18z3">
    <w:name w:val="WW8Num18z3"/>
    <w:rsid w:val="00BA7390"/>
  </w:style>
  <w:style w:type="character" w:customStyle="1" w:styleId="WW8Num18z1">
    <w:name w:val="WW8Num18z1"/>
    <w:rsid w:val="00BA7390"/>
  </w:style>
  <w:style w:type="character" w:customStyle="1" w:styleId="WW8Num17z0">
    <w:name w:val="WW8Num17z0"/>
    <w:rsid w:val="00BA7390"/>
    <w:rPr>
      <w:rFonts w:hint="default"/>
      <w:color w:val="auto"/>
    </w:rPr>
  </w:style>
  <w:style w:type="character" w:customStyle="1" w:styleId="WW8Num12z2">
    <w:name w:val="WW8Num12z2"/>
    <w:rsid w:val="00BA7390"/>
  </w:style>
  <w:style w:type="character" w:customStyle="1" w:styleId="WW8Num11z6">
    <w:name w:val="WW8Num11z6"/>
    <w:rsid w:val="00BA7390"/>
  </w:style>
  <w:style w:type="character" w:customStyle="1" w:styleId="WW8Num10z0">
    <w:name w:val="WW8Num10z0"/>
    <w:rsid w:val="00BA7390"/>
    <w:rPr>
      <w:rFonts w:hint="default"/>
      <w:color w:val="auto"/>
    </w:rPr>
  </w:style>
  <w:style w:type="character" w:customStyle="1" w:styleId="WW8Num9z8">
    <w:name w:val="WW8Num9z8"/>
    <w:rsid w:val="00BA7390"/>
  </w:style>
  <w:style w:type="character" w:customStyle="1" w:styleId="WW8Num9z4">
    <w:name w:val="WW8Num9z4"/>
    <w:rsid w:val="00BA7390"/>
  </w:style>
  <w:style w:type="character" w:customStyle="1" w:styleId="WW8Num7z6">
    <w:name w:val="WW8Num7z6"/>
    <w:rsid w:val="00BA7390"/>
  </w:style>
  <w:style w:type="character" w:customStyle="1" w:styleId="WW8Num7z2">
    <w:name w:val="WW8Num7z2"/>
    <w:rsid w:val="00BA7390"/>
  </w:style>
  <w:style w:type="character" w:customStyle="1" w:styleId="WW8Num6z3">
    <w:name w:val="WW8Num6z3"/>
    <w:rsid w:val="00BA7390"/>
  </w:style>
  <w:style w:type="character" w:customStyle="1" w:styleId="WW8Num3z8">
    <w:name w:val="WW8Num3z8"/>
    <w:rsid w:val="00BA7390"/>
  </w:style>
  <w:style w:type="character" w:customStyle="1" w:styleId="WW8Num3z7">
    <w:name w:val="WW8Num3z7"/>
    <w:rsid w:val="00BA7390"/>
  </w:style>
  <w:style w:type="character" w:customStyle="1" w:styleId="WW8Num2z7">
    <w:name w:val="WW8Num2z7"/>
    <w:rsid w:val="00BA7390"/>
  </w:style>
  <w:style w:type="character" w:customStyle="1" w:styleId="WW8Num7z1">
    <w:name w:val="WW8Num7z1"/>
    <w:rsid w:val="00BA7390"/>
    <w:rPr>
      <w:rFonts w:hint="default"/>
    </w:rPr>
  </w:style>
  <w:style w:type="character" w:customStyle="1" w:styleId="WW8Num1z4">
    <w:name w:val="WW8Num1z4"/>
    <w:rsid w:val="00BA7390"/>
  </w:style>
  <w:style w:type="character" w:customStyle="1" w:styleId="WW8Num18z5">
    <w:name w:val="WW8Num18z5"/>
    <w:rsid w:val="00BA7390"/>
  </w:style>
  <w:style w:type="character" w:customStyle="1" w:styleId="WW8Num18z0">
    <w:name w:val="WW8Num18z0"/>
    <w:rsid w:val="00BA7390"/>
  </w:style>
  <w:style w:type="character" w:customStyle="1" w:styleId="WW8Num15z1">
    <w:name w:val="WW8Num15z1"/>
    <w:rsid w:val="00BA7390"/>
    <w:rPr>
      <w:rFonts w:ascii="Courier New" w:hAnsi="Courier New" w:cs="Courier New" w:hint="default"/>
    </w:rPr>
  </w:style>
  <w:style w:type="character" w:customStyle="1" w:styleId="WW8Num14z6">
    <w:name w:val="WW8Num14z6"/>
    <w:rsid w:val="00BA7390"/>
  </w:style>
  <w:style w:type="character" w:customStyle="1" w:styleId="WW8Num14z2">
    <w:name w:val="WW8Num14z2"/>
    <w:rsid w:val="00BA7390"/>
  </w:style>
  <w:style w:type="character" w:customStyle="1" w:styleId="WW8Num13z1">
    <w:name w:val="WW8Num13z1"/>
    <w:rsid w:val="00BA7390"/>
    <w:rPr>
      <w:rFonts w:ascii="Courier New" w:hAnsi="Courier New" w:cs="Courier New" w:hint="default"/>
    </w:rPr>
  </w:style>
  <w:style w:type="character" w:customStyle="1" w:styleId="WW8Num12z5">
    <w:name w:val="WW8Num12z5"/>
    <w:rsid w:val="00BA7390"/>
  </w:style>
  <w:style w:type="character" w:customStyle="1" w:styleId="WW8Num11z8">
    <w:name w:val="WW8Num11z8"/>
    <w:rsid w:val="00BA7390"/>
  </w:style>
  <w:style w:type="character" w:customStyle="1" w:styleId="WW8Num7z8">
    <w:name w:val="WW8Num7z8"/>
    <w:rsid w:val="00BA7390"/>
  </w:style>
  <w:style w:type="character" w:customStyle="1" w:styleId="WW8Num7z3">
    <w:name w:val="WW8Num7z3"/>
    <w:rsid w:val="00BA7390"/>
  </w:style>
  <w:style w:type="character" w:customStyle="1" w:styleId="WW8Num4z4">
    <w:name w:val="WW8Num4z4"/>
    <w:rsid w:val="00BA7390"/>
  </w:style>
  <w:style w:type="character" w:customStyle="1" w:styleId="WW8Num3z3">
    <w:name w:val="WW8Num3z3"/>
    <w:rsid w:val="00BA7390"/>
  </w:style>
  <w:style w:type="character" w:customStyle="1" w:styleId="WW8Num1z0">
    <w:name w:val="WW8Num1z0"/>
    <w:rsid w:val="00BA7390"/>
  </w:style>
  <w:style w:type="character" w:customStyle="1" w:styleId="WW8Num1z2">
    <w:name w:val="WW8Num1z2"/>
    <w:uiPriority w:val="99"/>
    <w:rsid w:val="00BA7390"/>
  </w:style>
  <w:style w:type="character" w:customStyle="1" w:styleId="WW8Num18z4">
    <w:name w:val="WW8Num18z4"/>
    <w:rsid w:val="00BA7390"/>
  </w:style>
  <w:style w:type="character" w:customStyle="1" w:styleId="WW8Num18z2">
    <w:name w:val="WW8Num18z2"/>
    <w:rsid w:val="00BA7390"/>
  </w:style>
  <w:style w:type="character" w:customStyle="1" w:styleId="WW8Num14z0">
    <w:name w:val="WW8Num14z0"/>
    <w:rsid w:val="00BA7390"/>
  </w:style>
  <w:style w:type="character" w:customStyle="1" w:styleId="WW8Num12z1">
    <w:name w:val="WW8Num12z1"/>
    <w:rsid w:val="00BA7390"/>
  </w:style>
  <w:style w:type="character" w:customStyle="1" w:styleId="WW8Num9z7">
    <w:name w:val="WW8Num9z7"/>
    <w:rsid w:val="00BA7390"/>
  </w:style>
  <w:style w:type="character" w:customStyle="1" w:styleId="WW8Num9z2">
    <w:name w:val="WW8Num9z2"/>
    <w:rsid w:val="00BA7390"/>
  </w:style>
  <w:style w:type="character" w:customStyle="1" w:styleId="WW8Num7z7">
    <w:name w:val="WW8Num7z7"/>
    <w:rsid w:val="00BA7390"/>
  </w:style>
  <w:style w:type="character" w:customStyle="1" w:styleId="WW8Num5z1">
    <w:name w:val="WW8Num5z1"/>
    <w:rsid w:val="00BA7390"/>
    <w:rPr>
      <w:rFonts w:ascii="Courier New" w:hAnsi="Courier New" w:cs="Courier New" w:hint="default"/>
    </w:rPr>
  </w:style>
  <w:style w:type="character" w:customStyle="1" w:styleId="WW8Num4z3">
    <w:name w:val="WW8Num4z3"/>
    <w:rsid w:val="00BA7390"/>
  </w:style>
  <w:style w:type="character" w:customStyle="1" w:styleId="WW8Num4z2">
    <w:name w:val="WW8Num4z2"/>
    <w:rsid w:val="00BA7390"/>
  </w:style>
  <w:style w:type="character" w:customStyle="1" w:styleId="WW8Num3z2">
    <w:name w:val="WW8Num3z2"/>
    <w:rsid w:val="00BA7390"/>
  </w:style>
  <w:style w:type="character" w:customStyle="1" w:styleId="WW8Num2z6">
    <w:name w:val="WW8Num2z6"/>
    <w:rsid w:val="00BA7390"/>
  </w:style>
  <w:style w:type="character" w:customStyle="1" w:styleId="WW8Num4z1">
    <w:name w:val="WW8Num4z1"/>
    <w:rsid w:val="00BA7390"/>
    <w:rPr>
      <w:rFonts w:ascii="Times New Roman" w:hAnsi="Times New Roman" w:cs="Times New Roman" w:hint="default"/>
      <w:color w:val="auto"/>
      <w:sz w:val="28"/>
    </w:rPr>
  </w:style>
  <w:style w:type="character" w:customStyle="1" w:styleId="Bodytext2Corbel4pt">
    <w:name w:val="Body text (2) + Corbel;4 pt"/>
    <w:basedOn w:val="Bodytext2"/>
    <w:rsid w:val="00BA739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">
    <w:name w:val="Body text (2)_"/>
    <w:basedOn w:val="a1"/>
    <w:link w:val="Bodytext21"/>
    <w:rsid w:val="00BA7390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0"/>
    <w:link w:val="Bodytext2"/>
    <w:rsid w:val="00BA7390"/>
    <w:pPr>
      <w:widowControl w:val="0"/>
      <w:shd w:val="clear" w:color="auto" w:fill="FFFFFF"/>
      <w:spacing w:after="0" w:line="320" w:lineRule="exact"/>
      <w:jc w:val="center"/>
    </w:pPr>
    <w:rPr>
      <w:sz w:val="26"/>
      <w:szCs w:val="26"/>
    </w:rPr>
  </w:style>
  <w:style w:type="character" w:customStyle="1" w:styleId="aff3">
    <w:name w:val="Название Знак"/>
    <w:link w:val="aff4"/>
    <w:uiPriority w:val="99"/>
    <w:rsid w:val="00BA7390"/>
    <w:rPr>
      <w:b/>
      <w:color w:val="000000"/>
      <w:sz w:val="72"/>
      <w:szCs w:val="72"/>
    </w:rPr>
  </w:style>
  <w:style w:type="paragraph" w:styleId="aff4">
    <w:name w:val="Title"/>
    <w:basedOn w:val="a0"/>
    <w:link w:val="aff3"/>
    <w:uiPriority w:val="99"/>
    <w:qFormat/>
    <w:rsid w:val="00BA7390"/>
    <w:pPr>
      <w:spacing w:after="0" w:line="240" w:lineRule="auto"/>
      <w:jc w:val="center"/>
    </w:pPr>
    <w:rPr>
      <w:b/>
      <w:color w:val="000000"/>
      <w:sz w:val="72"/>
      <w:szCs w:val="72"/>
    </w:rPr>
  </w:style>
  <w:style w:type="character" w:customStyle="1" w:styleId="13">
    <w:name w:val="Название Знак1"/>
    <w:basedOn w:val="a1"/>
    <w:link w:val="aff4"/>
    <w:uiPriority w:val="10"/>
    <w:rsid w:val="00BA739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WW8Num41z4">
    <w:name w:val="WW8Num41z4"/>
    <w:rsid w:val="00BA7390"/>
  </w:style>
  <w:style w:type="character" w:customStyle="1" w:styleId="WW8Num38z0">
    <w:name w:val="WW8Num38z0"/>
    <w:rsid w:val="00BA7390"/>
    <w:rPr>
      <w:rFonts w:ascii="Symbol" w:hAnsi="Symbol" w:cs="Symbol" w:hint="default"/>
    </w:rPr>
  </w:style>
  <w:style w:type="character" w:customStyle="1" w:styleId="WW8Num37z3">
    <w:name w:val="WW8Num37z3"/>
    <w:rsid w:val="00BA7390"/>
  </w:style>
  <w:style w:type="character" w:customStyle="1" w:styleId="WW8Num37z1">
    <w:name w:val="WW8Num37z1"/>
    <w:rsid w:val="00BA7390"/>
  </w:style>
  <w:style w:type="character" w:customStyle="1" w:styleId="WW8Num36z5">
    <w:name w:val="WW8Num36z5"/>
    <w:rsid w:val="00BA7390"/>
  </w:style>
  <w:style w:type="character" w:customStyle="1" w:styleId="WW8Num33z0">
    <w:name w:val="WW8Num33z0"/>
    <w:rsid w:val="00BA7390"/>
    <w:rPr>
      <w:rFonts w:ascii="Symbol" w:hAnsi="Symbol" w:cs="Symbol" w:hint="default"/>
    </w:rPr>
  </w:style>
  <w:style w:type="character" w:customStyle="1" w:styleId="WW8Num32z2">
    <w:name w:val="WW8Num32z2"/>
    <w:rsid w:val="00BA7390"/>
    <w:rPr>
      <w:rFonts w:ascii="Wingdings" w:hAnsi="Wingdings" w:cs="Wingdings" w:hint="default"/>
    </w:rPr>
  </w:style>
  <w:style w:type="character" w:customStyle="1" w:styleId="WW8Num31z1">
    <w:name w:val="WW8Num31z1"/>
    <w:rsid w:val="00BA7390"/>
  </w:style>
  <w:style w:type="character" w:customStyle="1" w:styleId="WW8Num29z4">
    <w:name w:val="WW8Num29z4"/>
    <w:rsid w:val="00BA7390"/>
  </w:style>
  <w:style w:type="character" w:customStyle="1" w:styleId="WW8Num29z0">
    <w:name w:val="WW8Num29z0"/>
    <w:rsid w:val="00BA7390"/>
  </w:style>
  <w:style w:type="character" w:customStyle="1" w:styleId="WW8Num27z4">
    <w:name w:val="WW8Num27z4"/>
    <w:rsid w:val="00BA7390"/>
    <w:rPr>
      <w:rFonts w:ascii="Courier New" w:hAnsi="Courier New" w:cs="Courier New" w:hint="default"/>
    </w:rPr>
  </w:style>
  <w:style w:type="character" w:customStyle="1" w:styleId="WW8Num26z3">
    <w:name w:val="WW8Num26z3"/>
    <w:rsid w:val="00BA7390"/>
    <w:rPr>
      <w:rFonts w:ascii="Symbol" w:hAnsi="Symbol" w:cs="Symbol" w:hint="default"/>
    </w:rPr>
  </w:style>
  <w:style w:type="character" w:customStyle="1" w:styleId="WW8Num23z3">
    <w:name w:val="WW8Num23z3"/>
    <w:rsid w:val="00BA7390"/>
  </w:style>
  <w:style w:type="character" w:customStyle="1" w:styleId="WW8Num22z3">
    <w:name w:val="WW8Num22z3"/>
    <w:rsid w:val="00BA7390"/>
    <w:rPr>
      <w:rFonts w:ascii="Symbol" w:hAnsi="Symbol" w:cs="Symbol" w:hint="default"/>
    </w:rPr>
  </w:style>
  <w:style w:type="character" w:customStyle="1" w:styleId="WW8Num20z3">
    <w:name w:val="WW8Num20z3"/>
    <w:rsid w:val="00BA7390"/>
  </w:style>
  <w:style w:type="character" w:customStyle="1" w:styleId="WW8Num20z1">
    <w:name w:val="WW8Num20z1"/>
    <w:rsid w:val="00BA7390"/>
  </w:style>
  <w:style w:type="character" w:customStyle="1" w:styleId="WW8Num18z8">
    <w:name w:val="WW8Num18z8"/>
    <w:rsid w:val="00BA7390"/>
  </w:style>
  <w:style w:type="character" w:customStyle="1" w:styleId="WW8Num39z8">
    <w:name w:val="WW8Num39z8"/>
    <w:rsid w:val="00BA7390"/>
  </w:style>
  <w:style w:type="character" w:customStyle="1" w:styleId="WW8Num39z5">
    <w:name w:val="WW8Num39z5"/>
    <w:rsid w:val="00BA7390"/>
  </w:style>
  <w:style w:type="character" w:customStyle="1" w:styleId="WW8Num38z2">
    <w:name w:val="WW8Num38z2"/>
    <w:rsid w:val="00BA7390"/>
    <w:rPr>
      <w:rFonts w:ascii="Wingdings" w:hAnsi="Wingdings" w:cs="Wingdings" w:hint="default"/>
    </w:rPr>
  </w:style>
  <w:style w:type="character" w:customStyle="1" w:styleId="WW8Num37z7">
    <w:name w:val="WW8Num37z7"/>
    <w:rsid w:val="00BA7390"/>
  </w:style>
  <w:style w:type="character" w:customStyle="1" w:styleId="WW8Num36z3">
    <w:name w:val="WW8Num36z3"/>
    <w:rsid w:val="00BA7390"/>
  </w:style>
  <w:style w:type="character" w:customStyle="1" w:styleId="WW8Num35z0">
    <w:name w:val="WW8Num35z0"/>
    <w:rsid w:val="00BA7390"/>
    <w:rPr>
      <w:rFonts w:ascii="Symbol" w:hAnsi="Symbol" w:cs="Symbol" w:hint="default"/>
    </w:rPr>
  </w:style>
  <w:style w:type="character" w:customStyle="1" w:styleId="WW8Num32z0">
    <w:name w:val="WW8Num32z0"/>
    <w:rsid w:val="00BA7390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BA7390"/>
  </w:style>
  <w:style w:type="character" w:customStyle="1" w:styleId="WW8Num30z6">
    <w:name w:val="WW8Num30z6"/>
    <w:rsid w:val="00BA7390"/>
  </w:style>
  <w:style w:type="character" w:customStyle="1" w:styleId="WW8Num29z8">
    <w:name w:val="WW8Num29z8"/>
    <w:rsid w:val="00BA7390"/>
  </w:style>
  <w:style w:type="character" w:customStyle="1" w:styleId="WW8Num28z8">
    <w:name w:val="WW8Num28z8"/>
    <w:rsid w:val="00BA7390"/>
  </w:style>
  <w:style w:type="character" w:customStyle="1" w:styleId="WW8Num28z4">
    <w:name w:val="WW8Num28z4"/>
    <w:rsid w:val="00BA7390"/>
  </w:style>
  <w:style w:type="character" w:customStyle="1" w:styleId="WW8Num23z8">
    <w:name w:val="WW8Num23z8"/>
    <w:rsid w:val="00BA7390"/>
  </w:style>
  <w:style w:type="character" w:customStyle="1" w:styleId="WW8Num23z7">
    <w:name w:val="WW8Num23z7"/>
    <w:rsid w:val="00BA7390"/>
  </w:style>
  <w:style w:type="character" w:customStyle="1" w:styleId="WW8Num23z0">
    <w:name w:val="WW8Num23z0"/>
    <w:rsid w:val="00BA7390"/>
  </w:style>
  <w:style w:type="character" w:customStyle="1" w:styleId="WW8Num22z1">
    <w:name w:val="WW8Num22z1"/>
    <w:rsid w:val="00BA7390"/>
    <w:rPr>
      <w:rFonts w:ascii="Courier New" w:hAnsi="Courier New" w:cs="Courier New" w:hint="default"/>
    </w:rPr>
  </w:style>
  <w:style w:type="character" w:customStyle="1" w:styleId="WW8Num21z0">
    <w:name w:val="WW8Num21z0"/>
    <w:rsid w:val="00BA7390"/>
  </w:style>
  <w:style w:type="character" w:customStyle="1" w:styleId="WW8Num20z7">
    <w:name w:val="WW8Num20z7"/>
    <w:rsid w:val="00BA7390"/>
  </w:style>
  <w:style w:type="character" w:customStyle="1" w:styleId="WW8Num19z3">
    <w:name w:val="WW8Num19z3"/>
    <w:rsid w:val="00BA7390"/>
  </w:style>
  <w:style w:type="character" w:customStyle="1" w:styleId="WW8Num19z0">
    <w:name w:val="WW8Num19z0"/>
    <w:rsid w:val="00BA7390"/>
  </w:style>
  <w:style w:type="character" w:customStyle="1" w:styleId="apple-converted-space">
    <w:name w:val="apple-converted-space"/>
    <w:basedOn w:val="a1"/>
    <w:rsid w:val="00BA7390"/>
  </w:style>
  <w:style w:type="character" w:customStyle="1" w:styleId="aff5">
    <w:name w:val="Символ нумерации"/>
    <w:rsid w:val="00BA7390"/>
  </w:style>
  <w:style w:type="character" w:customStyle="1" w:styleId="aff6">
    <w:name w:val="Основной текст_"/>
    <w:link w:val="63"/>
    <w:uiPriority w:val="99"/>
    <w:rsid w:val="00BA7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3">
    <w:name w:val="Основной текст63"/>
    <w:basedOn w:val="a0"/>
    <w:link w:val="aff6"/>
    <w:uiPriority w:val="99"/>
    <w:rsid w:val="00BA7390"/>
    <w:pPr>
      <w:shd w:val="clear" w:color="auto" w:fill="FFFFFF"/>
      <w:spacing w:after="180" w:line="245" w:lineRule="exact"/>
      <w:ind w:hanging="62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WW8Num42z0">
    <w:name w:val="WW8Num42z0"/>
    <w:rsid w:val="00BA7390"/>
    <w:rPr>
      <w:rFonts w:hint="default"/>
    </w:rPr>
  </w:style>
  <w:style w:type="character" w:customStyle="1" w:styleId="WW8Num41z0">
    <w:name w:val="WW8Num41z0"/>
    <w:rsid w:val="00BA7390"/>
  </w:style>
  <w:style w:type="character" w:customStyle="1" w:styleId="WW8Num39z6">
    <w:name w:val="WW8Num39z6"/>
    <w:rsid w:val="00BA7390"/>
  </w:style>
  <w:style w:type="character" w:customStyle="1" w:styleId="WW8Num39z4">
    <w:name w:val="WW8Num39z4"/>
    <w:rsid w:val="00BA7390"/>
  </w:style>
  <w:style w:type="character" w:customStyle="1" w:styleId="WW8Num39z0">
    <w:name w:val="WW8Num39z0"/>
    <w:rsid w:val="00BA7390"/>
  </w:style>
  <w:style w:type="character" w:customStyle="1" w:styleId="WW8Num36z1">
    <w:name w:val="WW8Num36z1"/>
    <w:rsid w:val="00BA7390"/>
  </w:style>
  <w:style w:type="character" w:customStyle="1" w:styleId="WW8Num35z1">
    <w:name w:val="WW8Num35z1"/>
    <w:rsid w:val="00BA7390"/>
    <w:rPr>
      <w:rFonts w:ascii="Courier New" w:hAnsi="Courier New" w:cs="Courier New" w:hint="default"/>
    </w:rPr>
  </w:style>
  <w:style w:type="character" w:customStyle="1" w:styleId="WW8Num32z3">
    <w:name w:val="WW8Num32z3"/>
    <w:rsid w:val="00BA7390"/>
    <w:rPr>
      <w:rFonts w:ascii="Symbol" w:hAnsi="Symbol" w:cs="Symbol" w:hint="default"/>
    </w:rPr>
  </w:style>
  <w:style w:type="character" w:customStyle="1" w:styleId="WW8Num31z5">
    <w:name w:val="WW8Num31z5"/>
    <w:rsid w:val="00BA7390"/>
  </w:style>
  <w:style w:type="character" w:customStyle="1" w:styleId="WW8Num30z7">
    <w:name w:val="WW8Num30z7"/>
    <w:rsid w:val="00BA7390"/>
  </w:style>
  <w:style w:type="character" w:customStyle="1" w:styleId="WW8Num30z3">
    <w:name w:val="WW8Num30z3"/>
    <w:rsid w:val="00BA7390"/>
  </w:style>
  <w:style w:type="character" w:customStyle="1" w:styleId="WW8Num29z2">
    <w:name w:val="WW8Num29z2"/>
    <w:rsid w:val="00BA7390"/>
  </w:style>
  <w:style w:type="character" w:customStyle="1" w:styleId="WW8Num28z0">
    <w:name w:val="WW8Num28z0"/>
    <w:rsid w:val="00BA7390"/>
  </w:style>
  <w:style w:type="character" w:customStyle="1" w:styleId="WW8Num26z0">
    <w:name w:val="WW8Num26z0"/>
    <w:rsid w:val="00BA7390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BA7390"/>
  </w:style>
  <w:style w:type="character" w:customStyle="1" w:styleId="WW8Num22z2">
    <w:name w:val="WW8Num22z2"/>
    <w:rsid w:val="00BA7390"/>
    <w:rPr>
      <w:rFonts w:ascii="Wingdings" w:hAnsi="Wingdings" w:cs="Wingdings" w:hint="default"/>
    </w:rPr>
  </w:style>
  <w:style w:type="character" w:customStyle="1" w:styleId="WW8Num21z8">
    <w:name w:val="WW8Num21z8"/>
    <w:rsid w:val="00BA7390"/>
  </w:style>
  <w:style w:type="character" w:customStyle="1" w:styleId="WW8Num20z4">
    <w:name w:val="WW8Num20z4"/>
    <w:rsid w:val="00BA7390"/>
  </w:style>
  <w:style w:type="character" w:customStyle="1" w:styleId="WW8Num20z2">
    <w:name w:val="WW8Num20z2"/>
    <w:rsid w:val="00BA7390"/>
  </w:style>
  <w:style w:type="character" w:customStyle="1" w:styleId="WW8Num19z1">
    <w:name w:val="WW8Num19z1"/>
    <w:rsid w:val="00BA7390"/>
  </w:style>
  <w:style w:type="character" w:customStyle="1" w:styleId="f">
    <w:name w:val="f"/>
    <w:basedOn w:val="a1"/>
    <w:uiPriority w:val="99"/>
    <w:rsid w:val="00BA7390"/>
  </w:style>
  <w:style w:type="character" w:customStyle="1" w:styleId="WW8Num41z5">
    <w:name w:val="WW8Num41z5"/>
    <w:rsid w:val="00BA7390"/>
  </w:style>
  <w:style w:type="character" w:customStyle="1" w:styleId="WW8Num41z1">
    <w:name w:val="WW8Num41z1"/>
    <w:rsid w:val="00BA7390"/>
  </w:style>
  <w:style w:type="character" w:customStyle="1" w:styleId="WW8Num38z1">
    <w:name w:val="WW8Num38z1"/>
    <w:rsid w:val="00BA7390"/>
    <w:rPr>
      <w:rFonts w:ascii="Courier New" w:hAnsi="Courier New" w:cs="Courier New" w:hint="default"/>
    </w:rPr>
  </w:style>
  <w:style w:type="character" w:customStyle="1" w:styleId="WW8Num37z5">
    <w:name w:val="WW8Num37z5"/>
    <w:rsid w:val="00BA7390"/>
  </w:style>
  <w:style w:type="character" w:customStyle="1" w:styleId="WW8Num36z2">
    <w:name w:val="WW8Num36z2"/>
    <w:rsid w:val="00BA7390"/>
  </w:style>
  <w:style w:type="character" w:customStyle="1" w:styleId="WW8Num35z2">
    <w:name w:val="WW8Num35z2"/>
    <w:rsid w:val="00BA7390"/>
    <w:rPr>
      <w:rFonts w:ascii="Wingdings" w:hAnsi="Wingdings" w:cs="Wingdings" w:hint="default"/>
    </w:rPr>
  </w:style>
  <w:style w:type="character" w:customStyle="1" w:styleId="WW8Num34z0">
    <w:name w:val="WW8Num34z0"/>
    <w:rsid w:val="00BA7390"/>
    <w:rPr>
      <w:rFonts w:ascii="Symbol" w:hAnsi="Symbol" w:cs="Symbol" w:hint="default"/>
    </w:rPr>
  </w:style>
  <w:style w:type="character" w:customStyle="1" w:styleId="WW8Num33z1">
    <w:name w:val="WW8Num33z1"/>
    <w:rsid w:val="00BA7390"/>
    <w:rPr>
      <w:rFonts w:ascii="Courier New" w:hAnsi="Courier New" w:cs="Courier New" w:hint="default"/>
    </w:rPr>
  </w:style>
  <w:style w:type="character" w:customStyle="1" w:styleId="WW8Num29z6">
    <w:name w:val="WW8Num29z6"/>
    <w:rsid w:val="00BA7390"/>
  </w:style>
  <w:style w:type="character" w:customStyle="1" w:styleId="WW8Num29z5">
    <w:name w:val="WW8Num29z5"/>
    <w:rsid w:val="00BA7390"/>
  </w:style>
  <w:style w:type="character" w:customStyle="1" w:styleId="WW8Num29z1">
    <w:name w:val="WW8Num29z1"/>
    <w:rsid w:val="00BA7390"/>
  </w:style>
  <w:style w:type="character" w:customStyle="1" w:styleId="WW8Num28z1">
    <w:name w:val="WW8Num28z1"/>
    <w:rsid w:val="00BA7390"/>
  </w:style>
  <w:style w:type="character" w:customStyle="1" w:styleId="WW8Num27z0">
    <w:name w:val="WW8Num27z0"/>
    <w:rsid w:val="00BA7390"/>
    <w:rPr>
      <w:rFonts w:ascii="Symbol" w:hAnsi="Symbol" w:cs="Symbol" w:hint="default"/>
    </w:rPr>
  </w:style>
  <w:style w:type="character" w:customStyle="1" w:styleId="WW8Num24z1">
    <w:name w:val="WW8Num24z1"/>
    <w:rsid w:val="00BA7390"/>
    <w:rPr>
      <w:rFonts w:ascii="Courier New" w:hAnsi="Courier New" w:cs="Courier New" w:hint="default"/>
    </w:rPr>
  </w:style>
  <w:style w:type="character" w:customStyle="1" w:styleId="WW8Num23z2">
    <w:name w:val="WW8Num23z2"/>
    <w:rsid w:val="00BA7390"/>
  </w:style>
  <w:style w:type="character" w:customStyle="1" w:styleId="WW8Num21z5">
    <w:name w:val="WW8Num21z5"/>
    <w:rsid w:val="00BA7390"/>
  </w:style>
  <w:style w:type="character" w:customStyle="1" w:styleId="WW8Num20z6">
    <w:name w:val="WW8Num20z6"/>
    <w:rsid w:val="00BA7390"/>
  </w:style>
  <w:style w:type="character" w:customStyle="1" w:styleId="WW8Num19z8">
    <w:name w:val="WW8Num19z8"/>
    <w:rsid w:val="00BA7390"/>
  </w:style>
  <w:style w:type="character" w:customStyle="1" w:styleId="WW8Num19z5">
    <w:name w:val="WW8Num19z5"/>
    <w:rsid w:val="00BA7390"/>
  </w:style>
  <w:style w:type="character" w:customStyle="1" w:styleId="WW8Num19z2">
    <w:name w:val="WW8Num19z2"/>
    <w:rsid w:val="00BA7390"/>
  </w:style>
  <w:style w:type="character" w:customStyle="1" w:styleId="aff7">
    <w:name w:val="Подзаголовок Знак"/>
    <w:rsid w:val="00BA7390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8">
    <w:name w:val="Колонтитул_"/>
    <w:rsid w:val="00BA7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BA7390"/>
  </w:style>
  <w:style w:type="character" w:customStyle="1" w:styleId="WW8Num41z2">
    <w:name w:val="WW8Num41z2"/>
    <w:rsid w:val="00BA7390"/>
  </w:style>
  <w:style w:type="character" w:customStyle="1" w:styleId="WW8Num37z8">
    <w:name w:val="WW8Num37z8"/>
    <w:rsid w:val="00BA7390"/>
  </w:style>
  <w:style w:type="character" w:customStyle="1" w:styleId="WW8Num37z2">
    <w:name w:val="WW8Num37z2"/>
    <w:rsid w:val="00BA7390"/>
  </w:style>
  <w:style w:type="character" w:customStyle="1" w:styleId="WW8Num37z0">
    <w:name w:val="WW8Num37z0"/>
    <w:rsid w:val="00BA7390"/>
  </w:style>
  <w:style w:type="character" w:customStyle="1" w:styleId="WW8Num36z0">
    <w:name w:val="WW8Num36z0"/>
    <w:rsid w:val="00BA7390"/>
    <w:rPr>
      <w:rFonts w:hint="default"/>
    </w:rPr>
  </w:style>
  <w:style w:type="character" w:customStyle="1" w:styleId="WW8Num32z1">
    <w:name w:val="WW8Num32z1"/>
    <w:rsid w:val="00BA7390"/>
    <w:rPr>
      <w:rFonts w:ascii="Courier New" w:hAnsi="Courier New" w:cs="Courier New" w:hint="default"/>
    </w:rPr>
  </w:style>
  <w:style w:type="character" w:customStyle="1" w:styleId="WW8Num31z7">
    <w:name w:val="WW8Num31z7"/>
    <w:rsid w:val="00BA7390"/>
  </w:style>
  <w:style w:type="character" w:customStyle="1" w:styleId="WW8Num30z5">
    <w:name w:val="WW8Num30z5"/>
    <w:rsid w:val="00BA7390"/>
  </w:style>
  <w:style w:type="character" w:customStyle="1" w:styleId="WW8Num30z0">
    <w:name w:val="WW8Num30z0"/>
    <w:rsid w:val="00BA7390"/>
  </w:style>
  <w:style w:type="character" w:customStyle="1" w:styleId="WW8Num28z7">
    <w:name w:val="WW8Num28z7"/>
    <w:rsid w:val="00BA7390"/>
  </w:style>
  <w:style w:type="character" w:customStyle="1" w:styleId="WW8Num27z2">
    <w:name w:val="WW8Num27z2"/>
    <w:rsid w:val="00BA7390"/>
    <w:rPr>
      <w:rFonts w:ascii="Wingdings" w:hAnsi="Wingdings" w:cs="Wingdings" w:hint="default"/>
    </w:rPr>
  </w:style>
  <w:style w:type="character" w:customStyle="1" w:styleId="WW8Num24z3">
    <w:name w:val="WW8Num24z3"/>
    <w:rsid w:val="00BA7390"/>
    <w:rPr>
      <w:rFonts w:ascii="Symbol" w:hAnsi="Symbol" w:cs="Symbol" w:hint="default"/>
    </w:rPr>
  </w:style>
  <w:style w:type="character" w:customStyle="1" w:styleId="WW8Num23z4">
    <w:name w:val="WW8Num23z4"/>
    <w:rsid w:val="00BA7390"/>
  </w:style>
  <w:style w:type="character" w:customStyle="1" w:styleId="WW8Num21z7">
    <w:name w:val="WW8Num21z7"/>
    <w:rsid w:val="00BA7390"/>
  </w:style>
  <w:style w:type="character" w:customStyle="1" w:styleId="WW8Num21z4">
    <w:name w:val="WW8Num21z4"/>
    <w:rsid w:val="00BA7390"/>
  </w:style>
  <w:style w:type="character" w:customStyle="1" w:styleId="WW8Num20z0">
    <w:name w:val="WW8Num20z0"/>
    <w:rsid w:val="00BA7390"/>
  </w:style>
  <w:style w:type="character" w:customStyle="1" w:styleId="WW8Num19z6">
    <w:name w:val="WW8Num19z6"/>
    <w:rsid w:val="00BA7390"/>
  </w:style>
  <w:style w:type="character" w:customStyle="1" w:styleId="WW8Num19z4">
    <w:name w:val="WW8Num19z4"/>
    <w:rsid w:val="00BA7390"/>
  </w:style>
  <w:style w:type="character" w:customStyle="1" w:styleId="Bodytext215ptNotBoldSpacing0pt">
    <w:name w:val="Body text (2) + 15 pt;Not Bold;Spacing 0 pt"/>
    <w:basedOn w:val="Bodytext2"/>
    <w:rsid w:val="00BA7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Знак примечания2"/>
    <w:rsid w:val="00BA7390"/>
    <w:rPr>
      <w:sz w:val="16"/>
      <w:szCs w:val="16"/>
    </w:rPr>
  </w:style>
  <w:style w:type="character" w:customStyle="1" w:styleId="24">
    <w:name w:val="Основной текст (2)_"/>
    <w:rsid w:val="00BA7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нак примечания1"/>
    <w:rsid w:val="00BA7390"/>
    <w:rPr>
      <w:sz w:val="16"/>
      <w:szCs w:val="16"/>
    </w:rPr>
  </w:style>
  <w:style w:type="character" w:customStyle="1" w:styleId="WW8Num40z0">
    <w:name w:val="WW8Num40z0"/>
    <w:rsid w:val="00BA7390"/>
    <w:rPr>
      <w:rFonts w:ascii="Symbol" w:hAnsi="Symbol" w:cs="Symbol" w:hint="default"/>
    </w:rPr>
  </w:style>
  <w:style w:type="character" w:customStyle="1" w:styleId="WW8Num39z7">
    <w:name w:val="WW8Num39z7"/>
    <w:rsid w:val="00BA7390"/>
  </w:style>
  <w:style w:type="character" w:customStyle="1" w:styleId="WW8Num39z3">
    <w:name w:val="WW8Num39z3"/>
    <w:rsid w:val="00BA7390"/>
  </w:style>
  <w:style w:type="character" w:customStyle="1" w:styleId="WW8Num36z8">
    <w:name w:val="WW8Num36z8"/>
    <w:rsid w:val="00BA7390"/>
  </w:style>
  <w:style w:type="character" w:customStyle="1" w:styleId="WW8Num34z2">
    <w:name w:val="WW8Num34z2"/>
    <w:rsid w:val="00BA7390"/>
    <w:rPr>
      <w:rFonts w:ascii="Wingdings" w:hAnsi="Wingdings" w:cs="Wingdings" w:hint="default"/>
    </w:rPr>
  </w:style>
  <w:style w:type="character" w:customStyle="1" w:styleId="WW8Num33z2">
    <w:name w:val="WW8Num33z2"/>
    <w:rsid w:val="00BA7390"/>
    <w:rPr>
      <w:rFonts w:ascii="Wingdings" w:hAnsi="Wingdings" w:cs="Wingdings" w:hint="default"/>
    </w:rPr>
  </w:style>
  <w:style w:type="character" w:customStyle="1" w:styleId="WW8Num31z4">
    <w:name w:val="WW8Num31z4"/>
    <w:rsid w:val="00BA7390"/>
  </w:style>
  <w:style w:type="character" w:customStyle="1" w:styleId="WW8Num31z0">
    <w:name w:val="WW8Num31z0"/>
    <w:rsid w:val="00BA7390"/>
  </w:style>
  <w:style w:type="character" w:customStyle="1" w:styleId="WW8Num30z1">
    <w:name w:val="WW8Num30z1"/>
    <w:rsid w:val="00BA7390"/>
  </w:style>
  <w:style w:type="character" w:customStyle="1" w:styleId="WW8Num29z3">
    <w:name w:val="WW8Num29z3"/>
    <w:rsid w:val="00BA7390"/>
  </w:style>
  <w:style w:type="character" w:customStyle="1" w:styleId="WW8Num28z5">
    <w:name w:val="WW8Num28z5"/>
    <w:rsid w:val="00BA7390"/>
  </w:style>
  <w:style w:type="character" w:customStyle="1" w:styleId="WW8Num26z2">
    <w:name w:val="WW8Num26z2"/>
    <w:rsid w:val="00BA7390"/>
    <w:rPr>
      <w:rFonts w:ascii="Wingdings" w:hAnsi="Wingdings" w:cs="Wingdings" w:hint="default"/>
    </w:rPr>
  </w:style>
  <w:style w:type="character" w:customStyle="1" w:styleId="WW8Num24z0">
    <w:name w:val="WW8Num24z0"/>
    <w:rsid w:val="00BA7390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BA7390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BA7390"/>
  </w:style>
  <w:style w:type="character" w:customStyle="1" w:styleId="WW8Num19z7">
    <w:name w:val="WW8Num19z7"/>
    <w:rsid w:val="00BA7390"/>
  </w:style>
  <w:style w:type="character" w:customStyle="1" w:styleId="15">
    <w:name w:val="Текст примечания Знак1"/>
    <w:rsid w:val="00BA7390"/>
    <w:rPr>
      <w:rFonts w:ascii="Calibri" w:eastAsia="Calibri" w:hAnsi="Calibri" w:cs="Calibri"/>
      <w:color w:val="000000"/>
      <w:lang w:eastAsia="zh-CN"/>
    </w:rPr>
  </w:style>
  <w:style w:type="character" w:customStyle="1" w:styleId="WW8Num41z7">
    <w:name w:val="WW8Num41z7"/>
    <w:rsid w:val="00BA7390"/>
  </w:style>
  <w:style w:type="character" w:customStyle="1" w:styleId="WW8Num41z6">
    <w:name w:val="WW8Num41z6"/>
    <w:rsid w:val="00BA7390"/>
  </w:style>
  <w:style w:type="character" w:customStyle="1" w:styleId="WW8Num41z3">
    <w:name w:val="WW8Num41z3"/>
    <w:rsid w:val="00BA7390"/>
  </w:style>
  <w:style w:type="character" w:customStyle="1" w:styleId="WW8Num37z6">
    <w:name w:val="WW8Num37z6"/>
    <w:rsid w:val="00BA7390"/>
  </w:style>
  <w:style w:type="character" w:customStyle="1" w:styleId="WW8Num37z4">
    <w:name w:val="WW8Num37z4"/>
    <w:rsid w:val="00BA7390"/>
  </w:style>
  <w:style w:type="character" w:customStyle="1" w:styleId="WW8Num36z7">
    <w:name w:val="WW8Num36z7"/>
    <w:rsid w:val="00BA7390"/>
  </w:style>
  <w:style w:type="character" w:customStyle="1" w:styleId="WW8Num36z4">
    <w:name w:val="WW8Num36z4"/>
    <w:rsid w:val="00BA7390"/>
  </w:style>
  <w:style w:type="character" w:customStyle="1" w:styleId="WW8Num34z1">
    <w:name w:val="WW8Num34z1"/>
    <w:rsid w:val="00BA7390"/>
    <w:rPr>
      <w:rFonts w:ascii="Courier New" w:hAnsi="Courier New" w:cs="Courier New" w:hint="default"/>
    </w:rPr>
  </w:style>
  <w:style w:type="character" w:customStyle="1" w:styleId="WW8Num31z6">
    <w:name w:val="WW8Num31z6"/>
    <w:rsid w:val="00BA7390"/>
  </w:style>
  <w:style w:type="character" w:customStyle="1" w:styleId="WW8Num30z2">
    <w:name w:val="WW8Num30z2"/>
    <w:rsid w:val="00BA7390"/>
  </w:style>
  <w:style w:type="character" w:customStyle="1" w:styleId="WW8Num29z7">
    <w:name w:val="WW8Num29z7"/>
    <w:rsid w:val="00BA7390"/>
  </w:style>
  <w:style w:type="character" w:customStyle="1" w:styleId="WW8Num28z6">
    <w:name w:val="WW8Num28z6"/>
    <w:rsid w:val="00BA7390"/>
  </w:style>
  <w:style w:type="character" w:customStyle="1" w:styleId="WW8Num28z3">
    <w:name w:val="WW8Num28z3"/>
    <w:rsid w:val="00BA7390"/>
  </w:style>
  <w:style w:type="character" w:customStyle="1" w:styleId="WW8Num25z0">
    <w:name w:val="WW8Num25z0"/>
    <w:rsid w:val="00BA7390"/>
    <w:rPr>
      <w:u w:val="none"/>
    </w:rPr>
  </w:style>
  <w:style w:type="character" w:customStyle="1" w:styleId="WW8Num23z6">
    <w:name w:val="WW8Num23z6"/>
    <w:rsid w:val="00BA7390"/>
  </w:style>
  <w:style w:type="character" w:customStyle="1" w:styleId="WW8Num23z1">
    <w:name w:val="WW8Num23z1"/>
    <w:rsid w:val="00BA7390"/>
  </w:style>
  <w:style w:type="character" w:customStyle="1" w:styleId="WW8Num21z6">
    <w:name w:val="WW8Num21z6"/>
    <w:rsid w:val="00BA7390"/>
  </w:style>
  <w:style w:type="character" w:customStyle="1" w:styleId="WW8Num20z5">
    <w:name w:val="WW8Num20z5"/>
    <w:rsid w:val="00BA7390"/>
  </w:style>
  <w:style w:type="character" w:customStyle="1" w:styleId="Bodytext2NotBold">
    <w:name w:val="Body text (2) + Not Bold"/>
    <w:basedOn w:val="Bodytext2"/>
    <w:rsid w:val="00BA7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Текст примечания Знак2"/>
    <w:uiPriority w:val="99"/>
    <w:rsid w:val="00BA7390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BA73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WW8Num40z2">
    <w:name w:val="WW8Num40z2"/>
    <w:rsid w:val="00BA7390"/>
    <w:rPr>
      <w:rFonts w:ascii="Wingdings" w:hAnsi="Wingdings" w:cs="Wingdings" w:hint="default"/>
    </w:rPr>
  </w:style>
  <w:style w:type="character" w:customStyle="1" w:styleId="WW8Num40z1">
    <w:name w:val="WW8Num40z1"/>
    <w:rsid w:val="00BA7390"/>
    <w:rPr>
      <w:rFonts w:ascii="Courier New" w:hAnsi="Courier New" w:cs="Courier New" w:hint="default"/>
    </w:rPr>
  </w:style>
  <w:style w:type="character" w:customStyle="1" w:styleId="WW8Num39z2">
    <w:name w:val="WW8Num39z2"/>
    <w:rsid w:val="00BA7390"/>
  </w:style>
  <w:style w:type="character" w:customStyle="1" w:styleId="WW8Num39z1">
    <w:name w:val="WW8Num39z1"/>
    <w:rsid w:val="00BA7390"/>
  </w:style>
  <w:style w:type="character" w:customStyle="1" w:styleId="WW8Num36z6">
    <w:name w:val="WW8Num36z6"/>
    <w:rsid w:val="00BA7390"/>
  </w:style>
  <w:style w:type="character" w:customStyle="1" w:styleId="WW8Num31z8">
    <w:name w:val="WW8Num31z8"/>
    <w:rsid w:val="00BA7390"/>
  </w:style>
  <w:style w:type="character" w:customStyle="1" w:styleId="WW8Num31z3">
    <w:name w:val="WW8Num31z3"/>
    <w:rsid w:val="00BA7390"/>
  </w:style>
  <w:style w:type="character" w:customStyle="1" w:styleId="WW8Num30z8">
    <w:name w:val="WW8Num30z8"/>
    <w:rsid w:val="00BA7390"/>
  </w:style>
  <w:style w:type="character" w:customStyle="1" w:styleId="WW8Num30z4">
    <w:name w:val="WW8Num30z4"/>
    <w:rsid w:val="00BA7390"/>
  </w:style>
  <w:style w:type="character" w:customStyle="1" w:styleId="WW8Num28z2">
    <w:name w:val="WW8Num28z2"/>
    <w:rsid w:val="00BA7390"/>
  </w:style>
  <w:style w:type="character" w:customStyle="1" w:styleId="WW8Num26z1">
    <w:name w:val="WW8Num26z1"/>
    <w:rsid w:val="00BA7390"/>
    <w:rPr>
      <w:rFonts w:ascii="Courier New" w:hAnsi="Courier New" w:cs="Courier New" w:hint="default"/>
    </w:rPr>
  </w:style>
  <w:style w:type="character" w:customStyle="1" w:styleId="WW8Num24z2">
    <w:name w:val="WW8Num24z2"/>
    <w:rsid w:val="00BA7390"/>
    <w:rPr>
      <w:rFonts w:ascii="Wingdings" w:hAnsi="Wingdings" w:cs="Wingdings" w:hint="default"/>
    </w:rPr>
  </w:style>
  <w:style w:type="character" w:customStyle="1" w:styleId="WW8Num21z3">
    <w:name w:val="WW8Num21z3"/>
    <w:rsid w:val="00BA7390"/>
  </w:style>
  <w:style w:type="character" w:customStyle="1" w:styleId="WW8Num21z1">
    <w:name w:val="WW8Num21z1"/>
    <w:rsid w:val="00BA7390"/>
  </w:style>
  <w:style w:type="character" w:customStyle="1" w:styleId="WW8Num20z8">
    <w:name w:val="WW8Num20z8"/>
    <w:rsid w:val="00BA7390"/>
  </w:style>
  <w:style w:type="paragraph" w:styleId="aff9">
    <w:name w:val="List"/>
    <w:basedOn w:val="af0"/>
    <w:rsid w:val="00BA739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40" w:line="276" w:lineRule="auto"/>
    </w:pPr>
    <w:rPr>
      <w:rFonts w:ascii="Calibri" w:eastAsia="Calibri" w:hAnsi="Calibri" w:cs="Arial"/>
      <w:color w:val="000000"/>
      <w:sz w:val="22"/>
      <w:szCs w:val="22"/>
      <w:lang w:eastAsia="zh-CN"/>
    </w:rPr>
  </w:style>
  <w:style w:type="paragraph" w:customStyle="1" w:styleId="16">
    <w:name w:val="Заголовок1"/>
    <w:basedOn w:val="a0"/>
    <w:next w:val="a0"/>
    <w:rsid w:val="00BA739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 w:line="276" w:lineRule="auto"/>
    </w:pPr>
    <w:rPr>
      <w:b/>
      <w:color w:val="000000"/>
      <w:sz w:val="72"/>
      <w:szCs w:val="72"/>
      <w:lang w:eastAsia="zh-CN"/>
    </w:rPr>
  </w:style>
  <w:style w:type="paragraph" w:styleId="affa">
    <w:name w:val="caption"/>
    <w:basedOn w:val="a0"/>
    <w:uiPriority w:val="99"/>
    <w:qFormat/>
    <w:rsid w:val="00BA739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</w:pPr>
    <w:rPr>
      <w:rFonts w:cs="Arial"/>
      <w:i/>
      <w:iCs/>
      <w:color w:val="000000"/>
      <w:sz w:val="24"/>
      <w:szCs w:val="24"/>
      <w:lang w:eastAsia="zh-CN"/>
    </w:rPr>
  </w:style>
  <w:style w:type="paragraph" w:customStyle="1" w:styleId="17">
    <w:name w:val="Указатель1"/>
    <w:basedOn w:val="a0"/>
    <w:rsid w:val="00BA739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cs="Arial"/>
      <w:color w:val="000000"/>
      <w:lang w:eastAsia="zh-CN"/>
    </w:rPr>
  </w:style>
  <w:style w:type="paragraph" w:customStyle="1" w:styleId="-11">
    <w:name w:val="Цветной список - Акцент 11"/>
    <w:basedOn w:val="a0"/>
    <w:rsid w:val="00BA73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  <w:contextualSpacing/>
    </w:pPr>
    <w:rPr>
      <w:rFonts w:cs="Calibri"/>
      <w:color w:val="000000"/>
      <w:lang w:eastAsia="zh-CN"/>
    </w:rPr>
  </w:style>
  <w:style w:type="paragraph" w:customStyle="1" w:styleId="32">
    <w:name w:val="Основной текст3"/>
    <w:basedOn w:val="a0"/>
    <w:rsid w:val="00BA739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274" w:lineRule="exact"/>
      <w:ind w:hanging="380"/>
    </w:pPr>
    <w:rPr>
      <w:rFonts w:ascii="Times New Roman" w:eastAsia="Times New Roman" w:hAnsi="Times New Roman"/>
      <w:spacing w:val="3"/>
      <w:sz w:val="21"/>
      <w:szCs w:val="21"/>
      <w:lang w:eastAsia="zh-CN"/>
    </w:rPr>
  </w:style>
  <w:style w:type="paragraph" w:customStyle="1" w:styleId="affb">
    <w:name w:val="Верхний и нижний колонтитулы"/>
    <w:basedOn w:val="a0"/>
    <w:rsid w:val="00BA739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spacing w:after="200" w:line="276" w:lineRule="auto"/>
    </w:pPr>
    <w:rPr>
      <w:rFonts w:cs="Calibri"/>
      <w:color w:val="000000"/>
      <w:lang w:eastAsia="zh-CN"/>
    </w:rPr>
  </w:style>
  <w:style w:type="paragraph" w:customStyle="1" w:styleId="26">
    <w:name w:val="Основной текст (2)"/>
    <w:basedOn w:val="a0"/>
    <w:rsid w:val="00BA739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7">
    <w:name w:val="Основной текст2"/>
    <w:basedOn w:val="a0"/>
    <w:rsid w:val="00BA739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1560" w:line="322" w:lineRule="exact"/>
      <w:ind w:hanging="2160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1">
    <w:name w:val="s_1"/>
    <w:basedOn w:val="a0"/>
    <w:rsid w:val="00BA73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8">
    <w:name w:val="Текст примечания1"/>
    <w:basedOn w:val="a0"/>
    <w:rsid w:val="00BA73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40" w:lineRule="auto"/>
    </w:pPr>
    <w:rPr>
      <w:sz w:val="20"/>
      <w:szCs w:val="20"/>
      <w:lang w:eastAsia="zh-CN"/>
    </w:rPr>
  </w:style>
  <w:style w:type="paragraph" w:styleId="affc">
    <w:name w:val="Subtitle"/>
    <w:basedOn w:val="a0"/>
    <w:next w:val="a0"/>
    <w:link w:val="19"/>
    <w:qFormat/>
    <w:rsid w:val="00BA739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eastAsia="zh-CN"/>
    </w:rPr>
  </w:style>
  <w:style w:type="character" w:customStyle="1" w:styleId="19">
    <w:name w:val="Подзаголовок Знак1"/>
    <w:basedOn w:val="a1"/>
    <w:link w:val="affc"/>
    <w:rsid w:val="00BA7390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affd">
    <w:name w:val="Нормальный (таблица)"/>
    <w:basedOn w:val="a0"/>
    <w:next w:val="a0"/>
    <w:uiPriority w:val="99"/>
    <w:rsid w:val="00BA73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a">
    <w:name w:val="Название объекта1"/>
    <w:basedOn w:val="a0"/>
    <w:rsid w:val="00BA739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</w:pPr>
    <w:rPr>
      <w:rFonts w:cs="Arial"/>
      <w:i/>
      <w:iCs/>
      <w:color w:val="000000"/>
      <w:sz w:val="24"/>
      <w:szCs w:val="24"/>
      <w:lang w:eastAsia="zh-CN"/>
    </w:rPr>
  </w:style>
  <w:style w:type="paragraph" w:customStyle="1" w:styleId="28">
    <w:name w:val="Текст примечания2"/>
    <w:basedOn w:val="a0"/>
    <w:rsid w:val="00BA73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cs="Calibri"/>
      <w:color w:val="000000"/>
      <w:sz w:val="20"/>
      <w:szCs w:val="20"/>
      <w:lang w:eastAsia="zh-CN"/>
    </w:rPr>
  </w:style>
  <w:style w:type="paragraph" w:customStyle="1" w:styleId="headertext">
    <w:name w:val="headertext"/>
    <w:basedOn w:val="a0"/>
    <w:rsid w:val="00BA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0">
    <w:name w:val="Body text (2)"/>
    <w:basedOn w:val="a0"/>
    <w:rsid w:val="00BA7390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affe">
    <w:name w:val="Колонтитул"/>
    <w:basedOn w:val="a0"/>
    <w:rsid w:val="00BA739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26" w:lineRule="exact"/>
      <w:jc w:val="right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msonormalmrcssattr">
    <w:name w:val="msonormal_mr_css_attr"/>
    <w:basedOn w:val="a0"/>
    <w:rsid w:val="00BA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9">
    <w:name w:val="Указатель2"/>
    <w:basedOn w:val="a0"/>
    <w:rsid w:val="00BA739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cs="Arial"/>
      <w:color w:val="000000"/>
      <w:lang w:eastAsia="zh-CN"/>
    </w:rPr>
  </w:style>
  <w:style w:type="paragraph" w:customStyle="1" w:styleId="ConsPlusTitle">
    <w:name w:val="ConsPlusTitle"/>
    <w:rsid w:val="00BA7390"/>
    <w:pPr>
      <w:widowControl w:val="0"/>
      <w:suppressAutoHyphens/>
      <w:autoSpaceDE w:val="0"/>
    </w:pPr>
    <w:rPr>
      <w:rFonts w:eastAsia="Times New Roman" w:cs="Calibri"/>
      <w:b/>
      <w:bCs/>
      <w:sz w:val="22"/>
      <w:szCs w:val="22"/>
      <w:lang w:eastAsia="zh-CN"/>
    </w:rPr>
  </w:style>
  <w:style w:type="paragraph" w:customStyle="1" w:styleId="-110">
    <w:name w:val="Цветная заливка - Акцент 11"/>
    <w:rsid w:val="00BA7390"/>
    <w:pPr>
      <w:suppressAutoHyphens/>
    </w:pPr>
    <w:rPr>
      <w:rFonts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0"/>
    <w:uiPriority w:val="99"/>
    <w:rsid w:val="00BA739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cs="Calibri"/>
      <w:color w:val="000000"/>
      <w:lang w:eastAsia="zh-CN"/>
    </w:rPr>
  </w:style>
  <w:style w:type="paragraph" w:customStyle="1" w:styleId="afff0">
    <w:name w:val="Заголовок таблицы"/>
    <w:basedOn w:val="afff"/>
    <w:rsid w:val="00BA7390"/>
    <w:pPr>
      <w:jc w:val="center"/>
    </w:pPr>
    <w:rPr>
      <w:b/>
      <w:bCs/>
    </w:rPr>
  </w:style>
  <w:style w:type="paragraph" w:customStyle="1" w:styleId="s16">
    <w:name w:val="s_16"/>
    <w:basedOn w:val="a0"/>
    <w:rsid w:val="00BA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0"/>
    <w:uiPriority w:val="1"/>
    <w:qFormat/>
    <w:rsid w:val="00BA7390"/>
    <w:pPr>
      <w:widowControl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fff1">
    <w:name w:val="Emphasis"/>
    <w:basedOn w:val="a1"/>
    <w:uiPriority w:val="99"/>
    <w:qFormat/>
    <w:rsid w:val="00BA7390"/>
    <w:rPr>
      <w:i/>
      <w:iCs/>
    </w:rPr>
  </w:style>
  <w:style w:type="character" w:customStyle="1" w:styleId="2105pt">
    <w:name w:val="Основной текст (2) + 10;5 pt"/>
    <w:basedOn w:val="24"/>
    <w:rsid w:val="00BA739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2a">
    <w:name w:val="Body Text Indent 2"/>
    <w:basedOn w:val="a0"/>
    <w:link w:val="2b"/>
    <w:uiPriority w:val="99"/>
    <w:unhideWhenUsed/>
    <w:rsid w:val="00BA739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uiPriority w:val="99"/>
    <w:rsid w:val="00BA7390"/>
  </w:style>
  <w:style w:type="paragraph" w:styleId="afff2">
    <w:name w:val="Body Text Indent"/>
    <w:basedOn w:val="a0"/>
    <w:link w:val="afff3"/>
    <w:uiPriority w:val="99"/>
    <w:rsid w:val="00BA739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ar-SA"/>
    </w:rPr>
  </w:style>
  <w:style w:type="character" w:customStyle="1" w:styleId="afff3">
    <w:name w:val="Основной текст с отступом Знак"/>
    <w:basedOn w:val="a1"/>
    <w:link w:val="afff2"/>
    <w:uiPriority w:val="99"/>
    <w:rsid w:val="00BA7390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BA7390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ff4">
    <w:name w:val="TOC Heading"/>
    <w:basedOn w:val="1"/>
    <w:next w:val="a0"/>
    <w:uiPriority w:val="99"/>
    <w:qFormat/>
    <w:rsid w:val="00BA739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uppressAutoHyphens w:val="0"/>
      <w:spacing w:after="0"/>
      <w:outlineLvl w:val="9"/>
    </w:pPr>
    <w:rPr>
      <w:rFonts w:ascii="Cambria" w:hAnsi="Cambria"/>
      <w:bCs/>
      <w:sz w:val="24"/>
      <w:szCs w:val="28"/>
      <w:lang w:eastAsia="en-US"/>
    </w:rPr>
  </w:style>
  <w:style w:type="paragraph" w:styleId="1b">
    <w:name w:val="toc 1"/>
    <w:basedOn w:val="a0"/>
    <w:next w:val="a0"/>
    <w:autoRedefine/>
    <w:uiPriority w:val="99"/>
    <w:rsid w:val="00BA7390"/>
    <w:pPr>
      <w:tabs>
        <w:tab w:val="left" w:pos="440"/>
        <w:tab w:val="right" w:leader="dot" w:pos="9345"/>
      </w:tabs>
      <w:spacing w:after="0" w:line="276" w:lineRule="auto"/>
      <w:jc w:val="center"/>
    </w:pPr>
    <w:rPr>
      <w:rFonts w:ascii="Times New Roman" w:eastAsia="Times New Roman" w:hAnsi="Times New Roman"/>
      <w:b/>
      <w:noProof/>
      <w:sz w:val="24"/>
      <w:szCs w:val="24"/>
      <w:lang w:eastAsia="ru-RU"/>
    </w:rPr>
  </w:style>
  <w:style w:type="paragraph" w:customStyle="1" w:styleId="ConsTitle">
    <w:name w:val="ConsTitle"/>
    <w:uiPriority w:val="99"/>
    <w:rsid w:val="00BA7390"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Heading">
    <w:name w:val="Heading"/>
    <w:uiPriority w:val="99"/>
    <w:rsid w:val="00BA739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2c">
    <w:name w:val="Body Text 2"/>
    <w:basedOn w:val="a0"/>
    <w:link w:val="2d"/>
    <w:uiPriority w:val="99"/>
    <w:rsid w:val="00BA7390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d">
    <w:name w:val="Основной текст 2 Знак"/>
    <w:basedOn w:val="a1"/>
    <w:link w:val="2c"/>
    <w:uiPriority w:val="99"/>
    <w:rsid w:val="00BA739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5">
    <w:name w:val="Цветовое выделение"/>
    <w:uiPriority w:val="99"/>
    <w:rsid w:val="00BA7390"/>
    <w:rPr>
      <w:b/>
      <w:color w:val="000080"/>
      <w:sz w:val="20"/>
    </w:rPr>
  </w:style>
  <w:style w:type="paragraph" w:customStyle="1" w:styleId="afff6">
    <w:name w:val="Таблицы (моноширинный)"/>
    <w:basedOn w:val="a0"/>
    <w:next w:val="a0"/>
    <w:uiPriority w:val="99"/>
    <w:rsid w:val="00BA73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99"/>
    <w:rsid w:val="00BA7390"/>
    <w:pPr>
      <w:spacing w:after="0" w:line="240" w:lineRule="auto"/>
      <w:ind w:left="48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7">
    <w:name w:val="Схема документа Знак"/>
    <w:basedOn w:val="a1"/>
    <w:link w:val="afff8"/>
    <w:uiPriority w:val="99"/>
    <w:semiHidden/>
    <w:rsid w:val="00BA7390"/>
    <w:rPr>
      <w:rFonts w:ascii="Tahoma" w:eastAsia="Calibri" w:hAnsi="Tahoma" w:cs="Times New Roman"/>
      <w:sz w:val="16"/>
      <w:szCs w:val="16"/>
      <w:lang w:eastAsia="ru-RU"/>
    </w:rPr>
  </w:style>
  <w:style w:type="paragraph" w:styleId="afff8">
    <w:name w:val="Document Map"/>
    <w:basedOn w:val="a0"/>
    <w:link w:val="afff7"/>
    <w:uiPriority w:val="99"/>
    <w:semiHidden/>
    <w:rsid w:val="00BA739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1c">
    <w:name w:val="Схема документа Знак1"/>
    <w:basedOn w:val="a1"/>
    <w:link w:val="afff8"/>
    <w:uiPriority w:val="99"/>
    <w:semiHidden/>
    <w:rsid w:val="00BA7390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BA7390"/>
    <w:rPr>
      <w:rFonts w:ascii="Courier New" w:eastAsia="Calibri" w:hAnsi="Courier New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rsid w:val="00BA7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BA7390"/>
    <w:rPr>
      <w:rFonts w:ascii="Consolas" w:hAnsi="Consolas"/>
      <w:sz w:val="20"/>
      <w:szCs w:val="20"/>
    </w:rPr>
  </w:style>
  <w:style w:type="character" w:customStyle="1" w:styleId="epm">
    <w:name w:val="epm"/>
    <w:uiPriority w:val="99"/>
    <w:rsid w:val="00BA7390"/>
  </w:style>
  <w:style w:type="character" w:customStyle="1" w:styleId="61">
    <w:name w:val="Основной текст (6)"/>
    <w:uiPriority w:val="99"/>
    <w:rsid w:val="00BA7390"/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BA7390"/>
  </w:style>
  <w:style w:type="paragraph" w:styleId="afff9">
    <w:name w:val="Bibliography"/>
    <w:basedOn w:val="a0"/>
    <w:next w:val="a0"/>
    <w:uiPriority w:val="99"/>
    <w:rsid w:val="00BA739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vNormal">
    <w:name w:val="avNormal"/>
    <w:aliases w:val="Слева:  0 см,Слева:  0 см Знак,avNormal Знак3"/>
    <w:link w:val="avNormal1"/>
    <w:uiPriority w:val="99"/>
    <w:rsid w:val="00BA7390"/>
    <w:pPr>
      <w:keepLines/>
      <w:suppressLineNumbers/>
      <w:suppressAutoHyphens/>
      <w:ind w:right="397"/>
      <w:jc w:val="both"/>
    </w:pPr>
    <w:rPr>
      <w:rFonts w:ascii="Times New Roman" w:hAnsi="Times New Roman"/>
      <w:sz w:val="22"/>
      <w:szCs w:val="22"/>
    </w:rPr>
  </w:style>
  <w:style w:type="character" w:customStyle="1" w:styleId="avNormal1">
    <w:name w:val="avNormal1"/>
    <w:link w:val="avNormal"/>
    <w:uiPriority w:val="99"/>
    <w:locked/>
    <w:rsid w:val="00BA7390"/>
    <w:rPr>
      <w:rFonts w:ascii="Times New Roman" w:hAnsi="Times New Roman"/>
      <w:sz w:val="22"/>
      <w:szCs w:val="22"/>
      <w:lang w:eastAsia="ru-RU" w:bidi="ar-SA"/>
    </w:rPr>
  </w:style>
  <w:style w:type="paragraph" w:customStyle="1" w:styleId="avNormal10">
    <w:name w:val="avNormal Знак1 Знак Знак"/>
    <w:uiPriority w:val="99"/>
    <w:rsid w:val="00BA7390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sz w:val="24"/>
    </w:rPr>
  </w:style>
  <w:style w:type="paragraph" w:customStyle="1" w:styleId="Style7">
    <w:name w:val="Style7"/>
    <w:basedOn w:val="a0"/>
    <w:uiPriority w:val="99"/>
    <w:rsid w:val="00BA7390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BA7390"/>
    <w:rPr>
      <w:rFonts w:ascii="Times New Roman" w:hAnsi="Times New Roman"/>
      <w:sz w:val="11"/>
      <w:shd w:val="clear" w:color="auto" w:fill="FFFFFF"/>
      <w:lang w:val="en-US"/>
    </w:rPr>
  </w:style>
  <w:style w:type="paragraph" w:customStyle="1" w:styleId="131">
    <w:name w:val="Основной текст (13)"/>
    <w:basedOn w:val="a0"/>
    <w:link w:val="130"/>
    <w:uiPriority w:val="99"/>
    <w:rsid w:val="00BA7390"/>
    <w:pPr>
      <w:shd w:val="clear" w:color="auto" w:fill="FFFFFF"/>
      <w:spacing w:after="780" w:line="240" w:lineRule="atLeast"/>
    </w:pPr>
    <w:rPr>
      <w:rFonts w:ascii="Times New Roman" w:hAnsi="Times New Roman"/>
      <w:sz w:val="11"/>
      <w:szCs w:val="20"/>
      <w:lang w:val="en-US"/>
    </w:rPr>
  </w:style>
  <w:style w:type="character" w:customStyle="1" w:styleId="111">
    <w:name w:val="Основной текст (11)_"/>
    <w:link w:val="112"/>
    <w:locked/>
    <w:rsid w:val="00BA7390"/>
    <w:rPr>
      <w:rFonts w:ascii="Times New Roman" w:hAnsi="Times New Roman"/>
      <w:sz w:val="8"/>
      <w:shd w:val="clear" w:color="auto" w:fill="FFFFFF"/>
    </w:rPr>
  </w:style>
  <w:style w:type="paragraph" w:customStyle="1" w:styleId="112">
    <w:name w:val="Основной текст (11)"/>
    <w:basedOn w:val="a0"/>
    <w:link w:val="111"/>
    <w:rsid w:val="00BA7390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20"/>
    </w:rPr>
  </w:style>
  <w:style w:type="character" w:customStyle="1" w:styleId="120">
    <w:name w:val="Основной текст (12)_"/>
    <w:link w:val="121"/>
    <w:locked/>
    <w:rsid w:val="00BA7390"/>
    <w:rPr>
      <w:rFonts w:ascii="Times New Roman" w:hAnsi="Times New Roman"/>
      <w:sz w:val="8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BA7390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20"/>
    </w:rPr>
  </w:style>
  <w:style w:type="character" w:customStyle="1" w:styleId="122">
    <w:name w:val="Основной текст12"/>
    <w:uiPriority w:val="99"/>
    <w:rsid w:val="00BA7390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132">
    <w:name w:val="Основной текст13"/>
    <w:uiPriority w:val="99"/>
    <w:rsid w:val="00BA7390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blk">
    <w:name w:val="blk"/>
    <w:uiPriority w:val="99"/>
    <w:rsid w:val="00BA7390"/>
  </w:style>
  <w:style w:type="character" w:customStyle="1" w:styleId="u">
    <w:name w:val="u"/>
    <w:uiPriority w:val="99"/>
    <w:rsid w:val="00BA7390"/>
  </w:style>
  <w:style w:type="paragraph" w:customStyle="1" w:styleId="western">
    <w:name w:val="western"/>
    <w:basedOn w:val="a0"/>
    <w:uiPriority w:val="99"/>
    <w:rsid w:val="00BA7390"/>
    <w:pPr>
      <w:spacing w:before="100" w:beforeAutospacing="1" w:after="119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739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4">
    <w:name w:val="Body Text 3"/>
    <w:basedOn w:val="a0"/>
    <w:link w:val="35"/>
    <w:uiPriority w:val="99"/>
    <w:rsid w:val="00BA7390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5">
    <w:name w:val="Основной текст 3 Знак"/>
    <w:basedOn w:val="a1"/>
    <w:link w:val="34"/>
    <w:uiPriority w:val="99"/>
    <w:rsid w:val="00BA739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a">
    <w:name w:val="Plain Text"/>
    <w:basedOn w:val="a0"/>
    <w:link w:val="afffb"/>
    <w:uiPriority w:val="99"/>
    <w:rsid w:val="00BA7390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fb">
    <w:name w:val="Текст Знак"/>
    <w:basedOn w:val="a1"/>
    <w:link w:val="afffa"/>
    <w:uiPriority w:val="99"/>
    <w:rsid w:val="00BA7390"/>
    <w:rPr>
      <w:rFonts w:ascii="Courier New" w:eastAsia="Calibri" w:hAnsi="Courier New" w:cs="Times New Roman"/>
      <w:sz w:val="20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BA7390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BA739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0"/>
    <w:uiPriority w:val="99"/>
    <w:rsid w:val="00BA7390"/>
    <w:pPr>
      <w:spacing w:before="100" w:beforeAutospacing="1" w:after="100" w:afterAutospacing="1" w:line="240" w:lineRule="auto"/>
      <w:jc w:val="center"/>
    </w:pPr>
    <w:rPr>
      <w:rFonts w:ascii="Times" w:eastAsia="Times New Roman" w:hAnsi="Times"/>
      <w:b/>
      <w:bCs/>
      <w:sz w:val="20"/>
      <w:szCs w:val="20"/>
      <w:lang w:eastAsia="ru-RU"/>
    </w:rPr>
  </w:style>
  <w:style w:type="paragraph" w:customStyle="1" w:styleId="xl66">
    <w:name w:val="xl66"/>
    <w:basedOn w:val="a0"/>
    <w:uiPriority w:val="99"/>
    <w:rsid w:val="00BA7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" w:eastAsia="Times New Roman" w:hAnsi="Times"/>
      <w:b/>
      <w:bCs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BA7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" w:eastAsia="Times New Roman" w:hAnsi="Times"/>
      <w:b/>
      <w:bCs/>
      <w:sz w:val="20"/>
      <w:szCs w:val="20"/>
      <w:lang w:eastAsia="ru-RU"/>
    </w:rPr>
  </w:style>
  <w:style w:type="paragraph" w:customStyle="1" w:styleId="xl68">
    <w:name w:val="xl68"/>
    <w:basedOn w:val="a0"/>
    <w:uiPriority w:val="99"/>
    <w:rsid w:val="00BA7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BA7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" w:eastAsia="Times New Roman" w:hAnsi="Times"/>
      <w:b/>
      <w:bCs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BA7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BA73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" w:eastAsia="Times New Roman" w:hAnsi="Times"/>
      <w:sz w:val="18"/>
      <w:szCs w:val="18"/>
      <w:lang w:eastAsia="ru-RU"/>
    </w:rPr>
  </w:style>
  <w:style w:type="paragraph" w:customStyle="1" w:styleId="Style4">
    <w:name w:val="Style4"/>
    <w:basedOn w:val="a0"/>
    <w:uiPriority w:val="99"/>
    <w:rsid w:val="00BA739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serp-urlitem1">
    <w:name w:val="b-serp-url__item1"/>
    <w:uiPriority w:val="99"/>
    <w:rsid w:val="00BA7390"/>
  </w:style>
  <w:style w:type="character" w:styleId="HTML2">
    <w:name w:val="HTML Cite"/>
    <w:basedOn w:val="a1"/>
    <w:uiPriority w:val="99"/>
    <w:rsid w:val="00BA7390"/>
    <w:rPr>
      <w:rFonts w:cs="Times New Roman"/>
      <w:i/>
    </w:rPr>
  </w:style>
  <w:style w:type="character" w:customStyle="1" w:styleId="vshid1">
    <w:name w:val="vshid1"/>
    <w:uiPriority w:val="99"/>
    <w:rsid w:val="00BA7390"/>
    <w:rPr>
      <w:vanish/>
    </w:rPr>
  </w:style>
  <w:style w:type="character" w:customStyle="1" w:styleId="ft">
    <w:name w:val="ft"/>
    <w:uiPriority w:val="99"/>
    <w:rsid w:val="00BA7390"/>
  </w:style>
  <w:style w:type="character" w:customStyle="1" w:styleId="st1">
    <w:name w:val="st1"/>
    <w:uiPriority w:val="99"/>
    <w:rsid w:val="00BA7390"/>
  </w:style>
  <w:style w:type="paragraph" w:customStyle="1" w:styleId="p72">
    <w:name w:val="p72"/>
    <w:basedOn w:val="a0"/>
    <w:uiPriority w:val="99"/>
    <w:rsid w:val="00BA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0"/>
    <w:uiPriority w:val="99"/>
    <w:rsid w:val="00BA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Без интервала1"/>
    <w:uiPriority w:val="99"/>
    <w:rsid w:val="00BA7390"/>
    <w:rPr>
      <w:rFonts w:ascii="Times New Roman" w:hAnsi="Times New Roman"/>
      <w:sz w:val="28"/>
    </w:rPr>
  </w:style>
  <w:style w:type="paragraph" w:customStyle="1" w:styleId="headertexttopleveltextcentertext">
    <w:name w:val="headertext topleveltext centertext"/>
    <w:basedOn w:val="a0"/>
    <w:uiPriority w:val="99"/>
    <w:rsid w:val="00BA7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BA7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8">
    <w:name w:val="Знак Знак3"/>
    <w:uiPriority w:val="99"/>
    <w:locked/>
    <w:rsid w:val="00BA7390"/>
    <w:rPr>
      <w:rFonts w:eastAsia="Times New Roman"/>
      <w:b/>
      <w:sz w:val="29"/>
      <w:lang w:val="ru-RU" w:eastAsia="en-US"/>
    </w:rPr>
  </w:style>
  <w:style w:type="character" w:customStyle="1" w:styleId="1e">
    <w:name w:val="Знак Знак1"/>
    <w:uiPriority w:val="99"/>
    <w:locked/>
    <w:rsid w:val="00BA7390"/>
    <w:rPr>
      <w:rFonts w:eastAsia="Times New Roman"/>
      <w:sz w:val="38"/>
      <w:lang w:val="ru-RU" w:eastAsia="en-US"/>
    </w:rPr>
  </w:style>
  <w:style w:type="character" w:customStyle="1" w:styleId="afffc">
    <w:name w:val="Знак Знак"/>
    <w:uiPriority w:val="99"/>
    <w:rsid w:val="00BA7390"/>
    <w:rPr>
      <w:rFonts w:eastAsia="Times New Roman"/>
      <w:sz w:val="22"/>
      <w:lang w:eastAsia="en-US"/>
    </w:rPr>
  </w:style>
  <w:style w:type="character" w:customStyle="1" w:styleId="41">
    <w:name w:val="Основной текст (4)_"/>
    <w:basedOn w:val="a1"/>
    <w:link w:val="42"/>
    <w:rsid w:val="00F267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F26758"/>
    <w:pPr>
      <w:widowControl w:val="0"/>
      <w:shd w:val="clear" w:color="auto" w:fill="FFFFFF"/>
      <w:spacing w:before="80" w:after="760" w:line="310" w:lineRule="exact"/>
      <w:ind w:hanging="48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85pt">
    <w:name w:val="Основной текст (2) + 8;5 pt;Полужирный;Малые прописные"/>
    <w:basedOn w:val="24"/>
    <w:rsid w:val="00F26758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7079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1">
    <w:name w:val="Основной текст (7)_"/>
    <w:basedOn w:val="a1"/>
    <w:link w:val="72"/>
    <w:rsid w:val="0067640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67640F"/>
    <w:pPr>
      <w:widowControl w:val="0"/>
      <w:shd w:val="clear" w:color="auto" w:fill="FFFFFF"/>
      <w:spacing w:before="440" w:after="0" w:line="226" w:lineRule="exact"/>
      <w:ind w:firstLine="180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211pt0">
    <w:name w:val="Основной текст (2) + 11 pt;Полужирный"/>
    <w:basedOn w:val="24"/>
    <w:rsid w:val="005E6D9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2A3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2A3DCC"/>
    <w:pPr>
      <w:widowControl w:val="0"/>
      <w:shd w:val="clear" w:color="auto" w:fill="FFFFFF"/>
      <w:spacing w:before="700" w:after="260" w:line="310" w:lineRule="exact"/>
      <w:outlineLvl w:val="1"/>
    </w:pPr>
    <w:rPr>
      <w:rFonts w:ascii="Times New Roman" w:eastAsia="Times New Roman" w:hAnsi="Times New Roman"/>
      <w:sz w:val="28"/>
      <w:szCs w:val="28"/>
    </w:rPr>
  </w:style>
  <w:style w:type="character" w:styleId="afffd">
    <w:name w:val="line number"/>
    <w:basedOn w:val="a1"/>
    <w:uiPriority w:val="99"/>
    <w:semiHidden/>
    <w:unhideWhenUsed/>
    <w:rsid w:val="00070F7C"/>
  </w:style>
  <w:style w:type="character" w:customStyle="1" w:styleId="2Exact">
    <w:name w:val="Основной текст (2) Exact"/>
    <w:basedOn w:val="a1"/>
    <w:rsid w:val="00805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Основной текст (3)_"/>
    <w:basedOn w:val="a1"/>
    <w:link w:val="3a"/>
    <w:rsid w:val="00805E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Курсив"/>
    <w:basedOn w:val="24"/>
    <w:rsid w:val="00805E2D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4"/>
    <w:rsid w:val="00805E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65pt">
    <w:name w:val="Основной текст (2) + Arial;6;5 pt;Курсив"/>
    <w:basedOn w:val="24"/>
    <w:rsid w:val="00805E2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fffe">
    <w:name w:val="Подпись к таблице_"/>
    <w:basedOn w:val="a1"/>
    <w:rsid w:val="00805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">
    <w:name w:val="Подпись к таблице + Курсив"/>
    <w:basedOn w:val="afffe"/>
    <w:rsid w:val="00805E2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805E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3pt">
    <w:name w:val="Основной текст (5) + 13 pt"/>
    <w:basedOn w:val="51"/>
    <w:rsid w:val="00805E2D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PalatinoLinotype95pt">
    <w:name w:val="Колонтитул + Palatino Linotype;9;5 pt;Полужирный"/>
    <w:basedOn w:val="aff8"/>
    <w:rsid w:val="00805E2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basedOn w:val="a1"/>
    <w:rsid w:val="00805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1pt">
    <w:name w:val="Основной текст (6) + 11 pt"/>
    <w:basedOn w:val="62"/>
    <w:rsid w:val="00805E2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f">
    <w:name w:val="Основной текст (2) + Полужирный"/>
    <w:basedOn w:val="24"/>
    <w:rsid w:val="00805E2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4"/>
    <w:rsid w:val="00805E2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4"/>
    <w:rsid w:val="00805E2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1pt">
    <w:name w:val="Основной текст (7) + 11 pt;Полужирный"/>
    <w:basedOn w:val="71"/>
    <w:rsid w:val="00805E2D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_"/>
    <w:basedOn w:val="a1"/>
    <w:rsid w:val="00805E2D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TimesNewRoman10pt">
    <w:name w:val="Основной текст (8) + Times New Roman;10 pt;Не курсив;Малые прописные"/>
    <w:basedOn w:val="81"/>
    <w:rsid w:val="00805E2D"/>
    <w:rPr>
      <w:rFonts w:ascii="Times New Roman" w:eastAsia="Times New Roman" w:hAnsi="Times New Roman" w:cs="Times New Roman"/>
      <w:smallCaps/>
      <w:color w:val="7E7DBE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8TimesNewRoman15pt">
    <w:name w:val="Основной текст (8) + Times New Roman;15 pt;Не курсив"/>
    <w:basedOn w:val="81"/>
    <w:rsid w:val="00805E2D"/>
    <w:rPr>
      <w:rFonts w:ascii="Times New Roman" w:eastAsia="Times New Roman" w:hAnsi="Times New Roman" w:cs="Times New Roman"/>
      <w:color w:val="7E7DBE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82">
    <w:name w:val="Основной текст (8)"/>
    <w:basedOn w:val="81"/>
    <w:rsid w:val="00805E2D"/>
    <w:rPr>
      <w:color w:val="7E7DBE"/>
      <w:spacing w:val="0"/>
      <w:w w:val="100"/>
      <w:position w:val="0"/>
      <w:lang w:val="ru-RU" w:eastAsia="ru-RU" w:bidi="ru-RU"/>
    </w:rPr>
  </w:style>
  <w:style w:type="character" w:customStyle="1" w:styleId="91">
    <w:name w:val="Основной текст (9)_"/>
    <w:basedOn w:val="a1"/>
    <w:rsid w:val="00805E2D"/>
    <w:rPr>
      <w:rFonts w:ascii="Segoe UI" w:eastAsia="Segoe UI" w:hAnsi="Segoe UI" w:cs="Segoe U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9TimesNewRoman11pt">
    <w:name w:val="Основной текст (9) + Times New Roman;11 pt"/>
    <w:basedOn w:val="91"/>
    <w:rsid w:val="00805E2D"/>
    <w:rPr>
      <w:rFonts w:ascii="Times New Roman" w:eastAsia="Times New Roman" w:hAnsi="Times New Roman" w:cs="Times New Roman"/>
      <w:color w:val="7E7DBE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92">
    <w:name w:val="Основной текст (9)"/>
    <w:basedOn w:val="91"/>
    <w:rsid w:val="00805E2D"/>
    <w:rPr>
      <w:color w:val="7E7DBE"/>
      <w:spacing w:val="0"/>
      <w:w w:val="100"/>
      <w:position w:val="0"/>
      <w:lang w:val="en-US" w:eastAsia="en-US" w:bidi="en-US"/>
    </w:rPr>
  </w:style>
  <w:style w:type="character" w:customStyle="1" w:styleId="3b">
    <w:name w:val="Заголовок №3_"/>
    <w:basedOn w:val="a1"/>
    <w:link w:val="3c"/>
    <w:rsid w:val="00805E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f0">
    <w:name w:val="Подпись к таблице (2)_"/>
    <w:basedOn w:val="a1"/>
    <w:link w:val="2f1"/>
    <w:rsid w:val="00805E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f2">
    <w:name w:val="Заголовок №2_"/>
    <w:basedOn w:val="a1"/>
    <w:link w:val="2f3"/>
    <w:rsid w:val="00805E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3pt">
    <w:name w:val="Основной текст (2) + 13 pt"/>
    <w:basedOn w:val="24"/>
    <w:rsid w:val="00805E2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1"/>
    <w:link w:val="101"/>
    <w:rsid w:val="00805E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f4">
    <w:name w:val="Основной текст (2) + Курсив;Малые прописные"/>
    <w:basedOn w:val="24"/>
    <w:rsid w:val="00805E2D"/>
    <w:rPr>
      <w:b w:val="0"/>
      <w:bCs w:val="0"/>
      <w:i/>
      <w:iCs/>
      <w:smallCaps/>
      <w:strike w:val="0"/>
      <w:color w:val="56508B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Exact">
    <w:name w:val="Основной текст (7) Exact"/>
    <w:basedOn w:val="a1"/>
    <w:rsid w:val="00805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1"/>
    <w:link w:val="affff0"/>
    <w:rsid w:val="00805E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f">
    <w:name w:val="Заголовок №1_"/>
    <w:basedOn w:val="a1"/>
    <w:link w:val="1f0"/>
    <w:rsid w:val="00805E2D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1f1">
    <w:name w:val="Заголовок №1 + Не полужирный"/>
    <w:basedOn w:val="1f"/>
    <w:rsid w:val="00805E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Exact">
    <w:name w:val="Основной текст (12) Exact"/>
    <w:basedOn w:val="a1"/>
    <w:rsid w:val="00805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1"/>
    <w:rsid w:val="00805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1"/>
    <w:rsid w:val="00805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ff1">
    <w:name w:val="Подпись к таблице"/>
    <w:basedOn w:val="afffe"/>
    <w:rsid w:val="00805E2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d">
    <w:name w:val="Подпись к таблице (3)_"/>
    <w:basedOn w:val="a1"/>
    <w:link w:val="3e"/>
    <w:rsid w:val="00805E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">
    <w:name w:val="Подпись к таблице (4)_"/>
    <w:basedOn w:val="a1"/>
    <w:link w:val="44"/>
    <w:rsid w:val="00805E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0">
    <w:name w:val="Заголовок №3 (2)_"/>
    <w:basedOn w:val="a1"/>
    <w:link w:val="321"/>
    <w:rsid w:val="00805E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11pt">
    <w:name w:val="Основной текст (12) + 11 pt"/>
    <w:basedOn w:val="120"/>
    <w:rsid w:val="00805E2D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;5 pt;Малые прописные"/>
    <w:basedOn w:val="24"/>
    <w:rsid w:val="00805E2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a">
    <w:name w:val="Основной текст (3)"/>
    <w:basedOn w:val="a0"/>
    <w:link w:val="39"/>
    <w:rsid w:val="00805E2D"/>
    <w:pPr>
      <w:widowControl w:val="0"/>
      <w:shd w:val="clear" w:color="auto" w:fill="FFFFFF"/>
      <w:spacing w:after="260" w:line="257" w:lineRule="exact"/>
    </w:pPr>
    <w:rPr>
      <w:rFonts w:ascii="Times New Roman" w:eastAsia="Times New Roman" w:hAnsi="Times New Roman"/>
      <w:b/>
      <w:bCs/>
    </w:rPr>
  </w:style>
  <w:style w:type="paragraph" w:customStyle="1" w:styleId="52">
    <w:name w:val="Основной текст (5)"/>
    <w:basedOn w:val="a0"/>
    <w:link w:val="51"/>
    <w:rsid w:val="00805E2D"/>
    <w:pPr>
      <w:widowControl w:val="0"/>
      <w:shd w:val="clear" w:color="auto" w:fill="FFFFFF"/>
      <w:spacing w:after="300" w:line="300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3c">
    <w:name w:val="Заголовок №3"/>
    <w:basedOn w:val="a0"/>
    <w:link w:val="3b"/>
    <w:rsid w:val="00805E2D"/>
    <w:pPr>
      <w:widowControl w:val="0"/>
      <w:shd w:val="clear" w:color="auto" w:fill="FFFFFF"/>
      <w:spacing w:before="320" w:after="0" w:line="263" w:lineRule="exact"/>
      <w:jc w:val="center"/>
      <w:outlineLvl w:val="2"/>
    </w:pPr>
    <w:rPr>
      <w:rFonts w:ascii="Times New Roman" w:eastAsia="Times New Roman" w:hAnsi="Times New Roman"/>
      <w:sz w:val="26"/>
      <w:szCs w:val="26"/>
    </w:rPr>
  </w:style>
  <w:style w:type="paragraph" w:customStyle="1" w:styleId="2f1">
    <w:name w:val="Подпись к таблице (2)"/>
    <w:basedOn w:val="a0"/>
    <w:link w:val="2f0"/>
    <w:rsid w:val="00805E2D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  <w:b/>
      <w:bCs/>
    </w:rPr>
  </w:style>
  <w:style w:type="paragraph" w:customStyle="1" w:styleId="2f3">
    <w:name w:val="Заголовок №2"/>
    <w:basedOn w:val="a0"/>
    <w:link w:val="2f2"/>
    <w:rsid w:val="00805E2D"/>
    <w:pPr>
      <w:widowControl w:val="0"/>
      <w:shd w:val="clear" w:color="auto" w:fill="FFFFFF"/>
      <w:spacing w:after="0" w:line="332" w:lineRule="exac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customStyle="1" w:styleId="101">
    <w:name w:val="Основной текст (10)"/>
    <w:basedOn w:val="a0"/>
    <w:link w:val="100"/>
    <w:rsid w:val="00805E2D"/>
    <w:pPr>
      <w:widowControl w:val="0"/>
      <w:shd w:val="clear" w:color="auto" w:fill="FFFFFF"/>
      <w:spacing w:after="180" w:line="349" w:lineRule="exact"/>
      <w:ind w:firstLine="12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affff0">
    <w:name w:val="Подпись к картинке"/>
    <w:basedOn w:val="a0"/>
    <w:link w:val="Exact"/>
    <w:rsid w:val="00805E2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1f0">
    <w:name w:val="Заголовок №1"/>
    <w:basedOn w:val="a0"/>
    <w:link w:val="1f"/>
    <w:rsid w:val="00805E2D"/>
    <w:pPr>
      <w:widowControl w:val="0"/>
      <w:shd w:val="clear" w:color="auto" w:fill="FFFFFF"/>
      <w:spacing w:line="488" w:lineRule="exact"/>
      <w:jc w:val="center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customStyle="1" w:styleId="3e">
    <w:name w:val="Подпись к таблице (3)"/>
    <w:basedOn w:val="a0"/>
    <w:link w:val="3d"/>
    <w:rsid w:val="00805E2D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44">
    <w:name w:val="Подпись к таблице (4)"/>
    <w:basedOn w:val="a0"/>
    <w:link w:val="43"/>
    <w:rsid w:val="00805E2D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321">
    <w:name w:val="Заголовок №3 (2)"/>
    <w:basedOn w:val="a0"/>
    <w:link w:val="320"/>
    <w:rsid w:val="00805E2D"/>
    <w:pPr>
      <w:widowControl w:val="0"/>
      <w:shd w:val="clear" w:color="auto" w:fill="FFFFFF"/>
      <w:spacing w:after="300" w:line="266" w:lineRule="exact"/>
      <w:jc w:val="center"/>
      <w:outlineLvl w:val="2"/>
    </w:pPr>
    <w:rPr>
      <w:rFonts w:ascii="Times New Roman" w:eastAsia="Times New Roman" w:hAnsi="Times New Roman"/>
      <w:b/>
      <w:bCs/>
    </w:rPr>
  </w:style>
  <w:style w:type="character" w:customStyle="1" w:styleId="2FranklinGothicBook65pt">
    <w:name w:val="Основной текст (2) + Franklin Gothic Book;6;5 pt"/>
    <w:basedOn w:val="24"/>
    <w:rsid w:val="00760F9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f5">
    <w:name w:val="Заголовок №2 + Полужирный"/>
    <w:basedOn w:val="2f2"/>
    <w:rsid w:val="00760F9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Book14pt1pt75">
    <w:name w:val="Основной текст (2) + Franklin Gothic Book;14 pt;Интервал 1 pt;Масштаб 75%"/>
    <w:basedOn w:val="24"/>
    <w:rsid w:val="00760F9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0"/>
      <w:w w:val="75"/>
      <w:position w:val="0"/>
      <w:u w:val="none"/>
      <w:lang w:val="ru-RU" w:eastAsia="ru-RU" w:bidi="ru-RU"/>
    </w:rPr>
  </w:style>
  <w:style w:type="character" w:customStyle="1" w:styleId="1Exact">
    <w:name w:val="Заголовок №1 Exact"/>
    <w:basedOn w:val="a1"/>
    <w:rsid w:val="00865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2f2"/>
    <w:rsid w:val="00865790"/>
    <w:rPr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5Exact">
    <w:name w:val="Основной текст (5) Exact"/>
    <w:basedOn w:val="51"/>
    <w:rsid w:val="00EB2338"/>
    <w:rPr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115pt">
    <w:name w:val="Основной текст (2) + 11;5 pt;Полужирный"/>
    <w:basedOn w:val="24"/>
    <w:rsid w:val="0079536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">
    <w:name w:val="Основной текст (2) + 12 pt"/>
    <w:basedOn w:val="24"/>
    <w:rsid w:val="00404D8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2f6">
    <w:name w:val="Quote"/>
    <w:basedOn w:val="a0"/>
    <w:next w:val="a0"/>
    <w:link w:val="2f7"/>
    <w:uiPriority w:val="29"/>
    <w:qFormat/>
    <w:rsid w:val="009044FE"/>
    <w:rPr>
      <w:i/>
      <w:iCs/>
      <w:color w:val="000000"/>
    </w:rPr>
  </w:style>
  <w:style w:type="character" w:customStyle="1" w:styleId="2f7">
    <w:name w:val="Цитата 2 Знак"/>
    <w:basedOn w:val="a1"/>
    <w:link w:val="2f6"/>
    <w:uiPriority w:val="29"/>
    <w:rsid w:val="009044FE"/>
    <w:rPr>
      <w:i/>
      <w:iCs/>
      <w:color w:val="000000"/>
    </w:rPr>
  </w:style>
  <w:style w:type="character" w:customStyle="1" w:styleId="45">
    <w:name w:val="Заголовок №4_"/>
    <w:basedOn w:val="a1"/>
    <w:link w:val="46"/>
    <w:rsid w:val="00B815C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6">
    <w:name w:val="Заголовок №4"/>
    <w:basedOn w:val="a0"/>
    <w:link w:val="45"/>
    <w:rsid w:val="00B815C3"/>
    <w:pPr>
      <w:widowControl w:val="0"/>
      <w:shd w:val="clear" w:color="auto" w:fill="FFFFFF"/>
      <w:spacing w:after="180" w:line="310" w:lineRule="exac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47">
    <w:name w:val="Основной текст (4) + Не полужирный"/>
    <w:basedOn w:val="41"/>
    <w:rsid w:val="0055647E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1"/>
    <w:rsid w:val="0055647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4"/>
    <w:rsid w:val="00D50A0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4"/>
    <w:rsid w:val="00D50A0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sport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gymru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da-am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ad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AD83-90A3-4ECD-86DD-9ABA8E6B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43</Pages>
  <Words>18998</Words>
  <Characters>108295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127039</CharactersWithSpaces>
  <SharedDoc>false</SharedDoc>
  <HLinks>
    <vt:vector size="36" baseType="variant">
      <vt:variant>
        <vt:i4>7471150</vt:i4>
      </vt:variant>
      <vt:variant>
        <vt:i4>15</vt:i4>
      </vt:variant>
      <vt:variant>
        <vt:i4>0</vt:i4>
      </vt:variant>
      <vt:variant>
        <vt:i4>5</vt:i4>
      </vt:variant>
      <vt:variant>
        <vt:lpwstr>http://lib.sportedu.ru/</vt:lpwstr>
      </vt:variant>
      <vt:variant>
        <vt:lpwstr/>
      </vt:variant>
      <vt:variant>
        <vt:i4>6684790</vt:i4>
      </vt:variant>
      <vt:variant>
        <vt:i4>12</vt:i4>
      </vt:variant>
      <vt:variant>
        <vt:i4>0</vt:i4>
      </vt:variant>
      <vt:variant>
        <vt:i4>5</vt:i4>
      </vt:variant>
      <vt:variant>
        <vt:lpwstr>http://www.sportgymrus.ru/</vt:lpwstr>
      </vt:variant>
      <vt:variant>
        <vt:lpwstr/>
      </vt:variant>
      <vt:variant>
        <vt:i4>720984</vt:i4>
      </vt:variant>
      <vt:variant>
        <vt:i4>9</vt:i4>
      </vt:variant>
      <vt:variant>
        <vt:i4>0</vt:i4>
      </vt:variant>
      <vt:variant>
        <vt:i4>5</vt:i4>
      </vt:variant>
      <vt:variant>
        <vt:lpwstr>http://www.wada-ama.org/</vt:lpwstr>
      </vt:variant>
      <vt:variant>
        <vt:lpwstr/>
      </vt:variant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http://www.rusada.ru/</vt:lpwstr>
      </vt:variant>
      <vt:variant>
        <vt:lpwstr/>
      </vt:variant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http://www.ueg.org/</vt:lpwstr>
      </vt:variant>
      <vt:variant>
        <vt:lpwstr/>
      </vt:variant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http://www.fig-gymnastics.com/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2024-01-16T11:31:00Z</cp:lastPrinted>
  <dcterms:created xsi:type="dcterms:W3CDTF">2026-01-14T06:26:00Z</dcterms:created>
  <dcterms:modified xsi:type="dcterms:W3CDTF">2026-01-14T09:43:00Z</dcterms:modified>
</cp:coreProperties>
</file>