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237" w:rsidRPr="007758DC" w:rsidRDefault="00DB4237" w:rsidP="00DB4237">
      <w:pPr>
        <w:spacing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75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ФИО педагога: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Гаврилова Рита Сергеевна</w:t>
      </w:r>
    </w:p>
    <w:p w:rsidR="00DB4237" w:rsidRPr="007758DC" w:rsidRDefault="00DB4237" w:rsidP="00DB42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Должность в ДОУ:</w:t>
      </w:r>
      <w:r w:rsidRPr="00775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</w:t>
      </w:r>
    </w:p>
    <w:p w:rsidR="00DB4237" w:rsidRPr="007758DC" w:rsidRDefault="00DB4237" w:rsidP="00DB42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Группа:</w:t>
      </w:r>
      <w:r w:rsidRPr="00775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первая младшая      </w:t>
      </w:r>
    </w:p>
    <w:p w:rsidR="00DB4237" w:rsidRPr="007758DC" w:rsidRDefault="00DB4237" w:rsidP="00DB4237">
      <w:pPr>
        <w:shd w:val="clear" w:color="auto" w:fill="FFFFFF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58D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Образовательная область</w:t>
      </w:r>
      <w:r w:rsidRPr="007758D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:</w:t>
      </w:r>
      <w:r w:rsidRPr="007758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Познавательное развитие, художественно – эстетическое, речевое развитие, социально-коммуникативное, физическое развитие.</w:t>
      </w:r>
    </w:p>
    <w:p w:rsidR="00DB4237" w:rsidRPr="007758DC" w:rsidRDefault="00DB4237" w:rsidP="00DB4237">
      <w:pPr>
        <w:shd w:val="clear" w:color="auto" w:fill="FFFFFF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58D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Возраст:</w:t>
      </w:r>
      <w:r w:rsidRPr="007758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 – 3 года.</w:t>
      </w:r>
    </w:p>
    <w:p w:rsidR="00DB4237" w:rsidRPr="007758DC" w:rsidRDefault="00DB4237" w:rsidP="00DB42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занятия:</w:t>
      </w:r>
      <w:r w:rsidRPr="00775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«Волшебное путешествие»</w:t>
      </w:r>
    </w:p>
    <w:p w:rsidR="00DB4237" w:rsidRPr="007758DC" w:rsidRDefault="00DB4237" w:rsidP="00DB42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развитие мелкой моторики рук детей раннего возраста посредством использования нестандартного оборудования.</w:t>
      </w:r>
    </w:p>
    <w:p w:rsidR="00DB4237" w:rsidRPr="007758DC" w:rsidRDefault="00DB4237" w:rsidP="00DB42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5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Задачи:</w:t>
      </w:r>
    </w:p>
    <w:p w:rsidR="00DB4237" w:rsidRPr="007758DC" w:rsidRDefault="00DB4237" w:rsidP="00DB42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7758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Образовательные:</w:t>
      </w:r>
    </w:p>
    <w:p w:rsidR="00DB4237" w:rsidRPr="007758DC" w:rsidRDefault="00DB4237" w:rsidP="00DB4237">
      <w:pPr>
        <w:shd w:val="clear" w:color="auto" w:fill="FFFFFF"/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1.Закрепить знания о диких и домашних животных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насекомых.</w:t>
      </w:r>
    </w:p>
    <w:p w:rsidR="00DB4237" w:rsidRPr="007758DC" w:rsidRDefault="00DB4237" w:rsidP="00DB4237">
      <w:pPr>
        <w:shd w:val="clear" w:color="auto" w:fill="FFFFFF"/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Закрепи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умение группировать предметы по одному</w:t>
      </w:r>
      <w:r w:rsidRPr="00775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признаку. </w:t>
      </w:r>
    </w:p>
    <w:p w:rsidR="00DB4237" w:rsidRPr="007758DC" w:rsidRDefault="00DB4237" w:rsidP="00DB4237">
      <w:pPr>
        <w:shd w:val="clear" w:color="auto" w:fill="FFFFFF"/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3.Закреплять знания основных цветов,</w:t>
      </w:r>
    </w:p>
    <w:p w:rsidR="00DB4237" w:rsidRPr="007758DC" w:rsidRDefault="00DB4237" w:rsidP="00DB4237">
      <w:pPr>
        <w:shd w:val="clear" w:color="auto" w:fill="FFFFFF"/>
        <w:spacing w:after="0" w:line="240" w:lineRule="auto"/>
        <w:ind w:left="-568" w:right="284" w:firstLine="568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758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Развивающие:</w:t>
      </w:r>
    </w:p>
    <w:p w:rsidR="00DB4237" w:rsidRPr="007758DC" w:rsidRDefault="00DB4237" w:rsidP="00DB4237">
      <w:pPr>
        <w:shd w:val="clear" w:color="auto" w:fill="FFFFFF"/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1.Развивать у детей познавательный интерес, память, внимание, воображение. </w:t>
      </w:r>
      <w:bookmarkStart w:id="0" w:name="_Hlk101789406"/>
    </w:p>
    <w:p w:rsidR="00DB4237" w:rsidRPr="007758DC" w:rsidRDefault="00DB4237" w:rsidP="00DB4237">
      <w:pPr>
        <w:shd w:val="clear" w:color="auto" w:fill="FFFFFF"/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3.Развитие сенсорных способностей</w:t>
      </w:r>
    </w:p>
    <w:p w:rsidR="00DB4237" w:rsidRPr="007758DC" w:rsidRDefault="00DB4237" w:rsidP="00DB4237">
      <w:pPr>
        <w:shd w:val="clear" w:color="auto" w:fill="FFFFFF"/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2.Развивать аккуратность при рисовании, </w:t>
      </w:r>
    </w:p>
    <w:p w:rsidR="00DB4237" w:rsidRPr="007758DC" w:rsidRDefault="00DB4237" w:rsidP="00DB4237">
      <w:pPr>
        <w:shd w:val="clear" w:color="auto" w:fill="FFFFFF"/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Развивать мелкую моторику.</w:t>
      </w:r>
    </w:p>
    <w:bookmarkEnd w:id="0"/>
    <w:p w:rsidR="00DB4237" w:rsidRPr="007758DC" w:rsidRDefault="00DB4237" w:rsidP="00DB4237">
      <w:pPr>
        <w:shd w:val="clear" w:color="auto" w:fill="FFFFFF"/>
        <w:spacing w:after="0" w:line="240" w:lineRule="auto"/>
        <w:ind w:left="-568" w:right="284" w:firstLine="568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758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Воспитательные:</w:t>
      </w:r>
      <w:r w:rsidRPr="007758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DB4237" w:rsidRPr="007758DC" w:rsidRDefault="00DB4237" w:rsidP="00DB4237">
      <w:pPr>
        <w:shd w:val="clear" w:color="auto" w:fill="FFFFFF"/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1.Воспитывать бережное отношение к домашним и диким животным насекомым.</w:t>
      </w:r>
    </w:p>
    <w:p w:rsidR="00DB4237" w:rsidRPr="007758DC" w:rsidRDefault="00DB4237" w:rsidP="00DB4237">
      <w:pPr>
        <w:shd w:val="clear" w:color="auto" w:fill="FFFFFF"/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2.Формировать доброжелательность.</w:t>
      </w:r>
    </w:p>
    <w:p w:rsidR="00DB4237" w:rsidRPr="007758DC" w:rsidRDefault="00DB4237" w:rsidP="00DB4237">
      <w:pPr>
        <w:shd w:val="clear" w:color="auto" w:fill="FFFFFF"/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58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Развитие словаря.</w:t>
      </w:r>
    </w:p>
    <w:p w:rsidR="00DB4237" w:rsidRPr="007758DC" w:rsidRDefault="00DB4237" w:rsidP="00DB4237">
      <w:pPr>
        <w:shd w:val="clear" w:color="auto" w:fill="FFFFFF"/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1.Развивать связную речь у детей</w:t>
      </w:r>
    </w:p>
    <w:p w:rsidR="00DB4237" w:rsidRPr="007758DC" w:rsidRDefault="00DB4237" w:rsidP="00DB4237">
      <w:pPr>
        <w:shd w:val="clear" w:color="auto" w:fill="FFFFFF"/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2.Учить отгадывать загадки </w:t>
      </w:r>
    </w:p>
    <w:p w:rsidR="00DB4237" w:rsidRPr="007758DC" w:rsidRDefault="00DB4237" w:rsidP="00DB4237">
      <w:pPr>
        <w:shd w:val="clear" w:color="auto" w:fill="FFFFFF"/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3.Активизировать словарь: круглый,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5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желтый,название домашних ,диких животных, насекомых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4237" w:rsidRPr="007758DC" w:rsidRDefault="00DB4237" w:rsidP="00DB4237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758DC">
        <w:rPr>
          <w:rFonts w:ascii="Times New Roman" w:eastAsia="Calibri" w:hAnsi="Times New Roman" w:cs="Times New Roman"/>
          <w:b/>
          <w:bCs/>
          <w:sz w:val="24"/>
          <w:szCs w:val="24"/>
        </w:rPr>
        <w:t>Инструментарий:</w:t>
      </w:r>
    </w:p>
    <w:p w:rsidR="00DB4237" w:rsidRPr="007758DC" w:rsidRDefault="00DB4237" w:rsidP="00DB4237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7758D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Демонстрационный материал</w:t>
      </w:r>
      <w:r w:rsidRPr="007758DC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:</w:t>
      </w:r>
      <w:r w:rsidRPr="007758DC">
        <w:rPr>
          <w:rFonts w:ascii="Times New Roman" w:eastAsia="Calibri" w:hAnsi="Times New Roman" w:cs="Times New Roman"/>
          <w:sz w:val="24"/>
          <w:szCs w:val="24"/>
        </w:rPr>
        <w:t xml:space="preserve"> картинка лисы, курицы и петушка, картинка курицы с цыплятами Аудио сопровождение «Звук петуха», «маленькая страна», «Вот поезд наш едет» «Вот как солнышко встает»</w:t>
      </w:r>
    </w:p>
    <w:p w:rsidR="00DB4237" w:rsidRPr="007758DC" w:rsidRDefault="00DB4237" w:rsidP="00DB423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58D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Раздаточный:</w:t>
      </w:r>
      <w:r w:rsidRPr="007758DC">
        <w:rPr>
          <w:rFonts w:ascii="Times New Roman" w:eastAsia="Calibri" w:hAnsi="Times New Roman" w:cs="Times New Roman"/>
          <w:sz w:val="24"/>
          <w:szCs w:val="24"/>
        </w:rPr>
        <w:t xml:space="preserve"> желтая гуашь на количество детей, ватные палочки на количество детей; тарелочки на количество детей.</w:t>
      </w:r>
    </w:p>
    <w:p w:rsidR="00DB4237" w:rsidRDefault="00DB4237" w:rsidP="00DB423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58D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Оборудование: </w:t>
      </w:r>
      <w:r w:rsidRPr="007758DC">
        <w:rPr>
          <w:rFonts w:ascii="Times New Roman" w:eastAsia="Calibri" w:hAnsi="Times New Roman" w:cs="Times New Roman"/>
          <w:sz w:val="24"/>
          <w:szCs w:val="24"/>
        </w:rPr>
        <w:t>клубочки разных цветов, горох и фасоль, дидактическое пособие гусеница из крышек</w:t>
      </w:r>
    </w:p>
    <w:p w:rsidR="00DB4237" w:rsidRPr="0041427D" w:rsidRDefault="00DB4237" w:rsidP="00DB4237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1427D">
        <w:rPr>
          <w:rFonts w:ascii="Times New Roman" w:eastAsia="Calibri" w:hAnsi="Times New Roman" w:cs="Times New Roman"/>
          <w:b/>
          <w:sz w:val="24"/>
          <w:szCs w:val="24"/>
        </w:rPr>
        <w:t xml:space="preserve">Динамическая пауза: </w:t>
      </w:r>
      <w:r w:rsidRPr="0041427D">
        <w:rPr>
          <w:rFonts w:ascii="Times New Roman" w:eastAsia="Calibri" w:hAnsi="Times New Roman" w:cs="Times New Roman"/>
          <w:sz w:val="24"/>
          <w:szCs w:val="24"/>
        </w:rPr>
        <w:t>дыхательная гимнастика «</w:t>
      </w:r>
      <w:r>
        <w:rPr>
          <w:rFonts w:ascii="Times New Roman" w:eastAsia="Calibri" w:hAnsi="Times New Roman" w:cs="Times New Roman"/>
          <w:sz w:val="24"/>
          <w:szCs w:val="24"/>
        </w:rPr>
        <w:t>Душистые цветочки», музыкальная игра «Вот как солнышко встает»</w:t>
      </w:r>
    </w:p>
    <w:p w:rsidR="00DB4237" w:rsidRPr="007758DC" w:rsidRDefault="00DB4237" w:rsidP="00DB4237">
      <w:pPr>
        <w:shd w:val="clear" w:color="auto" w:fill="FFFFFF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58D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Предварительная работа:</w:t>
      </w:r>
      <w:r w:rsidRPr="007758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рассматривание иллюстраций животных, беседа на тему: «домашние животные», «дикие животные», «насекомые»; раскрашивание домашних и диких животных. Дидактические игры: «Домашние птицы и животные», «Дикие животные»,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758DC">
        <w:rPr>
          <w:rFonts w:ascii="Times New Roman" w:eastAsia="Calibri" w:hAnsi="Times New Roman" w:cs="Times New Roman"/>
          <w:color w:val="000000"/>
          <w:sz w:val="24"/>
          <w:szCs w:val="24"/>
        </w:rPr>
        <w:t>Дыхательная гимнастика «Душистые цветочки» «Пальчиковая гимнастика «Кот на печке» «Крупотерапия» «Речевая игра» -«Петушок,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758DC">
        <w:rPr>
          <w:rFonts w:ascii="Times New Roman" w:eastAsia="Calibri" w:hAnsi="Times New Roman" w:cs="Times New Roman"/>
          <w:color w:val="000000"/>
          <w:sz w:val="24"/>
          <w:szCs w:val="24"/>
        </w:rPr>
        <w:t>петушок»</w:t>
      </w:r>
    </w:p>
    <w:p w:rsidR="00DB4237" w:rsidRPr="007758DC" w:rsidRDefault="00DB4237" w:rsidP="00DB42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 проведения мероприятия:</w:t>
      </w:r>
      <w:r w:rsidRPr="00775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вводная, основная, заключительная.</w:t>
      </w:r>
    </w:p>
    <w:p w:rsidR="00DB4237" w:rsidRPr="007758DC" w:rsidRDefault="00DB4237" w:rsidP="00DB423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58D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Методы и приемы:</w:t>
      </w:r>
      <w:r w:rsidRPr="007758DC">
        <w:rPr>
          <w:rFonts w:ascii="Times New Roman" w:eastAsia="Calibri" w:hAnsi="Times New Roman" w:cs="Times New Roman"/>
          <w:sz w:val="24"/>
          <w:szCs w:val="24"/>
        </w:rPr>
        <w:t xml:space="preserve"> Наглядный, словесный, игровой.</w:t>
      </w:r>
    </w:p>
    <w:p w:rsidR="00DB4237" w:rsidRPr="007758DC" w:rsidRDefault="00DB4237" w:rsidP="00DB423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58D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Здоровьесберегающие технологии:</w:t>
      </w:r>
      <w:r w:rsidRPr="007758DC">
        <w:rPr>
          <w:rFonts w:ascii="Times New Roman" w:eastAsia="Calibri" w:hAnsi="Times New Roman" w:cs="Times New Roman"/>
          <w:sz w:val="24"/>
          <w:szCs w:val="24"/>
        </w:rPr>
        <w:t xml:space="preserve"> Физкультминутка, дыхательная гимнастика.</w:t>
      </w:r>
    </w:p>
    <w:p w:rsidR="00DB4237" w:rsidRPr="007758DC" w:rsidRDefault="00DB4237" w:rsidP="00DB423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58D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Формы работы:</w:t>
      </w:r>
      <w:r w:rsidRPr="007758DC">
        <w:rPr>
          <w:rFonts w:ascii="Times New Roman" w:eastAsia="Calibri" w:hAnsi="Times New Roman" w:cs="Times New Roman"/>
          <w:sz w:val="24"/>
          <w:szCs w:val="24"/>
        </w:rPr>
        <w:t xml:space="preserve"> подгрупповая </w:t>
      </w:r>
    </w:p>
    <w:p w:rsidR="00DB4237" w:rsidRPr="007758DC" w:rsidRDefault="00DB4237" w:rsidP="00DB42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4237" w:rsidRPr="007758DC" w:rsidRDefault="00DB4237" w:rsidP="00DB4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4237" w:rsidRPr="007758DC" w:rsidRDefault="00DB4237" w:rsidP="00DB4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4237" w:rsidRPr="007758DC" w:rsidRDefault="00DB4237" w:rsidP="00DB4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4237" w:rsidRPr="007758DC" w:rsidRDefault="00DB4237" w:rsidP="00DB4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4237" w:rsidRPr="007758DC" w:rsidRDefault="00DB4237" w:rsidP="00DB4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8D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Ход непосредственной образовательной деятельности.</w:t>
      </w:r>
    </w:p>
    <w:p w:rsidR="00DB4237" w:rsidRPr="007758DC" w:rsidRDefault="00DB4237" w:rsidP="00DB4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601" w:tblpY="23"/>
        <w:tblW w:w="10207" w:type="dxa"/>
        <w:tblLook w:val="04A0" w:firstRow="1" w:lastRow="0" w:firstColumn="1" w:lastColumn="0" w:noHBand="0" w:noVBand="1"/>
      </w:tblPr>
      <w:tblGrid>
        <w:gridCol w:w="5495"/>
        <w:gridCol w:w="4712"/>
      </w:tblGrid>
      <w:tr w:rsidR="00DB4237" w:rsidRPr="007758DC" w:rsidTr="008D2248">
        <w:tc>
          <w:tcPr>
            <w:tcW w:w="5495" w:type="dxa"/>
          </w:tcPr>
          <w:p w:rsidR="00DB4237" w:rsidRPr="007758DC" w:rsidRDefault="00DB4237" w:rsidP="008D2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8D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4712" w:type="dxa"/>
          </w:tcPr>
          <w:p w:rsidR="00DB4237" w:rsidRPr="007758DC" w:rsidRDefault="00DB4237" w:rsidP="008D2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 воспитанников</w:t>
            </w:r>
          </w:p>
        </w:tc>
      </w:tr>
      <w:tr w:rsidR="00DB4237" w:rsidRPr="007758DC" w:rsidTr="008D2248">
        <w:trPr>
          <w:trHeight w:val="419"/>
        </w:trPr>
        <w:tc>
          <w:tcPr>
            <w:tcW w:w="10207" w:type="dxa"/>
            <w:gridSpan w:val="2"/>
          </w:tcPr>
          <w:p w:rsidR="00DB4237" w:rsidRPr="007758DC" w:rsidRDefault="00DB4237" w:rsidP="008D2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Pr="00775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1.Вводная часть.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в игровую ситуацию  (2 </w:t>
            </w:r>
            <w:r w:rsidRPr="00775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мин.) </w:t>
            </w:r>
          </w:p>
        </w:tc>
      </w:tr>
      <w:tr w:rsidR="00DB4237" w:rsidRPr="007758DC" w:rsidTr="008D2248">
        <w:trPr>
          <w:trHeight w:val="4243"/>
        </w:trPr>
        <w:tc>
          <w:tcPr>
            <w:tcW w:w="5495" w:type="dxa"/>
          </w:tcPr>
          <w:p w:rsidR="00DB4237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1.</w:t>
            </w:r>
            <w:r w:rsidRPr="002E59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Оргмомент.</w:t>
            </w:r>
          </w:p>
          <w:p w:rsidR="00DB4237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Дети стоят полукругом.</w:t>
            </w:r>
          </w:p>
          <w:p w:rsidR="00DB4237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Воспитатель: 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Ребята сегодня к нам на занятие пришли гости, давайте поздороваемся с ними:   </w:t>
            </w:r>
          </w:p>
          <w:p w:rsidR="00DB4237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Гости: 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«Здравствуйте, ребята!»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Ребята, становитесь в круг.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(Дети образуют круг с помощью воспитателя)</w:t>
            </w:r>
          </w:p>
          <w:p w:rsidR="00DB4237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286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Воспитатель</w:t>
            </w:r>
            <w:r w:rsidRPr="000428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</w:t>
            </w:r>
          </w:p>
          <w:p w:rsidR="00DB4237" w:rsidRPr="00042869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***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Собрались все дети в 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круг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(Дети стоят в кругу)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Я твой друг и ты мой друг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(Взявшись за руки посмотреть друг на друга)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Вместе за руки возьмемся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(дети берутся за руки)</w:t>
            </w:r>
          </w:p>
          <w:p w:rsidR="00DB4237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друг другу улыбнемся!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(улыбаются друг другу)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-Сегодня мы с вами, отправимся в необычное путешествие</w:t>
            </w:r>
          </w:p>
          <w:p w:rsidR="00DB4237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 на каком транспор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 можно отправится в путешествие? 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 мы поедем с вами на поезде, занимайте места.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(Звучит фонограмма песни «Вот поезд наш едет»)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</w:tcPr>
          <w:p w:rsidR="00DB4237" w:rsidRPr="007758DC" w:rsidRDefault="00DB4237" w:rsidP="008D2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758DC">
              <w:rPr>
                <w:rFonts w:ascii="Times New Roman" w:hAnsi="Times New Roman" w:cs="Times New Roman"/>
                <w:sz w:val="24"/>
                <w:szCs w:val="24"/>
              </w:rPr>
              <w:t>Здравствуйте</w:t>
            </w: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DC">
              <w:rPr>
                <w:rFonts w:ascii="Times New Roman" w:hAnsi="Times New Roman" w:cs="Times New Roman"/>
                <w:sz w:val="24"/>
                <w:szCs w:val="24"/>
              </w:rPr>
              <w:t xml:space="preserve">Дети повторяют движения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текстом </w:t>
            </w:r>
            <w:r w:rsidRPr="007758DC">
              <w:rPr>
                <w:rFonts w:ascii="Times New Roman" w:hAnsi="Times New Roman" w:cs="Times New Roman"/>
                <w:sz w:val="24"/>
                <w:szCs w:val="24"/>
              </w:rPr>
              <w:t>за воспитателем.</w:t>
            </w: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DC">
              <w:rPr>
                <w:rFonts w:ascii="Times New Roman" w:hAnsi="Times New Roman" w:cs="Times New Roman"/>
                <w:sz w:val="24"/>
                <w:szCs w:val="24"/>
              </w:rPr>
              <w:t>Ответы детей:</w:t>
            </w: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DC">
              <w:rPr>
                <w:rFonts w:ascii="Times New Roman" w:hAnsi="Times New Roman" w:cs="Times New Roman"/>
                <w:sz w:val="24"/>
                <w:szCs w:val="24"/>
              </w:rPr>
              <w:t>Полина: На машине.</w:t>
            </w: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DC">
              <w:rPr>
                <w:rFonts w:ascii="Times New Roman" w:hAnsi="Times New Roman" w:cs="Times New Roman"/>
                <w:sz w:val="24"/>
                <w:szCs w:val="24"/>
              </w:rPr>
              <w:t>Максим: На автобусе.</w:t>
            </w: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DC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(Воспитатель бе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рет плоскостной паровозик, дети</w:t>
            </w:r>
            <w:r w:rsidRPr="007758DC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становятся за воспитателем)</w:t>
            </w: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237" w:rsidRPr="007758DC" w:rsidTr="008D2248">
        <w:trPr>
          <w:trHeight w:val="496"/>
        </w:trPr>
        <w:tc>
          <w:tcPr>
            <w:tcW w:w="10207" w:type="dxa"/>
            <w:gridSpan w:val="2"/>
          </w:tcPr>
          <w:p w:rsidR="00DB4237" w:rsidRPr="007758DC" w:rsidRDefault="00DB4237" w:rsidP="008D2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775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2.Основная часть.    Актуализация знаний (12 мин.)</w:t>
            </w:r>
          </w:p>
        </w:tc>
      </w:tr>
    </w:tbl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347"/>
        <w:gridCol w:w="4599"/>
      </w:tblGrid>
      <w:tr w:rsidR="00DB4237" w:rsidRPr="007758DC" w:rsidTr="008D2248">
        <w:trPr>
          <w:trHeight w:val="4964"/>
        </w:trPr>
        <w:tc>
          <w:tcPr>
            <w:tcW w:w="5455" w:type="dxa"/>
          </w:tcPr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Ребята вот мы с вами и приехали в волшебную страну.</w:t>
            </w:r>
          </w:p>
          <w:p w:rsidR="00DB4237" w:rsidRPr="00BD3D7F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BD3D7F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(Звучит аудио запись музыки «Маленькая страна»)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(Группа оформлена, как весеннюю полянка</w:t>
            </w:r>
            <w:r w:rsidRPr="007758DC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)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- Посмотрите, сколько красивых цветочков на полянке.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1.Дыхательная гимнастика «Душистые цветочки».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-Ребята, понюхаем цветочки.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Сделайте глубокий вдох через нос, а выдох через рот, губки сложите трубочкой.</w:t>
            </w:r>
          </w:p>
          <w:p w:rsidR="00DB4237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Какой ароматные цветочки!</w:t>
            </w:r>
          </w:p>
          <w:p w:rsidR="00DB4237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3D7F">
              <w:rPr>
                <w:rFonts w:ascii="Times New Roman" w:hAnsi="Times New Roman" w:cs="Times New Roman"/>
                <w:i/>
                <w:sz w:val="24"/>
                <w:szCs w:val="24"/>
              </w:rPr>
              <w:t>Дети выполняют дыхательные упражнения по образцу воспитателя.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Ребята, подышали ароматом цветов, а теперь 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садитесь на стульчики и посмотрите, 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 же нас встречает</w:t>
            </w:r>
          </w:p>
          <w:p w:rsidR="00DB4237" w:rsidRPr="00C730CA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2.Встреча с котом.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***</w:t>
            </w:r>
          </w:p>
          <w:p w:rsidR="00DB4237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Ночью он совсем не спит,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дом от мышек сторожит.</w:t>
            </w:r>
          </w:p>
          <w:p w:rsidR="00DB4237" w:rsidRPr="00BD3D7F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(Воспитатель демонстрирует</w:t>
            </w:r>
            <w:r w:rsidRPr="00BD3D7F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картинку с изображением кота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)</w:t>
            </w:r>
          </w:p>
          <w:p w:rsidR="00DB4237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Воспитатель: 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Правильно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К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от. </w:t>
            </w:r>
          </w:p>
          <w:p w:rsidR="00DB4237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Котик хочет с вами поиграть. Приготовьте свои пальчики.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3.Пальчиковая гимнастика «Кот на печке»</w:t>
            </w:r>
          </w:p>
          <w:p w:rsidR="00DB4237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Кот на печи сухари толчет 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r w:rsidRPr="007758D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стучат кулачок о кулачок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)</w:t>
            </w:r>
          </w:p>
          <w:p w:rsidR="00DB4237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Кошка в окошке полотенце шьет  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r w:rsidRPr="007758D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показывают, как шьют иголкой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)</w:t>
            </w:r>
          </w:p>
          <w:p w:rsidR="00DB4237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Маленькие котята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r w:rsidRPr="007758D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поднимают руки на уровне груди, опустив кисти вниз, качают головой вправо-влево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)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 на котика глядят</w:t>
            </w:r>
          </w:p>
          <w:p w:rsidR="00DB4237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 на котика глядят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r w:rsidRPr="007758D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показывают руками «очки»</w:t>
            </w:r>
          </w:p>
          <w:p w:rsidR="00DB4237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 сухари едят-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щелкают зубами)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Воспитатель: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Молодцы, котику очень понравилось с вами играть.</w:t>
            </w:r>
          </w:p>
          <w:p w:rsidR="00DB4237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-Ребя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та. Варя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сейчас нам расскажет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небольшое стихотворение, давайте послушаем.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-Варя. выходи, пожалуйста, на сцену.</w:t>
            </w:r>
          </w:p>
          <w:p w:rsidR="00DB4237" w:rsidRPr="00C730CA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C730C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Варя: 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Киска, киска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киска брысь!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дорожку не садись: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Наша деточка пойдет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на киску упадет…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-Спасибо, Варечка, умница!</w:t>
            </w:r>
          </w:p>
          <w:p w:rsidR="00DB4237" w:rsidRPr="00CF5C53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D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Дидактическая </w:t>
            </w:r>
            <w:r w:rsidRPr="007758D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 «</w:t>
            </w:r>
            <w:r w:rsidRPr="007758D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Волшебные клубочки»</w:t>
            </w:r>
          </w:p>
          <w:p w:rsidR="00DB4237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7758D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Воспитатель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Ребята я хочу спросить у вас во что больше всего любят играть котята? Правильно!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-Ребята,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наш котик играл с клубочками и перепутал все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цвета. Эти клубочки не простые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 волшебные. 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-Если мы их правильно соберем их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 они превратятся в насекомое.</w:t>
            </w:r>
          </w:p>
          <w:p w:rsidR="00DB4237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-Посмотрите какие интересные клубочки из ниток, нам надо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их разложить по цветам в крышки.</w:t>
            </w:r>
          </w:p>
          <w:p w:rsidR="00DB4237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0F5EB7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(Дети раскладывают клубочки по цветам в крышки)</w:t>
            </w:r>
          </w:p>
          <w:p w:rsidR="00DB4237" w:rsidRPr="000F5EB7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5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Воспитатель: Ребята. Вы угадали кто?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Молодцы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получилось очень красиво!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Встреча с П</w:t>
            </w:r>
            <w:r w:rsidRPr="007758D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етушком</w:t>
            </w:r>
          </w:p>
          <w:p w:rsidR="00DB4237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Ребята, посмотрите кто это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-нас встречает?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***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Рано утро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 встает, 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деткам спать не дает</w:t>
            </w:r>
          </w:p>
          <w:p w:rsidR="00DB4237" w:rsidRPr="000F5EB7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     </w:t>
            </w:r>
            <w:r w:rsidRPr="000F5EB7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(Аудио -запись «Звук петушка»)</w:t>
            </w:r>
          </w:p>
          <w:p w:rsidR="00DB4237" w:rsidRPr="000F5EB7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0F5EB7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Воспитатель показывает плоскостную картинку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петушка.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-Давайте, поздороваемся с П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етушком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7758D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Ребята, а давайте мы вспомним 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потешку про петушка:</w:t>
            </w:r>
          </w:p>
          <w:p w:rsidR="00DB4237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       ***</w:t>
            </w:r>
          </w:p>
          <w:p w:rsidR="00DB4237" w:rsidRPr="000F5EB7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 Петушок, Петушок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Золотой гребешок</w:t>
            </w:r>
          </w:p>
          <w:p w:rsidR="00DB4237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Маслина головушка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r w:rsidRPr="007758DC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Дети гладят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себя </w:t>
            </w:r>
            <w:r w:rsidRPr="007758DC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по головке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Шёлково бородушка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r w:rsidRPr="007758DC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Гладят подбородок)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ты рано встаешь?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Деткам спать не даешь?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-(</w:t>
            </w:r>
            <w:r w:rsidRPr="007758DC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Дети произносят как кричит петушок)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 –ре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-ку!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-Молодцы ребята!</w:t>
            </w:r>
          </w:p>
          <w:p w:rsidR="00DB4237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Воспитатель: 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Петушок нам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предлагает поиграть.</w:t>
            </w:r>
          </w:p>
          <w:p w:rsidR="00DB4237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Выходите на коврик. </w:t>
            </w:r>
          </w:p>
          <w:p w:rsidR="00DB4237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0F5EB7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(звучит фонограмма песни «Вот как солнышко встает»)</w:t>
            </w:r>
          </w:p>
          <w:p w:rsidR="00DB4237" w:rsidRPr="000F5EB7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              ***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-Вот как солнышко встает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r w:rsidRPr="007758DC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Дети сидят на корточках, медленно встают)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 ночи солнышко зайдет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r w:rsidRPr="007758DC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Опускаются на корточки, и кладут ручки под щечки)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Ниже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ниже, 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ниже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Хорошо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хорошо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солнышко смеется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под солнышком всем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весело поется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DB4237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r w:rsidRPr="007758DC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Хлопают в ладоши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Воспитатель: Петушку очень понравилось, с вами играть.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Ребята скажите пожалуйста, а что любит кушать П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етушок?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-Правиль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но петушок любит кушать горошек, 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зернышки.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7.Встреч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а с Л</w:t>
            </w:r>
            <w:r w:rsidRPr="007758D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исой:</w:t>
            </w:r>
          </w:p>
          <w:p w:rsidR="00DB4237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Воспитатель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Ребята угадайте 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 еще живет в волшебной стране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***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Рыжая плутовка, хитрая да ловкая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 нам в сарай попала, всех кур пересчитала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Воспитатель: Молодцы!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Ребята, хитрая плутовка – лиса перемешала все горошины с фасолью, чтобы на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 петушок не смог найти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горошек. Давайте поможем пет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ушку и отделим фасоль от гороха.</w:t>
            </w:r>
          </w:p>
          <w:p w:rsidR="00DB4237" w:rsidRDefault="00DB4237" w:rsidP="008D2248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(крупотерапия </w:t>
            </w:r>
            <w:r w:rsidRPr="007758D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дети отделяют фасоль от гороха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)</w:t>
            </w:r>
          </w:p>
          <w:p w:rsidR="00DB4237" w:rsidRPr="005A1887" w:rsidRDefault="00DB4237" w:rsidP="008D2248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B4237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Воспитатель: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- Ребята, горох какой формы?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-Какого цвета горох?</w:t>
            </w:r>
          </w:p>
          <w:p w:rsidR="00DB4237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-Мы перебрали горох для петушка. Угощайте петушка.</w:t>
            </w:r>
          </w:p>
          <w:p w:rsidR="00DB4237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5A1887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(Подносим тарелочку к Петушку)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Воспитатель: </w:t>
            </w:r>
            <w:r w:rsidRPr="005A18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Ребята, Петушок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говорит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вам 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спасибо!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-Как говорит спасибо петушок? –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8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758D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Встреча с курочкой и цыплятами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-Посмотрите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ребята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кто еще живет в этой 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волшебной стране?</w:t>
            </w:r>
          </w:p>
          <w:p w:rsidR="00DB4237" w:rsidRPr="005A1887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5A1887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(Воспитатель показывает картинку с курочкой и цыплятами)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37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-Воспитатель:</w:t>
            </w:r>
            <w:r w:rsidRPr="007758D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 курочка ищет для своих цыплят?</w:t>
            </w:r>
          </w:p>
          <w:p w:rsidR="00DB4237" w:rsidRPr="00870324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-Давайте мы для курочки 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нарисуем в тарелочке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зернышки.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Подходим к столу</w:t>
            </w:r>
            <w:r w:rsidRPr="007758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8DC">
              <w:rPr>
                <w:rFonts w:ascii="Times New Roman" w:hAnsi="Times New Roman" w:cs="Times New Roman"/>
                <w:sz w:val="24"/>
                <w:szCs w:val="24"/>
              </w:rPr>
              <w:t>садимся за стол, будем рисовать зёрнышки для курочки и цыплят.</w:t>
            </w:r>
          </w:p>
          <w:p w:rsidR="00DB4237" w:rsidRPr="00A41736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-Ребята,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 каким цветом мы будем рисовать зернышки?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9.Рисование зернышек для курочки.</w:t>
            </w:r>
          </w:p>
          <w:p w:rsidR="00DB4237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37C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Воспитатель: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DB4237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Берем аккуратно ватную палочку, опускаем ее в краску и наносим пятнышки «Тычки» на тарелочку. Вот так рисуем много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-много зернышек, пусть курочка по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радуется.</w:t>
            </w:r>
          </w:p>
          <w:p w:rsidR="00DB4237" w:rsidRPr="00CB2591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CB2591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(Воспитатель в процессе чтения стихотворения, демонстрирует способ рисования «тычком» ватной палочкой)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***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алочку возьмем вот так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 трудно? Нет, пустяк.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ордо, словно королева, палочка пошла тычком.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астучала каблучком.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Мы рисуем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раз, раз- все получится у нас.</w:t>
            </w:r>
          </w:p>
          <w:p w:rsidR="00DB4237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Кто нарисовал отнесем зернышки курочке.</w:t>
            </w:r>
          </w:p>
          <w:p w:rsidR="00DB4237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CB2591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(Воспитатель помогает тем детям, которым нужна помощь</w:t>
            </w:r>
          </w:p>
          <w:p w:rsidR="00DB4237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2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Воспитатель: Ребята,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</w:t>
            </w:r>
            <w:r w:rsidRPr="00CB25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урочке очень понравились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ваши зернышки на тарелочках и она приготовила вам сюрприз, 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давайте поищем его в волшебной 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стране.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-Где же он может быть? </w:t>
            </w:r>
          </w:p>
          <w:p w:rsidR="00DB4237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CB2591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(Дети передвигаются по группе в поисках сюрприза)</w:t>
            </w:r>
          </w:p>
          <w:p w:rsidR="00DB4237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(Дети нашли коробочку с угощениями)</w:t>
            </w:r>
          </w:p>
          <w:p w:rsidR="00DB4237" w:rsidRPr="00A41736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4173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10.Сюрпризный момент.</w:t>
            </w:r>
          </w:p>
          <w:p w:rsidR="00DB4237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Воспитатель: (</w:t>
            </w:r>
            <w:r w:rsidRPr="00A4173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открывает коробочку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, показывает угощение</w:t>
            </w:r>
            <w:r w:rsidRPr="00A4173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)</w:t>
            </w:r>
          </w:p>
          <w:p w:rsidR="00DB4237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Давайте поблагодарим Курочку.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спасибо.</w:t>
            </w:r>
          </w:p>
          <w:p w:rsidR="00DB4237" w:rsidRPr="00A41736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 теперь нам по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 возвращаться в наш детский сад, </w:t>
            </w:r>
          </w:p>
        </w:tc>
        <w:tc>
          <w:tcPr>
            <w:tcW w:w="4717" w:type="dxa"/>
          </w:tcPr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DC">
              <w:rPr>
                <w:rFonts w:ascii="Times New Roman" w:hAnsi="Times New Roman" w:cs="Times New Roman"/>
                <w:sz w:val="24"/>
                <w:szCs w:val="24"/>
              </w:rPr>
              <w:t>Дети рассматривают полянку</w:t>
            </w: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BD3D7F" w:rsidRDefault="00DB4237" w:rsidP="008D22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Котик.</w:t>
            </w: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DC">
              <w:rPr>
                <w:rFonts w:ascii="Times New Roman" w:hAnsi="Times New Roman" w:cs="Times New Roman"/>
                <w:sz w:val="24"/>
                <w:szCs w:val="24"/>
              </w:rPr>
              <w:t xml:space="preserve">-Дети выполняют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по образцу воспитателя.</w:t>
            </w: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0F5EB7" w:rsidRDefault="00DB4237" w:rsidP="008D22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5EB7">
              <w:rPr>
                <w:rFonts w:ascii="Times New Roman" w:hAnsi="Times New Roman" w:cs="Times New Roman"/>
                <w:i/>
                <w:sz w:val="24"/>
                <w:szCs w:val="24"/>
              </w:rPr>
              <w:t>Девочка выходит.</w:t>
            </w: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DC">
              <w:rPr>
                <w:rFonts w:ascii="Times New Roman" w:hAnsi="Times New Roman" w:cs="Times New Roman"/>
                <w:sz w:val="24"/>
                <w:szCs w:val="24"/>
              </w:rPr>
              <w:t>Дети отвечают: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8DC">
              <w:rPr>
                <w:rFonts w:ascii="Times New Roman" w:hAnsi="Times New Roman" w:cs="Times New Roman"/>
                <w:sz w:val="24"/>
                <w:szCs w:val="24"/>
              </w:rPr>
              <w:t>Клубочки</w:t>
            </w: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DC">
              <w:rPr>
                <w:rFonts w:ascii="Times New Roman" w:hAnsi="Times New Roman" w:cs="Times New Roman"/>
                <w:sz w:val="24"/>
                <w:szCs w:val="24"/>
              </w:rPr>
              <w:t>Полина: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гусеница.</w:t>
            </w: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хором: П</w:t>
            </w:r>
            <w:r w:rsidRPr="007758DC">
              <w:rPr>
                <w:rFonts w:ascii="Times New Roman" w:hAnsi="Times New Roman" w:cs="Times New Roman"/>
                <w:sz w:val="24"/>
                <w:szCs w:val="24"/>
              </w:rPr>
              <w:t>етушок</w:t>
            </w: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П</w:t>
            </w:r>
            <w:r w:rsidRPr="007758DC">
              <w:rPr>
                <w:rFonts w:ascii="Times New Roman" w:hAnsi="Times New Roman" w:cs="Times New Roman"/>
                <w:sz w:val="24"/>
                <w:szCs w:val="24"/>
              </w:rPr>
              <w:t>етушок!</w:t>
            </w: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F5C53">
              <w:rPr>
                <w:rFonts w:ascii="Times New Roman" w:hAnsi="Times New Roman" w:cs="Times New Roman"/>
                <w:i/>
                <w:sz w:val="24"/>
                <w:szCs w:val="24"/>
              </w:rPr>
              <w:t>Дети проговаривают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потешку вместе с воспитателем)</w:t>
            </w: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CF5C53" w:rsidRDefault="00DB4237" w:rsidP="008D22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5C53">
              <w:rPr>
                <w:rFonts w:ascii="Times New Roman" w:hAnsi="Times New Roman" w:cs="Times New Roman"/>
                <w:i/>
                <w:sz w:val="24"/>
                <w:szCs w:val="24"/>
              </w:rPr>
              <w:t>Дети выполняют движения в соответствии с текстом.</w:t>
            </w: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DC">
              <w:rPr>
                <w:rFonts w:ascii="Times New Roman" w:hAnsi="Times New Roman" w:cs="Times New Roman"/>
                <w:sz w:val="24"/>
                <w:szCs w:val="24"/>
              </w:rPr>
              <w:t>Ответы детей:</w:t>
            </w: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Саша: Г</w:t>
            </w:r>
            <w:r w:rsidRPr="007758DC">
              <w:rPr>
                <w:rFonts w:ascii="Times New Roman" w:hAnsi="Times New Roman" w:cs="Times New Roman"/>
                <w:sz w:val="24"/>
                <w:szCs w:val="24"/>
              </w:rPr>
              <w:t>орошек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Варя: З</w:t>
            </w:r>
            <w:r w:rsidRPr="007758DC">
              <w:rPr>
                <w:rFonts w:ascii="Times New Roman" w:hAnsi="Times New Roman" w:cs="Times New Roman"/>
                <w:sz w:val="24"/>
                <w:szCs w:val="24"/>
              </w:rPr>
              <w:t>ернышки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DC">
              <w:rPr>
                <w:rFonts w:ascii="Times New Roman" w:hAnsi="Times New Roman" w:cs="Times New Roman"/>
                <w:sz w:val="24"/>
                <w:szCs w:val="24"/>
              </w:rPr>
              <w:t>Дети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8DC">
              <w:rPr>
                <w:rFonts w:ascii="Times New Roman" w:hAnsi="Times New Roman" w:cs="Times New Roman"/>
                <w:sz w:val="24"/>
                <w:szCs w:val="24"/>
              </w:rPr>
              <w:t>Лиса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задание вместе с педагогом.</w:t>
            </w:r>
          </w:p>
          <w:p w:rsidR="00DB4237" w:rsidRDefault="00DB4237" w:rsidP="008D2248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DB4237" w:rsidRPr="007758DC" w:rsidRDefault="00DB4237" w:rsidP="008D224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1887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Максим: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руглый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DB4237" w:rsidRPr="007758DC" w:rsidRDefault="00DB4237" w:rsidP="008D224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Сережа: Жёлтый.</w:t>
            </w:r>
          </w:p>
          <w:p w:rsidR="00DB4237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B4237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Дети отвечают: Ку-ка-ре-ку!</w:t>
            </w: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B4237" w:rsidRPr="007758DC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Дети: Курочка с цыплятками</w:t>
            </w: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DC">
              <w:rPr>
                <w:rFonts w:ascii="Times New Roman" w:hAnsi="Times New Roman" w:cs="Times New Roman"/>
                <w:sz w:val="24"/>
                <w:szCs w:val="24"/>
              </w:rPr>
              <w:t>Дети отвечают:</w:t>
            </w: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DC">
              <w:rPr>
                <w:rFonts w:ascii="Times New Roman" w:hAnsi="Times New Roman" w:cs="Times New Roman"/>
                <w:sz w:val="24"/>
                <w:szCs w:val="24"/>
              </w:rPr>
              <w:t>Полина: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Зернышки</w:t>
            </w: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DC">
              <w:rPr>
                <w:rFonts w:ascii="Times New Roman" w:hAnsi="Times New Roman" w:cs="Times New Roman"/>
                <w:sz w:val="24"/>
                <w:szCs w:val="24"/>
              </w:rPr>
              <w:t>Ответы детей:</w:t>
            </w: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DC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Желтым.</w:t>
            </w: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рисуют зернышки </w:t>
            </w:r>
            <w:r w:rsidRPr="007758DC">
              <w:rPr>
                <w:rFonts w:ascii="Times New Roman" w:hAnsi="Times New Roman" w:cs="Times New Roman"/>
                <w:sz w:val="24"/>
                <w:szCs w:val="24"/>
              </w:rPr>
              <w:t>на тарелочке</w:t>
            </w: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Дети; Спасибо!</w:t>
            </w: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(З</w:t>
            </w:r>
            <w:r w:rsidRPr="007758D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вучит фонограмма песни «Вот поезд наш едет» )</w:t>
            </w:r>
          </w:p>
        </w:tc>
      </w:tr>
      <w:tr w:rsidR="00DB4237" w:rsidRPr="007758DC" w:rsidTr="008D2248">
        <w:trPr>
          <w:trHeight w:val="58"/>
        </w:trPr>
        <w:tc>
          <w:tcPr>
            <w:tcW w:w="10172" w:type="dxa"/>
            <w:gridSpan w:val="2"/>
          </w:tcPr>
          <w:p w:rsidR="00DB4237" w:rsidRPr="00870324" w:rsidRDefault="00DB4237" w:rsidP="008D224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                                   </w:t>
            </w:r>
            <w:r w:rsidRPr="007758D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3.Заключительная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758D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(2 мин)</w:t>
            </w:r>
          </w:p>
        </w:tc>
      </w:tr>
      <w:tr w:rsidR="00DB4237" w:rsidRPr="007758DC" w:rsidTr="008D2248">
        <w:trPr>
          <w:trHeight w:val="428"/>
        </w:trPr>
        <w:tc>
          <w:tcPr>
            <w:tcW w:w="5455" w:type="dxa"/>
          </w:tcPr>
          <w:p w:rsidR="00DB4237" w:rsidRPr="00870324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703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11.Подведение итогов.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173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Воспитатель</w:t>
            </w:r>
            <w:r w:rsidRPr="00A417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Вот мы и приехали в наш детский сад. </w:t>
            </w:r>
          </w:p>
          <w:p w:rsidR="00DB4237" w:rsidRPr="007758DC" w:rsidRDefault="00DB4237" w:rsidP="008D224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-Вам понравилось наше путешествие?</w:t>
            </w:r>
          </w:p>
          <w:p w:rsidR="00DB4237" w:rsidRPr="007758DC" w:rsidRDefault="00DB4237" w:rsidP="008D224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 кого мы встретили по дороге?</w:t>
            </w:r>
          </w:p>
          <w:p w:rsidR="00DB4237" w:rsidRPr="007758DC" w:rsidRDefault="00DB4237" w:rsidP="008D224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173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Воспитатель</w:t>
            </w:r>
            <w:r w:rsidRPr="00A417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 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кого мы угощали?</w:t>
            </w:r>
          </w:p>
          <w:p w:rsidR="00DB4237" w:rsidRPr="00A41736" w:rsidRDefault="00DB4237" w:rsidP="008D224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173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А чем угощали?</w:t>
            </w:r>
          </w:p>
          <w:p w:rsidR="00DB4237" w:rsidRDefault="00DB4237" w:rsidP="008D224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17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Воспитатель: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 кому мы зернышки нарисовали?</w:t>
            </w:r>
          </w:p>
          <w:p w:rsidR="00DB4237" w:rsidRDefault="00DB4237" w:rsidP="008D224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DB4237" w:rsidRPr="003631C8" w:rsidRDefault="00DB4237" w:rsidP="008D224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631C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12.Рефлексия.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A417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Воспитатель: Давайте скажем  «Я Молодец» </w:t>
            </w:r>
            <w:r w:rsidRPr="003631C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(погладим  себя по голове)</w:t>
            </w:r>
          </w:p>
        </w:tc>
        <w:tc>
          <w:tcPr>
            <w:tcW w:w="4717" w:type="dxa"/>
          </w:tcPr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237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отвечают: П</w:t>
            </w:r>
            <w:r w:rsidRPr="007758DC">
              <w:rPr>
                <w:rFonts w:ascii="Times New Roman" w:hAnsi="Times New Roman" w:cs="Times New Roman"/>
                <w:sz w:val="24"/>
                <w:szCs w:val="24"/>
              </w:rPr>
              <w:t>онравилось</w:t>
            </w:r>
          </w:p>
          <w:p w:rsidR="00DB4237" w:rsidRPr="00F314DD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32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кота, петушка, лису, 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курочку с цыплятами.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032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Дети</w:t>
            </w:r>
            <w:r w:rsidRPr="008703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Петушка, 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курочку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DB4237" w:rsidRPr="003631C8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032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Дети</w:t>
            </w:r>
            <w:r w:rsidRPr="008703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Горошком,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зернышками</w:t>
            </w:r>
          </w:p>
          <w:p w:rsidR="00DB4237" w:rsidRPr="007758DC" w:rsidRDefault="00DB4237" w:rsidP="008D224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631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Дети:</w:t>
            </w:r>
            <w:r w:rsidRPr="007758D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отвечают К</w:t>
            </w:r>
            <w:r w:rsidRPr="007758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урочке </w:t>
            </w:r>
          </w:p>
          <w:p w:rsidR="00DB4237" w:rsidRPr="007758DC" w:rsidRDefault="00DB4237" w:rsidP="008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4237" w:rsidRPr="007758DC" w:rsidRDefault="00DB4237" w:rsidP="00DB4237">
      <w:pPr>
        <w:rPr>
          <w:rFonts w:ascii="Times New Roman" w:hAnsi="Times New Roman" w:cs="Times New Roman"/>
          <w:noProof/>
          <w:sz w:val="24"/>
          <w:szCs w:val="24"/>
        </w:rPr>
      </w:pPr>
    </w:p>
    <w:p w:rsidR="00DB4237" w:rsidRPr="007758DC" w:rsidRDefault="00DB4237" w:rsidP="00DB4237">
      <w:pPr>
        <w:rPr>
          <w:rFonts w:ascii="Times New Roman" w:hAnsi="Times New Roman" w:cs="Times New Roman"/>
          <w:sz w:val="24"/>
          <w:szCs w:val="24"/>
        </w:rPr>
      </w:pPr>
      <w:r w:rsidRPr="007758DC">
        <w:rPr>
          <w:rFonts w:ascii="Times New Roman" w:hAnsi="Times New Roman" w:cs="Times New Roman"/>
          <w:sz w:val="24"/>
          <w:szCs w:val="24"/>
        </w:rPr>
        <w:t xml:space="preserve">                                           Список литературы</w:t>
      </w:r>
    </w:p>
    <w:p w:rsidR="00DB4237" w:rsidRPr="007758DC" w:rsidRDefault="00DB4237" w:rsidP="00DB4237">
      <w:pPr>
        <w:widowControl w:val="0"/>
        <w:spacing w:line="238" w:lineRule="exact"/>
        <w:ind w:left="34"/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</w:pPr>
      <w:r w:rsidRPr="007758DC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1.  Программа От рождения до школы. Примерная основная общеобразовательная программа дошкольного образования / под ред. Н. Е. Вераксы, Т. С. Комаровой, М. А. Васильевой. - М.: 2016.</w:t>
      </w:r>
    </w:p>
    <w:p w:rsidR="00DB4237" w:rsidRPr="007758DC" w:rsidRDefault="00DB4237" w:rsidP="00DB4237">
      <w:pPr>
        <w:widowControl w:val="0"/>
        <w:spacing w:line="238" w:lineRule="exact"/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</w:pPr>
      <w:r w:rsidRPr="007758DC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2.. Власенко О. П. Ковригина Т. В. «Комплексные занятия по программе от рождения до школы под редакцией Н.Е. Вераксы Т. С. Комаровой М. А. Васильевой.» Первая младшая группа.  Учитель 2014</w:t>
      </w:r>
    </w:p>
    <w:p w:rsidR="00DB4237" w:rsidRPr="007758DC" w:rsidRDefault="00DB4237" w:rsidP="00DB4237">
      <w:pPr>
        <w:widowControl w:val="0"/>
        <w:spacing w:line="238" w:lineRule="exact"/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</w:pPr>
      <w:r w:rsidRPr="007758DC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3.   .Ге р б о в а В. В. Развитие речи в детском саду: Вторая группа раннего возраста (2–3 года).</w:t>
      </w:r>
    </w:p>
    <w:p w:rsidR="00DB4237" w:rsidRPr="007758DC" w:rsidRDefault="00DB4237" w:rsidP="00DB4237">
      <w:pPr>
        <w:widowControl w:val="0"/>
        <w:spacing w:line="238" w:lineRule="exact"/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</w:pPr>
      <w:r w:rsidRPr="007758DC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 4.Губанова Н.Ф. «Развитие игровой деятельности». Первая младшая группа. М. Мозаика-Синтез, 2014</w:t>
      </w:r>
    </w:p>
    <w:p w:rsidR="00DB4237" w:rsidRPr="00870324" w:rsidRDefault="00DB4237" w:rsidP="00DB4237">
      <w:pPr>
        <w:widowControl w:val="0"/>
        <w:spacing w:line="238" w:lineRule="exact"/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</w:pPr>
      <w:r w:rsidRPr="007758DC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5.  Власенко О. П. Ковригина Т. В. «Комплексные занятия по программе от рождения до школы под редакцией Н.Е. Вераксы Т. С. Комаровой М. А. Василь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евой.» Превая младшая группа.  </w:t>
      </w:r>
    </w:p>
    <w:p w:rsidR="00DB4237" w:rsidRDefault="00DB4237" w:rsidP="00DB4237">
      <w:pPr>
        <w:rPr>
          <w:b/>
          <w:sz w:val="32"/>
          <w:szCs w:val="32"/>
        </w:rPr>
      </w:pPr>
      <w:r w:rsidRPr="00DD4570">
        <w:rPr>
          <w:b/>
          <w:sz w:val="32"/>
          <w:szCs w:val="32"/>
        </w:rPr>
        <w:t xml:space="preserve">                        </w:t>
      </w:r>
    </w:p>
    <w:p w:rsidR="00DB4237" w:rsidRPr="00870324" w:rsidRDefault="00DB4237" w:rsidP="00DB4237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32"/>
          <w:szCs w:val="32"/>
        </w:rPr>
        <w:lastRenderedPageBreak/>
        <w:t xml:space="preserve">                               </w:t>
      </w:r>
      <w:r w:rsidRPr="00870324">
        <w:rPr>
          <w:rFonts w:ascii="Times New Roman" w:hAnsi="Times New Roman" w:cs="Times New Roman"/>
          <w:sz w:val="24"/>
          <w:szCs w:val="24"/>
        </w:rPr>
        <w:t>Приложение №1. Фотоотчет.</w:t>
      </w:r>
    </w:p>
    <w:p w:rsidR="00DB4237" w:rsidRPr="00870324" w:rsidRDefault="00DB4237" w:rsidP="00DB4237">
      <w:pPr>
        <w:rPr>
          <w:rFonts w:ascii="Times New Roman" w:hAnsi="Times New Roman" w:cs="Times New Roman"/>
          <w:sz w:val="24"/>
          <w:szCs w:val="24"/>
        </w:rPr>
      </w:pPr>
      <w:r w:rsidRPr="0087032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Организационный момент.</w:t>
      </w:r>
    </w:p>
    <w:p w:rsidR="00DB4237" w:rsidRPr="009132E0" w:rsidRDefault="00DB4237" w:rsidP="00DB4237">
      <w:pPr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9ED3F5A" wp14:editId="4DA453E9">
            <wp:simplePos x="0" y="0"/>
            <wp:positionH relativeFrom="margin">
              <wp:posOffset>2912745</wp:posOffset>
            </wp:positionH>
            <wp:positionV relativeFrom="margin">
              <wp:posOffset>742950</wp:posOffset>
            </wp:positionV>
            <wp:extent cx="2278380" cy="2575560"/>
            <wp:effectExtent l="0" t="0" r="7620" b="0"/>
            <wp:wrapSquare wrapText="bothSides"/>
            <wp:docPr id="6" name="Рисунок 6" descr="C:\Users\karin\AppData\Local\Microsoft\Windows\INetCache\Content.Word\PHOTO-2023-05-19-20-24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karin\AppData\Local\Microsoft\Windows\INetCache\Content.Word\PHOTO-2023-05-19-20-24-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33E0EB" wp14:editId="454877F4">
            <wp:simplePos x="0" y="0"/>
            <wp:positionH relativeFrom="margin">
              <wp:posOffset>-424815</wp:posOffset>
            </wp:positionH>
            <wp:positionV relativeFrom="margin">
              <wp:posOffset>742950</wp:posOffset>
            </wp:positionV>
            <wp:extent cx="2247900" cy="2651125"/>
            <wp:effectExtent l="0" t="0" r="0" b="0"/>
            <wp:wrapSquare wrapText="bothSides"/>
            <wp:docPr id="2" name="Рисунок 2" descr="C:\Users\karin\AppData\Local\Microsoft\Windows\INetCache\Content.Word\PHOTO-2023-05-19-20-23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karin\AppData\Local\Microsoft\Windows\INetCache\Content.Word\PHOTO-2023-05-19-20-23-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65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4237" w:rsidRDefault="00DB4237" w:rsidP="00DB4237"/>
    <w:p w:rsidR="00DB4237" w:rsidRDefault="00DB4237" w:rsidP="00DB4237">
      <w:pPr>
        <w:rPr>
          <w:b/>
          <w:sz w:val="28"/>
          <w:szCs w:val="28"/>
        </w:rPr>
      </w:pPr>
    </w:p>
    <w:p w:rsidR="00DB4237" w:rsidRPr="00DF4F82" w:rsidRDefault="00DB4237" w:rsidP="00DB4237">
      <w:pPr>
        <w:rPr>
          <w:sz w:val="28"/>
          <w:szCs w:val="28"/>
        </w:rPr>
      </w:pPr>
    </w:p>
    <w:p w:rsidR="00DB4237" w:rsidRPr="00DF4F82" w:rsidRDefault="00DB4237" w:rsidP="00DB4237">
      <w:pPr>
        <w:rPr>
          <w:sz w:val="28"/>
          <w:szCs w:val="28"/>
        </w:rPr>
      </w:pPr>
    </w:p>
    <w:p w:rsidR="00DB4237" w:rsidRPr="00DF4F82" w:rsidRDefault="00DB4237" w:rsidP="00DB4237">
      <w:pPr>
        <w:rPr>
          <w:sz w:val="28"/>
          <w:szCs w:val="28"/>
        </w:rPr>
      </w:pPr>
    </w:p>
    <w:p w:rsidR="00DB4237" w:rsidRPr="00DF4F82" w:rsidRDefault="00DB4237" w:rsidP="00DB4237">
      <w:pPr>
        <w:rPr>
          <w:sz w:val="28"/>
          <w:szCs w:val="28"/>
        </w:rPr>
      </w:pPr>
    </w:p>
    <w:p w:rsidR="00DB4237" w:rsidRPr="00DF4F82" w:rsidRDefault="00DB4237" w:rsidP="00DB4237">
      <w:pPr>
        <w:rPr>
          <w:sz w:val="28"/>
          <w:szCs w:val="28"/>
        </w:rPr>
      </w:pPr>
    </w:p>
    <w:p w:rsidR="00DB4237" w:rsidRDefault="00DB4237" w:rsidP="00DB4237">
      <w:pPr>
        <w:rPr>
          <w:sz w:val="28"/>
          <w:szCs w:val="28"/>
        </w:rPr>
      </w:pPr>
    </w:p>
    <w:p w:rsidR="00DB4237" w:rsidRPr="00870324" w:rsidRDefault="00DB4237" w:rsidP="00DB4237">
      <w:pPr>
        <w:tabs>
          <w:tab w:val="left" w:pos="3972"/>
        </w:tabs>
        <w:rPr>
          <w:rFonts w:ascii="Times New Roman" w:hAnsi="Times New Roman" w:cs="Times New Roman"/>
          <w:sz w:val="24"/>
          <w:szCs w:val="24"/>
        </w:rPr>
      </w:pPr>
      <w:r w:rsidRPr="00870324">
        <w:rPr>
          <w:rFonts w:ascii="Times New Roman" w:hAnsi="Times New Roman" w:cs="Times New Roman"/>
          <w:sz w:val="24"/>
          <w:szCs w:val="24"/>
        </w:rPr>
        <w:tab/>
      </w:r>
    </w:p>
    <w:p w:rsidR="00DB4237" w:rsidRPr="00870324" w:rsidRDefault="00DB4237" w:rsidP="00DB4237">
      <w:pPr>
        <w:tabs>
          <w:tab w:val="left" w:pos="3972"/>
        </w:tabs>
        <w:rPr>
          <w:rFonts w:ascii="Times New Roman" w:hAnsi="Times New Roman" w:cs="Times New Roman"/>
          <w:sz w:val="24"/>
          <w:szCs w:val="24"/>
        </w:rPr>
      </w:pPr>
      <w:r w:rsidRPr="0087032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70324">
        <w:rPr>
          <w:rFonts w:ascii="Times New Roman" w:hAnsi="Times New Roman" w:cs="Times New Roman"/>
          <w:sz w:val="24"/>
          <w:szCs w:val="24"/>
        </w:rPr>
        <w:t xml:space="preserve">Пальчиковая гимнастика «Кот на печке» </w:t>
      </w:r>
    </w:p>
    <w:p w:rsidR="00DB4237" w:rsidRDefault="00DB4237" w:rsidP="00DB4237">
      <w:pPr>
        <w:tabs>
          <w:tab w:val="left" w:pos="3972"/>
        </w:tabs>
        <w:rPr>
          <w:sz w:val="28"/>
          <w:szCs w:val="28"/>
        </w:rPr>
      </w:pPr>
      <w:r>
        <w:rPr>
          <w:noProof/>
          <w:lang w:eastAsia="ru-RU"/>
        </w:rPr>
        <w:t xml:space="preserve">                                </w:t>
      </w:r>
      <w:r>
        <w:rPr>
          <w:noProof/>
          <w:lang w:eastAsia="ru-RU"/>
        </w:rPr>
        <w:drawing>
          <wp:inline distT="0" distB="0" distL="0" distR="0" wp14:anchorId="082EAAA7" wp14:editId="01558870">
            <wp:extent cx="2095500" cy="2194947"/>
            <wp:effectExtent l="0" t="0" r="0" b="0"/>
            <wp:docPr id="3" name="Рисунок 3" descr="C:\Users\karin\AppData\Local\Microsoft\Windows\INetCache\Content.Word\PHOTO-2023-05-19-20-23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karin\AppData\Local\Microsoft\Windows\INetCache\Content.Word\PHOTO-2023-05-19-20-23-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83" cy="220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237" w:rsidRDefault="00DB4237" w:rsidP="00DB4237">
      <w:pPr>
        <w:tabs>
          <w:tab w:val="left" w:pos="39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4237" w:rsidRPr="0041427D" w:rsidRDefault="00DB4237" w:rsidP="00DB4237">
      <w:pPr>
        <w:tabs>
          <w:tab w:val="left" w:pos="39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70324">
        <w:rPr>
          <w:rFonts w:ascii="Times New Roman" w:hAnsi="Times New Roman" w:cs="Times New Roman"/>
          <w:sz w:val="24"/>
          <w:szCs w:val="24"/>
        </w:rPr>
        <w:t xml:space="preserve">«Разложи </w:t>
      </w:r>
      <w:r>
        <w:rPr>
          <w:rFonts w:ascii="Times New Roman" w:hAnsi="Times New Roman" w:cs="Times New Roman"/>
          <w:sz w:val="24"/>
          <w:szCs w:val="24"/>
        </w:rPr>
        <w:t>клубочки по цветам»</w:t>
      </w:r>
    </w:p>
    <w:p w:rsidR="00DB4237" w:rsidRDefault="00DB4237" w:rsidP="00DB4237">
      <w:pPr>
        <w:tabs>
          <w:tab w:val="left" w:pos="3972"/>
        </w:tabs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95FD3E7" wp14:editId="7C512CFE">
            <wp:simplePos x="0" y="0"/>
            <wp:positionH relativeFrom="margin">
              <wp:posOffset>650240</wp:posOffset>
            </wp:positionH>
            <wp:positionV relativeFrom="margin">
              <wp:posOffset>7082790</wp:posOffset>
            </wp:positionV>
            <wp:extent cx="2259965" cy="2385060"/>
            <wp:effectExtent l="0" t="0" r="6985" b="0"/>
            <wp:wrapSquare wrapText="bothSides"/>
            <wp:docPr id="5" name="Рисунок 5" descr="C:\Users\karin\AppData\Local\Microsoft\Windows\INetCache\Content.Word\PHOTO-2023-05-19-20-23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arin\AppData\Local\Microsoft\Windows\INetCache\Content.Word\PHOTO-2023-05-19-20-23-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4237" w:rsidRDefault="00DB4237" w:rsidP="00DB4237">
      <w:pPr>
        <w:tabs>
          <w:tab w:val="left" w:pos="3972"/>
        </w:tabs>
        <w:rPr>
          <w:sz w:val="28"/>
          <w:szCs w:val="28"/>
        </w:rPr>
      </w:pPr>
    </w:p>
    <w:p w:rsidR="00DB4237" w:rsidRDefault="00DB4237" w:rsidP="00DB4237">
      <w:pPr>
        <w:tabs>
          <w:tab w:val="left" w:pos="3972"/>
        </w:tabs>
        <w:rPr>
          <w:sz w:val="28"/>
          <w:szCs w:val="28"/>
        </w:rPr>
      </w:pPr>
    </w:p>
    <w:p w:rsidR="00DB4237" w:rsidRDefault="00DB4237" w:rsidP="00DB4237">
      <w:pPr>
        <w:tabs>
          <w:tab w:val="left" w:pos="3972"/>
        </w:tabs>
        <w:rPr>
          <w:sz w:val="28"/>
          <w:szCs w:val="28"/>
        </w:rPr>
      </w:pPr>
    </w:p>
    <w:p w:rsidR="00DB4237" w:rsidRDefault="00DB4237" w:rsidP="00DB4237">
      <w:pPr>
        <w:tabs>
          <w:tab w:val="left" w:pos="3972"/>
        </w:tabs>
        <w:rPr>
          <w:b/>
          <w:sz w:val="28"/>
          <w:szCs w:val="28"/>
        </w:rPr>
      </w:pPr>
      <w:r w:rsidRPr="00DD4570">
        <w:rPr>
          <w:b/>
          <w:sz w:val="28"/>
          <w:szCs w:val="28"/>
        </w:rPr>
        <w:t xml:space="preserve">          </w:t>
      </w:r>
    </w:p>
    <w:p w:rsidR="00DB4237" w:rsidRDefault="00DB4237" w:rsidP="00DB4237">
      <w:pPr>
        <w:tabs>
          <w:tab w:val="left" w:pos="39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DB4237" w:rsidRPr="0041427D" w:rsidRDefault="00DB4237" w:rsidP="00DB4237">
      <w:pPr>
        <w:tabs>
          <w:tab w:val="left" w:pos="3972"/>
        </w:tabs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              </w:t>
      </w:r>
      <w:r w:rsidRPr="0041427D">
        <w:rPr>
          <w:rFonts w:ascii="Times New Roman" w:hAnsi="Times New Roman" w:cs="Times New Roman"/>
          <w:sz w:val="24"/>
          <w:szCs w:val="24"/>
        </w:rPr>
        <w:t>Крупотерапия (Дети отделяют горошек от фасоли)</w:t>
      </w:r>
    </w:p>
    <w:p w:rsidR="00DB4237" w:rsidRDefault="00DB4237" w:rsidP="00DB4237">
      <w:pPr>
        <w:tabs>
          <w:tab w:val="left" w:pos="3972"/>
        </w:tabs>
        <w:rPr>
          <w:sz w:val="28"/>
          <w:szCs w:val="28"/>
        </w:rPr>
      </w:pPr>
    </w:p>
    <w:p w:rsidR="00DB4237" w:rsidRDefault="00DB4237" w:rsidP="00DB4237">
      <w:pPr>
        <w:tabs>
          <w:tab w:val="left" w:pos="397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5137FD0A" wp14:editId="6BF350B5">
            <wp:extent cx="2428875" cy="2486025"/>
            <wp:effectExtent l="0" t="0" r="9525" b="9525"/>
            <wp:docPr id="8" name="Рисунок 8" descr="C:\Users\karin\AppData\Local\Microsoft\Windows\INetCache\Content.Word\PHOTO-2023-05-19-20-24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arin\AppData\Local\Microsoft\Windows\INetCache\Content.Word\PHOTO-2023-05-19-20-24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232" cy="248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237" w:rsidRDefault="00DB4237" w:rsidP="00DB4237">
      <w:pPr>
        <w:tabs>
          <w:tab w:val="left" w:pos="3972"/>
        </w:tabs>
        <w:rPr>
          <w:sz w:val="28"/>
          <w:szCs w:val="28"/>
        </w:rPr>
      </w:pPr>
    </w:p>
    <w:p w:rsidR="00DB4237" w:rsidRPr="0041427D" w:rsidRDefault="00DB4237" w:rsidP="00DB4237">
      <w:pPr>
        <w:tabs>
          <w:tab w:val="left" w:pos="3972"/>
        </w:tabs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</w:t>
      </w:r>
      <w:r w:rsidRPr="0041427D">
        <w:rPr>
          <w:rFonts w:ascii="Times New Roman" w:hAnsi="Times New Roman" w:cs="Times New Roman"/>
          <w:sz w:val="24"/>
          <w:szCs w:val="24"/>
        </w:rPr>
        <w:t>Рисование зернышек.</w:t>
      </w:r>
    </w:p>
    <w:p w:rsidR="00DB4237" w:rsidRDefault="00DB4237" w:rsidP="00DB4237">
      <w:pPr>
        <w:tabs>
          <w:tab w:val="left" w:pos="3972"/>
        </w:tabs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06C150E" wp14:editId="7D70AA1A">
            <wp:simplePos x="0" y="0"/>
            <wp:positionH relativeFrom="margin">
              <wp:posOffset>0</wp:posOffset>
            </wp:positionH>
            <wp:positionV relativeFrom="margin">
              <wp:posOffset>4126865</wp:posOffset>
            </wp:positionV>
            <wp:extent cx="2072005" cy="2438400"/>
            <wp:effectExtent l="0" t="0" r="4445" b="0"/>
            <wp:wrapSquare wrapText="bothSides"/>
            <wp:docPr id="13" name="Рисунок 13" descr="C:\Users\karin\AppData\Local\Microsoft\Windows\INetCache\Content.Word\PHOTO-2023-05-19-20-24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karin\AppData\Local\Microsoft\Windows\INetCache\Content.Word\PHOTO-2023-05-19-20-24-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4237" w:rsidRDefault="00DB4237" w:rsidP="00DB4237">
      <w:pPr>
        <w:tabs>
          <w:tab w:val="left" w:pos="3972"/>
        </w:tabs>
        <w:rPr>
          <w:sz w:val="28"/>
          <w:szCs w:val="28"/>
        </w:rPr>
      </w:pPr>
      <w:r>
        <w:rPr>
          <w:noProof/>
          <w:lang w:eastAsia="ru-RU"/>
        </w:rPr>
        <w:t xml:space="preserve">                </w:t>
      </w:r>
      <w:r>
        <w:rPr>
          <w:noProof/>
          <w:lang w:eastAsia="ru-RU"/>
        </w:rPr>
        <w:drawing>
          <wp:inline distT="0" distB="0" distL="0" distR="0" wp14:anchorId="663A9690" wp14:editId="70AEFA89">
            <wp:extent cx="1973580" cy="2417183"/>
            <wp:effectExtent l="0" t="0" r="7620" b="2540"/>
            <wp:docPr id="10" name="Рисунок 10" descr="C:\Users\karin\AppData\Local\Microsoft\Windows\INetCache\Content.Word\PHOTO-2023-05-19-20-24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karin\AppData\Local\Microsoft\Windows\INetCache\Content.Word\PHOTO-2023-05-19-20-24-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536" cy="241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237" w:rsidRPr="00DD4570" w:rsidRDefault="00DB4237" w:rsidP="00DB4237">
      <w:pPr>
        <w:tabs>
          <w:tab w:val="left" w:pos="397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DB4237" w:rsidRDefault="00DB4237" w:rsidP="00DB4237">
      <w:pPr>
        <w:tabs>
          <w:tab w:val="left" w:pos="3972"/>
        </w:tabs>
        <w:rPr>
          <w:b/>
          <w:sz w:val="28"/>
          <w:szCs w:val="28"/>
        </w:rPr>
      </w:pPr>
    </w:p>
    <w:p w:rsidR="00DB4237" w:rsidRDefault="00DB4237" w:rsidP="00DB4237">
      <w:pPr>
        <w:tabs>
          <w:tab w:val="left" w:pos="3972"/>
        </w:tabs>
        <w:rPr>
          <w:b/>
          <w:sz w:val="28"/>
          <w:szCs w:val="28"/>
        </w:rPr>
      </w:pPr>
    </w:p>
    <w:p w:rsidR="00DB4237" w:rsidRDefault="00DB4237" w:rsidP="00DB4237">
      <w:pPr>
        <w:tabs>
          <w:tab w:val="left" w:pos="3972"/>
        </w:tabs>
        <w:rPr>
          <w:b/>
          <w:sz w:val="28"/>
          <w:szCs w:val="28"/>
        </w:rPr>
      </w:pPr>
    </w:p>
    <w:p w:rsidR="00DB4237" w:rsidRDefault="00DB4237" w:rsidP="00DB4237">
      <w:pPr>
        <w:tabs>
          <w:tab w:val="left" w:pos="3972"/>
        </w:tabs>
        <w:rPr>
          <w:b/>
          <w:sz w:val="28"/>
          <w:szCs w:val="28"/>
        </w:rPr>
      </w:pPr>
    </w:p>
    <w:p w:rsidR="00DB4237" w:rsidRDefault="00DB4237" w:rsidP="00DB4237">
      <w:pPr>
        <w:tabs>
          <w:tab w:val="left" w:pos="3972"/>
        </w:tabs>
        <w:rPr>
          <w:b/>
          <w:sz w:val="28"/>
          <w:szCs w:val="28"/>
        </w:rPr>
      </w:pPr>
    </w:p>
    <w:p w:rsidR="00DB4237" w:rsidRDefault="00DB4237" w:rsidP="00DB4237">
      <w:pPr>
        <w:tabs>
          <w:tab w:val="left" w:pos="3972"/>
        </w:tabs>
        <w:rPr>
          <w:b/>
          <w:sz w:val="28"/>
          <w:szCs w:val="28"/>
        </w:rPr>
      </w:pPr>
    </w:p>
    <w:p w:rsidR="00DB4237" w:rsidRDefault="00DB4237" w:rsidP="00DB4237">
      <w:pPr>
        <w:tabs>
          <w:tab w:val="left" w:pos="3972"/>
        </w:tabs>
        <w:rPr>
          <w:rFonts w:ascii="Times New Roman" w:hAnsi="Times New Roman" w:cs="Times New Roman"/>
          <w:sz w:val="24"/>
          <w:szCs w:val="24"/>
        </w:rPr>
      </w:pPr>
      <w:r w:rsidRPr="0041427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Приложение №2.</w:t>
      </w:r>
    </w:p>
    <w:p w:rsidR="00DB4237" w:rsidRDefault="00DB4237" w:rsidP="00DB4237">
      <w:pPr>
        <w:tabs>
          <w:tab w:val="left" w:pos="39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Дидактическое пособие «Гусеница»</w:t>
      </w:r>
    </w:p>
    <w:p w:rsidR="00DB4237" w:rsidRDefault="00DB4237" w:rsidP="00DB4237">
      <w:pPr>
        <w:tabs>
          <w:tab w:val="left" w:pos="39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Дидактическая задача:</w:t>
      </w:r>
    </w:p>
    <w:p w:rsidR="00DB4237" w:rsidRDefault="00DB4237" w:rsidP="00DB4237">
      <w:pPr>
        <w:tabs>
          <w:tab w:val="left" w:pos="39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1.Развитие мелкой моторики рук детей, посредством использования нестандартного оборудования детей раннего дошкольного возраста.</w:t>
      </w:r>
    </w:p>
    <w:p w:rsidR="00DB4237" w:rsidRPr="0041427D" w:rsidRDefault="00DB4237" w:rsidP="00DB4237">
      <w:pPr>
        <w:tabs>
          <w:tab w:val="left" w:pos="3972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3CE4D03" wp14:editId="1C6D2DA8">
            <wp:simplePos x="0" y="0"/>
            <wp:positionH relativeFrom="margin">
              <wp:posOffset>1159510</wp:posOffset>
            </wp:positionH>
            <wp:positionV relativeFrom="margin">
              <wp:posOffset>1618615</wp:posOffset>
            </wp:positionV>
            <wp:extent cx="2369820" cy="2684145"/>
            <wp:effectExtent l="0" t="4763" r="6668" b="6667"/>
            <wp:wrapSquare wrapText="bothSides"/>
            <wp:docPr id="14" name="Рисунок 14" descr="C:\Users\karin\AppData\Local\Microsoft\Windows\INetCache\Content.Word\PHOTO-2023-05-19-20-23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arin\AppData\Local\Microsoft\Windows\INetCache\Content.Word\PHOTO-2023-05-19-20-23-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75" t="63684" r="33806" b="16889"/>
                    <a:stretch/>
                  </pic:blipFill>
                  <pic:spPr bwMode="auto">
                    <a:xfrm rot="5400000">
                      <a:off x="0" y="0"/>
                      <a:ext cx="2369820" cy="26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25B7" w:rsidRDefault="00B925B7">
      <w:bookmarkStart w:id="1" w:name="_GoBack"/>
      <w:bookmarkEnd w:id="1"/>
    </w:p>
    <w:sectPr w:rsidR="00B925B7" w:rsidSect="006B3C8F">
      <w:footerReference w:type="default" r:id="rId12"/>
      <w:pgSz w:w="11906" w:h="16838"/>
      <w:pgMar w:top="1134" w:right="850" w:bottom="1134" w:left="1701" w:header="708" w:footer="708" w:gutter="0"/>
      <w:pgBorders w:offsetFrom="page">
        <w:top w:val="dotDash" w:sz="18" w:space="24" w:color="70AD47" w:themeColor="accent6"/>
        <w:left w:val="dotDash" w:sz="18" w:space="24" w:color="70AD47" w:themeColor="accent6"/>
        <w:bottom w:val="dotDash" w:sz="18" w:space="24" w:color="70AD47" w:themeColor="accent6"/>
        <w:right w:val="dotDash" w:sz="18" w:space="24" w:color="70AD47" w:themeColor="accent6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244827"/>
      <w:docPartObj>
        <w:docPartGallery w:val="Page Numbers (Bottom of Page)"/>
        <w:docPartUnique/>
      </w:docPartObj>
    </w:sdtPr>
    <w:sdtEndPr/>
    <w:sdtContent>
      <w:p w:rsidR="00C730CA" w:rsidRDefault="00DB423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730CA" w:rsidRDefault="00DB4237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37"/>
    <w:rsid w:val="00B925B7"/>
    <w:rsid w:val="00DB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BD918-D97D-402E-83D4-4336CE2F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DB4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B4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2026-01-21T06:42:00Z</dcterms:created>
  <dcterms:modified xsi:type="dcterms:W3CDTF">2026-01-21T06:44:00Z</dcterms:modified>
</cp:coreProperties>
</file>