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44" w:rsidRPr="00EE7844" w:rsidRDefault="00EE7844" w:rsidP="00EE7844">
      <w:pPr>
        <w:shd w:val="clear" w:color="auto" w:fill="FFFFFF"/>
        <w:spacing w:before="480" w:after="240" w:line="240" w:lineRule="auto"/>
        <w:outlineLvl w:val="0"/>
        <w:rPr>
          <w:rFonts w:ascii="Times New Roman" w:eastAsia="Times New Roman" w:hAnsi="Times New Roman" w:cs="Times New Roman"/>
          <w:bCs/>
          <w:color w:val="0F1115"/>
          <w:kern w:val="36"/>
          <w:sz w:val="40"/>
          <w:szCs w:val="40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kern w:val="36"/>
          <w:sz w:val="40"/>
          <w:szCs w:val="40"/>
          <w:lang w:eastAsia="ru-RU"/>
        </w:rPr>
        <w:t>Воспитание грамотного письма: система формирования орфографической зоркости на уроках русского языка в 7 классе</w:t>
      </w:r>
    </w:p>
    <w:p w:rsidR="00EE7844" w:rsidRPr="00EE7844" w:rsidRDefault="00EE7844" w:rsidP="00EE7844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Система практических приёмов работы</w:t>
      </w:r>
      <w:r w:rsidR="003842D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EE7844" w:rsidRPr="00EE7844" w:rsidRDefault="00EE7844" w:rsidP="00EE78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своей практике я использую комплекс приёмов, направленных на развитие разных видов памяти и внимания.</w:t>
      </w:r>
    </w:p>
    <w:p w:rsidR="00EE7844" w:rsidRPr="00EE7844" w:rsidRDefault="00EE7844" w:rsidP="00EE78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Приёмы, развивающие зрительную память</w:t>
      </w:r>
    </w:p>
    <w:p w:rsidR="00EE7844" w:rsidRPr="00EE7844" w:rsidRDefault="00EE7844" w:rsidP="00EE784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Письмо с «окошками» (или «дырками»).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начальном этапе разрешается пропускать букву, если ученик сомневается. На полях ставится знак вопроса. Это снимает страх ошибки и заставляет задуматься. Позже «окошко» нужно заполнить, объяснив выбор.</w:t>
      </w:r>
    </w:p>
    <w:p w:rsidR="00EE7844" w:rsidRPr="00EE7844" w:rsidRDefault="00EE7844" w:rsidP="00EE7844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Какографические упражнения (поиск чужих ошибок).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Ученикам предлагается текст с умышленно допущенными ошибками. Задача — найти и исправить их. Этот приём отлично «включает» внимание и заставляет анализировать каждое слово.</w:t>
      </w:r>
    </w:p>
    <w:p w:rsidR="00EE7844" w:rsidRPr="00EE7844" w:rsidRDefault="00EE7844" w:rsidP="00EE7844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«Светофор».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чтении текста или словарной работе ученики сигналят карточками (красный — опасность, зелёный — нет), определяя наличие орфограммы.</w:t>
      </w:r>
    </w:p>
    <w:p w:rsidR="00EE7844" w:rsidRPr="00EE7844" w:rsidRDefault="00EE7844" w:rsidP="00EE78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Приёмы, развивающие слуховую память и фонематический слух</w:t>
      </w:r>
    </w:p>
    <w:p w:rsidR="00EE7844" w:rsidRPr="00EE7844" w:rsidRDefault="00EE7844" w:rsidP="00EE7844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Орфографическое чтение (метод П.С. Тоцкого).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чтение слов так, как они </w:t>
      </w:r>
      <w:r w:rsidRPr="00EE78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пишутся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(например, «что» — [што], но читаем орфографически: [что]). П.С. Тоцкий доказал, что если регулярно проговаривать слова в их буквальном облике, рука запоминает это движение. В 7 классе этот метод эффективен при работе со словарными словами и сложными наречиями (издавна, досыта, досуха).</w:t>
      </w:r>
    </w:p>
    <w:p w:rsidR="00EE7844" w:rsidRPr="00EE7844" w:rsidRDefault="00EE7844" w:rsidP="00EE7844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Диктант с постукиванием.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 время диктанта учитель постукивает по столу в момент произнесения слова с орфограммой. Это заставляет ученика быть в постоянном напряжении и анализировать каждое слово на слух.</w:t>
      </w:r>
    </w:p>
    <w:p w:rsidR="00EE7844" w:rsidRPr="00EE7844" w:rsidRDefault="00EE7844" w:rsidP="00EE78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Приёмы, развивающие мыслительные операции и самоконтроль</w:t>
      </w:r>
    </w:p>
    <w:p w:rsidR="00EE7844" w:rsidRPr="00EE7844" w:rsidRDefault="00EE7844" w:rsidP="00EE7844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Комментированное письмо.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Один ученик вслух проговаривает весь алгоритм применения правила: «В слове "песчаный" пишу суффикс АН, так как это прилагательное, образованное от основы на "с" с помощью суффикса -ан-, исключение...». Остальные сверяются.</w:t>
      </w:r>
    </w:p>
    <w:p w:rsidR="00EE7844" w:rsidRPr="00EE7844" w:rsidRDefault="00EE7844" w:rsidP="00EE7844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Сигнальные карточки (морфемы, части речи).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Учитель называет слово, ученик поднимает карточку с нужной буквой или обозначением части слова. Это позволяет быстро проверить весь класс.</w:t>
      </w:r>
    </w:p>
    <w:p w:rsidR="00EE7844" w:rsidRPr="00EE7844" w:rsidRDefault="00EE7844" w:rsidP="00EE7844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над ошибками по алгоритму.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Вместо бездумного переписывания, ученик следует чёткому плану:</w:t>
      </w:r>
    </w:p>
    <w:p w:rsidR="00EE7844" w:rsidRPr="00EE7844" w:rsidRDefault="00EE7844" w:rsidP="00EE7844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Выписать слово.</w:t>
      </w:r>
    </w:p>
    <w:p w:rsidR="00EE7844" w:rsidRPr="00EE7844" w:rsidRDefault="00EE7844" w:rsidP="00EE7844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Обозначить часть слова с ошибкой.</w:t>
      </w:r>
    </w:p>
    <w:p w:rsidR="00EE7844" w:rsidRPr="00EE7844" w:rsidRDefault="00EE7844" w:rsidP="00EE7844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Сформулировать название орфограммы.</w:t>
      </w:r>
    </w:p>
    <w:p w:rsidR="00EE7844" w:rsidRPr="00EE7844" w:rsidRDefault="00EE7844" w:rsidP="00EE7844">
      <w:pPr>
        <w:numPr>
          <w:ilvl w:val="1"/>
          <w:numId w:val="5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Записать 2-3 своих примера на это правило.</w:t>
      </w:r>
    </w:p>
    <w:p w:rsidR="00EE7844" w:rsidRPr="00EE7844" w:rsidRDefault="00EE7844" w:rsidP="00EE78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Игровые приёмы для 7 класса</w:t>
      </w:r>
    </w:p>
    <w:p w:rsidR="00EE7844" w:rsidRPr="00EE7844" w:rsidRDefault="00EE7844" w:rsidP="00EE7844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«Аукцион знаний».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доске записано слово (например, </w:t>
      </w:r>
      <w:r w:rsidRPr="00EE78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земля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ной*). Задача — продать это слово с аукциона, рассказав о нём всё: состав, часть речи, все орфограммы.</w:t>
      </w:r>
    </w:p>
    <w:p w:rsidR="00EE7844" w:rsidRPr="00EE7844" w:rsidRDefault="00EE7844" w:rsidP="00EE7844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«Спрятанное слово».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словах с непроверяемыми написаниями найти «спрятанное» слово: </w:t>
      </w:r>
      <w:r w:rsidRPr="00EE78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обл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 — лак, </w:t>
      </w:r>
      <w:r w:rsidRPr="00EE78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ул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ца — лица.</w:t>
      </w:r>
    </w:p>
    <w:p w:rsidR="00EE7844" w:rsidRPr="00EE7844" w:rsidRDefault="00EE7844" w:rsidP="00EE7844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«Четвёртый лишний».</w:t>
      </w: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Найди слово, которое пишется не по тому правилу, что остальные (по суффиксам, по чередованию и т.д.).</w:t>
      </w:r>
    </w:p>
    <w:p w:rsidR="00EE7844" w:rsidRPr="00EE7844" w:rsidRDefault="00EE7844" w:rsidP="00EE7844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над ошибками как ключевой этап</w:t>
      </w:r>
    </w:p>
    <w:p w:rsidR="00EE7844" w:rsidRPr="00EE7844" w:rsidRDefault="00EE7844" w:rsidP="00EE7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7 классе работа над ошибками должна стать аналитической. Я использую «Орфографическую тетрадь» (или справочник), которую ученики ведут с 5 класса. В неё вносятся все изученные орфограммы, записываются правила и примеры. При работе над ошибками ученик обращается не просто к учебнику, а к своей собственной систематизированной копилке знаний, что повышает ответственность.</w:t>
      </w:r>
    </w:p>
    <w:p w:rsidR="00EE7844" w:rsidRPr="00EE7844" w:rsidRDefault="00EE7844" w:rsidP="00EE7844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Заключение</w:t>
      </w:r>
    </w:p>
    <w:p w:rsidR="00EE7844" w:rsidRPr="00EE7844" w:rsidRDefault="00EE7844" w:rsidP="00EE78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78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Систематическое применение описанных приёмов позволяет к концу 7 класса перевести контроль за написанием с уровня сознательного усилия на уровень автоматизированного навыка. </w:t>
      </w:r>
    </w:p>
    <w:p w:rsidR="00BE2D7C" w:rsidRPr="00EE7844" w:rsidRDefault="00BE2D7C">
      <w:pPr>
        <w:rPr>
          <w:rFonts w:ascii="Times New Roman" w:hAnsi="Times New Roman" w:cs="Times New Roman"/>
          <w:sz w:val="28"/>
          <w:szCs w:val="28"/>
        </w:rPr>
      </w:pPr>
    </w:p>
    <w:sectPr w:rsidR="00BE2D7C" w:rsidRPr="00EE7844" w:rsidSect="00EE7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CD7"/>
    <w:multiLevelType w:val="multilevel"/>
    <w:tmpl w:val="31DE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12E0A"/>
    <w:multiLevelType w:val="multilevel"/>
    <w:tmpl w:val="DC9A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9655A"/>
    <w:multiLevelType w:val="multilevel"/>
    <w:tmpl w:val="149A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25659"/>
    <w:multiLevelType w:val="multilevel"/>
    <w:tmpl w:val="CD90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E1563E"/>
    <w:multiLevelType w:val="multilevel"/>
    <w:tmpl w:val="AA6C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851FF"/>
    <w:multiLevelType w:val="multilevel"/>
    <w:tmpl w:val="BB2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E7844"/>
    <w:rsid w:val="003842D5"/>
    <w:rsid w:val="00BE2D7C"/>
    <w:rsid w:val="00EE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7C"/>
  </w:style>
  <w:style w:type="paragraph" w:styleId="1">
    <w:name w:val="heading 1"/>
    <w:basedOn w:val="a"/>
    <w:link w:val="10"/>
    <w:uiPriority w:val="9"/>
    <w:qFormat/>
    <w:rsid w:val="00EE7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E7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8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E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7844"/>
    <w:rPr>
      <w:b/>
      <w:bCs/>
    </w:rPr>
  </w:style>
  <w:style w:type="character" w:customStyle="1" w:styleId="ds-markdown-cite">
    <w:name w:val="ds-markdown-cite"/>
    <w:basedOn w:val="a0"/>
    <w:rsid w:val="00EE7844"/>
  </w:style>
  <w:style w:type="character" w:styleId="a4">
    <w:name w:val="Emphasis"/>
    <w:basedOn w:val="a0"/>
    <w:uiPriority w:val="20"/>
    <w:qFormat/>
    <w:rsid w:val="00EE7844"/>
    <w:rPr>
      <w:i/>
      <w:iCs/>
    </w:rPr>
  </w:style>
  <w:style w:type="character" w:styleId="HTML">
    <w:name w:val="HTML Code"/>
    <w:basedOn w:val="a0"/>
    <w:uiPriority w:val="99"/>
    <w:semiHidden/>
    <w:unhideWhenUsed/>
    <w:rsid w:val="00EE78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Фянис</dc:creator>
  <cp:lastModifiedBy>Фянис</cp:lastModifiedBy>
  <cp:revision>2</cp:revision>
  <dcterms:created xsi:type="dcterms:W3CDTF">2026-02-17T16:49:00Z</dcterms:created>
  <dcterms:modified xsi:type="dcterms:W3CDTF">2026-02-17T17:00:00Z</dcterms:modified>
</cp:coreProperties>
</file>