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6A" w:rsidRDefault="00265C6A" w:rsidP="00265C6A"/>
    <w:p w:rsidR="00265C6A" w:rsidRDefault="00265C6A" w:rsidP="00265C6A"/>
    <w:p w:rsidR="00265C6A" w:rsidRPr="00265C6A" w:rsidRDefault="00265C6A" w:rsidP="00265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Тема: «Ве</w:t>
      </w:r>
      <w:r>
        <w:rPr>
          <w:rFonts w:ascii="Times New Roman" w:hAnsi="Times New Roman" w:cs="Times New Roman"/>
          <w:sz w:val="28"/>
          <w:szCs w:val="28"/>
        </w:rPr>
        <w:t>сна-красна в гости к нам пришла.</w:t>
      </w:r>
      <w:bookmarkStart w:id="0" w:name="_GoBack"/>
      <w:bookmarkEnd w:id="0"/>
    </w:p>
    <w:p w:rsidR="00265C6A" w:rsidRPr="00265C6A" w:rsidRDefault="00265C6A" w:rsidP="00265C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Возрастная группа: Подготовительная к школе группа (6-7 лет).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Цель: Обобщение и систематизация знаний детей о весне и характерных признаках весны.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Задачи: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1. Образовательные: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 xml:space="preserve">   · Закрепить и упорядочить знания детей о весенних месяцах, их последовательности и характерных изменениях в живой и неживой природе.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 xml:space="preserve">   · Упражнять в подборе прилагательных и глаголов к существительным.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 xml:space="preserve">   · Совершенствовать умение составлять развернутые предложения и небольшие рассказы по картинке.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2. Развивающие: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 xml:space="preserve">   · Развивать связную речь, логическое мышление, память, внимание.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 xml:space="preserve">   · Развивать интерес к познавательной деятельности через экспериментирование и решение проблемных ситуаций.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 xml:space="preserve">   · Развивать общую и мелкую моторику.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3. Воспитательные: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 xml:space="preserve">   · Воспитывать любовь к природе, бережное отношение к ней.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 xml:space="preserve">   · Формировать умение работать в коллективе, слушать ответы товарищей.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lastRenderedPageBreak/>
        <w:t>· Наблюдения на прогулке за весенними явлениями.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Чтение стихов и рассказов о весне (Ф. Тютчев «Весенние воды», В. Бианки «Синичкин календарь»).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Рассматривание иллюстраций картин известных художников (Левитан «Март», «Большая вода»).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Заучивание стихотворений, пословиц, поговорок о весне.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Материалы и оборудование: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Мультимедийная презентация или картинки с изображением весенних пейзажей (ранняя, середина, поздняя весна).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Карточки с изображением весенних месяцев (Март, Апрель, Май) и их символы.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Аудиозапись «Голоса весеннего леса» (пение птиц, журчание ручья).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Листы бумаги, цветные карандаши/краски.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Веточка вербы или картинка с вербой.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Карточки для игры «Что перепутал художник?» (с изображением несоответствий: снеговик среди подснежников и т.д.).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Ход занятия: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1. Организационный момент (создание эмоционального настроя)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 включает аудиозапись «Голоса весеннего леса» (капель, пение птиц, журчание ручья).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Воспитатель: Ребята, закройте глаза, послушайте. Как вы думаете, куда мы с вами попали? Какое время года вы представили? (Ответы детей).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Правильно, это весна. Сегодня мы с вами поговорим о прекрасном времени года — о весне.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2. Вводная беседа. Повторение признаков весны.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Воспитатель: Давайте докажем, что сейчас действительно весна. Я начну предложение, а вы продолжите.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Солнце весной (что делает?) ... (ярче светит, пригревает, ласкает).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Снег ... (тает, темнеет, оседает).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Сосульки ... (капают, тают, падают).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Птицы ... (прилетают, поют, вьют гнезда).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Листья на деревьях ... (распускаются, появляются, зеленеют).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Молодцы! А кто назовет весенние месяцы по порядку? (Март, Апрель, Май).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3. Дидактическая игра «Подбери картинку к месяцу»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65C6A">
        <w:rPr>
          <w:rFonts w:ascii="Times New Roman" w:hAnsi="Times New Roman" w:cs="Times New Roman"/>
          <w:sz w:val="28"/>
          <w:szCs w:val="28"/>
        </w:rPr>
        <w:t>На доске три картинки с изображением разной весны: март (проталины, грачи), апрель (ручьи, ледоход), май (цветущие сады, зеленая трава).</w:t>
      </w:r>
      <w:proofErr w:type="gramEnd"/>
      <w:r w:rsidRPr="00265C6A">
        <w:rPr>
          <w:rFonts w:ascii="Times New Roman" w:hAnsi="Times New Roman" w:cs="Times New Roman"/>
          <w:sz w:val="28"/>
          <w:szCs w:val="28"/>
        </w:rPr>
        <w:t xml:space="preserve"> Детям нужно соотнести название месяца с картинкой и объяснить свой выбор.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Воспитатель: Почему март называют «весной света»? Апрель — «весной воды»? Май — «весной цветов»? (Рассуждения детей).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4. Физкультминутка «Веснянка» (координация речи с движением)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Солнышко, солнышко, (идут по кругу, взявшись за руки)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Золотое донышко.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Гори, гори ясно,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Чтобы не погасло.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Побежал в саду ручей, (бегут по кругу)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Прилетело сто грачей, (машут руками)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lastRenderedPageBreak/>
        <w:t>А сугробы тают, тают, (медленно приседают)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А цветочки подрастают</w:t>
      </w:r>
      <w:proofErr w:type="gramStart"/>
      <w:r w:rsidRPr="00265C6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5C6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265C6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65C6A">
        <w:rPr>
          <w:rFonts w:ascii="Times New Roman" w:hAnsi="Times New Roman" w:cs="Times New Roman"/>
          <w:sz w:val="28"/>
          <w:szCs w:val="28"/>
        </w:rPr>
        <w:t>янутся на носочках, руки вверх)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5. Беседа о пробуждении природы (познавательное развитие)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Воспитатель: Весной вся природа просыпается. Что происходит с животными и насекомыми? (Ответы: медведь просыпается, заяц меняет шубку, появляются насекомые).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 показывает веточку вербы.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Посмотрите на эту веточку. Что это за дерево? (Верба). Верба расцветает ранней весной, когда еще лежит снег. Ее пушистые комочки похожи на маленьких цыплят. В народе говорят: «Верба распутицу ведет, гонит с реки последний лед».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6. Речевая игра «Скажи красиво»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 бросает мяч ребенку, тот подбирает определение.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Весна (какая?) — ... (теплая, долгожданная, звонкая, солнечная, цветущая).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Ручей (какой?) — ... (быстрый, прозрачный, журчащий, холодный).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· Небо (какое?) — ... (голубое, высокое, чистое, весеннее).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7. Проблемная ситуация. Игра «Исправь ошибку»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 демонстрирует карточки, где художник перепутал времена года (например, дети лепят снеговика, а на деревьях распустились листья; или медведь спит в берлоге, а грачи прилетели).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Воспитатель: Художник нарисовал весну. Но все ли здесь правильно? Найдите ошибки и объясните, почему так не бывает.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8. Художественно-эстетическая деятельность (продуктивная)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lastRenderedPageBreak/>
        <w:t>Воспитатель: Мы сегодня много говорили о весне. Давайте мы с вами тоже станем художниками и нарисуем свою весну. Каждый из вас может нарисовать то, что ему больше всего нравится весной: первые цветы, прилет птиц, яркое солнце, кораблики в ручьях.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Самостоятельная работа детей под спокойную музыку.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9. Рефлексия (итог занятия)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 собирает рисунки (устраивается мини-выставка).</w:t>
      </w:r>
    </w:p>
    <w:p w:rsidR="00265C6A" w:rsidRPr="00265C6A" w:rsidRDefault="00265C6A" w:rsidP="00265C6A">
      <w:pPr>
        <w:rPr>
          <w:rFonts w:ascii="Times New Roman" w:hAnsi="Times New Roman" w:cs="Times New Roman"/>
          <w:sz w:val="28"/>
          <w:szCs w:val="28"/>
        </w:rPr>
      </w:pPr>
      <w:r w:rsidRPr="00265C6A">
        <w:rPr>
          <w:rFonts w:ascii="Times New Roman" w:hAnsi="Times New Roman" w:cs="Times New Roman"/>
          <w:sz w:val="28"/>
          <w:szCs w:val="28"/>
        </w:rPr>
        <w:t>Воспитатель: Ребята, посмотрите, какие замечательные рисунки у нас получились. О чем мы сегодня говорили? Что вам понравилось больше всего? Какое задание было самым трудным? А самым легким?</w:t>
      </w:r>
    </w:p>
    <w:p w:rsidR="00002CD2" w:rsidRDefault="00265C6A" w:rsidP="00265C6A">
      <w:r w:rsidRPr="00265C6A">
        <w:rPr>
          <w:rFonts w:ascii="Times New Roman" w:hAnsi="Times New Roman" w:cs="Times New Roman"/>
          <w:sz w:val="28"/>
          <w:szCs w:val="28"/>
        </w:rPr>
        <w:t>Воспитатель: Вы все сегодня были большими молодцами! Видно, что вы очень ждете весну и радуетесь ей. Давайте улыбнемся друг другу, как весе</w:t>
      </w:r>
      <w:r>
        <w:t>ннее солнышко. Занятие окончено.</w:t>
      </w:r>
    </w:p>
    <w:sectPr w:rsidR="0000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312"/>
    <w:rsid w:val="00002CD2"/>
    <w:rsid w:val="00265C6A"/>
    <w:rsid w:val="0080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2026-03-17T07:00:00Z</dcterms:created>
  <dcterms:modified xsi:type="dcterms:W3CDTF">2026-03-17T07:06:00Z</dcterms:modified>
</cp:coreProperties>
</file>