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9521" w14:textId="77777777" w:rsidR="009578DE" w:rsidRDefault="009578DE" w:rsidP="009578DE"/>
    <w:p w14:paraId="051CCA70" w14:textId="77777777" w:rsidR="007C0F5D" w:rsidRPr="007C0F5D" w:rsidRDefault="009578DE" w:rsidP="007C0F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Конспект мастер-класса для детей по изготовлению</w:t>
      </w:r>
    </w:p>
    <w:p w14:paraId="3C8EEE0C" w14:textId="77777777" w:rsidR="00501943" w:rsidRPr="007C0F5D" w:rsidRDefault="009578DE" w:rsidP="007C0F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тряпичных кукол-оберегов</w:t>
      </w:r>
    </w:p>
    <w:p w14:paraId="524F2783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Цель:</w:t>
      </w:r>
      <w:r w:rsidRPr="007C0F5D">
        <w:rPr>
          <w:color w:val="181818"/>
          <w:sz w:val="32"/>
          <w:szCs w:val="32"/>
        </w:rPr>
        <w:t> приобщение детей старшего дошкольного возраста к русской национальной культуре посредством изучения народной игрушки.</w:t>
      </w:r>
    </w:p>
    <w:p w14:paraId="41ABAEAC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Задачи:</w:t>
      </w:r>
    </w:p>
    <w:p w14:paraId="7258CD67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1. Познакомить детей с самодельными видами кукол-оберегов.</w:t>
      </w:r>
    </w:p>
    <w:p w14:paraId="53CCEF37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3. Развивать внимание, мелкую моторику рук в процессе изготовления кукол-оберегов по технологическим картам.</w:t>
      </w:r>
    </w:p>
    <w:p w14:paraId="7801E220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3. Воспитывать интерес к народной игрушке, аккуратность и трудолюбие, бережное отношение.</w:t>
      </w:r>
    </w:p>
    <w:p w14:paraId="7B4CDAF6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Оборудование:</w:t>
      </w:r>
      <w:r w:rsidRPr="007C0F5D">
        <w:rPr>
          <w:color w:val="181818"/>
          <w:sz w:val="28"/>
          <w:szCs w:val="28"/>
        </w:rPr>
        <w:t> куклы-обереги, иллюстрации кукол-оберегов</w:t>
      </w:r>
      <w:r w:rsidR="00170B82" w:rsidRPr="007C0F5D">
        <w:rPr>
          <w:color w:val="181818"/>
          <w:sz w:val="28"/>
          <w:szCs w:val="28"/>
        </w:rPr>
        <w:t>.</w:t>
      </w:r>
    </w:p>
    <w:p w14:paraId="4E78FA97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Материал:</w:t>
      </w:r>
      <w:r w:rsidRPr="007C0F5D">
        <w:rPr>
          <w:color w:val="181818"/>
          <w:sz w:val="28"/>
          <w:szCs w:val="28"/>
        </w:rPr>
        <w:t> подносы с лоскутками ткани</w:t>
      </w:r>
      <w:r w:rsidR="007C0F5D">
        <w:rPr>
          <w:color w:val="181818"/>
          <w:sz w:val="28"/>
          <w:szCs w:val="28"/>
        </w:rPr>
        <w:t xml:space="preserve">, </w:t>
      </w:r>
      <w:r w:rsidR="00170B82" w:rsidRPr="007C0F5D">
        <w:rPr>
          <w:color w:val="181818"/>
          <w:sz w:val="28"/>
          <w:szCs w:val="28"/>
        </w:rPr>
        <w:t>нитки и ножницы.</w:t>
      </w:r>
    </w:p>
    <w:p w14:paraId="12324A00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Предварительная работа:</w:t>
      </w:r>
      <w:r w:rsidRPr="007C0F5D">
        <w:rPr>
          <w:color w:val="181818"/>
          <w:sz w:val="28"/>
          <w:szCs w:val="28"/>
        </w:rPr>
        <w:t xml:space="preserve"> рассматривание иллюстраций с декоративно- прикладным творчеством, чтение сказки Татьяны </w:t>
      </w:r>
      <w:proofErr w:type="spellStart"/>
      <w:r w:rsidRPr="007C0F5D">
        <w:rPr>
          <w:color w:val="181818"/>
          <w:sz w:val="28"/>
          <w:szCs w:val="28"/>
        </w:rPr>
        <w:t>Кирюшатовой</w:t>
      </w:r>
      <w:proofErr w:type="spellEnd"/>
      <w:r w:rsidRPr="007C0F5D">
        <w:rPr>
          <w:color w:val="181818"/>
          <w:sz w:val="28"/>
          <w:szCs w:val="28"/>
        </w:rPr>
        <w:t xml:space="preserve"> «Кукольные сказки» и «</w:t>
      </w:r>
      <w:proofErr w:type="spellStart"/>
      <w:r w:rsidRPr="007C0F5D">
        <w:rPr>
          <w:color w:val="181818"/>
          <w:sz w:val="28"/>
          <w:szCs w:val="28"/>
        </w:rPr>
        <w:t>Крупеничка</w:t>
      </w:r>
      <w:proofErr w:type="spellEnd"/>
      <w:r w:rsidRPr="007C0F5D">
        <w:rPr>
          <w:color w:val="181818"/>
          <w:sz w:val="28"/>
          <w:szCs w:val="28"/>
        </w:rPr>
        <w:t>», прослушивание потешек, колыбельных песен, попевок.</w:t>
      </w:r>
    </w:p>
    <w:p w14:paraId="2E4D9EFE" w14:textId="77777777" w:rsidR="00170B82" w:rsidRPr="007C0F5D" w:rsidRDefault="00501943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72D94A91" w14:textId="77777777" w:rsidR="00170B82" w:rsidRPr="007C0F5D" w:rsidRDefault="007C0F5D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Воспитатель.</w:t>
      </w:r>
      <w:r w:rsidR="00170B82"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Добрый день! Я очень рада вас видеть. Сегодня мы познакомимся с замечательным видом народного творчества и на практике освоим приемы работы по изготовлению куклы-оберега.</w:t>
      </w:r>
    </w:p>
    <w:p w14:paraId="150E83C8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Оберег – это амулет или волшебное заклинание, спасающее человека от различных опасностей, а также предмет, на который наговорено заклинание и, которое носят в качестве талисмана. Уж так устроен человек, что даже у самых заядлых атеистов есть капелька суеверия.</w:t>
      </w:r>
    </w:p>
    <w:p w14:paraId="68E240BB" w14:textId="3AFDF627" w:rsidR="00501943" w:rsidRPr="007C0F5D" w:rsidRDefault="007C0F5D" w:rsidP="007C0F5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32"/>
          <w:szCs w:val="32"/>
        </w:rPr>
        <w:t xml:space="preserve">Посмотрите, </w:t>
      </w:r>
      <w:r w:rsidR="00501943" w:rsidRPr="007C0F5D">
        <w:rPr>
          <w:color w:val="181818"/>
          <w:sz w:val="28"/>
          <w:szCs w:val="28"/>
        </w:rPr>
        <w:t>на столе разложены различные куклы (</w:t>
      </w:r>
      <w:proofErr w:type="spellStart"/>
      <w:r w:rsidR="00501943" w:rsidRPr="007C0F5D">
        <w:rPr>
          <w:color w:val="181818"/>
          <w:sz w:val="28"/>
          <w:szCs w:val="28"/>
        </w:rPr>
        <w:t>барби</w:t>
      </w:r>
      <w:proofErr w:type="spellEnd"/>
      <w:r w:rsidR="00501943" w:rsidRPr="007C0F5D">
        <w:rPr>
          <w:color w:val="181818"/>
          <w:sz w:val="28"/>
          <w:szCs w:val="28"/>
        </w:rPr>
        <w:t>,</w:t>
      </w:r>
      <w:r w:rsidR="007F673E">
        <w:rPr>
          <w:color w:val="181818"/>
          <w:sz w:val="28"/>
          <w:szCs w:val="28"/>
        </w:rPr>
        <w:t xml:space="preserve"> </w:t>
      </w:r>
      <w:r w:rsidR="00501943" w:rsidRPr="007C0F5D">
        <w:rPr>
          <w:color w:val="181818"/>
          <w:sz w:val="28"/>
          <w:szCs w:val="28"/>
        </w:rPr>
        <w:t>кукла LOL и др.)</w:t>
      </w:r>
      <w:r w:rsidRPr="007C0F5D">
        <w:rPr>
          <w:color w:val="181818"/>
          <w:sz w:val="28"/>
          <w:szCs w:val="28"/>
        </w:rPr>
        <w:t>,</w:t>
      </w:r>
      <w:r w:rsidR="00501943" w:rsidRPr="007C0F5D">
        <w:rPr>
          <w:color w:val="181818"/>
          <w:sz w:val="28"/>
          <w:szCs w:val="28"/>
        </w:rPr>
        <w:t xml:space="preserve"> под</w:t>
      </w:r>
      <w:r w:rsidRPr="007C0F5D">
        <w:rPr>
          <w:color w:val="181818"/>
          <w:sz w:val="28"/>
          <w:szCs w:val="28"/>
        </w:rPr>
        <w:t xml:space="preserve">ойдите и рассмотрите </w:t>
      </w:r>
      <w:r w:rsidR="00501943" w:rsidRPr="007C0F5D">
        <w:rPr>
          <w:color w:val="181818"/>
          <w:sz w:val="28"/>
          <w:szCs w:val="28"/>
        </w:rPr>
        <w:t>их. Воспитатель, наблюдая со стороны, интересуется.</w:t>
      </w:r>
    </w:p>
    <w:p w14:paraId="4ADA4529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> Ребята, что это у вас здесь? (ответы детей) Какие красивые! Вот у меня раньше в детстве было много кукол. А у вас есть куклы?Дети подхватывают диалог, делятся свои жизненным опытом, рассказывают о своих куклах.</w:t>
      </w:r>
    </w:p>
    <w:p w14:paraId="329C2012" w14:textId="77777777" w:rsidR="00501943" w:rsidRPr="007C0F5D" w:rsidRDefault="00501943" w:rsidP="009578D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> А что вы с ними делаете дома? (играем)А как вы с ними играете?</w:t>
      </w:r>
      <w:r w:rsidR="009578DE" w:rsidRPr="007C0F5D">
        <w:rPr>
          <w:color w:val="181818"/>
          <w:sz w:val="28"/>
          <w:szCs w:val="28"/>
        </w:rPr>
        <w:t xml:space="preserve"> к</w:t>
      </w:r>
      <w:r w:rsidRPr="007C0F5D">
        <w:rPr>
          <w:color w:val="181818"/>
          <w:sz w:val="28"/>
          <w:szCs w:val="28"/>
        </w:rPr>
        <w:t>ормим, гуляем, возим в коляске, переодеваем, купаем, пеленаем</w:t>
      </w:r>
      <w:proofErr w:type="gramStart"/>
      <w:r w:rsidRPr="007C0F5D">
        <w:rPr>
          <w:color w:val="181818"/>
          <w:sz w:val="28"/>
          <w:szCs w:val="28"/>
        </w:rPr>
        <w:t>).А</w:t>
      </w:r>
      <w:proofErr w:type="gramEnd"/>
      <w:r w:rsidRPr="007C0F5D">
        <w:rPr>
          <w:color w:val="181818"/>
          <w:sz w:val="28"/>
          <w:szCs w:val="28"/>
        </w:rPr>
        <w:t xml:space="preserve"> кем может быть кукла для девочки?(Дочкой, подружкой, сестренкой)  А у меня тоже есть куклы-подружки, только они совсем не похожи на ваших кукол! И называют куклы-обереги! Хотите с ними познакомиться?</w:t>
      </w:r>
    </w:p>
    <w:p w14:paraId="2A8714C7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Воспитатель показывает детям выставку кукол-оберегов. Дети рассматривают их.</w:t>
      </w:r>
    </w:p>
    <w:p w14:paraId="1B34DFA6" w14:textId="77777777" w:rsidR="00170B82" w:rsidRPr="007C0F5D" w:rsidRDefault="00501943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Этими куклами  играли дети в старину, а также ваши прабабушки и бабушки. А как вы думаете, что значит «обереги»? (от слова оберегать, беречь, охранять)Правильно, они не только украшали жилье, но и были помощниками. Люди верили, что они оберегают детей, жилье, и т. д. Кукол - оберегов было много на разные случаи. К ним относились очень серьёзно, считалось, чем больше кукол, тем больше счастья.</w:t>
      </w:r>
    </w:p>
    <w:p w14:paraId="5674B679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«Когда делаешь кукол, — рассказывают мастера, — откликается душа. Ведь в каждой кукле есть своя суть. Сумеешь понять ее – и болезни уходят, и жизнь </w:t>
      </w: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налаживается, и в доме воцаряется мир. Именно ради этого и делали кукол наши предки…»</w:t>
      </w:r>
    </w:p>
    <w:p w14:paraId="5689319F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«Кто в куклы не играет, тот счастья не знает!»- гласит русская народная поговорка.</w:t>
      </w:r>
    </w:p>
    <w:p w14:paraId="68418FA7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Кукла пришла к нам из глубокой языческой древности, когда она являлась магическим предметом. В стародавние времена кукол приносили в жертву богам, прося у них взамен богатого урожая, хорошей погоды, счастливой любви.</w:t>
      </w:r>
    </w:p>
    <w:p w14:paraId="3630F347" w14:textId="77777777" w:rsidR="00501943" w:rsidRPr="007C0F5D" w:rsidRDefault="00170B82" w:rsidP="007C0F5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известен народный обычай - дарить детям куклы. В давние времена их делали в семье сами или привозили с ярмарки. В народе считали, что игрушка-подарок принесет ребенку здоровье и благополучие. Ребенок не только играл в куклы, но и стремился повторить, сделать их самостоятельно</w:t>
      </w:r>
    </w:p>
    <w:p w14:paraId="0EF1BD11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 </w:t>
      </w:r>
      <w:r w:rsidRPr="007C0F5D">
        <w:rPr>
          <w:i/>
          <w:iCs/>
          <w:color w:val="181818"/>
          <w:sz w:val="28"/>
          <w:szCs w:val="28"/>
        </w:rPr>
        <w:t>Показываю и рассказываю детям о куклах-оберегах, самодельных куклах.</w:t>
      </w:r>
    </w:p>
    <w:p w14:paraId="6AEEF995" w14:textId="77777777" w:rsidR="00501943" w:rsidRPr="007C0F5D" w:rsidRDefault="00501943" w:rsidP="009578DE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> А куклы-обереги чем-то отличаются от наших современных?Дети сравнивают современных кукол с куклами-оберегами, анализируют, называют отличия и сходства.Ребята, а вы бы хотели, чтобы вашу семью оберегали? Готовы стать мастерами по изготовлению куклы-оберега?</w:t>
      </w:r>
    </w:p>
    <w:p w14:paraId="6CE9C31C" w14:textId="77777777" w:rsid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Физкультминутка:</w:t>
      </w: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</w:t>
      </w:r>
    </w:p>
    <w:p w14:paraId="5EEEFE49" w14:textId="77777777" w:rsid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Вдоль по бережку лебедушка плывет (пальчики опускаем вниз)</w:t>
      </w:r>
    </w:p>
    <w:p w14:paraId="119E0CC4" w14:textId="77777777" w:rsidR="00170B82" w:rsidRP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Выше бережка головушку несет  (пальцы в щепоть)</w:t>
      </w:r>
    </w:p>
    <w:p w14:paraId="775C714C" w14:textId="77777777" w:rsidR="00170B82" w:rsidRP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Белым крылышком помахивает (повороты кистей рук)</w:t>
      </w:r>
    </w:p>
    <w:p w14:paraId="3073765C" w14:textId="77777777" w:rsid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цветы водичку стряхивает (шевеление пальцами</w:t>
      </w:r>
    </w:p>
    <w:p w14:paraId="589063BD" w14:textId="77777777" w:rsidR="00170B82" w:rsidRPr="007C0F5D" w:rsidRDefault="00170B82" w:rsidP="00170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Стряхнула лебедушка водичку (разжимаем и сжимаем пальцы)</w:t>
      </w:r>
    </w:p>
    <w:p w14:paraId="364F2BF8" w14:textId="77777777" w:rsidR="00170B82" w:rsidRPr="007C0F5D" w:rsidRDefault="00170B82" w:rsidP="007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Вот и кончилась игра, куклу делать нам пора.</w:t>
      </w:r>
    </w:p>
    <w:p w14:paraId="16568890" w14:textId="77777777" w:rsidR="00501943" w:rsidRPr="007C0F5D" w:rsidRDefault="00501943" w:rsidP="009578DE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 xml:space="preserve"> Что нам понадобится для работы? (Нитки, ножницы, вата, лоскутки материи)Правильно, а еще нужно хорошее настроение и доброе сердце – только тогда кукла будет оберегать от всякого зла, защищать и помогать в трудную минуту!</w:t>
      </w:r>
      <w:r w:rsidRPr="007C0F5D">
        <w:rPr>
          <w:i/>
          <w:iCs/>
          <w:color w:val="181818"/>
          <w:sz w:val="28"/>
          <w:szCs w:val="28"/>
        </w:rPr>
        <w:t>Воспитатель рассказывает и показывает поэтапное изготовление куклы-оберега. В процессе деятельности педагог оказывает помощь детям, которые испытывают трудности. Осуществляет индивидуальную работу</w:t>
      </w:r>
      <w:r w:rsidRPr="007C0F5D">
        <w:rPr>
          <w:color w:val="181818"/>
          <w:sz w:val="28"/>
          <w:szCs w:val="28"/>
        </w:rPr>
        <w:t>.</w:t>
      </w:r>
    </w:p>
    <w:p w14:paraId="10C1AA06" w14:textId="77777777" w:rsidR="00501943" w:rsidRPr="007C0F5D" w:rsidRDefault="00501943" w:rsidP="009578DE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> Чем вы сегодня порадуете свою семью? (куклой-оберегом</w:t>
      </w:r>
      <w:r w:rsidR="009578DE" w:rsidRPr="007C0F5D">
        <w:rPr>
          <w:color w:val="181818"/>
          <w:sz w:val="28"/>
          <w:szCs w:val="28"/>
        </w:rPr>
        <w:t xml:space="preserve">) </w:t>
      </w:r>
      <w:r w:rsidRPr="007C0F5D">
        <w:rPr>
          <w:color w:val="181818"/>
          <w:sz w:val="28"/>
          <w:szCs w:val="28"/>
        </w:rPr>
        <w:t>От чего она оберегает, чем помогает? (Для здоровья, достатка, благополучия, защиты дома и т.д.)</w:t>
      </w:r>
    </w:p>
    <w:p w14:paraId="70A45403" w14:textId="77777777" w:rsidR="00501943" w:rsidRPr="007C0F5D" w:rsidRDefault="00501943" w:rsidP="007C0F5D">
      <w:pPr>
        <w:pStyle w:val="c4"/>
        <w:shd w:val="clear" w:color="auto" w:fill="FFFFFF"/>
        <w:spacing w:before="0" w:beforeAutospacing="0" w:after="0" w:afterAutospacing="0"/>
        <w:jc w:val="both"/>
        <w:rPr>
          <w:color w:val="181818"/>
          <w:sz w:val="32"/>
          <w:szCs w:val="32"/>
        </w:rPr>
      </w:pPr>
      <w:r w:rsidRPr="007C0F5D">
        <w:rPr>
          <w:b/>
          <w:bCs/>
          <w:color w:val="181818"/>
          <w:sz w:val="28"/>
          <w:szCs w:val="28"/>
        </w:rPr>
        <w:t>Воспитатель:</w:t>
      </w:r>
      <w:r w:rsidRPr="007C0F5D">
        <w:rPr>
          <w:color w:val="181818"/>
          <w:sz w:val="28"/>
          <w:szCs w:val="28"/>
        </w:rPr>
        <w:t xml:space="preserve"> А теперь давайте поставим наших красавиц в хоровод и посмотрим, что же у нас сегодня с вами получилось.</w:t>
      </w:r>
    </w:p>
    <w:p w14:paraId="6B37DAE4" w14:textId="77777777" w:rsidR="00501943" w:rsidRPr="007C0F5D" w:rsidRDefault="00501943" w:rsidP="00501943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Вот все куколки подружки.</w:t>
      </w:r>
    </w:p>
    <w:p w14:paraId="58D55AEE" w14:textId="77777777" w:rsidR="00501943" w:rsidRPr="007C0F5D" w:rsidRDefault="00501943" w:rsidP="00501943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Не похожи друг на дружку.</w:t>
      </w:r>
    </w:p>
    <w:p w14:paraId="0C0E5147" w14:textId="77777777" w:rsidR="00501943" w:rsidRPr="007C0F5D" w:rsidRDefault="00501943" w:rsidP="00501943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В сарафанах распрекрасных</w:t>
      </w:r>
    </w:p>
    <w:p w14:paraId="1C50CB17" w14:textId="77777777" w:rsidR="00501943" w:rsidRPr="007C0F5D" w:rsidRDefault="00501943" w:rsidP="00501943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Эти куклы наши!</w:t>
      </w:r>
    </w:p>
    <w:p w14:paraId="628BF0F8" w14:textId="77777777" w:rsidR="00501943" w:rsidRPr="007C0F5D" w:rsidRDefault="00501943" w:rsidP="0050194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  <w:szCs w:val="32"/>
        </w:rPr>
      </w:pPr>
      <w:r w:rsidRPr="007C0F5D">
        <w:rPr>
          <w:color w:val="181818"/>
          <w:sz w:val="28"/>
          <w:szCs w:val="28"/>
        </w:rPr>
        <w:t>Дети рассматривают кукол-товарищей, сравнивают одинаковые ли получились. Выбирают самую красивую, самую аккуратную, самую маленькую по размерам, самую большую. Договариваются с педагогом о том, какую куклу они будут делать на следующем занятии.</w:t>
      </w:r>
    </w:p>
    <w:p w14:paraId="2DA83C1A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сегодняшнего мастер-класса выполнена. Я думаю, что каждый из вас вложил в изготовление куклы тепло своих рук и добрые мысли. Пусть кукла-Берегиня станет желанным подарком вам или близким вам людям!</w:t>
      </w:r>
    </w:p>
    <w:p w14:paraId="2A167B67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Спасибо за ваше старание. Мне с вами было приятно работать.</w:t>
      </w:r>
    </w:p>
    <w:p w14:paraId="3B88DC9C" w14:textId="77777777" w:rsidR="00170B82" w:rsidRPr="007C0F5D" w:rsidRDefault="00170B82" w:rsidP="00170B8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свидания!</w:t>
      </w:r>
    </w:p>
    <w:p w14:paraId="0C841D60" w14:textId="77777777" w:rsidR="00501943" w:rsidRPr="007C0F5D" w:rsidRDefault="00501943">
      <w:pP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4367910A" w14:textId="77777777" w:rsidR="00501943" w:rsidRPr="007C0F5D" w:rsidRDefault="00501943" w:rsidP="00A11EB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C0F5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r w:rsidR="00A11EB4" w:rsidRPr="00A11E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11EB4">
        <w:rPr>
          <w:rFonts w:ascii="Times New Roman" w:eastAsia="Times New Roman" w:hAnsi="Times New Roman" w:cs="Times New Roman"/>
          <w:noProof/>
          <w:color w:val="181818"/>
          <w:sz w:val="32"/>
          <w:szCs w:val="32"/>
          <w:lang w:eastAsia="ru-RU"/>
        </w:rPr>
        <w:drawing>
          <wp:inline distT="0" distB="0" distL="0" distR="0" wp14:anchorId="34EFD1C8" wp14:editId="6F4FAD6F">
            <wp:extent cx="3238500" cy="4114800"/>
            <wp:effectExtent l="19050" t="0" r="0" b="0"/>
            <wp:docPr id="1" name="Рисунок 1" descr="C:\Documents and Settings\User\Рабочий стол\Инна\photo_2025-01-12_15-51-5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нна\photo_2025-01-12_15-51-57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4016" b="1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40A11" w14:textId="77777777" w:rsidR="00501943" w:rsidRPr="007C0F5D" w:rsidRDefault="00501943">
      <w:pP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22731B6C" w14:textId="77777777" w:rsidR="00501943" w:rsidRPr="007C0F5D" w:rsidRDefault="00A11EB4" w:rsidP="00A11EB4">
      <w:pPr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EBD7BF9" wp14:editId="2649FB04">
            <wp:extent cx="2250094" cy="4143375"/>
            <wp:effectExtent l="19050" t="0" r="0" b="0"/>
            <wp:docPr id="2" name="Рисунок 2" descr="C:\Documents and Settings\User\Рабочий стол\Инна\photo_2025-01-12_15-51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Инна\photo_2025-01-12_15-51-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64" cy="414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943" w:rsidRPr="007C0F5D" w:rsidSect="0050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6E6"/>
    <w:multiLevelType w:val="multilevel"/>
    <w:tmpl w:val="033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66E6E"/>
    <w:multiLevelType w:val="multilevel"/>
    <w:tmpl w:val="A700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943"/>
    <w:rsid w:val="00170B82"/>
    <w:rsid w:val="00501943"/>
    <w:rsid w:val="005264D0"/>
    <w:rsid w:val="0073554E"/>
    <w:rsid w:val="00790447"/>
    <w:rsid w:val="007C0F5D"/>
    <w:rsid w:val="007F673E"/>
    <w:rsid w:val="009578DE"/>
    <w:rsid w:val="009700BC"/>
    <w:rsid w:val="00A11EB4"/>
    <w:rsid w:val="00A517BC"/>
    <w:rsid w:val="00B11DA7"/>
    <w:rsid w:val="00BC3A71"/>
    <w:rsid w:val="00E7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6858"/>
  <w15:docId w15:val="{8C3EF548-6026-4855-B6EE-8B22D6C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BC"/>
  </w:style>
  <w:style w:type="paragraph" w:styleId="1">
    <w:name w:val="heading 1"/>
    <w:basedOn w:val="a"/>
    <w:next w:val="a"/>
    <w:link w:val="10"/>
    <w:uiPriority w:val="9"/>
    <w:qFormat/>
    <w:rsid w:val="0050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BC3A7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BC3A7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0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94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50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0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0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0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01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943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943"/>
  </w:style>
  <w:style w:type="character" w:customStyle="1" w:styleId="c22">
    <w:name w:val="c22"/>
    <w:basedOn w:val="a0"/>
    <w:rsid w:val="00501943"/>
  </w:style>
  <w:style w:type="character" w:customStyle="1" w:styleId="c19">
    <w:name w:val="c19"/>
    <w:basedOn w:val="a0"/>
    <w:rsid w:val="00501943"/>
  </w:style>
  <w:style w:type="character" w:customStyle="1" w:styleId="c5">
    <w:name w:val="c5"/>
    <w:basedOn w:val="a0"/>
    <w:rsid w:val="00501943"/>
  </w:style>
  <w:style w:type="paragraph" w:customStyle="1" w:styleId="c8">
    <w:name w:val="c8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943"/>
  </w:style>
  <w:style w:type="paragraph" w:customStyle="1" w:styleId="c9">
    <w:name w:val="c9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01943"/>
  </w:style>
  <w:style w:type="character" w:customStyle="1" w:styleId="c3">
    <w:name w:val="c3"/>
    <w:basedOn w:val="a0"/>
    <w:rsid w:val="00501943"/>
  </w:style>
  <w:style w:type="paragraph" w:customStyle="1" w:styleId="c7">
    <w:name w:val="c7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1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Жуйков</dc:creator>
  <cp:keywords/>
  <dc:description/>
  <cp:lastModifiedBy>Артем Жуйков</cp:lastModifiedBy>
  <cp:revision>8</cp:revision>
  <dcterms:created xsi:type="dcterms:W3CDTF">2025-01-13T19:07:00Z</dcterms:created>
  <dcterms:modified xsi:type="dcterms:W3CDTF">2026-03-19T15:25:00Z</dcterms:modified>
</cp:coreProperties>
</file>