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7A" w:rsidRPr="007408F7" w:rsidRDefault="00BD257A" w:rsidP="00BD257A">
      <w:pPr>
        <w:jc w:val="center"/>
        <w:rPr>
          <w:rFonts w:ascii="Times New Roman" w:hAnsi="Times New Roman" w:cs="Times New Roman"/>
          <w:b/>
          <w:sz w:val="28"/>
          <w:szCs w:val="28"/>
        </w:rPr>
      </w:pPr>
      <w:r w:rsidRPr="007408F7">
        <w:rPr>
          <w:rFonts w:ascii="Times New Roman" w:hAnsi="Times New Roman" w:cs="Times New Roman"/>
          <w:b/>
          <w:sz w:val="28"/>
          <w:szCs w:val="28"/>
        </w:rPr>
        <w:t>ФЕДЕРАЛЬНАЯ СЛУЖБА ИСПОЛНЕНИЯ НАКАЗАНИЙ</w:t>
      </w:r>
    </w:p>
    <w:p w:rsidR="00BD257A" w:rsidRPr="007408F7" w:rsidRDefault="00BD257A" w:rsidP="00BD257A">
      <w:pPr>
        <w:jc w:val="center"/>
        <w:rPr>
          <w:rFonts w:ascii="Times New Roman" w:hAnsi="Times New Roman" w:cs="Times New Roman"/>
          <w:b/>
          <w:sz w:val="28"/>
          <w:szCs w:val="28"/>
        </w:rPr>
      </w:pPr>
      <w:r w:rsidRPr="007408F7">
        <w:rPr>
          <w:rFonts w:ascii="Times New Roman" w:hAnsi="Times New Roman" w:cs="Times New Roman"/>
          <w:b/>
          <w:sz w:val="28"/>
          <w:szCs w:val="28"/>
        </w:rPr>
        <w:t xml:space="preserve">ФЕДЕРАЛЬНОЕ КАЗЕННОЕ  ПРОФЕССИОНАЛЬНОЕ </w:t>
      </w:r>
    </w:p>
    <w:p w:rsidR="00BD257A" w:rsidRPr="007408F7" w:rsidRDefault="00BD257A" w:rsidP="00BD257A">
      <w:pPr>
        <w:jc w:val="center"/>
        <w:rPr>
          <w:rFonts w:ascii="Times New Roman" w:hAnsi="Times New Roman" w:cs="Times New Roman"/>
          <w:b/>
          <w:sz w:val="28"/>
          <w:szCs w:val="28"/>
        </w:rPr>
      </w:pPr>
      <w:r w:rsidRPr="007408F7">
        <w:rPr>
          <w:rFonts w:ascii="Times New Roman" w:hAnsi="Times New Roman" w:cs="Times New Roman"/>
          <w:b/>
          <w:sz w:val="28"/>
          <w:szCs w:val="28"/>
        </w:rPr>
        <w:t>ОБРАЗОВАТЕЛЬНОЕ  УЧРЕЖДЕНИЕ № 264</w:t>
      </w:r>
    </w:p>
    <w:p w:rsidR="00BD257A" w:rsidRPr="007408F7" w:rsidRDefault="00BD257A" w:rsidP="00BD257A">
      <w:pPr>
        <w:jc w:val="center"/>
        <w:rPr>
          <w:rFonts w:ascii="Times New Roman" w:hAnsi="Times New Roman" w:cs="Times New Roman"/>
          <w:b/>
          <w:sz w:val="28"/>
          <w:szCs w:val="28"/>
        </w:rPr>
      </w:pPr>
      <w:r w:rsidRPr="007408F7">
        <w:rPr>
          <w:rFonts w:ascii="Times New Roman" w:hAnsi="Times New Roman" w:cs="Times New Roman"/>
          <w:b/>
          <w:sz w:val="28"/>
          <w:szCs w:val="28"/>
        </w:rPr>
        <w:t>ФЕДЕРАЛЬНОЙ СЛУЖБЫ ИСПОЛНЕНИЯ НАКАЗАНИЙ</w:t>
      </w:r>
    </w:p>
    <w:p w:rsidR="00BD257A" w:rsidRPr="007408F7" w:rsidRDefault="00BD257A" w:rsidP="00BD257A">
      <w:pPr>
        <w:jc w:val="center"/>
        <w:rPr>
          <w:rFonts w:ascii="Times New Roman" w:hAnsi="Times New Roman" w:cs="Times New Roman"/>
          <w:b/>
          <w:sz w:val="28"/>
          <w:szCs w:val="28"/>
        </w:rPr>
      </w:pPr>
    </w:p>
    <w:p w:rsidR="00BD257A" w:rsidRPr="00F40642" w:rsidRDefault="00BD257A" w:rsidP="00BD257A">
      <w:pPr>
        <w:jc w:val="center"/>
        <w:rPr>
          <w:rFonts w:ascii="Times New Roman" w:hAnsi="Times New Roman" w:cs="Times New Roman"/>
          <w:sz w:val="28"/>
          <w:szCs w:val="28"/>
        </w:rPr>
      </w:pPr>
    </w:p>
    <w:p w:rsidR="00BD257A" w:rsidRPr="00F40642" w:rsidRDefault="00BD257A" w:rsidP="00BD257A">
      <w:pP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BD257A" w:rsidRPr="00F40642" w:rsidRDefault="00BD257A" w:rsidP="00BD257A">
      <w:pPr>
        <w:widowControl w:val="0"/>
        <w:suppressAutoHyphens/>
        <w:autoSpaceDE w:val="0"/>
        <w:autoSpaceDN w:val="0"/>
        <w:adjustRightInd w:val="0"/>
        <w:jc w:val="both"/>
        <w:rPr>
          <w:rFonts w:ascii="Times New Roman" w:hAnsi="Times New Roman" w:cs="Times New Roman"/>
          <w:i/>
          <w:sz w:val="32"/>
          <w:szCs w:val="32"/>
          <w:vertAlign w:val="superscript"/>
        </w:rPr>
      </w:pPr>
    </w:p>
    <w:p w:rsidR="00BD257A" w:rsidRDefault="00BD257A" w:rsidP="00BD257A">
      <w:pPr>
        <w:widowControl w:val="0"/>
        <w:suppressAutoHyphens/>
        <w:autoSpaceDE w:val="0"/>
        <w:autoSpaceDN w:val="0"/>
        <w:adjustRightInd w:val="0"/>
        <w:jc w:val="right"/>
        <w:rPr>
          <w:rFonts w:ascii="Times New Roman" w:hAnsi="Times New Roman" w:cs="Times New Roman"/>
          <w:caps/>
          <w:sz w:val="28"/>
          <w:szCs w:val="28"/>
        </w:rPr>
      </w:pPr>
    </w:p>
    <w:p w:rsidR="00BD257A" w:rsidRDefault="00BD257A" w:rsidP="00BD257A">
      <w:pPr>
        <w:widowControl w:val="0"/>
        <w:suppressAutoHyphens/>
        <w:autoSpaceDE w:val="0"/>
        <w:autoSpaceDN w:val="0"/>
        <w:adjustRightInd w:val="0"/>
        <w:jc w:val="right"/>
        <w:rPr>
          <w:rFonts w:ascii="Times New Roman" w:hAnsi="Times New Roman" w:cs="Times New Roman"/>
          <w:caps/>
          <w:sz w:val="28"/>
          <w:szCs w:val="28"/>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BD257A" w:rsidRPr="007408F7"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7408F7">
        <w:rPr>
          <w:rFonts w:ascii="Times New Roman" w:hAnsi="Times New Roman" w:cs="Times New Roman"/>
          <w:b/>
          <w:caps/>
          <w:sz w:val="28"/>
          <w:szCs w:val="28"/>
        </w:rPr>
        <w:t xml:space="preserve">РАБОЧАЯ ПРОГРАММа </w:t>
      </w:r>
      <w:r>
        <w:rPr>
          <w:rFonts w:ascii="Times New Roman" w:hAnsi="Times New Roman" w:cs="Times New Roman"/>
          <w:b/>
          <w:caps/>
          <w:sz w:val="28"/>
          <w:szCs w:val="28"/>
        </w:rPr>
        <w:t xml:space="preserve"> УЧЕБНОЙ ДИСЦИПЛИНЫ</w:t>
      </w: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«Оборудование</w:t>
      </w:r>
      <w:r w:rsidRPr="007408F7">
        <w:rPr>
          <w:rFonts w:ascii="Times New Roman" w:hAnsi="Times New Roman" w:cs="Times New Roman"/>
          <w:b/>
          <w:sz w:val="28"/>
          <w:szCs w:val="28"/>
        </w:rPr>
        <w:t>»</w:t>
      </w:r>
    </w:p>
    <w:p w:rsidR="00BD257A" w:rsidRPr="007408F7"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BD257A" w:rsidRPr="00204253"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204253">
        <w:rPr>
          <w:rFonts w:ascii="Times New Roman" w:eastAsia="Calibri" w:hAnsi="Times New Roman" w:cs="Times New Roman"/>
          <w:sz w:val="28"/>
          <w:szCs w:val="28"/>
        </w:rPr>
        <w:t>Профессия 16909 портной</w:t>
      </w:r>
    </w:p>
    <w:p w:rsidR="00BD257A" w:rsidRPr="00E87DF9"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8212A9"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7408F7">
        <w:rPr>
          <w:rFonts w:ascii="Times New Roman" w:hAnsi="Times New Roman" w:cs="Times New Roman"/>
          <w:sz w:val="28"/>
          <w:szCs w:val="28"/>
        </w:rPr>
        <w:t xml:space="preserve">Разработчик: </w:t>
      </w:r>
      <w:r>
        <w:rPr>
          <w:rFonts w:ascii="Times New Roman" w:hAnsi="Times New Roman" w:cs="Times New Roman"/>
          <w:sz w:val="28"/>
          <w:szCs w:val="28"/>
        </w:rPr>
        <w:t>Саенко О.А.</w:t>
      </w:r>
    </w:p>
    <w:p w:rsidR="00BD257A" w:rsidRPr="0026273D"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26273D">
        <w:rPr>
          <w:rFonts w:ascii="Times New Roman" w:hAnsi="Times New Roman" w:cs="Times New Roman"/>
          <w:sz w:val="28"/>
          <w:szCs w:val="28"/>
        </w:rPr>
        <w:t xml:space="preserve">преподаватель </w:t>
      </w: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Pr="00F40642"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BD257A" w:rsidRDefault="00BD257A" w:rsidP="00BD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p>
    <w:p w:rsidR="00BD257A" w:rsidRDefault="00BD257A" w:rsidP="00BD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p>
    <w:p w:rsidR="00BD257A" w:rsidRDefault="00BD257A" w:rsidP="00BD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p>
    <w:p w:rsidR="00BD257A" w:rsidRDefault="00BD257A" w:rsidP="00BD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sz w:val="28"/>
          <w:szCs w:val="28"/>
        </w:rPr>
      </w:pPr>
    </w:p>
    <w:p w:rsidR="00BD257A" w:rsidRPr="00225787" w:rsidRDefault="00BD257A" w:rsidP="00BD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C4476D">
        <w:rPr>
          <w:rFonts w:ascii="Times New Roman" w:hAnsi="Times New Roman" w:cs="Times New Roman"/>
          <w:b/>
          <w:bCs/>
          <w:sz w:val="28"/>
          <w:szCs w:val="28"/>
        </w:rPr>
        <w:t>20</w:t>
      </w:r>
      <w:r>
        <w:rPr>
          <w:rFonts w:ascii="Times New Roman" w:hAnsi="Times New Roman" w:cs="Times New Roman"/>
          <w:b/>
          <w:bCs/>
          <w:sz w:val="28"/>
          <w:szCs w:val="28"/>
        </w:rPr>
        <w:t>25</w:t>
      </w:r>
    </w:p>
    <w:p w:rsidR="00BD257A" w:rsidRDefault="00BD257A" w:rsidP="00BD257A">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ПАСПОРТ РАБОЧЕЙ ПРОГРАММЫ ДИСЦИПЛИНЫ</w:t>
      </w:r>
    </w:p>
    <w:p w:rsidR="00BD257A" w:rsidRDefault="00BD257A" w:rsidP="00BD257A">
      <w:pPr>
        <w:jc w:val="center"/>
        <w:rPr>
          <w:rFonts w:ascii="Times New Roman" w:eastAsia="Times New Roman" w:hAnsi="Times New Roman" w:cs="Times New Roman"/>
          <w:b/>
          <w:bCs/>
          <w:sz w:val="28"/>
          <w:szCs w:val="28"/>
        </w:rPr>
      </w:pPr>
    </w:p>
    <w:p w:rsidR="00BD257A" w:rsidRPr="00D704AA" w:rsidRDefault="00BD257A" w:rsidP="00BD257A">
      <w:pPr>
        <w:jc w:val="center"/>
        <w:rPr>
          <w:rFonts w:ascii="Times New Roman" w:eastAsia="Times New Roman" w:hAnsi="Times New Roman" w:cs="Times New Roman"/>
          <w:bCs/>
          <w:sz w:val="28"/>
          <w:szCs w:val="28"/>
        </w:rPr>
      </w:pPr>
      <w:r w:rsidRPr="00D704AA">
        <w:rPr>
          <w:rFonts w:ascii="Times New Roman" w:eastAsia="Times New Roman" w:hAnsi="Times New Roman" w:cs="Times New Roman"/>
          <w:bCs/>
          <w:sz w:val="28"/>
          <w:szCs w:val="28"/>
        </w:rPr>
        <w:t xml:space="preserve">Рабочая программа учебной дисциплины является частью основной программы профессионального </w:t>
      </w:r>
      <w:proofErr w:type="gramStart"/>
      <w:r w:rsidRPr="00D704AA">
        <w:rPr>
          <w:rFonts w:ascii="Times New Roman" w:eastAsia="Times New Roman" w:hAnsi="Times New Roman" w:cs="Times New Roman"/>
          <w:bCs/>
          <w:sz w:val="28"/>
          <w:szCs w:val="28"/>
        </w:rPr>
        <w:t>обучения по квалификаци</w:t>
      </w:r>
      <w:r>
        <w:rPr>
          <w:rFonts w:ascii="Times New Roman" w:eastAsia="Times New Roman" w:hAnsi="Times New Roman" w:cs="Times New Roman"/>
          <w:bCs/>
          <w:sz w:val="28"/>
          <w:szCs w:val="28"/>
        </w:rPr>
        <w:t>и</w:t>
      </w:r>
      <w:proofErr w:type="gramEnd"/>
      <w:r>
        <w:rPr>
          <w:rFonts w:ascii="Times New Roman" w:eastAsia="Times New Roman" w:hAnsi="Times New Roman" w:cs="Times New Roman"/>
          <w:bCs/>
          <w:sz w:val="28"/>
          <w:szCs w:val="28"/>
        </w:rPr>
        <w:t xml:space="preserve"> (профессии) портной</w:t>
      </w:r>
    </w:p>
    <w:p w:rsidR="00BD257A" w:rsidRPr="00D704AA" w:rsidRDefault="00BD257A" w:rsidP="00BD257A">
      <w:pPr>
        <w:jc w:val="center"/>
        <w:rPr>
          <w:rFonts w:ascii="Times New Roman" w:eastAsia="Times New Roman" w:hAnsi="Times New Roman" w:cs="Times New Roman"/>
          <w:bCs/>
          <w:sz w:val="28"/>
          <w:szCs w:val="28"/>
        </w:rPr>
      </w:pPr>
    </w:p>
    <w:p w:rsidR="00BD257A" w:rsidRDefault="00BD257A" w:rsidP="00BD257A">
      <w:pPr>
        <w:jc w:val="center"/>
        <w:rPr>
          <w:rFonts w:ascii="Times New Roman" w:eastAsia="Times New Roman" w:hAnsi="Times New Roman" w:cs="Times New Roman"/>
          <w:b/>
          <w:bCs/>
          <w:sz w:val="28"/>
          <w:szCs w:val="28"/>
        </w:rPr>
      </w:pPr>
      <w:r w:rsidRPr="00D704AA">
        <w:rPr>
          <w:rFonts w:ascii="Times New Roman" w:eastAsia="Times New Roman" w:hAnsi="Times New Roman" w:cs="Times New Roman"/>
          <w:bCs/>
          <w:sz w:val="28"/>
          <w:szCs w:val="28"/>
        </w:rPr>
        <w:t>В результате освоения дисциплины обучающийся должен</w:t>
      </w:r>
      <w:r>
        <w:rPr>
          <w:rFonts w:ascii="Times New Roman" w:eastAsia="Times New Roman" w:hAnsi="Times New Roman" w:cs="Times New Roman"/>
          <w:b/>
          <w:bCs/>
          <w:sz w:val="28"/>
          <w:szCs w:val="28"/>
        </w:rPr>
        <w:t xml:space="preserve"> уметь:</w:t>
      </w:r>
    </w:p>
    <w:p w:rsidR="00BD257A" w:rsidRDefault="00BD257A" w:rsidP="00BD257A">
      <w:pPr>
        <w:rPr>
          <w:rFonts w:ascii="Times New Roman" w:eastAsia="Times New Roman" w:hAnsi="Times New Roman" w:cs="Times New Roman"/>
          <w:b/>
          <w:bCs/>
          <w:sz w:val="28"/>
          <w:szCs w:val="28"/>
        </w:rPr>
      </w:pPr>
    </w:p>
    <w:p w:rsidR="00BD257A" w:rsidRDefault="00BD257A" w:rsidP="00BD257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w:t>
      </w:r>
      <w:r w:rsidRPr="00964D5C">
        <w:rPr>
          <w:rFonts w:ascii="Times New Roman" w:hAnsi="Times New Roman" w:cs="Times New Roman"/>
          <w:sz w:val="28"/>
          <w:szCs w:val="28"/>
        </w:rPr>
        <w:t>спользовать швейное оборудование и оборудование для влажно-тепловой обработки при выполнении ремонта изделий бытовой и специальной одежды, домашнего текстиля из простых в обработке материалов по индивидуальным заказам</w:t>
      </w:r>
      <w:r>
        <w:rPr>
          <w:rFonts w:ascii="Times New Roman" w:hAnsi="Times New Roman" w:cs="Times New Roman"/>
          <w:sz w:val="28"/>
          <w:szCs w:val="28"/>
        </w:rPr>
        <w:t>;</w:t>
      </w:r>
    </w:p>
    <w:p w:rsidR="00BD257A" w:rsidRPr="00964D5C" w:rsidRDefault="00BD257A" w:rsidP="00BD257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w:t>
      </w:r>
      <w:r w:rsidRPr="00964D5C">
        <w:rPr>
          <w:rFonts w:ascii="Times New Roman" w:hAnsi="Times New Roman" w:cs="Times New Roman"/>
          <w:sz w:val="28"/>
          <w:szCs w:val="28"/>
        </w:rPr>
        <w:t>существлять текущий уход за швейным оборудованием и оборудованием для влажно-тепловой обработки</w:t>
      </w:r>
      <w:r>
        <w:rPr>
          <w:rFonts w:ascii="Times New Roman" w:hAnsi="Times New Roman" w:cs="Times New Roman"/>
          <w:sz w:val="28"/>
          <w:szCs w:val="28"/>
        </w:rPr>
        <w:t>;</w:t>
      </w:r>
    </w:p>
    <w:p w:rsidR="00BD257A" w:rsidRPr="00964D5C" w:rsidRDefault="00BD257A" w:rsidP="00BD257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w:t>
      </w:r>
      <w:r w:rsidRPr="00964D5C">
        <w:rPr>
          <w:rFonts w:ascii="Times New Roman" w:hAnsi="Times New Roman" w:cs="Times New Roman"/>
          <w:sz w:val="28"/>
          <w:szCs w:val="28"/>
        </w:rPr>
        <w:t>ользоваться инструментами и специальными приспособлениями малой механизации при выполнении ремонта швейных изделий бытовой и специальной одежды, домашнего текстиля из простых в обработке материалов по индивидуальным заказам</w:t>
      </w:r>
      <w:r>
        <w:rPr>
          <w:rFonts w:ascii="Times New Roman" w:hAnsi="Times New Roman" w:cs="Times New Roman"/>
          <w:sz w:val="28"/>
          <w:szCs w:val="28"/>
        </w:rPr>
        <w:t>;</w:t>
      </w:r>
    </w:p>
    <w:p w:rsidR="00BD257A" w:rsidRPr="00964D5C" w:rsidRDefault="00BD257A" w:rsidP="00BD257A">
      <w:pPr>
        <w:pStyle w:val="a3"/>
        <w:numPr>
          <w:ilvl w:val="0"/>
          <w:numId w:val="1"/>
        </w:numPr>
        <w:spacing w:after="0" w:line="24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и</w:t>
      </w:r>
      <w:r w:rsidRPr="00964D5C">
        <w:rPr>
          <w:rFonts w:ascii="Times New Roman" w:hAnsi="Times New Roman" w:cs="Times New Roman"/>
          <w:sz w:val="28"/>
          <w:szCs w:val="28"/>
        </w:rPr>
        <w:t>спользовать швейное оборудование и оборудование для влажно-тепловой обработки при изготовлении изделий из простых в обработке материалов</w:t>
      </w:r>
      <w:r>
        <w:rPr>
          <w:rFonts w:ascii="Times New Roman" w:hAnsi="Times New Roman" w:cs="Times New Roman"/>
          <w:sz w:val="28"/>
          <w:szCs w:val="28"/>
        </w:rPr>
        <w:t>;</w:t>
      </w:r>
    </w:p>
    <w:p w:rsidR="00BD257A" w:rsidRPr="00964D5C" w:rsidRDefault="00BD257A" w:rsidP="00BD257A">
      <w:pPr>
        <w:pStyle w:val="a3"/>
        <w:numPr>
          <w:ilvl w:val="0"/>
          <w:numId w:val="1"/>
        </w:numPr>
        <w:spacing w:after="0" w:line="24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п</w:t>
      </w:r>
      <w:r w:rsidRPr="00964D5C">
        <w:rPr>
          <w:rFonts w:ascii="Times New Roman" w:hAnsi="Times New Roman" w:cs="Times New Roman"/>
          <w:sz w:val="28"/>
          <w:szCs w:val="28"/>
        </w:rPr>
        <w:t>ользоваться инструментами и специальными приспособлениями малой механизации при изготовлении изделий из простых в обработке материалов</w:t>
      </w:r>
      <w:r>
        <w:rPr>
          <w:rFonts w:ascii="Times New Roman" w:hAnsi="Times New Roman" w:cs="Times New Roman"/>
          <w:sz w:val="28"/>
          <w:szCs w:val="28"/>
        </w:rPr>
        <w:t>;</w:t>
      </w:r>
    </w:p>
    <w:p w:rsidR="00BD257A" w:rsidRPr="00964D5C" w:rsidRDefault="00BD257A" w:rsidP="00BD257A">
      <w:pPr>
        <w:jc w:val="both"/>
        <w:rPr>
          <w:rFonts w:ascii="Times New Roman" w:eastAsia="Times New Roman" w:hAnsi="Times New Roman" w:cs="Times New Roman"/>
          <w:b/>
          <w:bCs/>
          <w:sz w:val="28"/>
          <w:szCs w:val="28"/>
        </w:rPr>
      </w:pPr>
    </w:p>
    <w:p w:rsidR="00BD257A" w:rsidRPr="003C13D8" w:rsidRDefault="00BD257A" w:rsidP="00BD257A">
      <w:pPr>
        <w:jc w:val="center"/>
        <w:rPr>
          <w:rFonts w:ascii="Times New Roman" w:eastAsia="Times New Roman" w:hAnsi="Times New Roman" w:cs="Times New Roman"/>
          <w:b/>
          <w:bCs/>
          <w:sz w:val="28"/>
          <w:szCs w:val="28"/>
        </w:rPr>
      </w:pPr>
      <w:r w:rsidRPr="003C13D8">
        <w:rPr>
          <w:rFonts w:ascii="Times New Roman" w:eastAsia="Times New Roman" w:hAnsi="Times New Roman" w:cs="Times New Roman"/>
          <w:bCs/>
          <w:sz w:val="28"/>
          <w:szCs w:val="28"/>
        </w:rPr>
        <w:t>В результате освоения дисциплины обучающийся должен</w:t>
      </w:r>
      <w:r w:rsidRPr="003C13D8">
        <w:rPr>
          <w:rFonts w:ascii="Times New Roman" w:eastAsia="Times New Roman" w:hAnsi="Times New Roman" w:cs="Times New Roman"/>
          <w:b/>
          <w:bCs/>
          <w:sz w:val="28"/>
          <w:szCs w:val="28"/>
        </w:rPr>
        <w:t xml:space="preserve"> знать:</w:t>
      </w:r>
    </w:p>
    <w:p w:rsidR="00BD257A" w:rsidRPr="003C13D8" w:rsidRDefault="00BD257A" w:rsidP="00BD257A">
      <w:pPr>
        <w:jc w:val="center"/>
        <w:rPr>
          <w:rFonts w:ascii="Times New Roman" w:eastAsia="Times New Roman" w:hAnsi="Times New Roman" w:cs="Times New Roman"/>
          <w:b/>
          <w:bCs/>
          <w:sz w:val="28"/>
          <w:szCs w:val="28"/>
        </w:rPr>
      </w:pPr>
    </w:p>
    <w:p w:rsidR="00BD257A" w:rsidRPr="003C13D8" w:rsidRDefault="00BD257A" w:rsidP="00BD257A">
      <w:pPr>
        <w:pStyle w:val="a3"/>
        <w:numPr>
          <w:ilvl w:val="0"/>
          <w:numId w:val="2"/>
        </w:numPr>
        <w:jc w:val="both"/>
        <w:rPr>
          <w:rFonts w:ascii="Times New Roman" w:eastAsia="Times New Roman" w:hAnsi="Times New Roman" w:cs="Times New Roman"/>
          <w:b/>
          <w:bCs/>
          <w:sz w:val="28"/>
          <w:szCs w:val="28"/>
        </w:rPr>
      </w:pPr>
      <w:r>
        <w:rPr>
          <w:rFonts w:ascii="Times New Roman" w:hAnsi="Times New Roman" w:cs="Times New Roman"/>
          <w:sz w:val="28"/>
          <w:szCs w:val="28"/>
        </w:rPr>
        <w:t>н</w:t>
      </w:r>
      <w:r w:rsidRPr="003C13D8">
        <w:rPr>
          <w:rFonts w:ascii="Times New Roman" w:hAnsi="Times New Roman" w:cs="Times New Roman"/>
          <w:sz w:val="28"/>
          <w:szCs w:val="28"/>
        </w:rPr>
        <w:t>азначение, устройство, принципы и режимы работы швейного оборудования и оборудования для влажно-тепловой обработки, применяемого при пошиве изделий из простых в обработке материалов</w:t>
      </w:r>
      <w:r>
        <w:rPr>
          <w:rFonts w:ascii="Times New Roman" w:hAnsi="Times New Roman" w:cs="Times New Roman"/>
          <w:sz w:val="28"/>
          <w:szCs w:val="28"/>
        </w:rPr>
        <w:t>;</w:t>
      </w:r>
      <w:r w:rsidRPr="003C13D8">
        <w:rPr>
          <w:rFonts w:ascii="Times New Roman" w:hAnsi="Times New Roman" w:cs="Times New Roman"/>
          <w:sz w:val="28"/>
          <w:szCs w:val="28"/>
        </w:rPr>
        <w:t xml:space="preserve"> </w:t>
      </w:r>
    </w:p>
    <w:p w:rsidR="00BD257A" w:rsidRPr="003C13D8" w:rsidRDefault="00BD257A" w:rsidP="00BD257A">
      <w:pPr>
        <w:pStyle w:val="a3"/>
        <w:numPr>
          <w:ilvl w:val="0"/>
          <w:numId w:val="2"/>
        </w:numPr>
        <w:jc w:val="both"/>
        <w:rPr>
          <w:rFonts w:ascii="Times New Roman" w:eastAsia="Times New Roman" w:hAnsi="Times New Roman" w:cs="Times New Roman"/>
          <w:b/>
          <w:bCs/>
          <w:sz w:val="28"/>
          <w:szCs w:val="28"/>
        </w:rPr>
      </w:pPr>
      <w:r>
        <w:rPr>
          <w:rFonts w:ascii="Times New Roman" w:hAnsi="Times New Roman" w:cs="Times New Roman"/>
          <w:sz w:val="28"/>
          <w:szCs w:val="28"/>
        </w:rPr>
        <w:t>п</w:t>
      </w:r>
      <w:r w:rsidRPr="003C13D8">
        <w:rPr>
          <w:rFonts w:ascii="Times New Roman" w:hAnsi="Times New Roman" w:cs="Times New Roman"/>
          <w:sz w:val="28"/>
          <w:szCs w:val="28"/>
        </w:rPr>
        <w:t>равила заправки, чистки, смазки швейного оборудования, виды основных неполадок и способы их устранения</w:t>
      </w:r>
      <w:r>
        <w:rPr>
          <w:rFonts w:ascii="Times New Roman" w:hAnsi="Times New Roman" w:cs="Times New Roman"/>
          <w:sz w:val="28"/>
          <w:szCs w:val="28"/>
        </w:rPr>
        <w:t>.</w:t>
      </w: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BD257A" w:rsidRDefault="00BD257A" w:rsidP="00BD257A">
      <w:pPr>
        <w:jc w:val="both"/>
        <w:rPr>
          <w:rFonts w:ascii="Times New Roman" w:hAnsi="Times New Roman" w:cs="Times New Roman"/>
          <w:color w:val="000000"/>
          <w:sz w:val="28"/>
          <w:szCs w:val="28"/>
        </w:rPr>
      </w:pPr>
    </w:p>
    <w:p w:rsidR="00C624F9" w:rsidRDefault="00C624F9"/>
    <w:p w:rsidR="00BD257A" w:rsidRDefault="00BD257A"/>
    <w:p w:rsidR="0072278C" w:rsidRDefault="0072278C">
      <w:pPr>
        <w:sectPr w:rsidR="0072278C" w:rsidSect="00C624F9">
          <w:pgSz w:w="11906" w:h="16838"/>
          <w:pgMar w:top="1134" w:right="850" w:bottom="1134" w:left="1701" w:header="708" w:footer="708" w:gutter="0"/>
          <w:cols w:space="708"/>
          <w:docGrid w:linePitch="360"/>
        </w:sectPr>
      </w:pPr>
    </w:p>
    <w:p w:rsidR="004753EE" w:rsidRPr="00204253" w:rsidRDefault="004753EE" w:rsidP="004753EE">
      <w:pPr>
        <w:jc w:val="center"/>
        <w:rPr>
          <w:rFonts w:ascii="Times New Roman" w:hAnsi="Times New Roman" w:cs="Times New Roman"/>
          <w:b/>
          <w:color w:val="000000"/>
          <w:sz w:val="28"/>
          <w:szCs w:val="28"/>
        </w:rPr>
      </w:pPr>
      <w:r w:rsidRPr="00204253">
        <w:rPr>
          <w:rFonts w:ascii="Times New Roman" w:hAnsi="Times New Roman" w:cs="Times New Roman"/>
          <w:b/>
          <w:color w:val="000000"/>
          <w:sz w:val="28"/>
          <w:szCs w:val="28"/>
        </w:rPr>
        <w:lastRenderedPageBreak/>
        <w:t>КОНТРОЛЬ И ОЦЕНКА РЕЗУЛЬТАТОВ ОСВОЕНИЯ ДИСЦИПЛИНЫ</w:t>
      </w:r>
    </w:p>
    <w:p w:rsidR="004753EE" w:rsidRDefault="004753EE" w:rsidP="004753EE">
      <w:pPr>
        <w:jc w:val="both"/>
        <w:rPr>
          <w:rFonts w:ascii="Times New Roman" w:hAnsi="Times New Roman" w:cs="Times New Roman"/>
          <w:color w:val="000000"/>
          <w:sz w:val="28"/>
          <w:szCs w:val="28"/>
        </w:rPr>
      </w:pPr>
    </w:p>
    <w:tbl>
      <w:tblPr>
        <w:tblStyle w:val="1"/>
        <w:tblW w:w="15276" w:type="dxa"/>
        <w:tblLayout w:type="fixed"/>
        <w:tblLook w:val="04A0"/>
      </w:tblPr>
      <w:tblGrid>
        <w:gridCol w:w="4077"/>
        <w:gridCol w:w="6521"/>
        <w:gridCol w:w="4678"/>
      </w:tblGrid>
      <w:tr w:rsidR="004753EE" w:rsidRPr="00445EC7" w:rsidTr="00F365C1">
        <w:tc>
          <w:tcPr>
            <w:tcW w:w="10598" w:type="dxa"/>
            <w:gridSpan w:val="2"/>
          </w:tcPr>
          <w:p w:rsidR="004753EE" w:rsidRPr="00445EC7" w:rsidRDefault="004753EE" w:rsidP="00F365C1">
            <w:pPr>
              <w:widowControl w:val="0"/>
              <w:jc w:val="center"/>
              <w:rPr>
                <w:rFonts w:ascii="Times New Roman" w:eastAsia="Times New Roman" w:hAnsi="Times New Roman" w:cs="Times New Roman"/>
                <w:b/>
                <w:spacing w:val="1"/>
                <w:sz w:val="24"/>
                <w:szCs w:val="24"/>
              </w:rPr>
            </w:pPr>
            <w:r w:rsidRPr="00445EC7">
              <w:rPr>
                <w:rFonts w:ascii="Times New Roman" w:eastAsia="Times New Roman" w:hAnsi="Times New Roman" w:cs="Times New Roman"/>
                <w:b/>
                <w:bCs/>
                <w:color w:val="000000"/>
                <w:sz w:val="24"/>
                <w:szCs w:val="24"/>
                <w:shd w:val="clear" w:color="auto" w:fill="FFFFFF"/>
                <w:lang w:bidi="ru-RU"/>
              </w:rPr>
              <w:t>Результаты обучения</w:t>
            </w:r>
          </w:p>
          <w:p w:rsidR="004753EE" w:rsidRPr="00445EC7" w:rsidRDefault="004753EE" w:rsidP="00F365C1">
            <w:pPr>
              <w:widowControl w:val="0"/>
              <w:jc w:val="center"/>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(освоенные умения, усвоенные знания)</w:t>
            </w:r>
          </w:p>
        </w:tc>
        <w:tc>
          <w:tcPr>
            <w:tcW w:w="4678" w:type="dxa"/>
          </w:tcPr>
          <w:p w:rsidR="004753EE" w:rsidRPr="00445EC7" w:rsidRDefault="004753EE" w:rsidP="00F365C1">
            <w:pPr>
              <w:widowControl w:val="0"/>
              <w:jc w:val="center"/>
              <w:rPr>
                <w:rFonts w:ascii="Times New Roman" w:eastAsia="Times New Roman" w:hAnsi="Times New Roman" w:cs="Times New Roman"/>
                <w:b/>
                <w:spacing w:val="1"/>
                <w:sz w:val="24"/>
                <w:szCs w:val="24"/>
              </w:rPr>
            </w:pPr>
            <w:r w:rsidRPr="00445EC7">
              <w:rPr>
                <w:rFonts w:ascii="Times New Roman" w:eastAsia="Times New Roman" w:hAnsi="Times New Roman" w:cs="Times New Roman"/>
                <w:b/>
                <w:bCs/>
                <w:color w:val="000000"/>
                <w:sz w:val="24"/>
                <w:szCs w:val="24"/>
                <w:shd w:val="clear" w:color="auto" w:fill="FFFFFF"/>
                <w:lang w:bidi="ru-RU"/>
              </w:rPr>
              <w:t xml:space="preserve">Основные </w:t>
            </w:r>
            <w:r>
              <w:rPr>
                <w:rFonts w:ascii="Times New Roman" w:eastAsia="Times New Roman" w:hAnsi="Times New Roman" w:cs="Times New Roman"/>
                <w:b/>
                <w:bCs/>
                <w:color w:val="000000"/>
                <w:sz w:val="24"/>
                <w:szCs w:val="24"/>
                <w:shd w:val="clear" w:color="auto" w:fill="FFFFFF"/>
                <w:lang w:bidi="ru-RU"/>
              </w:rPr>
              <w:t>критерии</w:t>
            </w:r>
            <w:r w:rsidRPr="00445EC7">
              <w:rPr>
                <w:rFonts w:ascii="Times New Roman" w:eastAsia="Times New Roman" w:hAnsi="Times New Roman" w:cs="Times New Roman"/>
                <w:b/>
                <w:bCs/>
                <w:color w:val="000000"/>
                <w:sz w:val="24"/>
                <w:szCs w:val="24"/>
                <w:shd w:val="clear" w:color="auto" w:fill="FFFFFF"/>
                <w:lang w:bidi="ru-RU"/>
              </w:rPr>
              <w:t xml:space="preserve"> оценки результата</w:t>
            </w:r>
          </w:p>
        </w:tc>
      </w:tr>
      <w:tr w:rsidR="004753EE" w:rsidRPr="00445EC7" w:rsidTr="00F365C1">
        <w:tc>
          <w:tcPr>
            <w:tcW w:w="10598" w:type="dxa"/>
            <w:gridSpan w:val="2"/>
          </w:tcPr>
          <w:p w:rsidR="004753EE" w:rsidRPr="00445EC7" w:rsidRDefault="004753EE" w:rsidP="00F365C1">
            <w:pPr>
              <w:spacing w:line="360" w:lineRule="auto"/>
              <w:jc w:val="center"/>
              <w:rPr>
                <w:rFonts w:ascii="Times New Roman" w:hAnsi="Times New Roman" w:cs="Times New Roman"/>
                <w:sz w:val="24"/>
                <w:szCs w:val="24"/>
              </w:rPr>
            </w:pPr>
            <w:r w:rsidRPr="00445EC7">
              <w:rPr>
                <w:rFonts w:ascii="Times New Roman" w:hAnsi="Times New Roman" w:cs="Times New Roman"/>
                <w:sz w:val="24"/>
                <w:szCs w:val="24"/>
              </w:rPr>
              <w:t>1</w:t>
            </w:r>
          </w:p>
        </w:tc>
        <w:tc>
          <w:tcPr>
            <w:tcW w:w="4678" w:type="dxa"/>
          </w:tcPr>
          <w:p w:rsidR="004753EE" w:rsidRPr="00445EC7" w:rsidRDefault="004753EE" w:rsidP="00F365C1">
            <w:pPr>
              <w:spacing w:line="360" w:lineRule="auto"/>
              <w:jc w:val="center"/>
              <w:rPr>
                <w:rFonts w:ascii="Times New Roman" w:hAnsi="Times New Roman" w:cs="Times New Roman"/>
                <w:sz w:val="24"/>
                <w:szCs w:val="24"/>
              </w:rPr>
            </w:pPr>
            <w:r w:rsidRPr="00445EC7">
              <w:rPr>
                <w:rFonts w:ascii="Times New Roman" w:hAnsi="Times New Roman" w:cs="Times New Roman"/>
                <w:sz w:val="24"/>
                <w:szCs w:val="24"/>
              </w:rPr>
              <w:t>2</w:t>
            </w:r>
          </w:p>
        </w:tc>
      </w:tr>
      <w:tr w:rsidR="004753EE" w:rsidRPr="00445EC7" w:rsidTr="00F365C1">
        <w:tc>
          <w:tcPr>
            <w:tcW w:w="4077" w:type="dxa"/>
          </w:tcPr>
          <w:p w:rsidR="004753EE" w:rsidRPr="00445EC7" w:rsidRDefault="004753EE" w:rsidP="00F365C1">
            <w:pPr>
              <w:jc w:val="center"/>
              <w:rPr>
                <w:rFonts w:ascii="Times New Roman" w:hAnsi="Times New Roman" w:cs="Times New Roman"/>
                <w:sz w:val="24"/>
                <w:szCs w:val="24"/>
              </w:rPr>
            </w:pPr>
            <w:r>
              <w:rPr>
                <w:rFonts w:ascii="Times New Roman" w:hAnsi="Times New Roman" w:cs="Times New Roman"/>
                <w:sz w:val="24"/>
                <w:szCs w:val="24"/>
              </w:rPr>
              <w:t>Умения</w:t>
            </w:r>
          </w:p>
        </w:tc>
        <w:tc>
          <w:tcPr>
            <w:tcW w:w="6521" w:type="dxa"/>
          </w:tcPr>
          <w:p w:rsidR="004753EE" w:rsidRPr="00445EC7" w:rsidRDefault="004753EE" w:rsidP="00F365C1">
            <w:pPr>
              <w:jc w:val="center"/>
              <w:rPr>
                <w:rFonts w:ascii="Times New Roman" w:eastAsia="Times New Roman" w:hAnsi="Times New Roman" w:cs="Times New Roman"/>
                <w:sz w:val="24"/>
                <w:szCs w:val="24"/>
                <w:lang w:eastAsia="ar-SA"/>
              </w:rPr>
            </w:pPr>
            <w:r w:rsidRPr="00445EC7">
              <w:rPr>
                <w:rFonts w:ascii="Times New Roman" w:eastAsia="Times New Roman" w:hAnsi="Times New Roman" w:cs="Times New Roman"/>
                <w:sz w:val="24"/>
                <w:szCs w:val="24"/>
                <w:lang w:eastAsia="ar-SA"/>
              </w:rPr>
              <w:t>Знания</w:t>
            </w:r>
          </w:p>
        </w:tc>
        <w:tc>
          <w:tcPr>
            <w:tcW w:w="4678" w:type="dxa"/>
            <w:vMerge w:val="restart"/>
          </w:tcPr>
          <w:p w:rsidR="004753EE" w:rsidRDefault="004753EE" w:rsidP="00F365C1">
            <w:pPr>
              <w:jc w:val="both"/>
              <w:rPr>
                <w:rFonts w:ascii="Times New Roman" w:hAnsi="Times New Roman" w:cs="Times New Roman"/>
                <w:sz w:val="24"/>
                <w:szCs w:val="24"/>
              </w:rPr>
            </w:pPr>
          </w:p>
          <w:p w:rsidR="004753EE" w:rsidRDefault="004753EE" w:rsidP="00F365C1">
            <w:pPr>
              <w:jc w:val="both"/>
              <w:rPr>
                <w:rFonts w:ascii="Times New Roman" w:hAnsi="Times New Roman" w:cs="Times New Roman"/>
                <w:sz w:val="24"/>
                <w:szCs w:val="24"/>
              </w:rPr>
            </w:pPr>
            <w:r>
              <w:rPr>
                <w:rFonts w:ascii="Times New Roman" w:hAnsi="Times New Roman" w:cs="Times New Roman"/>
                <w:sz w:val="24"/>
                <w:szCs w:val="24"/>
              </w:rPr>
              <w:t xml:space="preserve">«Отлично» - глубокое и полное овладение содержанием учебного материала, в котором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легко ориентируется, владение понятийным аппаратом, умение связывать теорию с практикой, решать практические задачи, высказывать и обосновывать свои суждения. Отличная оценка предполагает грамотное, логичное изложение ответа (как в устной, так и в письменной форме), качественное внешнее оформление.</w:t>
            </w:r>
          </w:p>
          <w:p w:rsidR="004753EE" w:rsidRDefault="004753EE" w:rsidP="00F365C1">
            <w:pPr>
              <w:jc w:val="both"/>
              <w:rPr>
                <w:rFonts w:ascii="Times New Roman" w:hAnsi="Times New Roman" w:cs="Times New Roman"/>
                <w:sz w:val="24"/>
                <w:szCs w:val="24"/>
              </w:rPr>
            </w:pPr>
          </w:p>
          <w:p w:rsidR="004753EE" w:rsidRDefault="004753EE" w:rsidP="00F365C1">
            <w:pPr>
              <w:jc w:val="both"/>
              <w:rPr>
                <w:rFonts w:ascii="Times New Roman" w:hAnsi="Times New Roman" w:cs="Times New Roman"/>
                <w:sz w:val="24"/>
                <w:szCs w:val="24"/>
              </w:rPr>
            </w:pPr>
            <w:r>
              <w:rPr>
                <w:rFonts w:ascii="Times New Roman" w:hAnsi="Times New Roman" w:cs="Times New Roman"/>
                <w:sz w:val="24"/>
                <w:szCs w:val="24"/>
              </w:rPr>
              <w:t>«Хорошо»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некоторые неточности.</w:t>
            </w:r>
          </w:p>
          <w:p w:rsidR="004753EE" w:rsidRDefault="004753EE" w:rsidP="00F365C1">
            <w:pPr>
              <w:jc w:val="both"/>
              <w:rPr>
                <w:rFonts w:ascii="Times New Roman" w:hAnsi="Times New Roman" w:cs="Times New Roman"/>
                <w:sz w:val="24"/>
                <w:szCs w:val="24"/>
              </w:rPr>
            </w:pPr>
          </w:p>
          <w:p w:rsidR="004753EE" w:rsidRDefault="004753EE" w:rsidP="00F365C1">
            <w:pPr>
              <w:jc w:val="both"/>
              <w:rPr>
                <w:rFonts w:ascii="Times New Roman" w:hAnsi="Times New Roman" w:cs="Times New Roman"/>
                <w:sz w:val="24"/>
                <w:szCs w:val="24"/>
              </w:rPr>
            </w:pPr>
            <w:r>
              <w:rPr>
                <w:rFonts w:ascii="Times New Roman" w:hAnsi="Times New Roman" w:cs="Times New Roman"/>
                <w:sz w:val="24"/>
                <w:szCs w:val="24"/>
              </w:rPr>
              <w:t xml:space="preserve">«Удовлетворительно» - обучающийся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w:t>
            </w:r>
            <w:r>
              <w:rPr>
                <w:rFonts w:ascii="Times New Roman" w:hAnsi="Times New Roman" w:cs="Times New Roman"/>
                <w:sz w:val="24"/>
                <w:szCs w:val="24"/>
              </w:rPr>
              <w:lastRenderedPageBreak/>
              <w:t>знаний для решения практических задач, не умеет доказательно обосновывать свои суждения.</w:t>
            </w:r>
          </w:p>
          <w:p w:rsidR="004753EE" w:rsidRDefault="004753EE" w:rsidP="00F365C1">
            <w:pPr>
              <w:jc w:val="both"/>
              <w:rPr>
                <w:rFonts w:ascii="Times New Roman" w:hAnsi="Times New Roman" w:cs="Times New Roman"/>
                <w:sz w:val="24"/>
                <w:szCs w:val="24"/>
              </w:rPr>
            </w:pPr>
          </w:p>
          <w:p w:rsidR="004753EE" w:rsidRPr="00445EC7" w:rsidRDefault="004753EE" w:rsidP="00F365C1">
            <w:pPr>
              <w:jc w:val="both"/>
              <w:rPr>
                <w:rFonts w:ascii="Times New Roman" w:hAnsi="Times New Roman" w:cs="Times New Roman"/>
                <w:sz w:val="24"/>
                <w:szCs w:val="24"/>
              </w:rPr>
            </w:pPr>
            <w:r>
              <w:rPr>
                <w:rFonts w:ascii="Times New Roman" w:hAnsi="Times New Roman" w:cs="Times New Roman"/>
                <w:sz w:val="24"/>
                <w:szCs w:val="24"/>
              </w:rPr>
              <w:t>«Неудовлетворительно»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 за полное незнание и непонимание учебного материала или отказ от ответа.</w:t>
            </w:r>
          </w:p>
        </w:tc>
      </w:tr>
      <w:tr w:rsidR="004753EE" w:rsidRPr="007342C7" w:rsidTr="00F365C1">
        <w:tc>
          <w:tcPr>
            <w:tcW w:w="4077" w:type="dxa"/>
          </w:tcPr>
          <w:p w:rsidR="004753EE" w:rsidRPr="007342C7" w:rsidRDefault="004753EE" w:rsidP="00F365C1">
            <w:pPr>
              <w:rPr>
                <w:rFonts w:ascii="Times New Roman" w:hAnsi="Times New Roman" w:cs="Times New Roman"/>
                <w:sz w:val="24"/>
                <w:szCs w:val="24"/>
              </w:rPr>
            </w:pPr>
            <w:r w:rsidRPr="007342C7">
              <w:rPr>
                <w:rFonts w:ascii="Times New Roman" w:hAnsi="Times New Roman" w:cs="Times New Roman"/>
                <w:sz w:val="24"/>
                <w:szCs w:val="24"/>
              </w:rPr>
              <w:t>Использовать швейное оборудование и оборудование для влажно-тепловой обработки при выполнении ремонта изделий бытовой и специальной одежды, домашнего текстиля из простых в обработке материалов по индивидуальным заказам</w:t>
            </w:r>
          </w:p>
        </w:tc>
        <w:tc>
          <w:tcPr>
            <w:tcW w:w="6521" w:type="dxa"/>
          </w:tcPr>
          <w:p w:rsidR="004753EE" w:rsidRPr="00FB0B87" w:rsidRDefault="004753EE" w:rsidP="00F365C1">
            <w:pPr>
              <w:autoSpaceDE w:val="0"/>
              <w:autoSpaceDN w:val="0"/>
              <w:adjustRightInd w:val="0"/>
              <w:rPr>
                <w:rFonts w:ascii="Times New Roman" w:hAnsi="Times New Roman" w:cs="Times New Roman"/>
                <w:b/>
                <w:bCs/>
                <w:sz w:val="24"/>
                <w:szCs w:val="24"/>
              </w:rPr>
            </w:pPr>
            <w:r w:rsidRPr="00FB0B87">
              <w:rPr>
                <w:rFonts w:ascii="Times New Roman" w:hAnsi="Times New Roman" w:cs="Times New Roman"/>
                <w:sz w:val="24"/>
                <w:szCs w:val="24"/>
              </w:rPr>
              <w:t>Назначение, устройство, принципы и режимы работы швейного оборудования и оборудования для влажно-тепловой обработки, применяемого при пошиве изделий из простых в обработке материалов</w:t>
            </w:r>
          </w:p>
        </w:tc>
        <w:tc>
          <w:tcPr>
            <w:tcW w:w="4678" w:type="dxa"/>
            <w:vMerge/>
          </w:tcPr>
          <w:p w:rsidR="004753EE" w:rsidRPr="007342C7" w:rsidRDefault="004753EE" w:rsidP="00F365C1">
            <w:pPr>
              <w:rPr>
                <w:rFonts w:ascii="Times New Roman" w:hAnsi="Times New Roman" w:cs="Times New Roman"/>
                <w:sz w:val="24"/>
                <w:szCs w:val="24"/>
                <w:highlight w:val="yellow"/>
              </w:rPr>
            </w:pPr>
          </w:p>
        </w:tc>
      </w:tr>
      <w:tr w:rsidR="004753EE" w:rsidRPr="007342C7" w:rsidTr="00F365C1">
        <w:tc>
          <w:tcPr>
            <w:tcW w:w="4077" w:type="dxa"/>
          </w:tcPr>
          <w:p w:rsidR="004753EE" w:rsidRPr="007342C7" w:rsidRDefault="004753EE" w:rsidP="00F365C1">
            <w:pPr>
              <w:rPr>
                <w:rFonts w:ascii="Times New Roman" w:hAnsi="Times New Roman" w:cs="Times New Roman"/>
                <w:sz w:val="24"/>
                <w:szCs w:val="24"/>
              </w:rPr>
            </w:pPr>
            <w:r w:rsidRPr="007342C7">
              <w:rPr>
                <w:rFonts w:ascii="Times New Roman" w:hAnsi="Times New Roman" w:cs="Times New Roman"/>
                <w:sz w:val="24"/>
                <w:szCs w:val="24"/>
              </w:rPr>
              <w:t>Осуществлять текущий уход за швейным оборудованием и оборудованием для влажно-тепловой обработки</w:t>
            </w:r>
          </w:p>
        </w:tc>
        <w:tc>
          <w:tcPr>
            <w:tcW w:w="6521" w:type="dxa"/>
            <w:vMerge w:val="restart"/>
          </w:tcPr>
          <w:p w:rsidR="004753EE" w:rsidRPr="007342C7" w:rsidRDefault="004753EE" w:rsidP="00F365C1">
            <w:pPr>
              <w:autoSpaceDE w:val="0"/>
              <w:autoSpaceDN w:val="0"/>
              <w:adjustRightInd w:val="0"/>
              <w:rPr>
                <w:rFonts w:ascii="Times New Roman" w:hAnsi="Times New Roman" w:cs="Times New Roman"/>
                <w:sz w:val="24"/>
                <w:szCs w:val="24"/>
              </w:rPr>
            </w:pPr>
            <w:r w:rsidRPr="007342C7">
              <w:rPr>
                <w:rFonts w:ascii="Times New Roman" w:hAnsi="Times New Roman" w:cs="Times New Roman"/>
                <w:sz w:val="24"/>
                <w:szCs w:val="24"/>
              </w:rPr>
              <w:t>Правила заправки, чистки, смазки швейного оборудования, виды основных неполадок и способы их устранения.</w:t>
            </w:r>
          </w:p>
        </w:tc>
        <w:tc>
          <w:tcPr>
            <w:tcW w:w="4678" w:type="dxa"/>
            <w:vMerge/>
          </w:tcPr>
          <w:p w:rsidR="004753EE" w:rsidRPr="007342C7" w:rsidRDefault="004753EE" w:rsidP="00F365C1">
            <w:pPr>
              <w:rPr>
                <w:rFonts w:ascii="Times New Roman" w:hAnsi="Times New Roman" w:cs="Times New Roman"/>
                <w:sz w:val="24"/>
                <w:szCs w:val="24"/>
                <w:highlight w:val="yellow"/>
              </w:rPr>
            </w:pPr>
          </w:p>
        </w:tc>
      </w:tr>
      <w:tr w:rsidR="004753EE" w:rsidRPr="007342C7" w:rsidTr="00F365C1">
        <w:tc>
          <w:tcPr>
            <w:tcW w:w="4077" w:type="dxa"/>
          </w:tcPr>
          <w:p w:rsidR="004753EE" w:rsidRPr="007342C7" w:rsidRDefault="004753EE" w:rsidP="00F365C1">
            <w:pPr>
              <w:rPr>
                <w:rFonts w:ascii="Times New Roman" w:eastAsiaTheme="minorHAnsi" w:hAnsi="Times New Roman" w:cs="Times New Roman"/>
                <w:sz w:val="24"/>
                <w:szCs w:val="24"/>
              </w:rPr>
            </w:pPr>
            <w:r w:rsidRPr="007342C7">
              <w:rPr>
                <w:rFonts w:ascii="Times New Roman" w:hAnsi="Times New Roman" w:cs="Times New Roman"/>
                <w:sz w:val="24"/>
                <w:szCs w:val="24"/>
              </w:rPr>
              <w:t>Пользоваться инструментами и специальными приспособлениями малой механизации при выполнении ремонта швейных изделий бытовой и специальной одежды, домашнего текстиля из простых в обработке материалов по индивидуальным заказам</w:t>
            </w:r>
          </w:p>
        </w:tc>
        <w:tc>
          <w:tcPr>
            <w:tcW w:w="6521" w:type="dxa"/>
            <w:vMerge/>
          </w:tcPr>
          <w:p w:rsidR="004753EE" w:rsidRPr="007342C7" w:rsidRDefault="004753EE" w:rsidP="00F365C1">
            <w:pPr>
              <w:autoSpaceDE w:val="0"/>
              <w:autoSpaceDN w:val="0"/>
              <w:adjustRightInd w:val="0"/>
              <w:rPr>
                <w:rFonts w:ascii="Times New Roman" w:hAnsi="Times New Roman" w:cs="Times New Roman"/>
                <w:sz w:val="24"/>
                <w:szCs w:val="24"/>
              </w:rPr>
            </w:pPr>
          </w:p>
        </w:tc>
        <w:tc>
          <w:tcPr>
            <w:tcW w:w="4678" w:type="dxa"/>
            <w:vMerge/>
          </w:tcPr>
          <w:p w:rsidR="004753EE" w:rsidRPr="007342C7" w:rsidRDefault="004753EE" w:rsidP="00F365C1">
            <w:pPr>
              <w:rPr>
                <w:rFonts w:ascii="Times New Roman" w:hAnsi="Times New Roman" w:cs="Times New Roman"/>
                <w:sz w:val="24"/>
                <w:szCs w:val="24"/>
                <w:highlight w:val="yellow"/>
              </w:rPr>
            </w:pPr>
          </w:p>
        </w:tc>
      </w:tr>
      <w:tr w:rsidR="004753EE" w:rsidRPr="007342C7" w:rsidTr="00F365C1">
        <w:tc>
          <w:tcPr>
            <w:tcW w:w="4077" w:type="dxa"/>
          </w:tcPr>
          <w:p w:rsidR="004753EE" w:rsidRPr="00385DBD" w:rsidRDefault="004753EE" w:rsidP="00F365C1">
            <w:pPr>
              <w:jc w:val="both"/>
              <w:rPr>
                <w:rFonts w:ascii="Times New Roman" w:eastAsia="Times New Roman" w:hAnsi="Times New Roman" w:cs="Times New Roman"/>
                <w:b/>
                <w:bCs/>
                <w:sz w:val="24"/>
                <w:szCs w:val="24"/>
              </w:rPr>
            </w:pPr>
            <w:r w:rsidRPr="006A34A9">
              <w:rPr>
                <w:rFonts w:ascii="Times New Roman" w:hAnsi="Times New Roman" w:cs="Times New Roman"/>
                <w:sz w:val="24"/>
                <w:szCs w:val="24"/>
              </w:rPr>
              <w:t>Использовать швейное оборудование и оборудование для влажно-тепловой обработки при изготовлении изделий из простых в обработке материалов</w:t>
            </w:r>
          </w:p>
        </w:tc>
        <w:tc>
          <w:tcPr>
            <w:tcW w:w="6521" w:type="dxa"/>
            <w:vMerge/>
          </w:tcPr>
          <w:p w:rsidR="004753EE" w:rsidRPr="006A34A9" w:rsidRDefault="004753EE" w:rsidP="00F365C1">
            <w:pPr>
              <w:autoSpaceDE w:val="0"/>
              <w:autoSpaceDN w:val="0"/>
              <w:adjustRightInd w:val="0"/>
              <w:rPr>
                <w:rFonts w:ascii="Times New Roman" w:hAnsi="Times New Roman" w:cs="Times New Roman"/>
                <w:b/>
                <w:bCs/>
                <w:sz w:val="24"/>
                <w:szCs w:val="24"/>
              </w:rPr>
            </w:pPr>
          </w:p>
        </w:tc>
        <w:tc>
          <w:tcPr>
            <w:tcW w:w="4678" w:type="dxa"/>
            <w:vMerge/>
          </w:tcPr>
          <w:p w:rsidR="004753EE" w:rsidRPr="007342C7" w:rsidRDefault="004753EE" w:rsidP="00F365C1">
            <w:pPr>
              <w:rPr>
                <w:rFonts w:ascii="Times New Roman" w:hAnsi="Times New Roman" w:cs="Times New Roman"/>
                <w:sz w:val="24"/>
                <w:szCs w:val="24"/>
              </w:rPr>
            </w:pPr>
          </w:p>
        </w:tc>
      </w:tr>
      <w:tr w:rsidR="004753EE" w:rsidRPr="007342C7" w:rsidTr="00F365C1">
        <w:tc>
          <w:tcPr>
            <w:tcW w:w="4077" w:type="dxa"/>
          </w:tcPr>
          <w:p w:rsidR="004753EE" w:rsidRPr="006A34A9" w:rsidRDefault="004753EE" w:rsidP="00F365C1">
            <w:pPr>
              <w:jc w:val="both"/>
              <w:rPr>
                <w:rFonts w:ascii="Times New Roman" w:eastAsia="Times New Roman" w:hAnsi="Times New Roman" w:cs="Times New Roman"/>
                <w:b/>
                <w:bCs/>
                <w:sz w:val="24"/>
                <w:szCs w:val="24"/>
              </w:rPr>
            </w:pPr>
            <w:r w:rsidRPr="006A34A9">
              <w:rPr>
                <w:rFonts w:ascii="Times New Roman" w:hAnsi="Times New Roman" w:cs="Times New Roman"/>
                <w:sz w:val="24"/>
                <w:szCs w:val="24"/>
              </w:rPr>
              <w:t xml:space="preserve">Пользоваться инструментами и </w:t>
            </w:r>
            <w:r w:rsidRPr="006A34A9">
              <w:rPr>
                <w:rFonts w:ascii="Times New Roman" w:hAnsi="Times New Roman" w:cs="Times New Roman"/>
                <w:sz w:val="24"/>
                <w:szCs w:val="24"/>
              </w:rPr>
              <w:lastRenderedPageBreak/>
              <w:t>специальными приспособлениями малой механизации при изготовлении изделий из простых в обработке материалов</w:t>
            </w:r>
          </w:p>
        </w:tc>
        <w:tc>
          <w:tcPr>
            <w:tcW w:w="6521" w:type="dxa"/>
            <w:vMerge/>
          </w:tcPr>
          <w:p w:rsidR="004753EE" w:rsidRPr="007342C7" w:rsidRDefault="004753EE" w:rsidP="00F365C1">
            <w:pPr>
              <w:autoSpaceDE w:val="0"/>
              <w:autoSpaceDN w:val="0"/>
              <w:adjustRightInd w:val="0"/>
              <w:rPr>
                <w:rFonts w:ascii="Times New Roman" w:hAnsi="Times New Roman" w:cs="Times New Roman"/>
                <w:sz w:val="24"/>
                <w:szCs w:val="24"/>
              </w:rPr>
            </w:pPr>
          </w:p>
        </w:tc>
        <w:tc>
          <w:tcPr>
            <w:tcW w:w="4678" w:type="dxa"/>
            <w:vMerge/>
          </w:tcPr>
          <w:p w:rsidR="004753EE" w:rsidRPr="00385DBD" w:rsidRDefault="004753EE" w:rsidP="00F365C1">
            <w:pPr>
              <w:rPr>
                <w:rFonts w:ascii="Times New Roman" w:hAnsi="Times New Roman" w:cs="Times New Roman"/>
                <w:bCs/>
                <w:sz w:val="24"/>
                <w:szCs w:val="24"/>
              </w:rPr>
            </w:pPr>
          </w:p>
        </w:tc>
      </w:tr>
    </w:tbl>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Default="004753EE" w:rsidP="004753EE"/>
    <w:p w:rsidR="004753EE" w:rsidRPr="00286BB7" w:rsidRDefault="004753EE" w:rsidP="004753EE">
      <w:pPr>
        <w:jc w:val="center"/>
        <w:rPr>
          <w:rFonts w:ascii="Times New Roman" w:hAnsi="Times New Roman" w:cs="Times New Roman"/>
          <w:b/>
          <w:sz w:val="24"/>
          <w:szCs w:val="24"/>
        </w:rPr>
      </w:pPr>
      <w:r w:rsidRPr="00286BB7">
        <w:rPr>
          <w:rFonts w:ascii="Times New Roman" w:hAnsi="Times New Roman" w:cs="Times New Roman"/>
          <w:b/>
          <w:sz w:val="24"/>
          <w:szCs w:val="24"/>
        </w:rPr>
        <w:lastRenderedPageBreak/>
        <w:t>Тематический план и содержание учебной дисциплины</w:t>
      </w:r>
    </w:p>
    <w:p w:rsidR="004753EE" w:rsidRPr="00286BB7" w:rsidRDefault="004753EE" w:rsidP="004753EE">
      <w:pPr>
        <w:widowControl w:val="0"/>
        <w:autoSpaceDE w:val="0"/>
        <w:autoSpaceDN w:val="0"/>
        <w:adjustRightInd w:val="0"/>
        <w:jc w:val="center"/>
        <w:rPr>
          <w:rFonts w:ascii="Times New Roman" w:eastAsia="Times New Roman" w:hAnsi="Times New Roman" w:cs="Times New Roman"/>
          <w:b/>
          <w:sz w:val="24"/>
          <w:szCs w:val="24"/>
        </w:rPr>
      </w:pPr>
    </w:p>
    <w:tbl>
      <w:tblPr>
        <w:tblStyle w:val="a4"/>
        <w:tblW w:w="14614" w:type="dxa"/>
        <w:tblLook w:val="04A0"/>
      </w:tblPr>
      <w:tblGrid>
        <w:gridCol w:w="3173"/>
        <w:gridCol w:w="9886"/>
        <w:gridCol w:w="1555"/>
      </w:tblGrid>
      <w:tr w:rsidR="004753EE" w:rsidRPr="00286BB7" w:rsidTr="00F365C1">
        <w:trPr>
          <w:trHeight w:val="600"/>
        </w:trPr>
        <w:tc>
          <w:tcPr>
            <w:tcW w:w="3173" w:type="dxa"/>
          </w:tcPr>
          <w:p w:rsidR="004753EE" w:rsidRPr="00286BB7" w:rsidRDefault="004753EE" w:rsidP="00F365C1">
            <w:pPr>
              <w:jc w:val="center"/>
              <w:rPr>
                <w:rFonts w:ascii="Times New Roman" w:hAnsi="Times New Roman" w:cs="Times New Roman"/>
                <w:sz w:val="24"/>
                <w:szCs w:val="24"/>
              </w:rPr>
            </w:pPr>
            <w:r w:rsidRPr="00286BB7">
              <w:rPr>
                <w:rFonts w:ascii="Times New Roman" w:hAnsi="Times New Roman" w:cs="Times New Roman"/>
                <w:b/>
                <w:bCs/>
                <w:color w:val="000000"/>
                <w:sz w:val="24"/>
                <w:szCs w:val="24"/>
              </w:rPr>
              <w:t>Наименование</w:t>
            </w:r>
            <w:r w:rsidRPr="00286BB7">
              <w:rPr>
                <w:rFonts w:ascii="Times New Roman" w:hAnsi="Times New Roman" w:cs="Times New Roman"/>
                <w:color w:val="000000"/>
                <w:sz w:val="24"/>
                <w:szCs w:val="24"/>
              </w:rPr>
              <w:br/>
            </w:r>
            <w:r w:rsidRPr="00286BB7">
              <w:rPr>
                <w:rFonts w:ascii="Times New Roman" w:hAnsi="Times New Roman" w:cs="Times New Roman"/>
                <w:b/>
                <w:bCs/>
                <w:color w:val="000000"/>
                <w:sz w:val="24"/>
                <w:szCs w:val="24"/>
              </w:rPr>
              <w:t>разделов и тем</w:t>
            </w:r>
            <w:r w:rsidRPr="00286BB7">
              <w:rPr>
                <w:rFonts w:ascii="Times New Roman" w:hAnsi="Times New Roman" w:cs="Times New Roman"/>
                <w:color w:val="000000"/>
                <w:sz w:val="24"/>
                <w:szCs w:val="24"/>
              </w:rPr>
              <w:br/>
            </w:r>
          </w:p>
        </w:tc>
        <w:tc>
          <w:tcPr>
            <w:tcW w:w="9886" w:type="dxa"/>
          </w:tcPr>
          <w:p w:rsidR="004753EE" w:rsidRPr="00286BB7" w:rsidRDefault="004753EE" w:rsidP="00F365C1">
            <w:pPr>
              <w:jc w:val="center"/>
              <w:rPr>
                <w:rFonts w:ascii="Times New Roman" w:hAnsi="Times New Roman" w:cs="Times New Roman"/>
                <w:sz w:val="24"/>
                <w:szCs w:val="24"/>
              </w:rPr>
            </w:pPr>
            <w:r w:rsidRPr="00286BB7">
              <w:rPr>
                <w:rFonts w:ascii="Times New Roman" w:hAnsi="Times New Roman" w:cs="Times New Roman"/>
                <w:b/>
                <w:bCs/>
                <w:color w:val="000000"/>
                <w:sz w:val="24"/>
                <w:szCs w:val="24"/>
              </w:rPr>
              <w:t xml:space="preserve">Содержание учебного материала, лабораторные и практические занятия, самостоятельная работа </w:t>
            </w:r>
            <w:proofErr w:type="gramStart"/>
            <w:r w:rsidRPr="00286BB7">
              <w:rPr>
                <w:rFonts w:ascii="Times New Roman" w:hAnsi="Times New Roman" w:cs="Times New Roman"/>
                <w:b/>
                <w:bCs/>
                <w:color w:val="000000"/>
                <w:sz w:val="24"/>
                <w:szCs w:val="24"/>
              </w:rPr>
              <w:t>обучающихся</w:t>
            </w:r>
            <w:proofErr w:type="gramEnd"/>
          </w:p>
        </w:tc>
        <w:tc>
          <w:tcPr>
            <w:tcW w:w="1555" w:type="dxa"/>
          </w:tcPr>
          <w:p w:rsidR="004753EE" w:rsidRPr="00286BB7" w:rsidRDefault="004753EE" w:rsidP="00F365C1">
            <w:pPr>
              <w:jc w:val="center"/>
              <w:rPr>
                <w:rFonts w:ascii="Times New Roman" w:hAnsi="Times New Roman" w:cs="Times New Roman"/>
                <w:sz w:val="24"/>
                <w:szCs w:val="24"/>
              </w:rPr>
            </w:pPr>
            <w:r w:rsidRPr="00286BB7">
              <w:rPr>
                <w:rFonts w:ascii="Times New Roman" w:hAnsi="Times New Roman" w:cs="Times New Roman"/>
                <w:b/>
                <w:bCs/>
                <w:color w:val="000000"/>
                <w:sz w:val="24"/>
                <w:szCs w:val="24"/>
              </w:rPr>
              <w:t>Объем</w:t>
            </w:r>
            <w:r w:rsidRPr="00286BB7">
              <w:rPr>
                <w:rFonts w:ascii="Times New Roman" w:hAnsi="Times New Roman" w:cs="Times New Roman"/>
                <w:color w:val="000000"/>
                <w:sz w:val="24"/>
                <w:szCs w:val="24"/>
              </w:rPr>
              <w:br/>
            </w:r>
            <w:r w:rsidRPr="00286BB7">
              <w:rPr>
                <w:rFonts w:ascii="Times New Roman" w:hAnsi="Times New Roman" w:cs="Times New Roman"/>
                <w:b/>
                <w:bCs/>
                <w:color w:val="000000"/>
                <w:sz w:val="24"/>
                <w:szCs w:val="24"/>
              </w:rPr>
              <w:t>час</w:t>
            </w:r>
          </w:p>
        </w:tc>
      </w:tr>
      <w:tr w:rsidR="004753EE" w:rsidRPr="00286BB7" w:rsidTr="00F365C1">
        <w:trPr>
          <w:trHeight w:val="164"/>
        </w:trPr>
        <w:tc>
          <w:tcPr>
            <w:tcW w:w="3173" w:type="dxa"/>
          </w:tcPr>
          <w:p w:rsidR="004753EE" w:rsidRPr="00286BB7" w:rsidRDefault="004753EE" w:rsidP="00F365C1">
            <w:pPr>
              <w:jc w:val="center"/>
              <w:rPr>
                <w:rFonts w:ascii="Times New Roman" w:hAnsi="Times New Roman" w:cs="Times New Roman"/>
                <w:bCs/>
                <w:color w:val="000000"/>
                <w:sz w:val="24"/>
                <w:szCs w:val="24"/>
              </w:rPr>
            </w:pPr>
            <w:r w:rsidRPr="00286BB7">
              <w:rPr>
                <w:rFonts w:ascii="Times New Roman" w:hAnsi="Times New Roman" w:cs="Times New Roman"/>
                <w:bCs/>
                <w:color w:val="000000"/>
                <w:sz w:val="24"/>
                <w:szCs w:val="24"/>
              </w:rPr>
              <w:t>1</w:t>
            </w:r>
          </w:p>
        </w:tc>
        <w:tc>
          <w:tcPr>
            <w:tcW w:w="9886" w:type="dxa"/>
          </w:tcPr>
          <w:p w:rsidR="004753EE" w:rsidRPr="00286BB7" w:rsidRDefault="004753EE" w:rsidP="00F365C1">
            <w:pPr>
              <w:jc w:val="center"/>
              <w:rPr>
                <w:rFonts w:ascii="Times New Roman" w:hAnsi="Times New Roman" w:cs="Times New Roman"/>
                <w:bCs/>
                <w:color w:val="000000"/>
                <w:sz w:val="24"/>
                <w:szCs w:val="24"/>
              </w:rPr>
            </w:pPr>
            <w:r w:rsidRPr="00286BB7">
              <w:rPr>
                <w:rFonts w:ascii="Times New Roman" w:hAnsi="Times New Roman" w:cs="Times New Roman"/>
                <w:bCs/>
                <w:color w:val="000000"/>
                <w:sz w:val="24"/>
                <w:szCs w:val="24"/>
              </w:rPr>
              <w:t>2</w:t>
            </w:r>
          </w:p>
        </w:tc>
        <w:tc>
          <w:tcPr>
            <w:tcW w:w="1555" w:type="dxa"/>
          </w:tcPr>
          <w:p w:rsidR="004753EE" w:rsidRPr="00286BB7" w:rsidRDefault="004753EE" w:rsidP="00F365C1">
            <w:pPr>
              <w:jc w:val="center"/>
              <w:rPr>
                <w:rFonts w:ascii="Times New Roman" w:hAnsi="Times New Roman" w:cs="Times New Roman"/>
                <w:bCs/>
                <w:color w:val="000000"/>
                <w:sz w:val="24"/>
                <w:szCs w:val="24"/>
              </w:rPr>
            </w:pPr>
            <w:r w:rsidRPr="00286BB7">
              <w:rPr>
                <w:rFonts w:ascii="Times New Roman" w:hAnsi="Times New Roman" w:cs="Times New Roman"/>
                <w:bCs/>
                <w:color w:val="000000"/>
                <w:sz w:val="24"/>
                <w:szCs w:val="24"/>
              </w:rPr>
              <w:t>3</w:t>
            </w:r>
          </w:p>
        </w:tc>
      </w:tr>
      <w:tr w:rsidR="004753EE" w:rsidRPr="00286BB7" w:rsidTr="00F365C1">
        <w:trPr>
          <w:trHeight w:val="926"/>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 </w:t>
            </w:r>
            <w:r w:rsidRPr="00286BB7">
              <w:rPr>
                <w:rFonts w:ascii="Times New Roman" w:hAnsi="Times New Roman" w:cs="Times New Roman"/>
                <w:sz w:val="24"/>
                <w:szCs w:val="24"/>
              </w:rPr>
              <w:t>История изобретения швейных машин</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История изобретения швейных машин: этапы усовершенствования конструкции, становление отечественного  и зарубежного машиностроения.</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105"/>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2. </w:t>
            </w:r>
            <w:r w:rsidRPr="00286BB7">
              <w:rPr>
                <w:rFonts w:ascii="Times New Roman" w:hAnsi="Times New Roman" w:cs="Times New Roman"/>
                <w:sz w:val="24"/>
                <w:szCs w:val="24"/>
              </w:rPr>
              <w:t>Классификация швейных машин</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Классификация швейных машин по назначению,  конструктивным особенностям, специализации, скоростным характеристикам, видам смазки.</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909"/>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3. </w:t>
            </w:r>
            <w:r w:rsidRPr="00286BB7">
              <w:rPr>
                <w:rFonts w:ascii="Times New Roman" w:hAnsi="Times New Roman" w:cs="Times New Roman"/>
                <w:sz w:val="24"/>
                <w:szCs w:val="24"/>
              </w:rPr>
              <w:t>Общее устройство, и конструктивные особенности швейных машин</w:t>
            </w:r>
          </w:p>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Основной принцип работы швейной машины. Детали для соединения отдельных частей швейной машины. Детали для преобразования  вращательного движения в возвратно- </w:t>
            </w:r>
            <w:proofErr w:type="gramStart"/>
            <w:r w:rsidRPr="00286BB7">
              <w:rPr>
                <w:rFonts w:ascii="Times New Roman" w:hAnsi="Times New Roman" w:cs="Times New Roman"/>
                <w:sz w:val="24"/>
                <w:szCs w:val="24"/>
              </w:rPr>
              <w:t>поступательное</w:t>
            </w:r>
            <w:proofErr w:type="gramEnd"/>
            <w:r w:rsidRPr="00286BB7">
              <w:rPr>
                <w:rFonts w:ascii="Times New Roman" w:hAnsi="Times New Roman" w:cs="Times New Roman"/>
                <w:sz w:val="24"/>
                <w:szCs w:val="24"/>
              </w:rPr>
              <w:t xml:space="preserve">. Основные рабочие органы швейной машины.  Механизм </w:t>
            </w:r>
            <w:proofErr w:type="spellStart"/>
            <w:r w:rsidRPr="00286BB7">
              <w:rPr>
                <w:rFonts w:ascii="Times New Roman" w:hAnsi="Times New Roman" w:cs="Times New Roman"/>
                <w:sz w:val="24"/>
                <w:szCs w:val="24"/>
              </w:rPr>
              <w:t>нитепритягивателя</w:t>
            </w:r>
            <w:proofErr w:type="spellEnd"/>
            <w:r w:rsidRPr="00286BB7">
              <w:rPr>
                <w:rFonts w:ascii="Times New Roman" w:hAnsi="Times New Roman" w:cs="Times New Roman"/>
                <w:sz w:val="24"/>
                <w:szCs w:val="24"/>
              </w:rPr>
              <w:t>: устройство, принцип работы. Узел лапки: устройство, принцип работы.  Механизм челнока: устройство,  принцип работы. Механизм перемещения материала: принцип работы. Механизм иглы: принцип работы.</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178"/>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Тема 4.</w:t>
            </w:r>
            <w:r w:rsidRPr="00286BB7">
              <w:rPr>
                <w:rFonts w:ascii="Times New Roman" w:eastAsia="Times New Roman" w:hAnsi="Times New Roman" w:cs="Times New Roman"/>
                <w:sz w:val="24"/>
                <w:szCs w:val="24"/>
              </w:rPr>
              <w:t xml:space="preserve"> Классификация машинных  игл</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Классификация машинных игл по длине, толщине, форме заточки острия. Устройство машинной иглы.  Условные обозначения машинных игл. Подбор машинной иглы к выполняемой операции и виду обрабатываемого материала.  Правило установки машинной иглы.</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960"/>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5. </w:t>
            </w:r>
            <w:proofErr w:type="spellStart"/>
            <w:r w:rsidRPr="00286BB7">
              <w:rPr>
                <w:rFonts w:ascii="Times New Roman" w:eastAsia="Times New Roman" w:hAnsi="Times New Roman" w:cs="Times New Roman"/>
                <w:sz w:val="24"/>
                <w:szCs w:val="24"/>
              </w:rPr>
              <w:t>Одноигольные</w:t>
            </w:r>
            <w:proofErr w:type="spellEnd"/>
            <w:r w:rsidRPr="00286BB7">
              <w:rPr>
                <w:rFonts w:ascii="Times New Roman" w:eastAsia="Times New Roman" w:hAnsi="Times New Roman" w:cs="Times New Roman"/>
                <w:sz w:val="24"/>
                <w:szCs w:val="24"/>
              </w:rPr>
              <w:t xml:space="preserve"> машины челночного стежка</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Общая характеристика швейных машин челночного стежка. Применение машин челночного стежка при пошиве швейных изделий. Принцип образования челночного стежка. Рабочие органы для образования челночного стежка. Достоинства и недостатки челночного стежка. </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26"/>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6. </w:t>
            </w:r>
            <w:r w:rsidRPr="00286BB7">
              <w:rPr>
                <w:rFonts w:ascii="Times New Roman" w:eastAsia="Times New Roman" w:hAnsi="Times New Roman" w:cs="Times New Roman"/>
                <w:sz w:val="24"/>
                <w:szCs w:val="24"/>
              </w:rPr>
              <w:t>Подготовка швейной машины челночного стежка к работе</w:t>
            </w:r>
            <w:r w:rsidRPr="00286BB7">
              <w:rPr>
                <w:rFonts w:ascii="Times New Roman" w:eastAsia="Times New Roman" w:hAnsi="Times New Roman" w:cs="Times New Roman"/>
                <w:b/>
                <w:sz w:val="24"/>
                <w:szCs w:val="24"/>
              </w:rPr>
              <w:t xml:space="preserve">  </w:t>
            </w:r>
          </w:p>
        </w:tc>
        <w:tc>
          <w:tcPr>
            <w:tcW w:w="9886" w:type="dxa"/>
          </w:tcPr>
          <w:p w:rsidR="004753EE" w:rsidRPr="00286BB7" w:rsidRDefault="004753EE" w:rsidP="00F365C1">
            <w:pPr>
              <w:rPr>
                <w:rFonts w:ascii="Times New Roman" w:hAnsi="Times New Roman" w:cs="Times New Roman"/>
                <w:sz w:val="24"/>
                <w:szCs w:val="24"/>
              </w:rPr>
            </w:pPr>
            <w:proofErr w:type="gramStart"/>
            <w:r w:rsidRPr="00286BB7">
              <w:rPr>
                <w:rFonts w:ascii="Times New Roman" w:hAnsi="Times New Roman" w:cs="Times New Roman"/>
                <w:sz w:val="24"/>
                <w:szCs w:val="24"/>
              </w:rPr>
              <w:t>Заправка верхней и нижней нитей в швейной машине челночного стежка.</w:t>
            </w:r>
            <w:proofErr w:type="gramEnd"/>
            <w:r w:rsidRPr="00286BB7">
              <w:rPr>
                <w:rFonts w:ascii="Times New Roman" w:hAnsi="Times New Roman" w:cs="Times New Roman"/>
                <w:sz w:val="24"/>
                <w:szCs w:val="24"/>
              </w:rPr>
              <w:t xml:space="preserve"> Регулировка длины стежка в швейной машине. Регулировка давления лапки на ткань в швейной машине. Регуляторы натяжения нитей в швейной машине: конструкция, принцип работы.</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40"/>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7. </w:t>
            </w:r>
            <w:proofErr w:type="spellStart"/>
            <w:r w:rsidRPr="00286BB7">
              <w:rPr>
                <w:rFonts w:ascii="Times New Roman" w:eastAsia="Times New Roman" w:hAnsi="Times New Roman" w:cs="Times New Roman"/>
                <w:sz w:val="24"/>
                <w:szCs w:val="24"/>
              </w:rPr>
              <w:t>Краеобметочные</w:t>
            </w:r>
            <w:proofErr w:type="spellEnd"/>
            <w:r w:rsidRPr="00286BB7">
              <w:rPr>
                <w:rFonts w:ascii="Times New Roman" w:eastAsia="Times New Roman" w:hAnsi="Times New Roman" w:cs="Times New Roman"/>
                <w:sz w:val="24"/>
                <w:szCs w:val="24"/>
              </w:rPr>
              <w:t xml:space="preserve"> швейные машины</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Назначение и общая характеристика </w:t>
            </w:r>
            <w:proofErr w:type="spellStart"/>
            <w:r w:rsidRPr="00286BB7">
              <w:rPr>
                <w:rFonts w:ascii="Times New Roman" w:hAnsi="Times New Roman" w:cs="Times New Roman"/>
                <w:sz w:val="24"/>
                <w:szCs w:val="24"/>
              </w:rPr>
              <w:t>краеобметочных</w:t>
            </w:r>
            <w:proofErr w:type="spellEnd"/>
            <w:r w:rsidRPr="00286BB7">
              <w:rPr>
                <w:rFonts w:ascii="Times New Roman" w:hAnsi="Times New Roman" w:cs="Times New Roman"/>
                <w:sz w:val="24"/>
                <w:szCs w:val="24"/>
              </w:rPr>
              <w:t xml:space="preserve"> машин. Рабочие органы </w:t>
            </w:r>
            <w:proofErr w:type="spellStart"/>
            <w:r w:rsidRPr="00286BB7">
              <w:rPr>
                <w:rFonts w:ascii="Times New Roman" w:hAnsi="Times New Roman" w:cs="Times New Roman"/>
                <w:sz w:val="24"/>
                <w:szCs w:val="24"/>
              </w:rPr>
              <w:t>краеобметочных</w:t>
            </w:r>
            <w:proofErr w:type="spellEnd"/>
            <w:r w:rsidRPr="00286BB7">
              <w:rPr>
                <w:rFonts w:ascii="Times New Roman" w:hAnsi="Times New Roman" w:cs="Times New Roman"/>
                <w:sz w:val="24"/>
                <w:szCs w:val="24"/>
              </w:rPr>
              <w:t xml:space="preserve"> машин. Принцип образования цепного стежка. Достоинства и недостатки цепного стежка. Принцип работы механизма ножей. Принцип работы дифференциальной подачи ткани.</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18"/>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8. </w:t>
            </w:r>
            <w:r w:rsidRPr="00286BB7">
              <w:rPr>
                <w:rFonts w:ascii="Times New Roman" w:eastAsia="Times New Roman" w:hAnsi="Times New Roman" w:cs="Times New Roman"/>
                <w:sz w:val="24"/>
                <w:szCs w:val="24"/>
              </w:rPr>
              <w:t xml:space="preserve">Подготовка </w:t>
            </w:r>
            <w:proofErr w:type="spellStart"/>
            <w:r w:rsidRPr="00286BB7">
              <w:rPr>
                <w:rFonts w:ascii="Times New Roman" w:eastAsia="Times New Roman" w:hAnsi="Times New Roman" w:cs="Times New Roman"/>
                <w:sz w:val="24"/>
                <w:szCs w:val="24"/>
              </w:rPr>
              <w:lastRenderedPageBreak/>
              <w:t>краеобметочной</w:t>
            </w:r>
            <w:proofErr w:type="spellEnd"/>
            <w:r w:rsidRPr="00286BB7">
              <w:rPr>
                <w:rFonts w:ascii="Times New Roman" w:eastAsia="Times New Roman" w:hAnsi="Times New Roman" w:cs="Times New Roman"/>
                <w:sz w:val="24"/>
                <w:szCs w:val="24"/>
              </w:rPr>
              <w:t xml:space="preserve"> машины к работе</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lastRenderedPageBreak/>
              <w:t xml:space="preserve">Заправка нитей в </w:t>
            </w:r>
            <w:proofErr w:type="spellStart"/>
            <w:r w:rsidRPr="00286BB7">
              <w:rPr>
                <w:rFonts w:ascii="Times New Roman" w:hAnsi="Times New Roman" w:cs="Times New Roman"/>
                <w:sz w:val="24"/>
                <w:szCs w:val="24"/>
              </w:rPr>
              <w:t>краеобметочных</w:t>
            </w:r>
            <w:proofErr w:type="spellEnd"/>
            <w:r w:rsidRPr="00286BB7">
              <w:rPr>
                <w:rFonts w:ascii="Times New Roman" w:hAnsi="Times New Roman" w:cs="Times New Roman"/>
                <w:sz w:val="24"/>
                <w:szCs w:val="24"/>
              </w:rPr>
              <w:t xml:space="preserve"> швейных машинах. Регулировка частоты строчки в </w:t>
            </w:r>
            <w:proofErr w:type="spellStart"/>
            <w:r w:rsidRPr="00286BB7">
              <w:rPr>
                <w:rFonts w:ascii="Times New Roman" w:hAnsi="Times New Roman" w:cs="Times New Roman"/>
                <w:sz w:val="24"/>
                <w:szCs w:val="24"/>
              </w:rPr>
              <w:lastRenderedPageBreak/>
              <w:t>краеобметочных</w:t>
            </w:r>
            <w:proofErr w:type="spellEnd"/>
            <w:r w:rsidRPr="00286BB7">
              <w:rPr>
                <w:rFonts w:ascii="Times New Roman" w:hAnsi="Times New Roman" w:cs="Times New Roman"/>
                <w:sz w:val="24"/>
                <w:szCs w:val="24"/>
              </w:rPr>
              <w:t xml:space="preserve"> машинах. Регулировка ширины строчки в </w:t>
            </w:r>
            <w:proofErr w:type="spellStart"/>
            <w:r w:rsidRPr="00286BB7">
              <w:rPr>
                <w:rFonts w:ascii="Times New Roman" w:hAnsi="Times New Roman" w:cs="Times New Roman"/>
                <w:sz w:val="24"/>
                <w:szCs w:val="24"/>
              </w:rPr>
              <w:t>краеобметочных</w:t>
            </w:r>
            <w:proofErr w:type="spellEnd"/>
            <w:r w:rsidRPr="00286BB7">
              <w:rPr>
                <w:rFonts w:ascii="Times New Roman" w:hAnsi="Times New Roman" w:cs="Times New Roman"/>
                <w:sz w:val="24"/>
                <w:szCs w:val="24"/>
              </w:rPr>
              <w:t xml:space="preserve"> машинах. Регулировка натяжения нитей в </w:t>
            </w:r>
            <w:proofErr w:type="spellStart"/>
            <w:r w:rsidRPr="00286BB7">
              <w:rPr>
                <w:rFonts w:ascii="Times New Roman" w:hAnsi="Times New Roman" w:cs="Times New Roman"/>
                <w:sz w:val="24"/>
                <w:szCs w:val="24"/>
              </w:rPr>
              <w:t>краеобметочных</w:t>
            </w:r>
            <w:proofErr w:type="spellEnd"/>
            <w:r w:rsidRPr="00286BB7">
              <w:rPr>
                <w:rFonts w:ascii="Times New Roman" w:hAnsi="Times New Roman" w:cs="Times New Roman"/>
                <w:sz w:val="24"/>
                <w:szCs w:val="24"/>
              </w:rPr>
              <w:t xml:space="preserve"> машинах. </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lastRenderedPageBreak/>
              <w:t>2</w:t>
            </w:r>
          </w:p>
        </w:tc>
      </w:tr>
      <w:tr w:rsidR="004753EE" w:rsidRPr="00286BB7" w:rsidTr="00F365C1">
        <w:trPr>
          <w:trHeight w:val="292"/>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lastRenderedPageBreak/>
              <w:t xml:space="preserve">Тема 9. </w:t>
            </w:r>
            <w:r w:rsidRPr="00286BB7">
              <w:rPr>
                <w:rFonts w:ascii="Times New Roman" w:eastAsia="Times New Roman" w:hAnsi="Times New Roman" w:cs="Times New Roman"/>
                <w:sz w:val="24"/>
                <w:szCs w:val="24"/>
              </w:rPr>
              <w:t>Петельные машины</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Особенности работы петельных машин. Процесс образования петли в петельных машинах. Общая конструкция, рабочие органы петельных машин. Основные регулировки в машине для изготовления петли.</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18"/>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10. </w:t>
            </w:r>
            <w:r w:rsidRPr="00286BB7">
              <w:rPr>
                <w:rFonts w:ascii="Times New Roman" w:eastAsia="Times New Roman" w:hAnsi="Times New Roman" w:cs="Times New Roman"/>
                <w:sz w:val="24"/>
                <w:szCs w:val="24"/>
              </w:rPr>
              <w:t>Пуговичные машины</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Особенности работы пуговичных машин. Процесс пришивания плоских пуговиц с двумя и четырьмя отверстиями. Общая конструкция, рабочие органы пуговичных машин. Основные регулировки в пуговичных машинах.</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189"/>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11. </w:t>
            </w:r>
            <w:r w:rsidRPr="00286BB7">
              <w:rPr>
                <w:rFonts w:ascii="Times New Roman" w:eastAsia="Times New Roman" w:hAnsi="Times New Roman" w:cs="Times New Roman"/>
                <w:sz w:val="24"/>
                <w:szCs w:val="24"/>
              </w:rPr>
              <w:t>Бытовые электромеханические швейные машины</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Технические характеристики бытовых машин. Технологические возможности. Процесс образования строчек. Процесс изготовления петли. Процесс образования обметочной строчки. Отключение механизма передвижения материала для штопки. Регулировки и настройки параметров стежка в зависимости от выполняемой операции и обрабатываемого материала.  </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01"/>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Тема 12.</w:t>
            </w:r>
            <w:r w:rsidRPr="00286BB7">
              <w:rPr>
                <w:rFonts w:ascii="Times New Roman" w:hAnsi="Times New Roman" w:cs="Times New Roman"/>
                <w:sz w:val="24"/>
                <w:szCs w:val="24"/>
              </w:rPr>
              <w:t xml:space="preserve"> </w:t>
            </w:r>
            <w:r w:rsidRPr="00286BB7">
              <w:rPr>
                <w:rFonts w:ascii="Times New Roman" w:eastAsia="Times New Roman" w:hAnsi="Times New Roman" w:cs="Times New Roman"/>
                <w:sz w:val="24"/>
                <w:szCs w:val="24"/>
              </w:rPr>
              <w:t>Швейные машины с компьютерным управлением</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Технические характеристики швейных машин с компьютерным управлением. Технологические возможности. Принцип работы.  Правила управления и настройки швейных машин с компьютерным управлением.</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806"/>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13. </w:t>
            </w:r>
            <w:r w:rsidRPr="00286BB7">
              <w:rPr>
                <w:rFonts w:ascii="Times New Roman" w:hAnsi="Times New Roman" w:cs="Times New Roman"/>
                <w:sz w:val="24"/>
                <w:szCs w:val="24"/>
              </w:rPr>
              <w:t>Приспособления малой механизации</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Назначение и виды приспособлений. Лапки с линейками, лапка для выполнения сборок, формующие </w:t>
            </w:r>
            <w:proofErr w:type="spellStart"/>
            <w:r w:rsidRPr="00286BB7">
              <w:rPr>
                <w:rFonts w:ascii="Times New Roman" w:hAnsi="Times New Roman" w:cs="Times New Roman"/>
                <w:sz w:val="24"/>
                <w:szCs w:val="24"/>
              </w:rPr>
              <w:t>направители</w:t>
            </w:r>
            <w:proofErr w:type="spellEnd"/>
            <w:r w:rsidRPr="00286BB7">
              <w:rPr>
                <w:rFonts w:ascii="Times New Roman" w:hAnsi="Times New Roman" w:cs="Times New Roman"/>
                <w:sz w:val="24"/>
                <w:szCs w:val="24"/>
              </w:rPr>
              <w:t>, лапк</w:t>
            </w:r>
            <w:proofErr w:type="gramStart"/>
            <w:r w:rsidRPr="00286BB7">
              <w:rPr>
                <w:rFonts w:ascii="Times New Roman" w:hAnsi="Times New Roman" w:cs="Times New Roman"/>
                <w:sz w:val="24"/>
                <w:szCs w:val="24"/>
              </w:rPr>
              <w:t>и-</w:t>
            </w:r>
            <w:proofErr w:type="gramEnd"/>
            <w:r w:rsidRPr="00286BB7">
              <w:rPr>
                <w:rFonts w:ascii="Times New Roman" w:hAnsi="Times New Roman" w:cs="Times New Roman"/>
                <w:sz w:val="24"/>
                <w:szCs w:val="24"/>
              </w:rPr>
              <w:t xml:space="preserve"> </w:t>
            </w:r>
            <w:proofErr w:type="spellStart"/>
            <w:r w:rsidRPr="00286BB7">
              <w:rPr>
                <w:rFonts w:ascii="Times New Roman" w:hAnsi="Times New Roman" w:cs="Times New Roman"/>
                <w:sz w:val="24"/>
                <w:szCs w:val="24"/>
              </w:rPr>
              <w:t>запошивальники</w:t>
            </w:r>
            <w:proofErr w:type="spellEnd"/>
            <w:r w:rsidRPr="00286BB7">
              <w:rPr>
                <w:rFonts w:ascii="Times New Roman" w:hAnsi="Times New Roman" w:cs="Times New Roman"/>
                <w:sz w:val="24"/>
                <w:szCs w:val="24"/>
              </w:rPr>
              <w:t xml:space="preserve">, лапки- </w:t>
            </w:r>
            <w:proofErr w:type="spellStart"/>
            <w:r w:rsidRPr="00286BB7">
              <w:rPr>
                <w:rFonts w:ascii="Times New Roman" w:hAnsi="Times New Roman" w:cs="Times New Roman"/>
                <w:sz w:val="24"/>
                <w:szCs w:val="24"/>
              </w:rPr>
              <w:t>окантовыватели</w:t>
            </w:r>
            <w:proofErr w:type="spellEnd"/>
            <w:r w:rsidRPr="00286BB7">
              <w:rPr>
                <w:rFonts w:ascii="Times New Roman" w:hAnsi="Times New Roman" w:cs="Times New Roman"/>
                <w:sz w:val="24"/>
                <w:szCs w:val="24"/>
              </w:rPr>
              <w:t>. Принцип работы приспособлений малой механизации.</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01"/>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14. </w:t>
            </w:r>
            <w:r w:rsidRPr="00286BB7">
              <w:rPr>
                <w:rFonts w:ascii="Times New Roman" w:hAnsi="Times New Roman" w:cs="Times New Roman"/>
                <w:sz w:val="24"/>
                <w:szCs w:val="24"/>
              </w:rPr>
              <w:t>Уход за швейной машиной</w:t>
            </w:r>
          </w:p>
        </w:tc>
        <w:tc>
          <w:tcPr>
            <w:tcW w:w="9886" w:type="dxa"/>
          </w:tcPr>
          <w:p w:rsidR="004753EE" w:rsidRPr="00286BB7" w:rsidRDefault="004753EE" w:rsidP="00F365C1">
            <w:pPr>
              <w:rPr>
                <w:rFonts w:ascii="Times New Roman" w:hAnsi="Times New Roman" w:cs="Times New Roman"/>
                <w:sz w:val="24"/>
                <w:szCs w:val="24"/>
              </w:rPr>
            </w:pPr>
            <w:proofErr w:type="gramStart"/>
            <w:r w:rsidRPr="00286BB7">
              <w:rPr>
                <w:rFonts w:ascii="Times New Roman" w:hAnsi="Times New Roman" w:cs="Times New Roman"/>
                <w:sz w:val="24"/>
                <w:szCs w:val="24"/>
              </w:rPr>
              <w:t>Контроль за</w:t>
            </w:r>
            <w:proofErr w:type="gramEnd"/>
            <w:r w:rsidRPr="00286BB7">
              <w:rPr>
                <w:rFonts w:ascii="Times New Roman" w:hAnsi="Times New Roman" w:cs="Times New Roman"/>
                <w:sz w:val="24"/>
                <w:szCs w:val="24"/>
              </w:rPr>
              <w:t xml:space="preserve"> работой швейного оборудования. Необходимость и </w:t>
            </w:r>
            <w:proofErr w:type="spellStart"/>
            <w:r w:rsidRPr="00286BB7">
              <w:rPr>
                <w:rFonts w:ascii="Times New Roman" w:hAnsi="Times New Roman" w:cs="Times New Roman"/>
                <w:sz w:val="24"/>
                <w:szCs w:val="24"/>
              </w:rPr>
              <w:t>переодичность</w:t>
            </w:r>
            <w:proofErr w:type="spellEnd"/>
            <w:r w:rsidRPr="00286BB7">
              <w:rPr>
                <w:rFonts w:ascii="Times New Roman" w:hAnsi="Times New Roman" w:cs="Times New Roman"/>
                <w:sz w:val="24"/>
                <w:szCs w:val="24"/>
              </w:rPr>
              <w:t xml:space="preserve"> ухода за швейной машиной. Инструменты и материалы, необходимые для ухода за швейной машиной.  Последовательность и правила чистки швейной машины</w:t>
            </w:r>
            <w:proofErr w:type="gramStart"/>
            <w:r w:rsidRPr="00286BB7">
              <w:rPr>
                <w:rFonts w:ascii="Times New Roman" w:hAnsi="Times New Roman" w:cs="Times New Roman"/>
                <w:sz w:val="24"/>
                <w:szCs w:val="24"/>
              </w:rPr>
              <w:t>.</w:t>
            </w:r>
            <w:proofErr w:type="gramEnd"/>
            <w:r w:rsidRPr="00286BB7">
              <w:rPr>
                <w:rFonts w:ascii="Times New Roman" w:hAnsi="Times New Roman" w:cs="Times New Roman"/>
                <w:sz w:val="24"/>
                <w:szCs w:val="24"/>
              </w:rPr>
              <w:t xml:space="preserve"> </w:t>
            </w:r>
            <w:proofErr w:type="gramStart"/>
            <w:r w:rsidRPr="00286BB7">
              <w:rPr>
                <w:rFonts w:ascii="Times New Roman" w:hAnsi="Times New Roman" w:cs="Times New Roman"/>
                <w:sz w:val="24"/>
                <w:szCs w:val="24"/>
              </w:rPr>
              <w:t>п</w:t>
            </w:r>
            <w:proofErr w:type="gramEnd"/>
            <w:r w:rsidRPr="00286BB7">
              <w:rPr>
                <w:rFonts w:ascii="Times New Roman" w:hAnsi="Times New Roman" w:cs="Times New Roman"/>
                <w:sz w:val="24"/>
                <w:szCs w:val="24"/>
              </w:rPr>
              <w:t>оследовательность и правила смазки швейной машины.</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240"/>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15. </w:t>
            </w:r>
            <w:r w:rsidRPr="00286BB7">
              <w:rPr>
                <w:rFonts w:ascii="Times New Roman" w:eastAsia="Times New Roman" w:hAnsi="Times New Roman" w:cs="Times New Roman"/>
                <w:sz w:val="24"/>
                <w:szCs w:val="24"/>
              </w:rPr>
              <w:t>Неполадки в работе швейной машины</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 xml:space="preserve">Виды неполадок в работе швейных машин. </w:t>
            </w:r>
            <w:proofErr w:type="spellStart"/>
            <w:r w:rsidRPr="00286BB7">
              <w:rPr>
                <w:rFonts w:ascii="Times New Roman" w:hAnsi="Times New Roman" w:cs="Times New Roman"/>
                <w:sz w:val="24"/>
                <w:szCs w:val="24"/>
              </w:rPr>
              <w:t>Петление</w:t>
            </w:r>
            <w:proofErr w:type="spellEnd"/>
            <w:r w:rsidRPr="00286BB7">
              <w:rPr>
                <w:rFonts w:ascii="Times New Roman" w:hAnsi="Times New Roman" w:cs="Times New Roman"/>
                <w:sz w:val="24"/>
                <w:szCs w:val="24"/>
              </w:rPr>
              <w:t xml:space="preserve"> строчки: причины возникновения и способы устранения. Пропуск стежков: причины и способы устранения. Обрыв нитей: причины и способы устранения. Поломка игл: причины и способы устранения.</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416"/>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Тема 16.</w:t>
            </w:r>
            <w:r w:rsidRPr="00286BB7">
              <w:rPr>
                <w:rFonts w:ascii="Times New Roman" w:hAnsi="Times New Roman" w:cs="Times New Roman"/>
                <w:sz w:val="24"/>
                <w:szCs w:val="24"/>
              </w:rPr>
              <w:t xml:space="preserve"> Оборудование для влажн</w:t>
            </w:r>
            <w:proofErr w:type="gramStart"/>
            <w:r w:rsidRPr="00286BB7">
              <w:rPr>
                <w:rFonts w:ascii="Times New Roman" w:hAnsi="Times New Roman" w:cs="Times New Roman"/>
                <w:sz w:val="24"/>
                <w:szCs w:val="24"/>
              </w:rPr>
              <w:t>о-</w:t>
            </w:r>
            <w:proofErr w:type="gramEnd"/>
            <w:r w:rsidRPr="00286BB7">
              <w:rPr>
                <w:rFonts w:ascii="Times New Roman" w:hAnsi="Times New Roman" w:cs="Times New Roman"/>
                <w:sz w:val="24"/>
                <w:szCs w:val="24"/>
              </w:rPr>
              <w:t xml:space="preserve"> тепловой обработки</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t>Классификация оборудования для влажн</w:t>
            </w:r>
            <w:proofErr w:type="gramStart"/>
            <w:r w:rsidRPr="00286BB7">
              <w:rPr>
                <w:rFonts w:ascii="Times New Roman" w:hAnsi="Times New Roman" w:cs="Times New Roman"/>
                <w:sz w:val="24"/>
                <w:szCs w:val="24"/>
              </w:rPr>
              <w:t>о-</w:t>
            </w:r>
            <w:proofErr w:type="gramEnd"/>
            <w:r w:rsidRPr="00286BB7">
              <w:rPr>
                <w:rFonts w:ascii="Times New Roman" w:hAnsi="Times New Roman" w:cs="Times New Roman"/>
                <w:sz w:val="24"/>
                <w:szCs w:val="24"/>
              </w:rPr>
              <w:t xml:space="preserve"> тепловой обработки ткани, его назначение, приемы работы.  Классификация утюгов, прессов, устройство, принцип работы. Гладильные консольные столы, промышленные гладильные установки, специальные гладильные столы. Паровоздушный манекен, принцип работы. Парогенератор, принцип работы. Приспособления для выполнения влажн</w:t>
            </w:r>
            <w:proofErr w:type="gramStart"/>
            <w:r w:rsidRPr="00286BB7">
              <w:rPr>
                <w:rFonts w:ascii="Times New Roman" w:hAnsi="Times New Roman" w:cs="Times New Roman"/>
                <w:sz w:val="24"/>
                <w:szCs w:val="24"/>
              </w:rPr>
              <w:t>о-</w:t>
            </w:r>
            <w:proofErr w:type="gramEnd"/>
            <w:r w:rsidRPr="00286BB7">
              <w:rPr>
                <w:rFonts w:ascii="Times New Roman" w:hAnsi="Times New Roman" w:cs="Times New Roman"/>
                <w:sz w:val="24"/>
                <w:szCs w:val="24"/>
              </w:rPr>
              <w:t xml:space="preserve"> тепловой обработки ткани.</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562"/>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b/>
                <w:sz w:val="24"/>
                <w:szCs w:val="24"/>
              </w:rPr>
              <w:t xml:space="preserve">Тема 17. </w:t>
            </w:r>
            <w:r w:rsidRPr="00286BB7">
              <w:rPr>
                <w:rFonts w:ascii="Times New Roman" w:eastAsia="Times New Roman" w:hAnsi="Times New Roman" w:cs="Times New Roman"/>
                <w:sz w:val="24"/>
                <w:szCs w:val="24"/>
              </w:rPr>
              <w:t>Уход за оборудование для влажн</w:t>
            </w:r>
            <w:proofErr w:type="gramStart"/>
            <w:r w:rsidRPr="00286BB7">
              <w:rPr>
                <w:rFonts w:ascii="Times New Roman" w:eastAsia="Times New Roman" w:hAnsi="Times New Roman" w:cs="Times New Roman"/>
                <w:sz w:val="24"/>
                <w:szCs w:val="24"/>
              </w:rPr>
              <w:t>о-</w:t>
            </w:r>
            <w:proofErr w:type="gramEnd"/>
            <w:r w:rsidRPr="00286BB7">
              <w:rPr>
                <w:rFonts w:ascii="Times New Roman" w:eastAsia="Times New Roman" w:hAnsi="Times New Roman" w:cs="Times New Roman"/>
                <w:sz w:val="24"/>
                <w:szCs w:val="24"/>
              </w:rPr>
              <w:t xml:space="preserve"> </w:t>
            </w:r>
            <w:r w:rsidRPr="00286BB7">
              <w:rPr>
                <w:rFonts w:ascii="Times New Roman" w:eastAsia="Times New Roman" w:hAnsi="Times New Roman" w:cs="Times New Roman"/>
                <w:sz w:val="24"/>
                <w:szCs w:val="24"/>
              </w:rPr>
              <w:lastRenderedPageBreak/>
              <w:t>тепловой обработки ткани</w:t>
            </w:r>
          </w:p>
        </w:tc>
        <w:tc>
          <w:tcPr>
            <w:tcW w:w="9886" w:type="dxa"/>
          </w:tcPr>
          <w:p w:rsidR="004753EE" w:rsidRPr="00286BB7" w:rsidRDefault="004753EE" w:rsidP="00F365C1">
            <w:pPr>
              <w:rPr>
                <w:rFonts w:ascii="Times New Roman" w:hAnsi="Times New Roman" w:cs="Times New Roman"/>
                <w:sz w:val="24"/>
                <w:szCs w:val="24"/>
              </w:rPr>
            </w:pPr>
            <w:r w:rsidRPr="00286BB7">
              <w:rPr>
                <w:rFonts w:ascii="Times New Roman" w:hAnsi="Times New Roman" w:cs="Times New Roman"/>
                <w:sz w:val="24"/>
                <w:szCs w:val="24"/>
              </w:rPr>
              <w:lastRenderedPageBreak/>
              <w:t>Правила эксплуатации утюгов. Выбор и установка режима влажн</w:t>
            </w:r>
            <w:proofErr w:type="gramStart"/>
            <w:r w:rsidRPr="00286BB7">
              <w:rPr>
                <w:rFonts w:ascii="Times New Roman" w:hAnsi="Times New Roman" w:cs="Times New Roman"/>
                <w:sz w:val="24"/>
                <w:szCs w:val="24"/>
              </w:rPr>
              <w:t>о-</w:t>
            </w:r>
            <w:proofErr w:type="gramEnd"/>
            <w:r w:rsidRPr="00286BB7">
              <w:rPr>
                <w:rFonts w:ascii="Times New Roman" w:hAnsi="Times New Roman" w:cs="Times New Roman"/>
                <w:sz w:val="24"/>
                <w:szCs w:val="24"/>
              </w:rPr>
              <w:t xml:space="preserve"> тепловой обработки. Уход за подошвой утюга. Система </w:t>
            </w:r>
            <w:proofErr w:type="spellStart"/>
            <w:r w:rsidRPr="00286BB7">
              <w:rPr>
                <w:rFonts w:ascii="Times New Roman" w:hAnsi="Times New Roman" w:cs="Times New Roman"/>
                <w:sz w:val="24"/>
                <w:szCs w:val="24"/>
              </w:rPr>
              <w:t>самоочистки</w:t>
            </w:r>
            <w:proofErr w:type="spellEnd"/>
            <w:r w:rsidRPr="00286BB7">
              <w:rPr>
                <w:rFonts w:ascii="Times New Roman" w:hAnsi="Times New Roman" w:cs="Times New Roman"/>
                <w:sz w:val="24"/>
                <w:szCs w:val="24"/>
              </w:rPr>
              <w:t xml:space="preserve"> от накипи. Чистка </w:t>
            </w:r>
            <w:proofErr w:type="spellStart"/>
            <w:r w:rsidRPr="00286BB7">
              <w:rPr>
                <w:rFonts w:ascii="Times New Roman" w:hAnsi="Times New Roman" w:cs="Times New Roman"/>
                <w:sz w:val="24"/>
                <w:szCs w:val="24"/>
              </w:rPr>
              <w:t>противоокислого</w:t>
            </w:r>
            <w:proofErr w:type="spellEnd"/>
            <w:r w:rsidRPr="00286BB7">
              <w:rPr>
                <w:rFonts w:ascii="Times New Roman" w:hAnsi="Times New Roman" w:cs="Times New Roman"/>
                <w:sz w:val="24"/>
                <w:szCs w:val="24"/>
              </w:rPr>
              <w:t xml:space="preserve"> стержня </w:t>
            </w:r>
            <w:r w:rsidRPr="00286BB7">
              <w:rPr>
                <w:rFonts w:ascii="Times New Roman" w:hAnsi="Times New Roman" w:cs="Times New Roman"/>
                <w:sz w:val="24"/>
                <w:szCs w:val="24"/>
              </w:rPr>
              <w:lastRenderedPageBreak/>
              <w:t>в утюгах. Хранение утюга.</w:t>
            </w: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lastRenderedPageBreak/>
              <w:t>2</w:t>
            </w:r>
          </w:p>
        </w:tc>
      </w:tr>
      <w:tr w:rsidR="004753EE" w:rsidRPr="00286BB7" w:rsidTr="00F365C1">
        <w:trPr>
          <w:trHeight w:val="360"/>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r w:rsidRPr="00286BB7">
              <w:rPr>
                <w:rFonts w:ascii="Times New Roman" w:eastAsia="Times New Roman" w:hAnsi="Times New Roman" w:cs="Times New Roman"/>
                <w:sz w:val="24"/>
                <w:szCs w:val="24"/>
              </w:rPr>
              <w:lastRenderedPageBreak/>
              <w:t>Дифференцированный зачет</w:t>
            </w:r>
          </w:p>
        </w:tc>
        <w:tc>
          <w:tcPr>
            <w:tcW w:w="9886" w:type="dxa"/>
          </w:tcPr>
          <w:p w:rsidR="004753EE" w:rsidRPr="00286BB7" w:rsidRDefault="004753EE" w:rsidP="00F365C1">
            <w:pPr>
              <w:rPr>
                <w:rFonts w:ascii="Times New Roman" w:hAnsi="Times New Roman" w:cs="Times New Roman"/>
                <w:sz w:val="24"/>
                <w:szCs w:val="24"/>
              </w:rPr>
            </w:pPr>
          </w:p>
        </w:tc>
        <w:tc>
          <w:tcPr>
            <w:tcW w:w="1555" w:type="dxa"/>
          </w:tcPr>
          <w:p w:rsidR="004753EE" w:rsidRPr="00286BB7" w:rsidRDefault="004753EE" w:rsidP="00F365C1">
            <w:pPr>
              <w:widowControl w:val="0"/>
              <w:autoSpaceDE w:val="0"/>
              <w:autoSpaceDN w:val="0"/>
              <w:adjustRightInd w:val="0"/>
              <w:jc w:val="center"/>
              <w:rPr>
                <w:rFonts w:ascii="Times New Roman" w:eastAsia="Times New Roman" w:hAnsi="Times New Roman" w:cs="Times New Roman"/>
                <w:sz w:val="24"/>
                <w:szCs w:val="24"/>
              </w:rPr>
            </w:pPr>
            <w:r w:rsidRPr="00286BB7">
              <w:rPr>
                <w:rFonts w:ascii="Times New Roman" w:eastAsia="Times New Roman" w:hAnsi="Times New Roman" w:cs="Times New Roman"/>
                <w:sz w:val="24"/>
                <w:szCs w:val="24"/>
              </w:rPr>
              <w:t>2</w:t>
            </w:r>
          </w:p>
        </w:tc>
      </w:tr>
      <w:tr w:rsidR="004753EE" w:rsidRPr="00286BB7" w:rsidTr="00F365C1">
        <w:trPr>
          <w:trHeight w:val="105"/>
        </w:trPr>
        <w:tc>
          <w:tcPr>
            <w:tcW w:w="3173" w:type="dxa"/>
          </w:tcPr>
          <w:p w:rsidR="004753EE" w:rsidRPr="00286BB7" w:rsidRDefault="004753EE" w:rsidP="00F365C1">
            <w:pPr>
              <w:widowControl w:val="0"/>
              <w:autoSpaceDE w:val="0"/>
              <w:autoSpaceDN w:val="0"/>
              <w:adjustRightInd w:val="0"/>
              <w:rPr>
                <w:rFonts w:ascii="Times New Roman" w:eastAsia="Times New Roman" w:hAnsi="Times New Roman" w:cs="Times New Roman"/>
                <w:b/>
                <w:sz w:val="24"/>
                <w:szCs w:val="24"/>
              </w:rPr>
            </w:pPr>
          </w:p>
        </w:tc>
        <w:tc>
          <w:tcPr>
            <w:tcW w:w="9886" w:type="dxa"/>
          </w:tcPr>
          <w:p w:rsidR="004753EE" w:rsidRPr="00286BB7" w:rsidRDefault="004753EE" w:rsidP="00F365C1">
            <w:pPr>
              <w:ind w:right="182" w:firstLine="315"/>
              <w:jc w:val="right"/>
              <w:rPr>
                <w:rFonts w:ascii="Times New Roman" w:hAnsi="Times New Roman" w:cs="Times New Roman"/>
                <w:b/>
                <w:bCs/>
                <w:sz w:val="24"/>
                <w:szCs w:val="24"/>
              </w:rPr>
            </w:pPr>
            <w:r w:rsidRPr="00286BB7">
              <w:rPr>
                <w:rFonts w:ascii="Times New Roman" w:hAnsi="Times New Roman" w:cs="Times New Roman"/>
                <w:b/>
                <w:bCs/>
                <w:sz w:val="24"/>
                <w:szCs w:val="24"/>
              </w:rPr>
              <w:t xml:space="preserve">Всего </w:t>
            </w:r>
          </w:p>
        </w:tc>
        <w:tc>
          <w:tcPr>
            <w:tcW w:w="1555" w:type="dxa"/>
          </w:tcPr>
          <w:p w:rsidR="004753EE" w:rsidRPr="00286BB7" w:rsidRDefault="004753EE" w:rsidP="00F365C1">
            <w:pPr>
              <w:jc w:val="center"/>
              <w:rPr>
                <w:rFonts w:ascii="Times New Roman" w:hAnsi="Times New Roman" w:cs="Times New Roman"/>
                <w:b/>
                <w:bCs/>
                <w:sz w:val="24"/>
                <w:szCs w:val="24"/>
              </w:rPr>
            </w:pPr>
            <w:r w:rsidRPr="00286BB7">
              <w:rPr>
                <w:rFonts w:ascii="Times New Roman" w:hAnsi="Times New Roman" w:cs="Times New Roman"/>
                <w:b/>
                <w:bCs/>
                <w:sz w:val="24"/>
                <w:szCs w:val="24"/>
              </w:rPr>
              <w:t>36</w:t>
            </w:r>
          </w:p>
        </w:tc>
      </w:tr>
    </w:tbl>
    <w:p w:rsidR="004753EE" w:rsidRPr="00286BB7" w:rsidRDefault="004753EE" w:rsidP="004753EE">
      <w:pPr>
        <w:jc w:val="center"/>
        <w:rPr>
          <w:rFonts w:ascii="Times New Roman" w:hAnsi="Times New Roman" w:cs="Times New Roman"/>
          <w:b/>
          <w:bCs/>
          <w:sz w:val="24"/>
          <w:szCs w:val="24"/>
        </w:rPr>
      </w:pPr>
    </w:p>
    <w:p w:rsidR="004753EE" w:rsidRPr="00286BB7" w:rsidRDefault="004753EE" w:rsidP="004753EE">
      <w:pPr>
        <w:jc w:val="both"/>
        <w:rPr>
          <w:rFonts w:ascii="Times New Roman" w:hAnsi="Times New Roman" w:cs="Times New Roman"/>
          <w:color w:val="000000"/>
          <w:sz w:val="24"/>
          <w:szCs w:val="24"/>
        </w:rPr>
      </w:pPr>
    </w:p>
    <w:p w:rsidR="004753EE" w:rsidRPr="00CE7DF6" w:rsidRDefault="004753EE" w:rsidP="004753EE">
      <w:pPr>
        <w:jc w:val="both"/>
        <w:rPr>
          <w:rFonts w:ascii="Times New Roman" w:hAnsi="Times New Roman" w:cs="Times New Roman"/>
          <w:color w:val="000000"/>
          <w:sz w:val="28"/>
          <w:szCs w:val="28"/>
        </w:rPr>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4753EE" w:rsidRDefault="004753EE" w:rsidP="004753EE">
      <w:pPr>
        <w:jc w:val="both"/>
      </w:pPr>
    </w:p>
    <w:p w:rsidR="00BD257A" w:rsidRDefault="00BD257A"/>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 w:rsidR="00C5555D" w:rsidRDefault="00C5555D">
      <w:pPr>
        <w:sectPr w:rsidR="00C5555D" w:rsidSect="0072278C">
          <w:pgSz w:w="16838" w:h="11906" w:orient="landscape"/>
          <w:pgMar w:top="851" w:right="1134" w:bottom="1701" w:left="1134" w:header="709" w:footer="709" w:gutter="0"/>
          <w:cols w:space="708"/>
          <w:docGrid w:linePitch="360"/>
        </w:sectPr>
      </w:pPr>
    </w:p>
    <w:p w:rsidR="00C5555D" w:rsidRPr="003A6D3F" w:rsidRDefault="00C5555D" w:rsidP="00C5555D">
      <w:pPr>
        <w:jc w:val="center"/>
        <w:rPr>
          <w:rFonts w:ascii="Times New Roman" w:eastAsia="Times New Roman" w:hAnsi="Times New Roman" w:cs="Times New Roman"/>
          <w:b/>
          <w:bCs/>
          <w:sz w:val="28"/>
          <w:szCs w:val="28"/>
        </w:rPr>
      </w:pPr>
      <w:r w:rsidRPr="003A6D3F">
        <w:rPr>
          <w:rFonts w:ascii="Times New Roman" w:eastAsia="Times New Roman" w:hAnsi="Times New Roman" w:cs="Times New Roman"/>
          <w:b/>
          <w:bCs/>
          <w:sz w:val="28"/>
          <w:szCs w:val="28"/>
        </w:rPr>
        <w:lastRenderedPageBreak/>
        <w:t>Условия реализации учебной дисциплины</w:t>
      </w:r>
    </w:p>
    <w:p w:rsidR="00C5555D" w:rsidRPr="003A6D3F" w:rsidRDefault="00C5555D" w:rsidP="00C5555D">
      <w:pPr>
        <w:jc w:val="center"/>
        <w:rPr>
          <w:rFonts w:ascii="Times New Roman" w:eastAsia="Times New Roman" w:hAnsi="Times New Roman" w:cs="Times New Roman"/>
          <w:b/>
          <w:bCs/>
          <w:sz w:val="28"/>
          <w:szCs w:val="28"/>
        </w:rPr>
      </w:pPr>
    </w:p>
    <w:p w:rsidR="00C5555D" w:rsidRPr="003A6D3F" w:rsidRDefault="00C5555D" w:rsidP="00C5555D">
      <w:pPr>
        <w:rPr>
          <w:rFonts w:ascii="Times New Roman" w:hAnsi="Times New Roman" w:cs="Times New Roman"/>
          <w:b/>
          <w:sz w:val="28"/>
          <w:szCs w:val="28"/>
          <w:lang w:eastAsia="en-US"/>
        </w:rPr>
      </w:pPr>
      <w:r w:rsidRPr="003A6D3F">
        <w:rPr>
          <w:rFonts w:ascii="Times New Roman" w:hAnsi="Times New Roman" w:cs="Times New Roman"/>
          <w:b/>
          <w:sz w:val="28"/>
          <w:szCs w:val="28"/>
          <w:lang w:eastAsia="en-US"/>
        </w:rPr>
        <w:t xml:space="preserve">Материально-техническое обеспечение </w:t>
      </w:r>
    </w:p>
    <w:p w:rsidR="00C5555D" w:rsidRPr="003A6D3F" w:rsidRDefault="00C5555D" w:rsidP="00C5555D">
      <w:pPr>
        <w:ind w:firstLine="567"/>
        <w:jc w:val="both"/>
        <w:rPr>
          <w:rFonts w:ascii="Times New Roman" w:eastAsia="Times New Roman" w:hAnsi="Times New Roman" w:cs="Times New Roman"/>
          <w:bCs/>
          <w:color w:val="FF0000"/>
          <w:sz w:val="28"/>
          <w:szCs w:val="28"/>
        </w:rPr>
      </w:pPr>
      <w:r w:rsidRPr="003A6D3F">
        <w:rPr>
          <w:rFonts w:ascii="Times New Roman" w:eastAsia="Times New Roman" w:hAnsi="Times New Roman" w:cs="Times New Roman"/>
          <w:bCs/>
          <w:sz w:val="28"/>
          <w:szCs w:val="28"/>
        </w:rPr>
        <w:t xml:space="preserve">Рабочая программа дисциплины реализуется в учебном кабинете </w:t>
      </w:r>
      <w:r>
        <w:rPr>
          <w:rFonts w:ascii="Times New Roman" w:eastAsia="Times New Roman" w:hAnsi="Times New Roman" w:cs="Times New Roman"/>
          <w:bCs/>
          <w:sz w:val="28"/>
          <w:szCs w:val="28"/>
        </w:rPr>
        <w:t>теоретических</w:t>
      </w:r>
      <w:r w:rsidRPr="003A6D3F">
        <w:rPr>
          <w:rFonts w:ascii="Times New Roman" w:eastAsia="Times New Roman" w:hAnsi="Times New Roman" w:cs="Times New Roman"/>
          <w:bCs/>
          <w:sz w:val="28"/>
          <w:szCs w:val="28"/>
        </w:rPr>
        <w:t xml:space="preserve"> дисциплин</w:t>
      </w:r>
    </w:p>
    <w:p w:rsidR="00C5555D" w:rsidRPr="003A6D3F" w:rsidRDefault="00C5555D" w:rsidP="00C5555D">
      <w:pPr>
        <w:ind w:firstLine="567"/>
        <w:rPr>
          <w:rFonts w:ascii="Times New Roman" w:eastAsia="Times New Roman" w:hAnsi="Times New Roman" w:cs="Times New Roman"/>
          <w:bCs/>
          <w:sz w:val="28"/>
          <w:szCs w:val="28"/>
        </w:rPr>
      </w:pPr>
      <w:r w:rsidRPr="003A6D3F">
        <w:rPr>
          <w:rFonts w:ascii="Times New Roman" w:eastAsia="Times New Roman" w:hAnsi="Times New Roman" w:cs="Times New Roman"/>
          <w:bCs/>
          <w:sz w:val="28"/>
          <w:szCs w:val="28"/>
        </w:rPr>
        <w:t>Оборудование учебного кабинета:</w:t>
      </w:r>
    </w:p>
    <w:p w:rsidR="00C5555D" w:rsidRPr="003A6D3F" w:rsidRDefault="00C5555D" w:rsidP="00C555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sz w:val="28"/>
          <w:szCs w:val="28"/>
          <w:lang w:eastAsia="en-US"/>
        </w:rPr>
      </w:pPr>
      <w:r w:rsidRPr="003A6D3F">
        <w:rPr>
          <w:rFonts w:ascii="Times New Roman" w:hAnsi="Times New Roman"/>
          <w:sz w:val="28"/>
          <w:szCs w:val="28"/>
          <w:lang w:eastAsia="en-US"/>
        </w:rPr>
        <w:t>рабочее место преподавателя;</w:t>
      </w:r>
    </w:p>
    <w:p w:rsidR="00C5555D" w:rsidRPr="003A6D3F" w:rsidRDefault="00C5555D" w:rsidP="00C555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sz w:val="28"/>
          <w:szCs w:val="28"/>
          <w:lang w:eastAsia="en-US"/>
        </w:rPr>
      </w:pPr>
      <w:r w:rsidRPr="003A6D3F">
        <w:rPr>
          <w:rFonts w:ascii="Times New Roman" w:hAnsi="Times New Roman"/>
          <w:sz w:val="28"/>
          <w:szCs w:val="28"/>
          <w:lang w:eastAsia="en-US"/>
        </w:rPr>
        <w:t xml:space="preserve">посадочные места </w:t>
      </w:r>
      <w:proofErr w:type="gramStart"/>
      <w:r w:rsidRPr="003A6D3F">
        <w:rPr>
          <w:rFonts w:ascii="Times New Roman" w:hAnsi="Times New Roman"/>
          <w:sz w:val="28"/>
          <w:szCs w:val="28"/>
          <w:lang w:eastAsia="en-US"/>
        </w:rPr>
        <w:t>обучающихся</w:t>
      </w:r>
      <w:proofErr w:type="gramEnd"/>
      <w:r w:rsidRPr="003A6D3F">
        <w:rPr>
          <w:rFonts w:ascii="Times New Roman" w:hAnsi="Times New Roman"/>
          <w:sz w:val="28"/>
          <w:szCs w:val="28"/>
          <w:lang w:eastAsia="en-US"/>
        </w:rPr>
        <w:t>;</w:t>
      </w:r>
    </w:p>
    <w:p w:rsidR="00C5555D" w:rsidRPr="003A6D3F" w:rsidRDefault="00C5555D" w:rsidP="00C555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sz w:val="28"/>
          <w:szCs w:val="28"/>
          <w:lang w:eastAsia="en-US"/>
        </w:rPr>
      </w:pPr>
      <w:r w:rsidRPr="003A6D3F">
        <w:rPr>
          <w:rFonts w:ascii="Times New Roman" w:hAnsi="Times New Roman"/>
          <w:sz w:val="28"/>
          <w:szCs w:val="28"/>
          <w:lang w:eastAsia="en-US"/>
        </w:rPr>
        <w:t>классная доска меловая;</w:t>
      </w:r>
    </w:p>
    <w:p w:rsidR="00C5555D" w:rsidRPr="003A6D3F" w:rsidRDefault="00C5555D" w:rsidP="00C555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sz w:val="28"/>
          <w:szCs w:val="28"/>
          <w:lang w:eastAsia="en-US"/>
        </w:rPr>
      </w:pPr>
      <w:r w:rsidRPr="003A6D3F">
        <w:rPr>
          <w:rFonts w:ascii="Times New Roman" w:hAnsi="Times New Roman"/>
          <w:sz w:val="28"/>
          <w:szCs w:val="28"/>
          <w:lang w:eastAsia="en-US"/>
        </w:rPr>
        <w:t>шкафы для учебных пособий;</w:t>
      </w:r>
    </w:p>
    <w:p w:rsidR="00C5555D" w:rsidRPr="003A6D3F" w:rsidRDefault="00C5555D" w:rsidP="00C5555D">
      <w:pPr>
        <w:ind w:firstLine="567"/>
        <w:rPr>
          <w:rFonts w:ascii="Times New Roman" w:eastAsia="Times New Roman" w:hAnsi="Times New Roman" w:cs="Times New Roman"/>
          <w:bCs/>
          <w:sz w:val="28"/>
          <w:szCs w:val="28"/>
        </w:rPr>
      </w:pPr>
      <w:r w:rsidRPr="003A6D3F">
        <w:rPr>
          <w:rFonts w:ascii="Times New Roman" w:eastAsia="Times New Roman" w:hAnsi="Times New Roman" w:cs="Times New Roman"/>
          <w:bCs/>
          <w:sz w:val="28"/>
          <w:szCs w:val="28"/>
        </w:rPr>
        <w:t>Технические средства обучения</w:t>
      </w:r>
    </w:p>
    <w:p w:rsidR="00C5555D" w:rsidRPr="003A6D3F" w:rsidRDefault="00C5555D" w:rsidP="00C5555D">
      <w:pPr>
        <w:ind w:firstLine="567"/>
        <w:jc w:val="both"/>
        <w:rPr>
          <w:rFonts w:ascii="Times New Roman" w:hAnsi="Times New Roman" w:cs="Times New Roman"/>
          <w:sz w:val="28"/>
          <w:szCs w:val="28"/>
          <w:lang w:eastAsia="en-US"/>
        </w:rPr>
      </w:pPr>
      <w:r w:rsidRPr="003A6D3F">
        <w:rPr>
          <w:rFonts w:ascii="Times New Roman" w:hAnsi="Times New Roman" w:cs="Times New Roman"/>
          <w:sz w:val="28"/>
          <w:szCs w:val="28"/>
          <w:lang w:eastAsia="en-US"/>
        </w:rPr>
        <w:t>Ноутбук с лицензионным программным обеспечением;</w:t>
      </w:r>
    </w:p>
    <w:p w:rsidR="00C5555D" w:rsidRPr="003A6D3F" w:rsidRDefault="00C5555D" w:rsidP="00C5555D">
      <w:pPr>
        <w:ind w:firstLine="567"/>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м</w:t>
      </w:r>
      <w:r w:rsidRPr="003A6D3F">
        <w:rPr>
          <w:rFonts w:ascii="Times New Roman" w:hAnsi="Times New Roman" w:cs="Times New Roman"/>
          <w:sz w:val="28"/>
          <w:szCs w:val="28"/>
          <w:lang w:eastAsia="en-US"/>
        </w:rPr>
        <w:t>ультимедийный</w:t>
      </w:r>
      <w:proofErr w:type="spellEnd"/>
      <w:r w:rsidRPr="003A6D3F">
        <w:rPr>
          <w:rFonts w:ascii="Times New Roman" w:hAnsi="Times New Roman" w:cs="Times New Roman"/>
          <w:sz w:val="28"/>
          <w:szCs w:val="28"/>
          <w:lang w:eastAsia="en-US"/>
        </w:rPr>
        <w:t xml:space="preserve"> проектор с экраном</w:t>
      </w:r>
      <w:r>
        <w:rPr>
          <w:rFonts w:ascii="Times New Roman" w:hAnsi="Times New Roman" w:cs="Times New Roman"/>
          <w:sz w:val="28"/>
          <w:szCs w:val="28"/>
          <w:lang w:eastAsia="en-US"/>
        </w:rPr>
        <w:t>.</w:t>
      </w:r>
    </w:p>
    <w:p w:rsidR="00C5555D" w:rsidRPr="003A6D3F" w:rsidRDefault="00C5555D" w:rsidP="00C5555D">
      <w:pPr>
        <w:ind w:firstLine="567"/>
        <w:rPr>
          <w:rFonts w:ascii="Times New Roman" w:eastAsia="Times New Roman" w:hAnsi="Times New Roman" w:cs="Times New Roman"/>
          <w:bCs/>
          <w:color w:val="FF0000"/>
          <w:sz w:val="28"/>
          <w:szCs w:val="28"/>
        </w:rPr>
      </w:pPr>
    </w:p>
    <w:p w:rsidR="00C5555D" w:rsidRPr="003A6D3F" w:rsidRDefault="00C5555D" w:rsidP="00C5555D">
      <w:pPr>
        <w:rPr>
          <w:rFonts w:ascii="Times New Roman" w:eastAsia="Times New Roman" w:hAnsi="Times New Roman" w:cs="Times New Roman"/>
          <w:b/>
          <w:bCs/>
          <w:sz w:val="28"/>
          <w:szCs w:val="28"/>
        </w:rPr>
      </w:pPr>
      <w:r w:rsidRPr="003A6D3F">
        <w:rPr>
          <w:rFonts w:ascii="Times New Roman" w:eastAsia="Times New Roman" w:hAnsi="Times New Roman" w:cs="Times New Roman"/>
          <w:b/>
          <w:bCs/>
          <w:sz w:val="28"/>
          <w:szCs w:val="28"/>
        </w:rPr>
        <w:t>Информационное обеспечение обучения</w:t>
      </w:r>
    </w:p>
    <w:p w:rsidR="00C5555D" w:rsidRPr="003A6D3F" w:rsidRDefault="00C5555D" w:rsidP="00C5555D">
      <w:pPr>
        <w:rPr>
          <w:rFonts w:ascii="Times New Roman" w:eastAsia="Times New Roman" w:hAnsi="Times New Roman" w:cs="Times New Roman"/>
          <w:b/>
          <w:bCs/>
          <w:sz w:val="28"/>
          <w:szCs w:val="28"/>
        </w:rPr>
      </w:pPr>
    </w:p>
    <w:p w:rsidR="00C5555D" w:rsidRPr="003A6D3F" w:rsidRDefault="00C5555D" w:rsidP="00C5555D">
      <w:pPr>
        <w:ind w:firstLine="567"/>
        <w:rPr>
          <w:rFonts w:ascii="Times New Roman" w:eastAsia="Times New Roman" w:hAnsi="Times New Roman" w:cs="Times New Roman"/>
          <w:bCs/>
          <w:sz w:val="28"/>
          <w:szCs w:val="28"/>
        </w:rPr>
      </w:pPr>
      <w:r w:rsidRPr="003A6D3F">
        <w:rPr>
          <w:rFonts w:ascii="Times New Roman" w:eastAsia="Times New Roman" w:hAnsi="Times New Roman" w:cs="Times New Roman"/>
          <w:bCs/>
          <w:sz w:val="28"/>
          <w:szCs w:val="28"/>
        </w:rPr>
        <w:t xml:space="preserve">Перечень рекомендуемых учебных изданий, </w:t>
      </w:r>
      <w:proofErr w:type="spellStart"/>
      <w:r w:rsidRPr="003A6D3F">
        <w:rPr>
          <w:rFonts w:ascii="Times New Roman" w:eastAsia="Times New Roman" w:hAnsi="Times New Roman" w:cs="Times New Roman"/>
          <w:bCs/>
          <w:sz w:val="28"/>
          <w:szCs w:val="28"/>
        </w:rPr>
        <w:t>интернет-ресурсов</w:t>
      </w:r>
      <w:proofErr w:type="spellEnd"/>
      <w:r w:rsidRPr="003A6D3F">
        <w:rPr>
          <w:rFonts w:ascii="Times New Roman" w:eastAsia="Times New Roman" w:hAnsi="Times New Roman" w:cs="Times New Roman"/>
          <w:bCs/>
          <w:sz w:val="28"/>
          <w:szCs w:val="28"/>
        </w:rPr>
        <w:t xml:space="preserve">, дополнительной литературы. </w:t>
      </w:r>
    </w:p>
    <w:p w:rsidR="00C5555D" w:rsidRPr="003A6D3F" w:rsidRDefault="00C5555D" w:rsidP="00C5555D">
      <w:pPr>
        <w:ind w:firstLine="567"/>
        <w:rPr>
          <w:rFonts w:ascii="Times New Roman" w:eastAsia="Times New Roman" w:hAnsi="Times New Roman" w:cs="Times New Roman"/>
          <w:bCs/>
          <w:sz w:val="28"/>
          <w:szCs w:val="28"/>
        </w:rPr>
      </w:pPr>
    </w:p>
    <w:p w:rsidR="00C5555D" w:rsidRPr="003A6D3F" w:rsidRDefault="00C5555D" w:rsidP="00C5555D">
      <w:pPr>
        <w:ind w:firstLine="567"/>
        <w:rPr>
          <w:rFonts w:ascii="Times New Roman" w:eastAsia="Times New Roman" w:hAnsi="Times New Roman" w:cs="Times New Roman"/>
          <w:bCs/>
          <w:sz w:val="28"/>
          <w:szCs w:val="28"/>
        </w:rPr>
      </w:pPr>
      <w:r w:rsidRPr="003A6D3F">
        <w:rPr>
          <w:rFonts w:ascii="Times New Roman" w:eastAsia="Times New Roman" w:hAnsi="Times New Roman" w:cs="Times New Roman"/>
          <w:bCs/>
          <w:sz w:val="28"/>
          <w:szCs w:val="28"/>
        </w:rPr>
        <w:t>Основной источник:</w:t>
      </w:r>
    </w:p>
    <w:p w:rsidR="00C5555D" w:rsidRDefault="00C5555D" w:rsidP="00C5555D">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25DD8">
        <w:rPr>
          <w:rFonts w:ascii="Times New Roman" w:hAnsi="Times New Roman" w:cs="Times New Roman"/>
          <w:sz w:val="28"/>
          <w:szCs w:val="28"/>
        </w:rPr>
        <w:t xml:space="preserve">Суворова О.В. Швейное оборудование [Текст]:  Учебник для </w:t>
      </w:r>
      <w:proofErr w:type="spellStart"/>
      <w:r w:rsidRPr="00B25DD8">
        <w:rPr>
          <w:rFonts w:ascii="Times New Roman" w:hAnsi="Times New Roman" w:cs="Times New Roman"/>
          <w:sz w:val="28"/>
          <w:szCs w:val="28"/>
        </w:rPr>
        <w:t>нач</w:t>
      </w:r>
      <w:proofErr w:type="gramStart"/>
      <w:r w:rsidRPr="00B25DD8">
        <w:rPr>
          <w:rFonts w:ascii="Times New Roman" w:hAnsi="Times New Roman" w:cs="Times New Roman"/>
          <w:sz w:val="28"/>
          <w:szCs w:val="28"/>
        </w:rPr>
        <w:t>.п</w:t>
      </w:r>
      <w:proofErr w:type="gramEnd"/>
      <w:r w:rsidRPr="00B25DD8">
        <w:rPr>
          <w:rFonts w:ascii="Times New Roman" w:hAnsi="Times New Roman" w:cs="Times New Roman"/>
          <w:sz w:val="28"/>
          <w:szCs w:val="28"/>
        </w:rPr>
        <w:t>роф.образования</w:t>
      </w:r>
      <w:proofErr w:type="spellEnd"/>
      <w:r w:rsidRPr="00B25DD8">
        <w:rPr>
          <w:rFonts w:ascii="Times New Roman" w:hAnsi="Times New Roman" w:cs="Times New Roman"/>
          <w:sz w:val="28"/>
          <w:szCs w:val="28"/>
        </w:rPr>
        <w:t>,</w:t>
      </w:r>
      <w:r>
        <w:rPr>
          <w:rFonts w:ascii="Times New Roman" w:hAnsi="Times New Roman" w:cs="Times New Roman"/>
          <w:sz w:val="28"/>
          <w:szCs w:val="28"/>
        </w:rPr>
        <w:t>- Ростов- на- Дону. Феникс, 2018</w:t>
      </w:r>
      <w:r w:rsidRPr="00B25DD8">
        <w:rPr>
          <w:rFonts w:ascii="Times New Roman" w:hAnsi="Times New Roman" w:cs="Times New Roman"/>
          <w:sz w:val="28"/>
          <w:szCs w:val="28"/>
        </w:rPr>
        <w:t>.-363стр.</w:t>
      </w:r>
    </w:p>
    <w:p w:rsidR="00C5555D" w:rsidRPr="00E70D62" w:rsidRDefault="00C5555D" w:rsidP="00C5555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5555D" w:rsidRPr="003A6D3F" w:rsidRDefault="00C5555D" w:rsidP="00C5555D">
      <w:pPr>
        <w:rPr>
          <w:rFonts w:ascii="Times New Roman" w:eastAsia="Times New Roman" w:hAnsi="Times New Roman" w:cs="Times New Roman"/>
          <w:sz w:val="28"/>
          <w:szCs w:val="28"/>
        </w:rPr>
      </w:pPr>
      <w:r w:rsidRPr="003A6D3F">
        <w:rPr>
          <w:rFonts w:ascii="Times New Roman" w:eastAsia="Times New Roman" w:hAnsi="Times New Roman" w:cs="Times New Roman"/>
          <w:sz w:val="28"/>
          <w:szCs w:val="28"/>
        </w:rPr>
        <w:t>Интернет-ресурс</w:t>
      </w:r>
      <w:r>
        <w:rPr>
          <w:rFonts w:ascii="Times New Roman" w:eastAsia="Times New Roman" w:hAnsi="Times New Roman" w:cs="Times New Roman"/>
          <w:sz w:val="28"/>
          <w:szCs w:val="28"/>
        </w:rPr>
        <w:t>ы</w:t>
      </w:r>
      <w:r w:rsidRPr="003A6D3F">
        <w:rPr>
          <w:rFonts w:ascii="Times New Roman" w:eastAsia="Times New Roman" w:hAnsi="Times New Roman" w:cs="Times New Roman"/>
          <w:sz w:val="28"/>
          <w:szCs w:val="28"/>
        </w:rPr>
        <w:t>:</w:t>
      </w:r>
    </w:p>
    <w:p w:rsidR="00C5555D" w:rsidRPr="007E2E73" w:rsidRDefault="00C5555D" w:rsidP="00C5555D">
      <w:pPr>
        <w:pStyle w:val="a6"/>
        <w:numPr>
          <w:ilvl w:val="0"/>
          <w:numId w:val="5"/>
        </w:numPr>
        <w:rPr>
          <w:sz w:val="28"/>
          <w:szCs w:val="28"/>
        </w:rPr>
      </w:pPr>
      <w:hyperlink r:id="rId5" w:tgtFrame="new" w:history="1">
        <w:r w:rsidRPr="007E2E73">
          <w:rPr>
            <w:rStyle w:val="a5"/>
            <w:bCs/>
            <w:sz w:val="28"/>
            <w:szCs w:val="28"/>
          </w:rPr>
          <w:t>Швейное оборудование на VIII Международной выставке"Инлегмаш"</w:t>
        </w:r>
      </w:hyperlink>
      <w:r w:rsidRPr="007E2E73">
        <w:rPr>
          <w:sz w:val="28"/>
          <w:szCs w:val="28"/>
        </w:rPr>
        <w:t> </w:t>
      </w:r>
      <w:r w:rsidRPr="007E2E73">
        <w:rPr>
          <w:sz w:val="28"/>
          <w:szCs w:val="28"/>
        </w:rPr>
        <w:br/>
        <w:t xml:space="preserve">Обзор зарубежного и </w:t>
      </w:r>
      <w:proofErr w:type="spellStart"/>
      <w:r w:rsidRPr="007E2E73">
        <w:rPr>
          <w:sz w:val="28"/>
          <w:szCs w:val="28"/>
        </w:rPr>
        <w:t>отечественого</w:t>
      </w:r>
      <w:proofErr w:type="spellEnd"/>
      <w:r w:rsidRPr="007E2E73">
        <w:rPr>
          <w:sz w:val="28"/>
          <w:szCs w:val="28"/>
        </w:rPr>
        <w:t xml:space="preserve"> швейного оборудования на VIII Международной выставк</w:t>
      </w:r>
      <w:proofErr w:type="gramStart"/>
      <w:r w:rsidRPr="007E2E73">
        <w:rPr>
          <w:sz w:val="28"/>
          <w:szCs w:val="28"/>
        </w:rPr>
        <w:t>е"</w:t>
      </w:r>
      <w:proofErr w:type="gramEnd"/>
      <w:r w:rsidRPr="007E2E73">
        <w:rPr>
          <w:sz w:val="28"/>
          <w:szCs w:val="28"/>
        </w:rPr>
        <w:t>Инлегмаш". </w:t>
      </w:r>
      <w:hyperlink r:id="rId6" w:history="1">
        <w:r w:rsidRPr="007E2E73">
          <w:rPr>
            <w:rStyle w:val="a5"/>
            <w:sz w:val="28"/>
            <w:szCs w:val="28"/>
          </w:rPr>
          <w:t>http://www.edu.ru/modules.php?op=modload&amp;name=Web_Links&amp;file=index&amp;l_op=viewlink&amp;cid=1689</w:t>
        </w:r>
      </w:hyperlink>
    </w:p>
    <w:p w:rsidR="00C5555D" w:rsidRDefault="00C5555D" w:rsidP="00C5555D">
      <w:pPr>
        <w:pStyle w:val="a3"/>
        <w:numPr>
          <w:ilvl w:val="0"/>
          <w:numId w:val="5"/>
        </w:numPr>
        <w:rPr>
          <w:rFonts w:ascii="Times New Roman" w:hAnsi="Times New Roman" w:cs="Times New Roman"/>
          <w:sz w:val="28"/>
          <w:szCs w:val="28"/>
        </w:rPr>
      </w:pPr>
      <w:hyperlink r:id="rId7" w:tgtFrame="new" w:history="1">
        <w:r w:rsidRPr="007E2E73">
          <w:rPr>
            <w:rStyle w:val="a5"/>
            <w:rFonts w:ascii="Times New Roman" w:hAnsi="Times New Roman" w:cs="Times New Roman"/>
            <w:bCs/>
            <w:sz w:val="28"/>
            <w:szCs w:val="28"/>
          </w:rPr>
          <w:t>Швейное оборудование фирмы "</w:t>
        </w:r>
        <w:proofErr w:type="spellStart"/>
        <w:r w:rsidRPr="007E2E73">
          <w:rPr>
            <w:rStyle w:val="a5"/>
            <w:rFonts w:ascii="Times New Roman" w:hAnsi="Times New Roman" w:cs="Times New Roman"/>
            <w:bCs/>
            <w:sz w:val="28"/>
            <w:szCs w:val="28"/>
          </w:rPr>
          <w:t>Джуки</w:t>
        </w:r>
        <w:proofErr w:type="spellEnd"/>
        <w:r w:rsidRPr="007E2E73">
          <w:rPr>
            <w:rStyle w:val="a5"/>
            <w:rFonts w:ascii="Times New Roman" w:hAnsi="Times New Roman" w:cs="Times New Roman"/>
            <w:bCs/>
            <w:sz w:val="28"/>
            <w:szCs w:val="28"/>
          </w:rPr>
          <w:t>" для изготовления джинсов</w:t>
        </w:r>
      </w:hyperlink>
      <w:r w:rsidRPr="007E2E73">
        <w:rPr>
          <w:rFonts w:ascii="Times New Roman" w:hAnsi="Times New Roman" w:cs="Times New Roman"/>
          <w:sz w:val="28"/>
          <w:szCs w:val="28"/>
        </w:rPr>
        <w:t> </w:t>
      </w:r>
      <w:r w:rsidRPr="007E2E73">
        <w:rPr>
          <w:rFonts w:ascii="Times New Roman" w:hAnsi="Times New Roman" w:cs="Times New Roman"/>
          <w:sz w:val="28"/>
          <w:szCs w:val="28"/>
        </w:rPr>
        <w:br/>
        <w:t>Обзор швейного оборудования фирмы "</w:t>
      </w:r>
      <w:proofErr w:type="spellStart"/>
      <w:r w:rsidRPr="007E2E73">
        <w:rPr>
          <w:rFonts w:ascii="Times New Roman" w:hAnsi="Times New Roman" w:cs="Times New Roman"/>
          <w:sz w:val="28"/>
          <w:szCs w:val="28"/>
        </w:rPr>
        <w:t>Джуки</w:t>
      </w:r>
      <w:proofErr w:type="spellEnd"/>
      <w:r w:rsidRPr="007E2E73">
        <w:rPr>
          <w:rFonts w:ascii="Times New Roman" w:hAnsi="Times New Roman" w:cs="Times New Roman"/>
          <w:sz w:val="28"/>
          <w:szCs w:val="28"/>
        </w:rPr>
        <w:t xml:space="preserve">" для изготовления </w:t>
      </w:r>
      <w:proofErr w:type="spellStart"/>
      <w:r w:rsidRPr="007E2E73">
        <w:rPr>
          <w:rFonts w:ascii="Times New Roman" w:hAnsi="Times New Roman" w:cs="Times New Roman"/>
          <w:sz w:val="28"/>
          <w:szCs w:val="28"/>
        </w:rPr>
        <w:t>джинсовс</w:t>
      </w:r>
      <w:proofErr w:type="spellEnd"/>
      <w:r w:rsidRPr="007E2E73">
        <w:rPr>
          <w:rFonts w:ascii="Times New Roman" w:hAnsi="Times New Roman" w:cs="Times New Roman"/>
          <w:sz w:val="28"/>
          <w:szCs w:val="28"/>
        </w:rPr>
        <w:t xml:space="preserve"> описанием технических характеристик.</w:t>
      </w:r>
    </w:p>
    <w:p w:rsidR="00C5555D" w:rsidRPr="007E0428" w:rsidRDefault="00C5555D" w:rsidP="00C5555D">
      <w:pPr>
        <w:pStyle w:val="a3"/>
        <w:numPr>
          <w:ilvl w:val="0"/>
          <w:numId w:val="5"/>
        </w:numPr>
        <w:rPr>
          <w:rFonts w:ascii="Times New Roman" w:hAnsi="Times New Roman" w:cs="Times New Roman"/>
          <w:sz w:val="28"/>
          <w:szCs w:val="28"/>
        </w:rPr>
      </w:pPr>
      <w:r w:rsidRPr="007E2E73">
        <w:rPr>
          <w:rFonts w:ascii="Times New Roman" w:hAnsi="Times New Roman" w:cs="Times New Roman"/>
          <w:sz w:val="28"/>
          <w:szCs w:val="28"/>
        </w:rPr>
        <w:t xml:space="preserve"> </w:t>
      </w:r>
      <w:hyperlink r:id="rId8" w:tgtFrame="new" w:history="1">
        <w:r w:rsidRPr="007E2E73">
          <w:rPr>
            <w:rStyle w:val="a5"/>
            <w:rFonts w:ascii="Times New Roman" w:hAnsi="Times New Roman" w:cs="Times New Roman"/>
            <w:bCs/>
            <w:sz w:val="28"/>
            <w:szCs w:val="28"/>
          </w:rPr>
          <w:t>Новые разработки швейного оборудования ОАО "Орша"</w:t>
        </w:r>
      </w:hyperlink>
      <w:r w:rsidRPr="007E2E73">
        <w:rPr>
          <w:rFonts w:ascii="Times New Roman" w:hAnsi="Times New Roman" w:cs="Times New Roman"/>
          <w:sz w:val="28"/>
          <w:szCs w:val="28"/>
        </w:rPr>
        <w:t> </w:t>
      </w:r>
      <w:r w:rsidRPr="007E2E73">
        <w:rPr>
          <w:rFonts w:ascii="Times New Roman" w:hAnsi="Times New Roman" w:cs="Times New Roman"/>
          <w:sz w:val="28"/>
          <w:szCs w:val="28"/>
        </w:rPr>
        <w:br/>
        <w:t>Обзор новых разработок швейного оборудования ОАО "Орша" с описанием технических характеристик.</w:t>
      </w:r>
    </w:p>
    <w:p w:rsidR="00C5555D" w:rsidRPr="003A6D3F" w:rsidRDefault="00C5555D" w:rsidP="00C5555D">
      <w:pPr>
        <w:rPr>
          <w:rFonts w:ascii="Times New Roman" w:eastAsia="Times New Roman" w:hAnsi="Times New Roman" w:cs="Times New Roman"/>
          <w:sz w:val="28"/>
          <w:szCs w:val="28"/>
        </w:rPr>
      </w:pPr>
      <w:r w:rsidRPr="003A6D3F">
        <w:rPr>
          <w:rFonts w:ascii="Times New Roman" w:eastAsia="Times New Roman" w:hAnsi="Times New Roman" w:cs="Times New Roman"/>
          <w:sz w:val="28"/>
          <w:szCs w:val="28"/>
        </w:rPr>
        <w:t>Дополнительные источники:</w:t>
      </w:r>
    </w:p>
    <w:p w:rsidR="00C5555D" w:rsidRPr="00011FB3" w:rsidRDefault="00C5555D" w:rsidP="00C5555D">
      <w:pPr>
        <w:pStyle w:val="a3"/>
        <w:numPr>
          <w:ilvl w:val="0"/>
          <w:numId w:val="6"/>
        </w:numPr>
        <w:spacing w:after="0" w:line="240" w:lineRule="auto"/>
        <w:rPr>
          <w:rFonts w:ascii="Times New Roman" w:eastAsia="Times New Roman" w:hAnsi="Times New Roman" w:cs="Times New Roman"/>
          <w:sz w:val="28"/>
          <w:szCs w:val="28"/>
          <w:lang w:eastAsia="ru-RU"/>
        </w:rPr>
      </w:pPr>
      <w:r w:rsidRPr="009708B9">
        <w:rPr>
          <w:rFonts w:ascii="Times New Roman" w:eastAsia="Times New Roman" w:hAnsi="Times New Roman" w:cs="Times New Roman"/>
          <w:sz w:val="28"/>
          <w:szCs w:val="28"/>
          <w:lang w:eastAsia="ru-RU"/>
        </w:rPr>
        <w:t xml:space="preserve">Практикум по оборудованию швейных предприятий: </w:t>
      </w:r>
      <w:proofErr w:type="spellStart"/>
      <w:r w:rsidRPr="009708B9">
        <w:rPr>
          <w:rFonts w:ascii="Times New Roman" w:eastAsia="Times New Roman" w:hAnsi="Times New Roman" w:cs="Times New Roman"/>
          <w:sz w:val="28"/>
          <w:szCs w:val="28"/>
          <w:lang w:eastAsia="ru-RU"/>
        </w:rPr>
        <w:t>учеб</w:t>
      </w:r>
      <w:proofErr w:type="gramStart"/>
      <w:r w:rsidRPr="009708B9">
        <w:rPr>
          <w:rFonts w:ascii="Times New Roman" w:eastAsia="Times New Roman" w:hAnsi="Times New Roman" w:cs="Times New Roman"/>
          <w:sz w:val="28"/>
          <w:szCs w:val="28"/>
          <w:lang w:eastAsia="ru-RU"/>
        </w:rPr>
        <w:t>.п</w:t>
      </w:r>
      <w:proofErr w:type="gramEnd"/>
      <w:r w:rsidRPr="009708B9">
        <w:rPr>
          <w:rFonts w:ascii="Times New Roman" w:eastAsia="Times New Roman" w:hAnsi="Times New Roman" w:cs="Times New Roman"/>
          <w:sz w:val="28"/>
          <w:szCs w:val="28"/>
          <w:lang w:eastAsia="ru-RU"/>
        </w:rPr>
        <w:t>особие</w:t>
      </w:r>
      <w:proofErr w:type="spellEnd"/>
      <w:r w:rsidRPr="009708B9">
        <w:rPr>
          <w:rFonts w:ascii="Times New Roman" w:eastAsia="Times New Roman" w:hAnsi="Times New Roman" w:cs="Times New Roman"/>
          <w:sz w:val="28"/>
          <w:szCs w:val="28"/>
          <w:lang w:eastAsia="ru-RU"/>
        </w:rPr>
        <w:t xml:space="preserve"> для </w:t>
      </w:r>
      <w:proofErr w:type="spellStart"/>
      <w:r w:rsidRPr="009708B9">
        <w:rPr>
          <w:rFonts w:ascii="Times New Roman" w:eastAsia="Times New Roman" w:hAnsi="Times New Roman" w:cs="Times New Roman"/>
          <w:sz w:val="28"/>
          <w:szCs w:val="28"/>
          <w:lang w:eastAsia="ru-RU"/>
        </w:rPr>
        <w:t>нач.проф.образования</w:t>
      </w:r>
      <w:proofErr w:type="spellEnd"/>
      <w:r w:rsidRPr="009708B9">
        <w:rPr>
          <w:rFonts w:ascii="Times New Roman" w:eastAsia="Times New Roman" w:hAnsi="Times New Roman" w:cs="Times New Roman"/>
          <w:sz w:val="28"/>
          <w:szCs w:val="28"/>
          <w:lang w:eastAsia="ru-RU"/>
        </w:rPr>
        <w:t xml:space="preserve">/А.С.Ермаков.-3-е </w:t>
      </w:r>
      <w:proofErr w:type="spellStart"/>
      <w:r w:rsidRPr="009708B9">
        <w:rPr>
          <w:rFonts w:ascii="Times New Roman" w:eastAsia="Times New Roman" w:hAnsi="Times New Roman" w:cs="Times New Roman"/>
          <w:sz w:val="28"/>
          <w:szCs w:val="28"/>
          <w:lang w:eastAsia="ru-RU"/>
        </w:rPr>
        <w:t>изд.,испр</w:t>
      </w:r>
      <w:proofErr w:type="spellEnd"/>
      <w:r w:rsidRPr="009708B9">
        <w:rPr>
          <w:rFonts w:ascii="Times New Roman" w:eastAsia="Times New Roman" w:hAnsi="Times New Roman" w:cs="Times New Roman"/>
          <w:sz w:val="28"/>
          <w:szCs w:val="28"/>
          <w:lang w:eastAsia="ru-RU"/>
        </w:rPr>
        <w:t>. И доп.- М.</w:t>
      </w:r>
      <w:proofErr w:type="gramStart"/>
      <w:r w:rsidRPr="009708B9">
        <w:rPr>
          <w:rFonts w:ascii="Times New Roman" w:eastAsia="Times New Roman" w:hAnsi="Times New Roman" w:cs="Times New Roman"/>
          <w:sz w:val="28"/>
          <w:szCs w:val="28"/>
          <w:lang w:eastAsia="ru-RU"/>
        </w:rPr>
        <w:t xml:space="preserve"> :</w:t>
      </w:r>
      <w:proofErr w:type="gramEnd"/>
      <w:r w:rsidRPr="009708B9">
        <w:rPr>
          <w:rFonts w:ascii="Times New Roman" w:eastAsia="Times New Roman" w:hAnsi="Times New Roman" w:cs="Times New Roman"/>
          <w:sz w:val="28"/>
          <w:szCs w:val="28"/>
          <w:lang w:eastAsia="ru-RU"/>
        </w:rPr>
        <w:t>Издательский центр «Академия»,2016.-25 с.</w:t>
      </w:r>
    </w:p>
    <w:p w:rsidR="00C5555D" w:rsidRPr="00FB184A" w:rsidRDefault="00C5555D" w:rsidP="00C5555D">
      <w:pPr>
        <w:jc w:val="center"/>
        <w:rPr>
          <w:rFonts w:ascii="Times New Roman" w:eastAsia="Calibri" w:hAnsi="Times New Roman" w:cs="Times New Roman"/>
          <w:b/>
          <w:sz w:val="24"/>
          <w:szCs w:val="24"/>
        </w:rPr>
      </w:pPr>
      <w:r w:rsidRPr="00FB184A">
        <w:rPr>
          <w:rFonts w:ascii="Times New Roman" w:eastAsia="Calibri" w:hAnsi="Times New Roman" w:cs="Times New Roman"/>
          <w:b/>
          <w:sz w:val="24"/>
          <w:szCs w:val="24"/>
        </w:rPr>
        <w:lastRenderedPageBreak/>
        <w:t>Оценочные материалы</w:t>
      </w:r>
    </w:p>
    <w:p w:rsidR="00C5555D" w:rsidRPr="00FB184A" w:rsidRDefault="00C5555D" w:rsidP="00C5555D">
      <w:pPr>
        <w:jc w:val="center"/>
        <w:rPr>
          <w:rFonts w:ascii="Times New Roman" w:eastAsia="Calibri" w:hAnsi="Times New Roman" w:cs="Times New Roman"/>
          <w:sz w:val="24"/>
          <w:szCs w:val="24"/>
        </w:rPr>
      </w:pPr>
      <w:r w:rsidRPr="00FB184A">
        <w:rPr>
          <w:rFonts w:ascii="Times New Roman" w:eastAsia="Calibri" w:hAnsi="Times New Roman" w:cs="Times New Roman"/>
          <w:sz w:val="24"/>
          <w:szCs w:val="24"/>
        </w:rPr>
        <w:t>для проведения промежуточной аттестации в форме дифференцированного зачета по учебной дисциплине оборудование</w:t>
      </w:r>
    </w:p>
    <w:p w:rsidR="00C5555D" w:rsidRPr="00FB184A" w:rsidRDefault="00C5555D" w:rsidP="00C5555D">
      <w:pPr>
        <w:jc w:val="center"/>
        <w:rPr>
          <w:rFonts w:ascii="Times New Roman" w:eastAsia="Calibri" w:hAnsi="Times New Roman" w:cs="Times New Roman"/>
          <w:b/>
          <w:sz w:val="24"/>
          <w:szCs w:val="24"/>
        </w:rPr>
      </w:pPr>
    </w:p>
    <w:p w:rsidR="00C5555D" w:rsidRPr="00FB184A" w:rsidRDefault="00C5555D" w:rsidP="00C5555D">
      <w:pPr>
        <w:shd w:val="clear" w:color="auto" w:fill="FFFFFF"/>
        <w:jc w:val="center"/>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Дифференцированный зачёт</w:t>
      </w:r>
    </w:p>
    <w:p w:rsidR="00C5555D" w:rsidRPr="00FB184A" w:rsidRDefault="00C5555D" w:rsidP="00C5555D">
      <w:pPr>
        <w:shd w:val="clear" w:color="auto" w:fill="FFFFFF"/>
        <w:jc w:val="center"/>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1. Форма проведения: письменная.</w:t>
      </w:r>
    </w:p>
    <w:p w:rsidR="00C5555D" w:rsidRPr="00FB184A" w:rsidRDefault="00C5555D" w:rsidP="00C5555D">
      <w:pPr>
        <w:shd w:val="clear" w:color="auto" w:fill="FFFFFF"/>
        <w:jc w:val="center"/>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2.Условия выполнения</w:t>
      </w:r>
    </w:p>
    <w:p w:rsidR="00C5555D" w:rsidRPr="00FB184A" w:rsidRDefault="00C5555D" w:rsidP="00C5555D">
      <w:pPr>
        <w:shd w:val="clear" w:color="auto" w:fill="FFFFFF"/>
        <w:jc w:val="center"/>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Время выполнения задания: 90 минут</w:t>
      </w:r>
    </w:p>
    <w:p w:rsidR="00C5555D" w:rsidRPr="00FB184A" w:rsidRDefault="00C5555D" w:rsidP="00C5555D">
      <w:pPr>
        <w:shd w:val="clear" w:color="auto" w:fill="FFFFFF"/>
        <w:rPr>
          <w:rFonts w:ascii="Times New Roman" w:eastAsia="Calibri" w:hAnsi="Times New Roman" w:cs="Times New Roman"/>
          <w:bCs/>
          <w:sz w:val="24"/>
          <w:szCs w:val="24"/>
        </w:rPr>
      </w:pPr>
      <w:proofErr w:type="gramStart"/>
      <w:r w:rsidRPr="00FB184A">
        <w:rPr>
          <w:rFonts w:ascii="Times New Roman" w:eastAsia="Calibri" w:hAnsi="Times New Roman" w:cs="Times New Roman"/>
          <w:bCs/>
          <w:sz w:val="24"/>
          <w:szCs w:val="24"/>
        </w:rPr>
        <w:t>Оборудование учебного кабинета: учебным оборудованием (доской учебной, рабочим</w:t>
      </w:r>
      <w:proofErr w:type="gramEnd"/>
    </w:p>
    <w:p w:rsidR="00C5555D" w:rsidRPr="00FB184A" w:rsidRDefault="00C5555D" w:rsidP="00C5555D">
      <w:pPr>
        <w:shd w:val="clear" w:color="auto" w:fill="FFFFFF"/>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 xml:space="preserve">местом преподавателя, столами, стульями (по числу </w:t>
      </w:r>
      <w:proofErr w:type="gramStart"/>
      <w:r w:rsidRPr="00FB184A">
        <w:rPr>
          <w:rFonts w:ascii="Times New Roman" w:eastAsia="Calibri" w:hAnsi="Times New Roman" w:cs="Times New Roman"/>
          <w:bCs/>
          <w:sz w:val="24"/>
          <w:szCs w:val="24"/>
        </w:rPr>
        <w:t>обучающихся</w:t>
      </w:r>
      <w:proofErr w:type="gramEnd"/>
      <w:r w:rsidRPr="00FB184A">
        <w:rPr>
          <w:rFonts w:ascii="Times New Roman" w:eastAsia="Calibri" w:hAnsi="Times New Roman" w:cs="Times New Roman"/>
          <w:bCs/>
          <w:sz w:val="24"/>
          <w:szCs w:val="24"/>
        </w:rPr>
        <w:t>), раздаточного дидактического материала и др.);</w:t>
      </w:r>
    </w:p>
    <w:p w:rsidR="00C5555D" w:rsidRPr="00FB184A" w:rsidRDefault="00C5555D" w:rsidP="00C5555D">
      <w:pPr>
        <w:shd w:val="clear" w:color="auto" w:fill="FFFFFF"/>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 xml:space="preserve">Технические средства обучения: компьютер, средства </w:t>
      </w:r>
      <w:proofErr w:type="spellStart"/>
      <w:r w:rsidRPr="00FB184A">
        <w:rPr>
          <w:rFonts w:ascii="Times New Roman" w:eastAsia="Calibri" w:hAnsi="Times New Roman" w:cs="Times New Roman"/>
          <w:bCs/>
          <w:sz w:val="24"/>
          <w:szCs w:val="24"/>
        </w:rPr>
        <w:t>аудиовизуализации</w:t>
      </w:r>
      <w:proofErr w:type="spellEnd"/>
      <w:r w:rsidRPr="00FB184A">
        <w:rPr>
          <w:rFonts w:ascii="Times New Roman" w:eastAsia="Calibri" w:hAnsi="Times New Roman" w:cs="Times New Roman"/>
          <w:bCs/>
          <w:sz w:val="24"/>
          <w:szCs w:val="24"/>
        </w:rPr>
        <w:t>,</w:t>
      </w:r>
    </w:p>
    <w:p w:rsidR="00C5555D" w:rsidRPr="00FB184A" w:rsidRDefault="00C5555D" w:rsidP="00C5555D">
      <w:pPr>
        <w:shd w:val="clear" w:color="auto" w:fill="FFFFFF"/>
        <w:rPr>
          <w:rFonts w:ascii="Times New Roman" w:eastAsia="Calibri" w:hAnsi="Times New Roman" w:cs="Times New Roman"/>
          <w:bCs/>
          <w:sz w:val="24"/>
          <w:szCs w:val="24"/>
        </w:rPr>
      </w:pPr>
      <w:proofErr w:type="spellStart"/>
      <w:r w:rsidRPr="00FB184A">
        <w:rPr>
          <w:rFonts w:ascii="Times New Roman" w:eastAsia="Calibri" w:hAnsi="Times New Roman" w:cs="Times New Roman"/>
          <w:bCs/>
          <w:sz w:val="24"/>
          <w:szCs w:val="24"/>
        </w:rPr>
        <w:t>мультимедийный</w:t>
      </w:r>
      <w:proofErr w:type="spellEnd"/>
      <w:r w:rsidRPr="00FB184A">
        <w:rPr>
          <w:rFonts w:ascii="Times New Roman" w:eastAsia="Calibri" w:hAnsi="Times New Roman" w:cs="Times New Roman"/>
          <w:bCs/>
          <w:sz w:val="24"/>
          <w:szCs w:val="24"/>
        </w:rPr>
        <w:t xml:space="preserve"> проектор.</w:t>
      </w:r>
    </w:p>
    <w:p w:rsidR="00C5555D" w:rsidRPr="00FB184A" w:rsidRDefault="00C5555D" w:rsidP="00C5555D">
      <w:pPr>
        <w:shd w:val="clear" w:color="auto" w:fill="FFFFFF"/>
        <w:jc w:val="center"/>
        <w:rPr>
          <w:rFonts w:ascii="Times New Roman" w:eastAsia="Calibri" w:hAnsi="Times New Roman" w:cs="Times New Roman"/>
          <w:bCs/>
          <w:sz w:val="24"/>
          <w:szCs w:val="24"/>
        </w:rPr>
      </w:pPr>
      <w:r w:rsidRPr="00FB184A">
        <w:rPr>
          <w:rFonts w:ascii="Times New Roman" w:eastAsia="Calibri" w:hAnsi="Times New Roman" w:cs="Times New Roman"/>
          <w:bCs/>
          <w:sz w:val="24"/>
          <w:szCs w:val="24"/>
        </w:rPr>
        <w:t>Тестовые задания к дифференцированному зачёту</w:t>
      </w:r>
    </w:p>
    <w:p w:rsidR="00C5555D" w:rsidRPr="00FB184A" w:rsidRDefault="00C5555D" w:rsidP="00C5555D">
      <w:pPr>
        <w:pStyle w:val="a3"/>
        <w:numPr>
          <w:ilvl w:val="0"/>
          <w:numId w:val="7"/>
        </w:numPr>
        <w:tabs>
          <w:tab w:val="left" w:pos="7305"/>
        </w:tabs>
        <w:spacing w:after="0" w:line="240" w:lineRule="auto"/>
        <w:rPr>
          <w:rFonts w:ascii="Times New Roman" w:hAnsi="Times New Roman" w:cs="Times New Roman"/>
          <w:b/>
          <w:sz w:val="24"/>
          <w:szCs w:val="24"/>
          <w:u w:val="single"/>
        </w:rPr>
      </w:pPr>
      <w:r w:rsidRPr="00FB184A">
        <w:rPr>
          <w:rFonts w:ascii="Times New Roman" w:hAnsi="Times New Roman" w:cs="Times New Roman"/>
          <w:b/>
          <w:sz w:val="24"/>
          <w:szCs w:val="24"/>
          <w:u w:val="single"/>
        </w:rPr>
        <w:t xml:space="preserve">Определите группу швейных машин, в которой все перечисленные относятся к </w:t>
      </w:r>
      <w:proofErr w:type="gramStart"/>
      <w:r w:rsidRPr="00FB184A">
        <w:rPr>
          <w:rFonts w:ascii="Times New Roman" w:hAnsi="Times New Roman" w:cs="Times New Roman"/>
          <w:b/>
          <w:sz w:val="24"/>
          <w:szCs w:val="24"/>
          <w:u w:val="single"/>
        </w:rPr>
        <w:t>специальным</w:t>
      </w:r>
      <w:proofErr w:type="gramEnd"/>
    </w:p>
    <w:p w:rsidR="00C5555D" w:rsidRPr="00FB184A" w:rsidRDefault="00C5555D" w:rsidP="00C5555D">
      <w:pPr>
        <w:pStyle w:val="a3"/>
        <w:tabs>
          <w:tab w:val="left" w:pos="7305"/>
        </w:tabs>
        <w:rPr>
          <w:rFonts w:ascii="Times New Roman" w:hAnsi="Times New Roman" w:cs="Times New Roman"/>
          <w:sz w:val="24"/>
          <w:szCs w:val="24"/>
          <w:u w:val="single"/>
        </w:rPr>
      </w:pPr>
    </w:p>
    <w:p w:rsidR="00C5555D" w:rsidRPr="00FB184A" w:rsidRDefault="00C5555D" w:rsidP="00C5555D">
      <w:pPr>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А) Петельные автоматы, закрепочные полуавтоматы, </w:t>
      </w:r>
      <w:proofErr w:type="spellStart"/>
      <w:r w:rsidRPr="00FB184A">
        <w:rPr>
          <w:rFonts w:ascii="Times New Roman" w:hAnsi="Times New Roman" w:cs="Times New Roman"/>
          <w:sz w:val="24"/>
          <w:szCs w:val="24"/>
        </w:rPr>
        <w:t>прямострочные</w:t>
      </w:r>
      <w:proofErr w:type="spellEnd"/>
      <w:r w:rsidRPr="00FB184A">
        <w:rPr>
          <w:rFonts w:ascii="Times New Roman" w:hAnsi="Times New Roman" w:cs="Times New Roman"/>
          <w:sz w:val="24"/>
          <w:szCs w:val="24"/>
        </w:rPr>
        <w:t xml:space="preserve"> челночного стежка, </w:t>
      </w:r>
      <w:proofErr w:type="spellStart"/>
      <w:r w:rsidRPr="00FB184A">
        <w:rPr>
          <w:rFonts w:ascii="Times New Roman" w:hAnsi="Times New Roman" w:cs="Times New Roman"/>
          <w:sz w:val="24"/>
          <w:szCs w:val="24"/>
        </w:rPr>
        <w:t>проскошовные</w:t>
      </w:r>
      <w:proofErr w:type="spellEnd"/>
    </w:p>
    <w:p w:rsidR="00C5555D" w:rsidRPr="00FB184A" w:rsidRDefault="00C5555D" w:rsidP="00C5555D">
      <w:pPr>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 Б) </w:t>
      </w:r>
      <w:proofErr w:type="spellStart"/>
      <w:r w:rsidRPr="00FB184A">
        <w:rPr>
          <w:rFonts w:ascii="Times New Roman" w:hAnsi="Times New Roman" w:cs="Times New Roman"/>
          <w:sz w:val="24"/>
          <w:szCs w:val="24"/>
        </w:rPr>
        <w:t>Прямострочные</w:t>
      </w:r>
      <w:proofErr w:type="spellEnd"/>
      <w:r w:rsidRPr="00FB184A">
        <w:rPr>
          <w:rFonts w:ascii="Times New Roman" w:hAnsi="Times New Roman" w:cs="Times New Roman"/>
          <w:sz w:val="24"/>
          <w:szCs w:val="24"/>
        </w:rPr>
        <w:t xml:space="preserve"> цепного стежка, </w:t>
      </w:r>
      <w:proofErr w:type="spellStart"/>
      <w:r w:rsidRPr="00FB184A">
        <w:rPr>
          <w:rFonts w:ascii="Times New Roman" w:hAnsi="Times New Roman" w:cs="Times New Roman"/>
          <w:sz w:val="24"/>
          <w:szCs w:val="24"/>
        </w:rPr>
        <w:t>прямострочные</w:t>
      </w:r>
      <w:proofErr w:type="spellEnd"/>
      <w:r w:rsidRPr="00FB184A">
        <w:rPr>
          <w:rFonts w:ascii="Times New Roman" w:hAnsi="Times New Roman" w:cs="Times New Roman"/>
          <w:sz w:val="24"/>
          <w:szCs w:val="24"/>
        </w:rPr>
        <w:t xml:space="preserve"> челночного стежка, </w:t>
      </w:r>
      <w:proofErr w:type="spellStart"/>
      <w:r w:rsidRPr="00FB184A">
        <w:rPr>
          <w:rFonts w:ascii="Times New Roman" w:hAnsi="Times New Roman" w:cs="Times New Roman"/>
          <w:sz w:val="24"/>
          <w:szCs w:val="24"/>
        </w:rPr>
        <w:t>краеобметочные</w:t>
      </w:r>
      <w:proofErr w:type="spellEnd"/>
      <w:r w:rsidRPr="00FB184A">
        <w:rPr>
          <w:rFonts w:ascii="Times New Roman" w:hAnsi="Times New Roman" w:cs="Times New Roman"/>
          <w:sz w:val="24"/>
          <w:szCs w:val="24"/>
        </w:rPr>
        <w:t xml:space="preserve"> машины,   </w:t>
      </w:r>
      <w:proofErr w:type="spellStart"/>
      <w:r w:rsidRPr="00FB184A">
        <w:rPr>
          <w:rFonts w:ascii="Times New Roman" w:hAnsi="Times New Roman" w:cs="Times New Roman"/>
          <w:sz w:val="24"/>
          <w:szCs w:val="24"/>
        </w:rPr>
        <w:t>плоскошовные</w:t>
      </w:r>
      <w:proofErr w:type="spellEnd"/>
    </w:p>
    <w:p w:rsidR="00C5555D" w:rsidRPr="00FB184A" w:rsidRDefault="00C5555D" w:rsidP="00C5555D">
      <w:pPr>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В) Пуговичные автоматы и полуавтоматы, петельные автоматы и полуавтоматы, </w:t>
      </w:r>
      <w:proofErr w:type="spellStart"/>
      <w:r w:rsidRPr="00FB184A">
        <w:rPr>
          <w:rFonts w:ascii="Times New Roman" w:hAnsi="Times New Roman" w:cs="Times New Roman"/>
          <w:sz w:val="24"/>
          <w:szCs w:val="24"/>
        </w:rPr>
        <w:t>краеобметочные</w:t>
      </w:r>
      <w:proofErr w:type="spellEnd"/>
      <w:r w:rsidRPr="00FB184A">
        <w:rPr>
          <w:rFonts w:ascii="Times New Roman" w:hAnsi="Times New Roman" w:cs="Times New Roman"/>
          <w:sz w:val="24"/>
          <w:szCs w:val="24"/>
        </w:rPr>
        <w:t xml:space="preserve">, закрепочные полуавтоматы и автоматы </w:t>
      </w:r>
    </w:p>
    <w:p w:rsidR="00C5555D" w:rsidRPr="00FB184A" w:rsidRDefault="00C5555D" w:rsidP="00C5555D">
      <w:pPr>
        <w:pStyle w:val="a3"/>
        <w:numPr>
          <w:ilvl w:val="0"/>
          <w:numId w:val="7"/>
        </w:numPr>
        <w:tabs>
          <w:tab w:val="left" w:pos="7305"/>
        </w:tabs>
        <w:spacing w:after="0" w:line="240" w:lineRule="auto"/>
        <w:rPr>
          <w:rFonts w:ascii="Times New Roman" w:hAnsi="Times New Roman" w:cs="Times New Roman"/>
          <w:b/>
          <w:sz w:val="24"/>
          <w:szCs w:val="24"/>
          <w:u w:val="single"/>
        </w:rPr>
      </w:pPr>
      <w:r w:rsidRPr="00FB184A">
        <w:rPr>
          <w:rFonts w:ascii="Times New Roman" w:hAnsi="Times New Roman" w:cs="Times New Roman"/>
          <w:b/>
          <w:sz w:val="24"/>
          <w:szCs w:val="24"/>
          <w:u w:val="single"/>
        </w:rPr>
        <w:t>Укажите вид швейных машин по скоростным характеристикам, скорость вращения главного вала у которых 2500-5000 оборотов в минуту</w:t>
      </w:r>
    </w:p>
    <w:p w:rsidR="00C5555D" w:rsidRPr="00FB184A" w:rsidRDefault="00C5555D" w:rsidP="00C5555D">
      <w:pPr>
        <w:pStyle w:val="a3"/>
        <w:tabs>
          <w:tab w:val="left" w:pos="7305"/>
        </w:tabs>
        <w:rPr>
          <w:rFonts w:ascii="Times New Roman" w:hAnsi="Times New Roman" w:cs="Times New Roman"/>
          <w:sz w:val="24"/>
          <w:szCs w:val="24"/>
          <w:u w:val="single"/>
        </w:rPr>
      </w:pPr>
      <w:r>
        <w:rPr>
          <w:rFonts w:ascii="Times New Roman" w:hAnsi="Times New Roman" w:cs="Times New Roman"/>
          <w:noProof/>
          <w:sz w:val="24"/>
          <w:szCs w:val="24"/>
          <w:u w:val="single"/>
          <w:lang w:eastAsia="ru-RU"/>
        </w:rPr>
        <w:drawing>
          <wp:anchor distT="0" distB="0" distL="114300" distR="114300" simplePos="0" relativeHeight="251674624" behindDoc="0" locked="0" layoutInCell="1" allowOverlap="1">
            <wp:simplePos x="0" y="0"/>
            <wp:positionH relativeFrom="column">
              <wp:posOffset>5497830</wp:posOffset>
            </wp:positionH>
            <wp:positionV relativeFrom="paragraph">
              <wp:posOffset>13970</wp:posOffset>
            </wp:positionV>
            <wp:extent cx="1303655" cy="2536190"/>
            <wp:effectExtent l="19050" t="0" r="0" b="0"/>
            <wp:wrapNone/>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l="58632" t="26663" r="11598" b="12552"/>
                    <a:stretch>
                      <a:fillRect/>
                    </a:stretch>
                  </pic:blipFill>
                  <pic:spPr bwMode="auto">
                    <a:xfrm>
                      <a:off x="0" y="0"/>
                      <a:ext cx="1303655" cy="2536190"/>
                    </a:xfrm>
                    <a:prstGeom prst="rect">
                      <a:avLst/>
                    </a:prstGeom>
                    <a:noFill/>
                    <a:ln w="9525">
                      <a:noFill/>
                      <a:miter lim="800000"/>
                      <a:headEnd/>
                      <a:tailEnd/>
                    </a:ln>
                  </pic:spPr>
                </pic:pic>
              </a:graphicData>
            </a:graphic>
          </wp:anchor>
        </w:drawing>
      </w:r>
    </w:p>
    <w:p w:rsidR="00C5555D" w:rsidRPr="00FB184A" w:rsidRDefault="00C5555D" w:rsidP="00C5555D">
      <w:pPr>
        <w:pStyle w:val="a3"/>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А)  Низкоскоростные      Б)  </w:t>
      </w:r>
      <w:proofErr w:type="spellStart"/>
      <w:r w:rsidRPr="00FB184A">
        <w:rPr>
          <w:rFonts w:ascii="Times New Roman" w:hAnsi="Times New Roman" w:cs="Times New Roman"/>
          <w:sz w:val="24"/>
          <w:szCs w:val="24"/>
        </w:rPr>
        <w:t>реднескоростные</w:t>
      </w:r>
      <w:proofErr w:type="spellEnd"/>
      <w:r w:rsidRPr="00FB184A">
        <w:rPr>
          <w:rFonts w:ascii="Times New Roman" w:hAnsi="Times New Roman" w:cs="Times New Roman"/>
          <w:sz w:val="24"/>
          <w:szCs w:val="24"/>
        </w:rPr>
        <w:t xml:space="preserve">               В)  Высокоскоростные </w:t>
      </w:r>
    </w:p>
    <w:p w:rsidR="00C5555D" w:rsidRPr="00FB184A" w:rsidRDefault="00C5555D" w:rsidP="00C5555D">
      <w:pPr>
        <w:pStyle w:val="a3"/>
        <w:tabs>
          <w:tab w:val="left" w:pos="7305"/>
        </w:tabs>
        <w:rPr>
          <w:rFonts w:ascii="Times New Roman" w:hAnsi="Times New Roman" w:cs="Times New Roman"/>
          <w:sz w:val="24"/>
          <w:szCs w:val="24"/>
        </w:rPr>
      </w:pPr>
    </w:p>
    <w:p w:rsidR="00C5555D" w:rsidRPr="00FB184A" w:rsidRDefault="00C5555D" w:rsidP="00C5555D">
      <w:pPr>
        <w:pStyle w:val="a3"/>
        <w:numPr>
          <w:ilvl w:val="0"/>
          <w:numId w:val="7"/>
        </w:numPr>
        <w:tabs>
          <w:tab w:val="left" w:pos="7305"/>
        </w:tabs>
        <w:spacing w:after="0" w:line="240" w:lineRule="auto"/>
        <w:rPr>
          <w:rFonts w:ascii="Times New Roman" w:hAnsi="Times New Roman" w:cs="Times New Roman"/>
          <w:b/>
          <w:sz w:val="24"/>
          <w:szCs w:val="24"/>
          <w:u w:val="single"/>
        </w:rPr>
      </w:pPr>
      <w:r w:rsidRPr="00412DE4">
        <w:rPr>
          <w:rFonts w:ascii="Times New Roman" w:hAnsi="Times New Roman" w:cs="Times New Roman"/>
          <w:noProof/>
          <w:sz w:val="24"/>
          <w:szCs w:val="24"/>
          <w:u w:val="single"/>
        </w:rPr>
        <w:pict>
          <v:oval id="_x0000_s1029" style="position:absolute;left:0;text-align:left;margin-left:512.6pt;margin-top:.45pt;width:24pt;height:27.4pt;z-index:251658240" stroked="f">
            <v:textbox>
              <w:txbxContent>
                <w:p w:rsidR="00C5555D" w:rsidRDefault="00C5555D" w:rsidP="00C5555D">
                  <w:pPr>
                    <w:pStyle w:val="a3"/>
                    <w:numPr>
                      <w:ilvl w:val="0"/>
                      <w:numId w:val="17"/>
                    </w:numPr>
                    <w:spacing w:after="0" w:line="240" w:lineRule="auto"/>
                  </w:pPr>
                  <w:r>
                    <w:t>Б</w:t>
                  </w:r>
                </w:p>
              </w:txbxContent>
            </v:textbox>
          </v:oval>
        </w:pict>
      </w:r>
      <w:r w:rsidRPr="00FB184A">
        <w:rPr>
          <w:rFonts w:ascii="Times New Roman" w:hAnsi="Times New Roman" w:cs="Times New Roman"/>
          <w:b/>
          <w:sz w:val="24"/>
          <w:szCs w:val="24"/>
          <w:u w:val="single"/>
        </w:rPr>
        <w:t>Определите правильное описание устройства машинной иглы</w:t>
      </w:r>
    </w:p>
    <w:p w:rsidR="00C5555D" w:rsidRPr="00FB184A" w:rsidRDefault="00C5555D" w:rsidP="00C5555D">
      <w:pPr>
        <w:tabs>
          <w:tab w:val="left" w:pos="7305"/>
        </w:tabs>
        <w:rPr>
          <w:rFonts w:ascii="Times New Roman" w:hAnsi="Times New Roman" w:cs="Times New Roman"/>
          <w:b/>
          <w:sz w:val="24"/>
          <w:szCs w:val="24"/>
          <w:u w:val="single"/>
        </w:rPr>
      </w:pPr>
      <w:r w:rsidRPr="00412DE4">
        <w:rPr>
          <w:rFonts w:ascii="Times New Roman" w:hAnsi="Times New Roman" w:cs="Times New Roman"/>
          <w:noProof/>
          <w:sz w:val="24"/>
          <w:szCs w:val="24"/>
          <w:lang w:eastAsia="en-US"/>
        </w:rPr>
        <w:pict>
          <v:oval id="_x0000_s1036" style="position:absolute;margin-left:39.45pt;margin-top:14.05pt;width:24pt;height:27.4pt;z-index:251658240">
            <v:textbox style="mso-next-textbox:#_x0000_s1036">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А</w:t>
                  </w:r>
                </w:p>
              </w:txbxContent>
            </v:textbox>
          </v:oval>
        </w:pict>
      </w:r>
      <w:r w:rsidRPr="00412DE4">
        <w:rPr>
          <w:rFonts w:ascii="Times New Roman" w:hAnsi="Times New Roman" w:cs="Times New Roman"/>
          <w:noProof/>
          <w:sz w:val="24"/>
          <w:szCs w:val="24"/>
          <w:u w:val="single"/>
          <w:lang w:eastAsia="en-US"/>
        </w:rPr>
        <w:pict>
          <v:oval id="_x0000_s1030" style="position:absolute;margin-left:286.3pt;margin-top:8.9pt;width:24pt;height:27.4pt;z-index:251658240">
            <v:textbox>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В</w:t>
                  </w:r>
                </w:p>
              </w:txbxContent>
            </v:textbox>
          </v:oval>
        </w:pict>
      </w:r>
      <w:r w:rsidRPr="00412DE4">
        <w:rPr>
          <w:rFonts w:ascii="Times New Roman" w:hAnsi="Times New Roman" w:cs="Times New Roman"/>
          <w:noProof/>
          <w:sz w:val="24"/>
          <w:szCs w:val="24"/>
          <w:u w:val="single"/>
          <w:lang w:eastAsia="en-US"/>
        </w:rPr>
        <w:pict>
          <v:oval id="_x0000_s1031" style="position:absolute;margin-left:152.6pt;margin-top:8.4pt;width:24pt;height:27.4pt;z-index:251658240">
            <v:textbox>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Б</w:t>
                  </w:r>
                </w:p>
              </w:txbxContent>
            </v:textbox>
          </v:oval>
        </w:pict>
      </w:r>
      <w:r w:rsidRPr="00412DE4">
        <w:rPr>
          <w:rFonts w:ascii="Times New Roman" w:hAnsi="Times New Roman" w:cs="Times New Roman"/>
          <w:noProof/>
          <w:sz w:val="24"/>
          <w:szCs w:val="24"/>
          <w:u w:val="single"/>
          <w:lang w:eastAsia="en-US"/>
        </w:rPr>
        <w:pict>
          <v:rect id="_x0000_s1028" style="position:absolute;margin-left:286.3pt;margin-top:14.05pt;width:131.45pt;height:125.15pt;z-index:251658240" stroked="f">
            <v:textbox>
              <w:txbxContent>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Стержень</w:t>
                  </w:r>
                </w:p>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Колба</w:t>
                  </w:r>
                </w:p>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Острие</w:t>
                  </w:r>
                </w:p>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Короткий  желобок</w:t>
                  </w:r>
                </w:p>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 xml:space="preserve">Ушко </w:t>
                  </w:r>
                </w:p>
                <w:p w:rsidR="00C5555D" w:rsidRPr="004C4F8C" w:rsidRDefault="00C5555D" w:rsidP="00C5555D">
                  <w:pPr>
                    <w:pStyle w:val="a3"/>
                    <w:numPr>
                      <w:ilvl w:val="0"/>
                      <w:numId w:val="10"/>
                    </w:numPr>
                    <w:spacing w:after="0" w:line="240" w:lineRule="auto"/>
                    <w:rPr>
                      <w:rFonts w:ascii="Times New Roman" w:hAnsi="Times New Roman" w:cs="Times New Roman"/>
                    </w:rPr>
                  </w:pPr>
                  <w:r w:rsidRPr="004C4F8C">
                    <w:rPr>
                      <w:rFonts w:ascii="Times New Roman" w:hAnsi="Times New Roman" w:cs="Times New Roman"/>
                    </w:rPr>
                    <w:t>Длинный  желобок</w:t>
                  </w:r>
                </w:p>
                <w:p w:rsidR="00C5555D" w:rsidRDefault="00C5555D" w:rsidP="00C5555D">
                  <w:pPr>
                    <w:pStyle w:val="a3"/>
                    <w:spacing w:after="0" w:line="240" w:lineRule="auto"/>
                  </w:pPr>
                </w:p>
                <w:p w:rsidR="00C5555D" w:rsidRDefault="00C5555D" w:rsidP="00C5555D"/>
                <w:p w:rsidR="00C5555D" w:rsidRDefault="00C5555D" w:rsidP="00C5555D"/>
                <w:p w:rsidR="00C5555D" w:rsidRDefault="00C5555D" w:rsidP="00C5555D"/>
                <w:p w:rsidR="00C5555D" w:rsidRDefault="00C5555D" w:rsidP="00C5555D"/>
              </w:txbxContent>
            </v:textbox>
          </v:rect>
        </w:pict>
      </w:r>
      <w:r w:rsidRPr="00412DE4">
        <w:rPr>
          <w:rFonts w:ascii="Times New Roman" w:hAnsi="Times New Roman" w:cs="Times New Roman"/>
          <w:noProof/>
          <w:sz w:val="24"/>
          <w:szCs w:val="24"/>
          <w:u w:val="single"/>
          <w:lang w:eastAsia="en-US"/>
        </w:rPr>
        <w:pict>
          <v:rect id="_x0000_s1027" style="position:absolute;margin-left:162.85pt;margin-top:8.9pt;width:110.6pt;height:124.3pt;z-index:251658240" stroked="f">
            <v:textbox>
              <w:txbxContent>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Стержень</w:t>
                  </w:r>
                </w:p>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 xml:space="preserve">Колба </w:t>
                  </w:r>
                </w:p>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Острие</w:t>
                  </w:r>
                </w:p>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Длинный  желобок</w:t>
                  </w:r>
                </w:p>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 xml:space="preserve">Ушко </w:t>
                  </w:r>
                </w:p>
                <w:p w:rsidR="00C5555D" w:rsidRPr="004C4F8C" w:rsidRDefault="00C5555D" w:rsidP="00C5555D">
                  <w:pPr>
                    <w:pStyle w:val="a3"/>
                    <w:numPr>
                      <w:ilvl w:val="0"/>
                      <w:numId w:val="9"/>
                    </w:numPr>
                    <w:spacing w:after="0" w:line="240" w:lineRule="auto"/>
                    <w:rPr>
                      <w:rFonts w:ascii="Times New Roman" w:hAnsi="Times New Roman" w:cs="Times New Roman"/>
                    </w:rPr>
                  </w:pPr>
                  <w:r w:rsidRPr="004C4F8C">
                    <w:rPr>
                      <w:rFonts w:ascii="Times New Roman" w:hAnsi="Times New Roman" w:cs="Times New Roman"/>
                    </w:rPr>
                    <w:t>Короткий  желобок</w:t>
                  </w:r>
                </w:p>
                <w:p w:rsidR="00C5555D" w:rsidRDefault="00C5555D" w:rsidP="00C5555D"/>
              </w:txbxContent>
            </v:textbox>
          </v:rect>
        </w:pict>
      </w:r>
      <w:r w:rsidRPr="00412DE4">
        <w:rPr>
          <w:rFonts w:ascii="Times New Roman" w:hAnsi="Times New Roman" w:cs="Times New Roman"/>
          <w:noProof/>
          <w:sz w:val="24"/>
          <w:szCs w:val="24"/>
          <w:u w:val="single"/>
          <w:lang w:eastAsia="en-US"/>
        </w:rPr>
        <w:pict>
          <v:rect id="_x0000_s1026" style="position:absolute;margin-left:44.6pt;margin-top:14.05pt;width:132pt;height:119.15pt;z-index:251660288" stroked="f">
            <v:textbox>
              <w:txbxContent>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Колба</w:t>
                  </w:r>
                </w:p>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Стержень</w:t>
                  </w:r>
                </w:p>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Острие</w:t>
                  </w:r>
                </w:p>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Короткий желобок</w:t>
                  </w:r>
                </w:p>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 xml:space="preserve">Ушко </w:t>
                  </w:r>
                </w:p>
                <w:p w:rsidR="00C5555D" w:rsidRPr="004C4F8C" w:rsidRDefault="00C5555D" w:rsidP="00C5555D">
                  <w:pPr>
                    <w:pStyle w:val="a3"/>
                    <w:numPr>
                      <w:ilvl w:val="0"/>
                      <w:numId w:val="8"/>
                    </w:numPr>
                    <w:spacing w:after="0" w:line="240" w:lineRule="auto"/>
                    <w:rPr>
                      <w:rFonts w:ascii="Times New Roman" w:hAnsi="Times New Roman" w:cs="Times New Roman"/>
                    </w:rPr>
                  </w:pPr>
                  <w:r w:rsidRPr="004C4F8C">
                    <w:rPr>
                      <w:rFonts w:ascii="Times New Roman" w:hAnsi="Times New Roman" w:cs="Times New Roman"/>
                    </w:rPr>
                    <w:t>Длинный желобок</w:t>
                  </w:r>
                </w:p>
              </w:txbxContent>
            </v:textbox>
          </v:rect>
        </w:pict>
      </w:r>
    </w:p>
    <w:p w:rsidR="00C5555D" w:rsidRPr="00FB184A" w:rsidRDefault="00C5555D" w:rsidP="00C5555D">
      <w:pPr>
        <w:tabs>
          <w:tab w:val="left" w:pos="7305"/>
        </w:tabs>
        <w:rPr>
          <w:rFonts w:ascii="Times New Roman" w:hAnsi="Times New Roman" w:cs="Times New Roman"/>
          <w:b/>
          <w:sz w:val="24"/>
          <w:szCs w:val="24"/>
          <w:u w:val="single"/>
        </w:rPr>
      </w:pPr>
    </w:p>
    <w:p w:rsidR="00C5555D" w:rsidRPr="00FB184A" w:rsidRDefault="00C5555D" w:rsidP="00C5555D">
      <w:pPr>
        <w:tabs>
          <w:tab w:val="left" w:pos="7305"/>
        </w:tabs>
        <w:rPr>
          <w:rFonts w:ascii="Times New Roman" w:hAnsi="Times New Roman" w:cs="Times New Roman"/>
          <w:b/>
          <w:sz w:val="24"/>
          <w:szCs w:val="24"/>
          <w:u w:val="single"/>
        </w:rPr>
      </w:pPr>
    </w:p>
    <w:p w:rsidR="00C5555D" w:rsidRPr="00FB184A" w:rsidRDefault="00C5555D" w:rsidP="00C5555D">
      <w:pPr>
        <w:tabs>
          <w:tab w:val="left" w:pos="7305"/>
        </w:tabs>
        <w:rPr>
          <w:rFonts w:ascii="Times New Roman" w:hAnsi="Times New Roman" w:cs="Times New Roman"/>
          <w:b/>
          <w:sz w:val="24"/>
          <w:szCs w:val="24"/>
          <w:u w:val="single"/>
        </w:rPr>
      </w:pPr>
    </w:p>
    <w:p w:rsidR="00C5555D" w:rsidRPr="00FB184A" w:rsidRDefault="00C5555D" w:rsidP="00C5555D">
      <w:pPr>
        <w:pStyle w:val="a3"/>
        <w:rPr>
          <w:rFonts w:ascii="Times New Roman" w:hAnsi="Times New Roman" w:cs="Times New Roman"/>
          <w:sz w:val="24"/>
          <w:szCs w:val="24"/>
        </w:rPr>
      </w:pPr>
    </w:p>
    <w:p w:rsidR="00C5555D" w:rsidRPr="00FB184A" w:rsidRDefault="00C5555D" w:rsidP="00C5555D">
      <w:pPr>
        <w:pStyle w:val="a3"/>
        <w:rPr>
          <w:rFonts w:ascii="Times New Roman" w:hAnsi="Times New Roman" w:cs="Times New Roman"/>
          <w:sz w:val="24"/>
          <w:szCs w:val="24"/>
        </w:rPr>
      </w:pPr>
    </w:p>
    <w:p w:rsidR="00C5555D" w:rsidRPr="00FB184A" w:rsidRDefault="00C5555D" w:rsidP="00C5555D">
      <w:pPr>
        <w:tabs>
          <w:tab w:val="left" w:pos="7305"/>
        </w:tabs>
        <w:jc w:val="center"/>
        <w:rPr>
          <w:rFonts w:ascii="Times New Roman" w:hAnsi="Times New Roman" w:cs="Times New Roman"/>
          <w:sz w:val="24"/>
          <w:szCs w:val="24"/>
        </w:rPr>
      </w:pPr>
    </w:p>
    <w:p w:rsidR="00C5555D" w:rsidRDefault="00C5555D" w:rsidP="00C5555D">
      <w:pPr>
        <w:tabs>
          <w:tab w:val="left" w:pos="7305"/>
        </w:tabs>
        <w:jc w:val="center"/>
        <w:rPr>
          <w:rFonts w:ascii="Times New Roman" w:hAnsi="Times New Roman" w:cs="Times New Roman"/>
          <w:b/>
          <w:sz w:val="24"/>
          <w:szCs w:val="24"/>
          <w:u w:val="single"/>
        </w:rPr>
      </w:pPr>
    </w:p>
    <w:p w:rsidR="00C5555D" w:rsidRDefault="00C5555D" w:rsidP="00C5555D">
      <w:pPr>
        <w:tabs>
          <w:tab w:val="left" w:pos="7305"/>
        </w:tabs>
        <w:jc w:val="center"/>
        <w:rPr>
          <w:rFonts w:ascii="Times New Roman" w:hAnsi="Times New Roman" w:cs="Times New Roman"/>
          <w:b/>
          <w:sz w:val="24"/>
          <w:szCs w:val="24"/>
          <w:u w:val="single"/>
        </w:rPr>
      </w:pPr>
    </w:p>
    <w:p w:rsidR="00C5555D" w:rsidRPr="00FB184A" w:rsidRDefault="00C5555D" w:rsidP="00C5555D">
      <w:pPr>
        <w:tabs>
          <w:tab w:val="left" w:pos="7305"/>
        </w:tabs>
        <w:jc w:val="center"/>
        <w:rPr>
          <w:rFonts w:ascii="Times New Roman" w:hAnsi="Times New Roman" w:cs="Times New Roman"/>
          <w:b/>
          <w:sz w:val="24"/>
          <w:szCs w:val="24"/>
          <w:u w:val="single"/>
        </w:rPr>
      </w:pPr>
    </w:p>
    <w:p w:rsidR="00C5555D" w:rsidRPr="00EC5495" w:rsidRDefault="00C5555D" w:rsidP="00C5555D">
      <w:pPr>
        <w:pStyle w:val="a3"/>
        <w:numPr>
          <w:ilvl w:val="0"/>
          <w:numId w:val="7"/>
        </w:numPr>
        <w:tabs>
          <w:tab w:val="left" w:pos="7305"/>
        </w:tabs>
        <w:spacing w:after="0" w:line="240" w:lineRule="auto"/>
        <w:rPr>
          <w:rFonts w:ascii="Times New Roman" w:hAnsi="Times New Roman" w:cs="Times New Roman"/>
          <w:b/>
          <w:sz w:val="24"/>
          <w:szCs w:val="24"/>
          <w:u w:val="single"/>
        </w:rPr>
      </w:pPr>
      <w:r w:rsidRPr="00EC5495">
        <w:rPr>
          <w:rFonts w:ascii="Times New Roman" w:hAnsi="Times New Roman" w:cs="Times New Roman"/>
          <w:b/>
          <w:sz w:val="24"/>
          <w:szCs w:val="24"/>
          <w:u w:val="single"/>
        </w:rPr>
        <w:t>Определите, что указано в конструкции шпульного колпачка под цифрами 1, 5, 6</w:t>
      </w:r>
    </w:p>
    <w:p w:rsidR="00C5555D" w:rsidRPr="00FB184A" w:rsidRDefault="00C5555D" w:rsidP="00C5555D">
      <w:pPr>
        <w:pStyle w:val="a3"/>
        <w:rPr>
          <w:rFonts w:ascii="Times New Roman" w:hAnsi="Times New Roman" w:cs="Times New Roman"/>
          <w:sz w:val="24"/>
          <w:szCs w:val="24"/>
        </w:rPr>
      </w:pPr>
      <w:r w:rsidRPr="00412DE4">
        <w:rPr>
          <w:rFonts w:ascii="Times New Roman" w:hAnsi="Times New Roman" w:cs="Times New Roman"/>
          <w:b/>
          <w:noProof/>
          <w:sz w:val="24"/>
          <w:szCs w:val="24"/>
          <w:u w:val="single"/>
        </w:rPr>
        <w:pict>
          <v:oval id="_x0000_s1037" style="position:absolute;left:0;text-align:left;margin-left:222pt;margin-top:60.35pt;width:24pt;height:27.4pt;z-index:251658240">
            <v:textbox style="mso-next-textbox:#_x0000_s1037">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В</w:t>
                  </w:r>
                </w:p>
              </w:txbxContent>
            </v:textbox>
          </v:oval>
        </w:pict>
      </w:r>
      <w:r w:rsidRPr="00412DE4">
        <w:rPr>
          <w:rFonts w:ascii="Times New Roman" w:hAnsi="Times New Roman" w:cs="Times New Roman"/>
          <w:b/>
          <w:noProof/>
          <w:sz w:val="24"/>
          <w:szCs w:val="24"/>
          <w:u w:val="single"/>
        </w:rPr>
        <w:pict>
          <v:oval id="_x0000_s1038" style="position:absolute;left:0;text-align:left;margin-left:230.6pt;margin-top:6.35pt;width:24pt;height:27.4pt;z-index:251658240">
            <v:textbox style="mso-next-textbox:#_x0000_s1038">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Б</w:t>
                  </w:r>
                </w:p>
              </w:txbxContent>
            </v:textbox>
          </v:oval>
        </w:pict>
      </w:r>
      <w:r w:rsidRPr="00412DE4">
        <w:rPr>
          <w:rFonts w:ascii="Times New Roman" w:hAnsi="Times New Roman" w:cs="Times New Roman"/>
          <w:b/>
          <w:noProof/>
          <w:sz w:val="24"/>
          <w:szCs w:val="24"/>
          <w:u w:val="single"/>
        </w:rPr>
        <w:pict>
          <v:rect id="_x0000_s1033" style="position:absolute;left:0;text-align:left;margin-left:230.6pt;margin-top:6.35pt;width:172.25pt;height:54pt;z-index:251658240" stroked="f">
            <v:textbox style="mso-next-textbox:#_x0000_s1033">
              <w:txbxContent>
                <w:p w:rsidR="00C5555D" w:rsidRPr="00697741" w:rsidRDefault="00C5555D" w:rsidP="00C5555D">
                  <w:pPr>
                    <w:pStyle w:val="a3"/>
                    <w:numPr>
                      <w:ilvl w:val="0"/>
                      <w:numId w:val="13"/>
                    </w:numPr>
                    <w:spacing w:after="0" w:line="240" w:lineRule="auto"/>
                  </w:pPr>
                  <w:r w:rsidRPr="00697741">
                    <w:t>Установочный палец</w:t>
                  </w:r>
                </w:p>
                <w:p w:rsidR="00C5555D" w:rsidRPr="00697741" w:rsidRDefault="00C5555D" w:rsidP="00C5555D">
                  <w:pPr>
                    <w:pStyle w:val="a3"/>
                    <w:numPr>
                      <w:ilvl w:val="0"/>
                      <w:numId w:val="14"/>
                    </w:numPr>
                    <w:spacing w:after="0" w:line="240" w:lineRule="auto"/>
                  </w:pPr>
                  <w:r w:rsidRPr="00697741">
                    <w:t>Пластинчатая пружина</w:t>
                  </w:r>
                </w:p>
                <w:p w:rsidR="00C5555D" w:rsidRPr="00697741" w:rsidRDefault="00C5555D" w:rsidP="00C5555D">
                  <w:pPr>
                    <w:pStyle w:val="a3"/>
                    <w:numPr>
                      <w:ilvl w:val="0"/>
                      <w:numId w:val="14"/>
                    </w:numPr>
                    <w:spacing w:after="0" w:line="240" w:lineRule="auto"/>
                  </w:pPr>
                  <w:r w:rsidRPr="00697741">
                    <w:t xml:space="preserve">Защелка </w:t>
                  </w:r>
                </w:p>
                <w:p w:rsidR="00C5555D" w:rsidRDefault="00C5555D" w:rsidP="00C5555D"/>
              </w:txbxContent>
            </v:textbox>
          </v:rect>
        </w:pict>
      </w:r>
      <w:r w:rsidRPr="00412DE4">
        <w:rPr>
          <w:rFonts w:ascii="Times New Roman" w:hAnsi="Times New Roman" w:cs="Times New Roman"/>
          <w:b/>
          <w:noProof/>
          <w:sz w:val="24"/>
          <w:szCs w:val="24"/>
          <w:u w:val="single"/>
        </w:rPr>
        <w:pict>
          <v:oval id="_x0000_s1035" style="position:absolute;left:0;text-align:left;margin-left:10.35pt;margin-top:.35pt;width:24pt;height:27.4pt;z-index:251658240">
            <v:textbox style="mso-next-textbox:#_x0000_s1035">
              <w:txbxContent>
                <w:p w:rsidR="00C5555D" w:rsidRPr="00515AB8" w:rsidRDefault="00C5555D" w:rsidP="00C5555D">
                  <w:pPr>
                    <w:rPr>
                      <w:rFonts w:ascii="Times New Roman" w:hAnsi="Times New Roman" w:cs="Times New Roman"/>
                    </w:rPr>
                  </w:pPr>
                  <w:r w:rsidRPr="00515AB8">
                    <w:rPr>
                      <w:rFonts w:ascii="Times New Roman" w:hAnsi="Times New Roman" w:cs="Times New Roman"/>
                    </w:rPr>
                    <w:t>А</w:t>
                  </w:r>
                </w:p>
              </w:txbxContent>
            </v:textbox>
          </v:oval>
        </w:pict>
      </w:r>
      <w:r w:rsidRPr="00412DE4">
        <w:rPr>
          <w:rFonts w:ascii="Times New Roman" w:hAnsi="Times New Roman" w:cs="Times New Roman"/>
          <w:b/>
          <w:noProof/>
          <w:sz w:val="24"/>
          <w:szCs w:val="24"/>
          <w:u w:val="single"/>
        </w:rPr>
        <w:pict>
          <v:rect id="_x0000_s1034" style="position:absolute;left:0;text-align:left;margin-left:222pt;margin-top:68.05pt;width:190.3pt;height:52.2pt;z-index:251658240" stroked="f">
            <v:textbox style="mso-next-textbox:#_x0000_s1034">
              <w:txbxContent>
                <w:p w:rsidR="00C5555D" w:rsidRPr="00697741" w:rsidRDefault="00C5555D" w:rsidP="00C5555D">
                  <w:pPr>
                    <w:pStyle w:val="a3"/>
                    <w:numPr>
                      <w:ilvl w:val="0"/>
                      <w:numId w:val="15"/>
                    </w:numPr>
                    <w:spacing w:after="0" w:line="240" w:lineRule="auto"/>
                  </w:pPr>
                  <w:r w:rsidRPr="00697741">
                    <w:t>Установочный палец</w:t>
                  </w:r>
                </w:p>
                <w:p w:rsidR="00C5555D" w:rsidRPr="00697741" w:rsidRDefault="00C5555D" w:rsidP="00C5555D">
                  <w:pPr>
                    <w:pStyle w:val="a3"/>
                    <w:numPr>
                      <w:ilvl w:val="0"/>
                      <w:numId w:val="16"/>
                    </w:numPr>
                    <w:spacing w:after="0" w:line="240" w:lineRule="auto"/>
                  </w:pPr>
                  <w:r w:rsidRPr="00697741">
                    <w:t>Пластинчатая пружина</w:t>
                  </w:r>
                </w:p>
                <w:p w:rsidR="00C5555D" w:rsidRPr="00697741" w:rsidRDefault="00C5555D" w:rsidP="00C5555D">
                  <w:pPr>
                    <w:pStyle w:val="a3"/>
                    <w:numPr>
                      <w:ilvl w:val="0"/>
                      <w:numId w:val="16"/>
                    </w:numPr>
                    <w:spacing w:after="0" w:line="240" w:lineRule="auto"/>
                  </w:pPr>
                  <w:r w:rsidRPr="00697741">
                    <w:t>Установочный палец</w:t>
                  </w:r>
                </w:p>
                <w:p w:rsidR="00C5555D" w:rsidRDefault="00C5555D" w:rsidP="00C5555D"/>
              </w:txbxContent>
            </v:textbox>
          </v:rect>
        </w:pict>
      </w:r>
      <w:r w:rsidRPr="00412DE4">
        <w:rPr>
          <w:rFonts w:ascii="Times New Roman" w:hAnsi="Times New Roman" w:cs="Times New Roman"/>
          <w:b/>
          <w:noProof/>
          <w:sz w:val="24"/>
          <w:szCs w:val="24"/>
          <w:u w:val="single"/>
        </w:rPr>
        <w:pict>
          <v:rect id="_x0000_s1032" style="position:absolute;left:0;text-align:left;margin-left:10.35pt;margin-top:6.35pt;width:175.4pt;height:54pt;z-index:251658240" stroked="f">
            <v:textbox style="mso-next-textbox:#_x0000_s1032">
              <w:txbxContent>
                <w:p w:rsidR="00C5555D" w:rsidRPr="00515AB8" w:rsidRDefault="00C5555D" w:rsidP="00C5555D">
                  <w:pPr>
                    <w:pStyle w:val="a3"/>
                    <w:numPr>
                      <w:ilvl w:val="0"/>
                      <w:numId w:val="11"/>
                    </w:numPr>
                    <w:spacing w:after="0" w:line="240" w:lineRule="auto"/>
                    <w:rPr>
                      <w:rFonts w:ascii="Times New Roman" w:hAnsi="Times New Roman" w:cs="Times New Roman"/>
                    </w:rPr>
                  </w:pPr>
                  <w:r w:rsidRPr="00515AB8">
                    <w:rPr>
                      <w:rFonts w:ascii="Times New Roman" w:hAnsi="Times New Roman" w:cs="Times New Roman"/>
                    </w:rPr>
                    <w:t>Установочный палец</w:t>
                  </w:r>
                </w:p>
                <w:p w:rsidR="00C5555D" w:rsidRPr="00515AB8" w:rsidRDefault="00C5555D" w:rsidP="00C5555D">
                  <w:pPr>
                    <w:pStyle w:val="a3"/>
                    <w:numPr>
                      <w:ilvl w:val="0"/>
                      <w:numId w:val="12"/>
                    </w:numPr>
                    <w:spacing w:after="0" w:line="240" w:lineRule="auto"/>
                    <w:rPr>
                      <w:rFonts w:ascii="Times New Roman" w:hAnsi="Times New Roman" w:cs="Times New Roman"/>
                    </w:rPr>
                  </w:pPr>
                  <w:r w:rsidRPr="00515AB8">
                    <w:rPr>
                      <w:rFonts w:ascii="Times New Roman" w:hAnsi="Times New Roman" w:cs="Times New Roman"/>
                    </w:rPr>
                    <w:t>Защелка</w:t>
                  </w:r>
                </w:p>
                <w:p w:rsidR="00C5555D" w:rsidRPr="00515AB8" w:rsidRDefault="00C5555D" w:rsidP="00C5555D">
                  <w:pPr>
                    <w:pStyle w:val="a3"/>
                    <w:numPr>
                      <w:ilvl w:val="0"/>
                      <w:numId w:val="12"/>
                    </w:numPr>
                    <w:spacing w:after="0" w:line="240" w:lineRule="auto"/>
                    <w:rPr>
                      <w:rFonts w:ascii="Times New Roman" w:hAnsi="Times New Roman" w:cs="Times New Roman"/>
                    </w:rPr>
                  </w:pPr>
                  <w:r w:rsidRPr="00515AB8">
                    <w:rPr>
                      <w:rFonts w:ascii="Times New Roman" w:hAnsi="Times New Roman" w:cs="Times New Roman"/>
                    </w:rPr>
                    <w:t>Пластинчатая пружина</w:t>
                  </w:r>
                </w:p>
              </w:txbxContent>
            </v:textbox>
          </v:rect>
        </w:pict>
      </w:r>
    </w:p>
    <w:p w:rsidR="00C5555D" w:rsidRPr="00FB184A" w:rsidRDefault="00C5555D" w:rsidP="00C5555D">
      <w:pPr>
        <w:rPr>
          <w:rFonts w:ascii="Times New Roman" w:hAnsi="Times New Roman" w:cs="Times New Roman"/>
          <w:sz w:val="24"/>
          <w:szCs w:val="24"/>
        </w:rPr>
      </w:pPr>
    </w:p>
    <w:p w:rsidR="00C5555D" w:rsidRPr="00FB184A" w:rsidRDefault="00C5555D" w:rsidP="00C5555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4893945</wp:posOffset>
            </wp:positionH>
            <wp:positionV relativeFrom="paragraph">
              <wp:posOffset>75565</wp:posOffset>
            </wp:positionV>
            <wp:extent cx="1907540" cy="2078990"/>
            <wp:effectExtent l="19050" t="0" r="0" b="0"/>
            <wp:wrapNone/>
            <wp:docPr id="6" name="Рисунок 1" descr="C:\Users\User\Desktop\саенко оборудование\012.jpg"/>
            <wp:cNvGraphicFramePr/>
            <a:graphic xmlns:a="http://schemas.openxmlformats.org/drawingml/2006/main">
              <a:graphicData uri="http://schemas.openxmlformats.org/drawingml/2006/picture">
                <pic:pic xmlns:pic="http://schemas.openxmlformats.org/drawingml/2006/picture">
                  <pic:nvPicPr>
                    <pic:cNvPr id="24578" name="Picture 2" descr="C:\Users\User\Desktop\саенко оборудование\012.jpg"/>
                    <pic:cNvPicPr>
                      <a:picLocks noChangeAspect="1" noChangeArrowheads="1"/>
                    </pic:cNvPicPr>
                  </pic:nvPicPr>
                  <pic:blipFill>
                    <a:blip r:embed="rId10" cstate="print"/>
                    <a:srcRect l="3711" t="24793" r="46589" b="6612"/>
                    <a:stretch>
                      <a:fillRect/>
                    </a:stretch>
                  </pic:blipFill>
                  <pic:spPr bwMode="auto">
                    <a:xfrm>
                      <a:off x="0" y="0"/>
                      <a:ext cx="1907540" cy="2078990"/>
                    </a:xfrm>
                    <a:prstGeom prst="rect">
                      <a:avLst/>
                    </a:prstGeom>
                    <a:noFill/>
                  </pic:spPr>
                </pic:pic>
              </a:graphicData>
            </a:graphic>
          </wp:anchor>
        </w:drawing>
      </w:r>
    </w:p>
    <w:p w:rsidR="00C5555D" w:rsidRPr="00FB184A"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Pr="00FB184A"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Pr="00FB184A" w:rsidRDefault="00C5555D" w:rsidP="00C5555D">
      <w:pPr>
        <w:rPr>
          <w:rFonts w:ascii="Times New Roman" w:hAnsi="Times New Roman" w:cs="Times New Roman"/>
          <w:sz w:val="24"/>
          <w:szCs w:val="24"/>
        </w:rPr>
      </w:pPr>
    </w:p>
    <w:p w:rsidR="00C5555D" w:rsidRPr="00FB184A" w:rsidRDefault="00C5555D" w:rsidP="00C5555D">
      <w:pPr>
        <w:pStyle w:val="a3"/>
        <w:numPr>
          <w:ilvl w:val="0"/>
          <w:numId w:val="7"/>
        </w:numPr>
        <w:spacing w:after="0" w:line="240" w:lineRule="auto"/>
        <w:rPr>
          <w:rFonts w:ascii="Times New Roman" w:hAnsi="Times New Roman" w:cs="Times New Roman"/>
          <w:b/>
          <w:sz w:val="24"/>
          <w:szCs w:val="24"/>
          <w:u w:val="single"/>
        </w:rPr>
      </w:pPr>
      <w:r w:rsidRPr="00FB184A">
        <w:rPr>
          <w:rFonts w:ascii="Times New Roman" w:hAnsi="Times New Roman" w:cs="Times New Roman"/>
          <w:b/>
          <w:sz w:val="24"/>
          <w:szCs w:val="24"/>
          <w:u w:val="single"/>
        </w:rPr>
        <w:t>Восстановите правило установки машинной иглы (запишите пропущенные слова)</w:t>
      </w:r>
    </w:p>
    <w:p w:rsidR="00C5555D" w:rsidRPr="00FB184A" w:rsidRDefault="00C5555D" w:rsidP="00C5555D">
      <w:pPr>
        <w:rPr>
          <w:rFonts w:ascii="Times New Roman" w:hAnsi="Times New Roman" w:cs="Times New Roman"/>
          <w:sz w:val="24"/>
          <w:szCs w:val="24"/>
        </w:rPr>
      </w:pPr>
      <w:r w:rsidRPr="00FB184A">
        <w:rPr>
          <w:rFonts w:ascii="Times New Roman" w:hAnsi="Times New Roman" w:cs="Times New Roman"/>
          <w:sz w:val="24"/>
          <w:szCs w:val="24"/>
        </w:rPr>
        <w:t xml:space="preserve">Колбу иглы установить </w:t>
      </w:r>
      <w:proofErr w:type="gramStart"/>
      <w:r w:rsidRPr="00FB184A">
        <w:rPr>
          <w:rFonts w:ascii="Times New Roman" w:hAnsi="Times New Roman" w:cs="Times New Roman"/>
          <w:sz w:val="24"/>
          <w:szCs w:val="24"/>
        </w:rPr>
        <w:t>в</w:t>
      </w:r>
      <w:proofErr w:type="gramEnd"/>
      <w:r w:rsidRPr="00FB184A">
        <w:rPr>
          <w:rFonts w:ascii="Times New Roman" w:hAnsi="Times New Roman" w:cs="Times New Roman"/>
          <w:sz w:val="24"/>
          <w:szCs w:val="24"/>
        </w:rPr>
        <w:t xml:space="preserve"> __________________ до _____________ вверх, сориентировав </w:t>
      </w:r>
      <w:proofErr w:type="spellStart"/>
      <w:r w:rsidRPr="00FB184A">
        <w:rPr>
          <w:rFonts w:ascii="Times New Roman" w:hAnsi="Times New Roman" w:cs="Times New Roman"/>
          <w:sz w:val="24"/>
          <w:szCs w:val="24"/>
        </w:rPr>
        <w:t>________________желобком</w:t>
      </w:r>
      <w:proofErr w:type="spellEnd"/>
      <w:r w:rsidRPr="00FB184A">
        <w:rPr>
          <w:rFonts w:ascii="Times New Roman" w:hAnsi="Times New Roman" w:cs="Times New Roman"/>
          <w:sz w:val="24"/>
          <w:szCs w:val="24"/>
        </w:rPr>
        <w:t xml:space="preserve"> к носику челнока.</w:t>
      </w:r>
    </w:p>
    <w:p w:rsidR="00C5555D" w:rsidRPr="00FB184A" w:rsidRDefault="00C5555D" w:rsidP="00C5555D">
      <w:pPr>
        <w:rPr>
          <w:rFonts w:ascii="Times New Roman" w:hAnsi="Times New Roman" w:cs="Times New Roman"/>
          <w:sz w:val="24"/>
          <w:szCs w:val="24"/>
          <w:u w:val="single"/>
        </w:rPr>
      </w:pPr>
    </w:p>
    <w:p w:rsidR="00C5555D" w:rsidRPr="00FB184A" w:rsidRDefault="00C5555D" w:rsidP="00C5555D">
      <w:pPr>
        <w:pStyle w:val="a3"/>
        <w:numPr>
          <w:ilvl w:val="0"/>
          <w:numId w:val="7"/>
        </w:numPr>
        <w:spacing w:after="0" w:line="240" w:lineRule="auto"/>
        <w:rPr>
          <w:rFonts w:ascii="Times New Roman" w:hAnsi="Times New Roman" w:cs="Times New Roman"/>
          <w:sz w:val="24"/>
          <w:szCs w:val="24"/>
          <w:u w:val="single"/>
        </w:rPr>
      </w:pPr>
      <w:r w:rsidRPr="00FB184A">
        <w:rPr>
          <w:rFonts w:ascii="Times New Roman" w:hAnsi="Times New Roman" w:cs="Times New Roman"/>
          <w:b/>
          <w:iCs/>
          <w:sz w:val="24"/>
          <w:szCs w:val="24"/>
          <w:u w:val="single"/>
        </w:rPr>
        <w:t>Определите, что обозначает номер иглы:</w:t>
      </w:r>
    </w:p>
    <w:p w:rsidR="00C5555D" w:rsidRPr="00FB184A" w:rsidRDefault="00C5555D" w:rsidP="00C5555D">
      <w:pPr>
        <w:pStyle w:val="a3"/>
        <w:rPr>
          <w:rFonts w:ascii="Times New Roman" w:hAnsi="Times New Roman" w:cs="Times New Roman"/>
          <w:iCs/>
          <w:sz w:val="24"/>
          <w:szCs w:val="24"/>
        </w:rPr>
      </w:pPr>
      <w:r w:rsidRPr="00FB184A">
        <w:rPr>
          <w:rFonts w:ascii="Times New Roman" w:hAnsi="Times New Roman" w:cs="Times New Roman"/>
          <w:iCs/>
          <w:sz w:val="24"/>
          <w:szCs w:val="24"/>
        </w:rPr>
        <w:t>А) толщину колбы в сотой доле                                 Б) вид заточки острия</w:t>
      </w:r>
    </w:p>
    <w:p w:rsidR="00C5555D" w:rsidRPr="00FB184A" w:rsidRDefault="00C5555D" w:rsidP="00C5555D">
      <w:pPr>
        <w:pStyle w:val="a3"/>
        <w:rPr>
          <w:rFonts w:ascii="Times New Roman" w:hAnsi="Times New Roman" w:cs="Times New Roman"/>
          <w:iCs/>
          <w:sz w:val="24"/>
          <w:szCs w:val="24"/>
        </w:rPr>
      </w:pPr>
      <w:r w:rsidRPr="00FB184A">
        <w:rPr>
          <w:rFonts w:ascii="Times New Roman" w:hAnsi="Times New Roman" w:cs="Times New Roman"/>
          <w:iCs/>
          <w:sz w:val="24"/>
          <w:szCs w:val="24"/>
        </w:rPr>
        <w:t>В) толщину стержня в сотой доле                              Г) толщину стержня в десятой доле</w:t>
      </w: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tabs>
          <w:tab w:val="left" w:pos="7305"/>
        </w:tabs>
        <w:rPr>
          <w:rFonts w:ascii="Times New Roman" w:hAnsi="Times New Roman" w:cs="Times New Roman"/>
          <w:b/>
          <w:sz w:val="24"/>
          <w:szCs w:val="24"/>
        </w:rPr>
      </w:pPr>
      <w:r w:rsidRPr="00FB184A">
        <w:rPr>
          <w:rFonts w:ascii="Times New Roman" w:hAnsi="Times New Roman" w:cs="Times New Roman"/>
          <w:iCs/>
          <w:sz w:val="24"/>
          <w:szCs w:val="24"/>
        </w:rPr>
        <w:t xml:space="preserve">7. </w:t>
      </w:r>
      <w:r w:rsidRPr="00FB184A">
        <w:rPr>
          <w:rFonts w:ascii="Times New Roman" w:hAnsi="Times New Roman" w:cs="Times New Roman"/>
          <w:b/>
          <w:sz w:val="24"/>
          <w:szCs w:val="24"/>
          <w:u w:val="single"/>
        </w:rPr>
        <w:t>Восстановите соответствие неисправности с возможными причинами возникновения</w:t>
      </w:r>
      <w:r w:rsidRPr="00FB184A">
        <w:rPr>
          <w:rFonts w:ascii="Times New Roman" w:hAnsi="Times New Roman" w:cs="Times New Roman"/>
          <w:b/>
          <w:sz w:val="24"/>
          <w:szCs w:val="24"/>
        </w:rPr>
        <w:t xml:space="preserve"> (составьте пары)</w:t>
      </w:r>
    </w:p>
    <w:tbl>
      <w:tblPr>
        <w:tblStyle w:val="a4"/>
        <w:tblW w:w="10632" w:type="dxa"/>
        <w:tblInd w:w="-318" w:type="dxa"/>
        <w:tblLayout w:type="fixed"/>
        <w:tblLook w:val="04A0"/>
      </w:tblPr>
      <w:tblGrid>
        <w:gridCol w:w="295"/>
        <w:gridCol w:w="1767"/>
        <w:gridCol w:w="294"/>
        <w:gridCol w:w="8276"/>
      </w:tblGrid>
      <w:tr w:rsidR="00C5555D" w:rsidRPr="00FB184A" w:rsidTr="00F365C1">
        <w:trPr>
          <w:trHeight w:val="227"/>
        </w:trPr>
        <w:tc>
          <w:tcPr>
            <w:tcW w:w="2062" w:type="dxa"/>
            <w:gridSpan w:val="2"/>
            <w:tcBorders>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sz w:val="24"/>
                <w:szCs w:val="24"/>
              </w:rPr>
            </w:pPr>
            <w:r w:rsidRPr="00FB184A">
              <w:rPr>
                <w:rFonts w:ascii="Times New Roman" w:hAnsi="Times New Roman" w:cs="Times New Roman"/>
                <w:sz w:val="24"/>
                <w:szCs w:val="24"/>
              </w:rPr>
              <w:t>Неисправность</w:t>
            </w:r>
          </w:p>
        </w:tc>
        <w:tc>
          <w:tcPr>
            <w:tcW w:w="8570" w:type="dxa"/>
            <w:gridSpan w:val="2"/>
            <w:tcBorders>
              <w:lef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sz w:val="24"/>
                <w:szCs w:val="24"/>
              </w:rPr>
            </w:pPr>
            <w:r w:rsidRPr="00FB184A">
              <w:rPr>
                <w:rFonts w:ascii="Times New Roman" w:hAnsi="Times New Roman" w:cs="Times New Roman"/>
                <w:sz w:val="24"/>
                <w:szCs w:val="24"/>
              </w:rPr>
              <w:t xml:space="preserve">Причины </w:t>
            </w:r>
          </w:p>
        </w:tc>
      </w:tr>
      <w:tr w:rsidR="00C5555D" w:rsidRPr="00FB184A" w:rsidTr="00F365C1">
        <w:trPr>
          <w:trHeight w:val="926"/>
        </w:trPr>
        <w:tc>
          <w:tcPr>
            <w:tcW w:w="295" w:type="dxa"/>
            <w:tcBorders>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sz w:val="24"/>
                <w:szCs w:val="24"/>
              </w:rPr>
            </w:pPr>
            <w:r w:rsidRPr="00FB184A">
              <w:rPr>
                <w:rFonts w:ascii="Times New Roman" w:hAnsi="Times New Roman" w:cs="Times New Roman"/>
                <w:sz w:val="24"/>
                <w:szCs w:val="24"/>
              </w:rPr>
              <w:t>1</w:t>
            </w:r>
          </w:p>
        </w:tc>
        <w:tc>
          <w:tcPr>
            <w:tcW w:w="1767" w:type="dxa"/>
            <w:tcBorders>
              <w:left w:val="single" w:sz="4" w:space="0" w:color="auto"/>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sz w:val="24"/>
                <w:szCs w:val="24"/>
              </w:rPr>
            </w:pPr>
            <w:r w:rsidRPr="00FB184A">
              <w:rPr>
                <w:rFonts w:ascii="Times New Roman" w:hAnsi="Times New Roman" w:cs="Times New Roman"/>
                <w:b/>
                <w:bCs/>
                <w:i/>
                <w:iCs/>
                <w:sz w:val="24"/>
                <w:szCs w:val="24"/>
              </w:rPr>
              <w:t>Обрыв верхней нити</w:t>
            </w:r>
          </w:p>
        </w:tc>
        <w:tc>
          <w:tcPr>
            <w:tcW w:w="294" w:type="dxa"/>
            <w:tcBorders>
              <w:lef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sz w:val="24"/>
                <w:szCs w:val="24"/>
              </w:rPr>
            </w:pPr>
            <w:r w:rsidRPr="00FB184A">
              <w:rPr>
                <w:rFonts w:ascii="Times New Roman" w:hAnsi="Times New Roman" w:cs="Times New Roman"/>
                <w:sz w:val="24"/>
                <w:szCs w:val="24"/>
              </w:rPr>
              <w:t>А</w:t>
            </w:r>
          </w:p>
        </w:tc>
        <w:tc>
          <w:tcPr>
            <w:tcW w:w="8276" w:type="dxa"/>
          </w:tcPr>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 Слишком слабое натяжение нижней нити или слишком сильное натяжение верхней нити;</w:t>
            </w:r>
            <w:r w:rsidRPr="00FB184A">
              <w:rPr>
                <w:rFonts w:ascii="Times New Roman" w:eastAsia="+mn-ea" w:hAnsi="Times New Roman" w:cs="Times New Roman"/>
                <w:color w:val="000000"/>
                <w:kern w:val="24"/>
                <w:sz w:val="24"/>
                <w:szCs w:val="24"/>
              </w:rPr>
              <w:t xml:space="preserve"> </w:t>
            </w:r>
            <w:r w:rsidRPr="00FB184A">
              <w:rPr>
                <w:rFonts w:ascii="Times New Roman" w:hAnsi="Times New Roman" w:cs="Times New Roman"/>
                <w:sz w:val="24"/>
                <w:szCs w:val="24"/>
              </w:rPr>
              <w:t xml:space="preserve">Под пластинчатую пружину шпульного колпачка попали грязь или обрезки ниток; под пластинчатой пружиной на шпульном колпачке образовалась прорезь; неравномерная намотка ниток на шпульке </w:t>
            </w:r>
          </w:p>
        </w:tc>
      </w:tr>
      <w:tr w:rsidR="00C5555D" w:rsidRPr="00FB184A" w:rsidTr="00F365C1">
        <w:trPr>
          <w:trHeight w:val="699"/>
        </w:trPr>
        <w:tc>
          <w:tcPr>
            <w:tcW w:w="295" w:type="dxa"/>
            <w:tcBorders>
              <w:right w:val="single" w:sz="4" w:space="0" w:color="auto"/>
            </w:tcBorders>
          </w:tcPr>
          <w:p w:rsidR="00C5555D" w:rsidRPr="00FB184A" w:rsidRDefault="00C5555D" w:rsidP="00F365C1">
            <w:pPr>
              <w:pStyle w:val="a3"/>
              <w:tabs>
                <w:tab w:val="left" w:pos="7305"/>
              </w:tabs>
              <w:ind w:left="-77"/>
              <w:jc w:val="center"/>
              <w:rPr>
                <w:rFonts w:ascii="Times New Roman" w:hAnsi="Times New Roman" w:cs="Times New Roman"/>
                <w:b/>
                <w:i/>
                <w:sz w:val="24"/>
                <w:szCs w:val="24"/>
              </w:rPr>
            </w:pPr>
            <w:r w:rsidRPr="00FB184A">
              <w:rPr>
                <w:rFonts w:ascii="Times New Roman" w:hAnsi="Times New Roman" w:cs="Times New Roman"/>
                <w:b/>
                <w:i/>
                <w:sz w:val="24"/>
                <w:szCs w:val="24"/>
              </w:rPr>
              <w:t>2</w:t>
            </w:r>
          </w:p>
          <w:p w:rsidR="00C5555D" w:rsidRPr="00FB184A" w:rsidRDefault="00C5555D" w:rsidP="00F365C1">
            <w:pPr>
              <w:pStyle w:val="a3"/>
              <w:tabs>
                <w:tab w:val="left" w:pos="7305"/>
              </w:tabs>
              <w:ind w:left="0"/>
              <w:jc w:val="center"/>
              <w:rPr>
                <w:rFonts w:ascii="Times New Roman" w:hAnsi="Times New Roman" w:cs="Times New Roman"/>
                <w:b/>
                <w:i/>
                <w:sz w:val="24"/>
                <w:szCs w:val="24"/>
              </w:rPr>
            </w:pPr>
          </w:p>
        </w:tc>
        <w:tc>
          <w:tcPr>
            <w:tcW w:w="1767" w:type="dxa"/>
            <w:tcBorders>
              <w:left w:val="single" w:sz="4" w:space="0" w:color="auto"/>
              <w:right w:val="single" w:sz="4" w:space="0" w:color="auto"/>
            </w:tcBorders>
          </w:tcPr>
          <w:p w:rsidR="00C5555D" w:rsidRPr="00FB184A" w:rsidRDefault="00C5555D" w:rsidP="00F365C1">
            <w:pPr>
              <w:pStyle w:val="a3"/>
              <w:tabs>
                <w:tab w:val="left" w:pos="7305"/>
              </w:tabs>
              <w:ind w:left="-77"/>
              <w:jc w:val="center"/>
              <w:rPr>
                <w:rFonts w:ascii="Times New Roman" w:hAnsi="Times New Roman" w:cs="Times New Roman"/>
                <w:b/>
                <w:i/>
                <w:sz w:val="24"/>
                <w:szCs w:val="24"/>
              </w:rPr>
            </w:pPr>
            <w:r w:rsidRPr="00FB184A">
              <w:rPr>
                <w:rFonts w:ascii="Times New Roman" w:hAnsi="Times New Roman" w:cs="Times New Roman"/>
                <w:b/>
                <w:i/>
                <w:sz w:val="24"/>
                <w:szCs w:val="24"/>
              </w:rPr>
              <w:t xml:space="preserve">Изменение длины </w:t>
            </w:r>
          </w:p>
          <w:p w:rsidR="00C5555D" w:rsidRPr="00FB184A" w:rsidRDefault="00C5555D" w:rsidP="00F365C1">
            <w:pPr>
              <w:pStyle w:val="a3"/>
              <w:tabs>
                <w:tab w:val="left" w:pos="7305"/>
              </w:tabs>
              <w:ind w:left="-77"/>
              <w:jc w:val="center"/>
              <w:rPr>
                <w:rFonts w:ascii="Times New Roman" w:hAnsi="Times New Roman" w:cs="Times New Roman"/>
                <w:b/>
                <w:i/>
                <w:sz w:val="24"/>
                <w:szCs w:val="24"/>
              </w:rPr>
            </w:pPr>
            <w:r w:rsidRPr="00FB184A">
              <w:rPr>
                <w:rFonts w:ascii="Times New Roman" w:hAnsi="Times New Roman" w:cs="Times New Roman"/>
                <w:b/>
                <w:i/>
                <w:sz w:val="24"/>
                <w:szCs w:val="24"/>
              </w:rPr>
              <w:t>стежка</w:t>
            </w:r>
          </w:p>
        </w:tc>
        <w:tc>
          <w:tcPr>
            <w:tcW w:w="294" w:type="dxa"/>
            <w:tcBorders>
              <w:left w:val="single" w:sz="4" w:space="0" w:color="auto"/>
            </w:tcBorders>
          </w:tcPr>
          <w:p w:rsidR="00C5555D" w:rsidRPr="00FB184A" w:rsidRDefault="00C5555D" w:rsidP="00F365C1">
            <w:pPr>
              <w:rPr>
                <w:rFonts w:ascii="Times New Roman" w:eastAsia="Times New Roman" w:hAnsi="Times New Roman" w:cs="Times New Roman"/>
                <w:b/>
                <w:i/>
                <w:sz w:val="24"/>
                <w:szCs w:val="24"/>
              </w:rPr>
            </w:pPr>
            <w:r w:rsidRPr="00FB184A">
              <w:rPr>
                <w:rFonts w:ascii="Times New Roman" w:eastAsia="Times New Roman" w:hAnsi="Times New Roman" w:cs="Times New Roman"/>
                <w:b/>
                <w:i/>
                <w:sz w:val="24"/>
                <w:szCs w:val="24"/>
              </w:rPr>
              <w:t>Б</w:t>
            </w:r>
          </w:p>
          <w:p w:rsidR="00C5555D" w:rsidRPr="00FB184A" w:rsidRDefault="00C5555D" w:rsidP="00F365C1">
            <w:pPr>
              <w:pStyle w:val="a3"/>
              <w:tabs>
                <w:tab w:val="left" w:pos="7305"/>
              </w:tabs>
              <w:ind w:left="0"/>
              <w:jc w:val="center"/>
              <w:rPr>
                <w:rFonts w:ascii="Times New Roman" w:hAnsi="Times New Roman" w:cs="Times New Roman"/>
                <w:b/>
                <w:i/>
                <w:sz w:val="24"/>
                <w:szCs w:val="24"/>
              </w:rPr>
            </w:pPr>
          </w:p>
        </w:tc>
        <w:tc>
          <w:tcPr>
            <w:tcW w:w="8276" w:type="dxa"/>
          </w:tcPr>
          <w:p w:rsidR="00C5555D" w:rsidRPr="00FB184A" w:rsidRDefault="00C5555D" w:rsidP="00F365C1">
            <w:pPr>
              <w:pStyle w:val="a3"/>
              <w:tabs>
                <w:tab w:val="left" w:pos="7305"/>
              </w:tabs>
              <w:ind w:left="0"/>
              <w:rPr>
                <w:rFonts w:ascii="Times New Roman" w:hAnsi="Times New Roman" w:cs="Times New Roman"/>
                <w:sz w:val="24"/>
                <w:szCs w:val="24"/>
              </w:rPr>
            </w:pPr>
            <w:r w:rsidRPr="00FB184A">
              <w:rPr>
                <w:rFonts w:ascii="Times New Roman" w:hAnsi="Times New Roman" w:cs="Times New Roman"/>
                <w:sz w:val="24"/>
                <w:szCs w:val="24"/>
              </w:rPr>
              <w:t>Слишком слабое натяжение верхней нити или слишком сильное натяжение нижней нити или между шайбами регулятора натяжения верхней нити попали обрезки или куски ниток или шайбы регулятора поржавели</w:t>
            </w:r>
          </w:p>
        </w:tc>
      </w:tr>
      <w:tr w:rsidR="00C5555D" w:rsidRPr="00FB184A" w:rsidTr="00F365C1">
        <w:trPr>
          <w:trHeight w:val="1228"/>
        </w:trPr>
        <w:tc>
          <w:tcPr>
            <w:tcW w:w="295" w:type="dxa"/>
            <w:tcBorders>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3</w:t>
            </w:r>
          </w:p>
        </w:tc>
        <w:tc>
          <w:tcPr>
            <w:tcW w:w="1767" w:type="dxa"/>
            <w:tcBorders>
              <w:left w:val="single" w:sz="4" w:space="0" w:color="auto"/>
              <w:right w:val="single" w:sz="4" w:space="0" w:color="auto"/>
            </w:tcBorders>
          </w:tcPr>
          <w:p w:rsidR="00C5555D" w:rsidRPr="00FB184A" w:rsidRDefault="00C5555D" w:rsidP="00F365C1">
            <w:pPr>
              <w:pStyle w:val="a3"/>
              <w:tabs>
                <w:tab w:val="left" w:pos="7305"/>
              </w:tabs>
              <w:ind w:left="-77"/>
              <w:jc w:val="center"/>
              <w:rPr>
                <w:rFonts w:ascii="Times New Roman" w:hAnsi="Times New Roman" w:cs="Times New Roman"/>
                <w:b/>
                <w:i/>
                <w:sz w:val="24"/>
                <w:szCs w:val="24"/>
              </w:rPr>
            </w:pPr>
            <w:proofErr w:type="spellStart"/>
            <w:r w:rsidRPr="00FB184A">
              <w:rPr>
                <w:rFonts w:ascii="Times New Roman" w:hAnsi="Times New Roman" w:cs="Times New Roman"/>
                <w:b/>
                <w:i/>
                <w:iCs/>
                <w:sz w:val="24"/>
                <w:szCs w:val="24"/>
              </w:rPr>
              <w:t>Петление</w:t>
            </w:r>
            <w:proofErr w:type="spellEnd"/>
            <w:r w:rsidRPr="00FB184A">
              <w:rPr>
                <w:rFonts w:ascii="Times New Roman" w:hAnsi="Times New Roman" w:cs="Times New Roman"/>
                <w:b/>
                <w:i/>
                <w:iCs/>
                <w:sz w:val="24"/>
                <w:szCs w:val="24"/>
              </w:rPr>
              <w:t xml:space="preserve"> снизу </w:t>
            </w:r>
          </w:p>
        </w:tc>
        <w:tc>
          <w:tcPr>
            <w:tcW w:w="294" w:type="dxa"/>
            <w:tcBorders>
              <w:lef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В</w:t>
            </w:r>
          </w:p>
        </w:tc>
        <w:tc>
          <w:tcPr>
            <w:tcW w:w="8276" w:type="dxa"/>
          </w:tcPr>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Неправильная заправка ниток</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Низкое качество ниток</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 ниток не соответствует № иглы</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На краях желобка иглы и ушке иглы заусеницы</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Места прохождения ниток с заусеницами. Зазубринами</w:t>
            </w:r>
          </w:p>
        </w:tc>
      </w:tr>
      <w:tr w:rsidR="00C5555D" w:rsidRPr="00FB184A" w:rsidTr="00F365C1">
        <w:trPr>
          <w:trHeight w:val="704"/>
        </w:trPr>
        <w:tc>
          <w:tcPr>
            <w:tcW w:w="295" w:type="dxa"/>
            <w:tcBorders>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4</w:t>
            </w:r>
          </w:p>
        </w:tc>
        <w:tc>
          <w:tcPr>
            <w:tcW w:w="1767" w:type="dxa"/>
            <w:tcBorders>
              <w:left w:val="single" w:sz="4" w:space="0" w:color="auto"/>
              <w:right w:val="single" w:sz="4" w:space="0" w:color="auto"/>
            </w:tcBorders>
          </w:tcPr>
          <w:p w:rsidR="00C5555D" w:rsidRPr="00FB184A" w:rsidRDefault="00C5555D" w:rsidP="00F365C1">
            <w:pPr>
              <w:pStyle w:val="a3"/>
              <w:tabs>
                <w:tab w:val="left" w:pos="7305"/>
              </w:tabs>
              <w:ind w:left="-77"/>
              <w:jc w:val="center"/>
              <w:rPr>
                <w:rFonts w:ascii="Times New Roman" w:hAnsi="Times New Roman" w:cs="Times New Roman"/>
                <w:b/>
                <w:i/>
                <w:iCs/>
                <w:sz w:val="24"/>
                <w:szCs w:val="24"/>
              </w:rPr>
            </w:pPr>
            <w:proofErr w:type="spellStart"/>
            <w:r w:rsidRPr="00FB184A">
              <w:rPr>
                <w:rFonts w:ascii="Times New Roman" w:hAnsi="Times New Roman" w:cs="Times New Roman"/>
                <w:b/>
                <w:i/>
                <w:iCs/>
                <w:sz w:val="24"/>
                <w:szCs w:val="24"/>
              </w:rPr>
              <w:t>Петление</w:t>
            </w:r>
            <w:proofErr w:type="spellEnd"/>
            <w:r w:rsidRPr="00FB184A">
              <w:rPr>
                <w:rFonts w:ascii="Times New Roman" w:hAnsi="Times New Roman" w:cs="Times New Roman"/>
                <w:b/>
                <w:i/>
                <w:iCs/>
                <w:sz w:val="24"/>
                <w:szCs w:val="24"/>
              </w:rPr>
              <w:t xml:space="preserve"> сверху</w:t>
            </w:r>
          </w:p>
        </w:tc>
        <w:tc>
          <w:tcPr>
            <w:tcW w:w="294" w:type="dxa"/>
            <w:tcBorders>
              <w:lef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Г</w:t>
            </w:r>
          </w:p>
        </w:tc>
        <w:tc>
          <w:tcPr>
            <w:tcW w:w="8276" w:type="dxa"/>
          </w:tcPr>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 xml:space="preserve">Игла не соответствует № нити или толщине материала; игла погнута; игла вставлена в </w:t>
            </w:r>
            <w:proofErr w:type="spellStart"/>
            <w:r w:rsidRPr="00FB184A">
              <w:rPr>
                <w:rFonts w:ascii="Times New Roman" w:hAnsi="Times New Roman" w:cs="Times New Roman"/>
                <w:sz w:val="24"/>
                <w:szCs w:val="24"/>
              </w:rPr>
              <w:t>игловодитель</w:t>
            </w:r>
            <w:proofErr w:type="spellEnd"/>
            <w:r w:rsidRPr="00FB184A">
              <w:rPr>
                <w:rFonts w:ascii="Times New Roman" w:hAnsi="Times New Roman" w:cs="Times New Roman"/>
                <w:sz w:val="24"/>
                <w:szCs w:val="24"/>
              </w:rPr>
              <w:t xml:space="preserve"> не до упора; игла проходит не по середине игольной пластины или рейки; слишком низко </w:t>
            </w:r>
            <w:proofErr w:type="gramStart"/>
            <w:r w:rsidRPr="00FB184A">
              <w:rPr>
                <w:rFonts w:ascii="Times New Roman" w:hAnsi="Times New Roman" w:cs="Times New Roman"/>
                <w:sz w:val="24"/>
                <w:szCs w:val="24"/>
              </w:rPr>
              <w:t>установлен</w:t>
            </w:r>
            <w:proofErr w:type="gramEnd"/>
            <w:r w:rsidRPr="00FB184A">
              <w:rPr>
                <w:rFonts w:ascii="Times New Roman" w:hAnsi="Times New Roman" w:cs="Times New Roman"/>
                <w:sz w:val="24"/>
                <w:szCs w:val="24"/>
              </w:rPr>
              <w:t xml:space="preserve"> </w:t>
            </w:r>
            <w:proofErr w:type="spellStart"/>
            <w:r w:rsidRPr="00FB184A">
              <w:rPr>
                <w:rFonts w:ascii="Times New Roman" w:hAnsi="Times New Roman" w:cs="Times New Roman"/>
                <w:sz w:val="24"/>
                <w:szCs w:val="24"/>
              </w:rPr>
              <w:t>игловодитель</w:t>
            </w:r>
            <w:proofErr w:type="spellEnd"/>
            <w:r w:rsidRPr="00FB184A">
              <w:rPr>
                <w:rFonts w:ascii="Times New Roman" w:hAnsi="Times New Roman" w:cs="Times New Roman"/>
                <w:sz w:val="24"/>
                <w:szCs w:val="24"/>
              </w:rPr>
              <w:t xml:space="preserve">; неправильное шитье </w:t>
            </w:r>
          </w:p>
        </w:tc>
      </w:tr>
      <w:tr w:rsidR="00C5555D" w:rsidRPr="00FB184A" w:rsidTr="00F365C1">
        <w:trPr>
          <w:trHeight w:val="714"/>
        </w:trPr>
        <w:tc>
          <w:tcPr>
            <w:tcW w:w="295" w:type="dxa"/>
            <w:tcBorders>
              <w:righ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5</w:t>
            </w:r>
          </w:p>
        </w:tc>
        <w:tc>
          <w:tcPr>
            <w:tcW w:w="1767" w:type="dxa"/>
            <w:tcBorders>
              <w:left w:val="single" w:sz="4" w:space="0" w:color="auto"/>
              <w:right w:val="single" w:sz="4" w:space="0" w:color="auto"/>
            </w:tcBorders>
          </w:tcPr>
          <w:p w:rsidR="00C5555D" w:rsidRPr="00FB184A" w:rsidRDefault="00C5555D" w:rsidP="00F365C1">
            <w:pPr>
              <w:pStyle w:val="a3"/>
              <w:tabs>
                <w:tab w:val="left" w:pos="7305"/>
              </w:tabs>
              <w:ind w:left="-77"/>
              <w:jc w:val="center"/>
              <w:rPr>
                <w:rFonts w:ascii="Times New Roman" w:hAnsi="Times New Roman" w:cs="Times New Roman"/>
                <w:b/>
                <w:i/>
                <w:iCs/>
                <w:sz w:val="24"/>
                <w:szCs w:val="24"/>
              </w:rPr>
            </w:pPr>
            <w:r w:rsidRPr="00FB184A">
              <w:rPr>
                <w:rFonts w:ascii="Times New Roman" w:hAnsi="Times New Roman" w:cs="Times New Roman"/>
                <w:b/>
                <w:i/>
                <w:iCs/>
                <w:sz w:val="24"/>
                <w:szCs w:val="24"/>
              </w:rPr>
              <w:t>Поломка иглы</w:t>
            </w:r>
          </w:p>
        </w:tc>
        <w:tc>
          <w:tcPr>
            <w:tcW w:w="294" w:type="dxa"/>
            <w:tcBorders>
              <w:left w:val="single" w:sz="4" w:space="0" w:color="auto"/>
            </w:tcBorders>
          </w:tcPr>
          <w:p w:rsidR="00C5555D" w:rsidRPr="00FB184A" w:rsidRDefault="00C5555D" w:rsidP="00F365C1">
            <w:pPr>
              <w:pStyle w:val="a3"/>
              <w:tabs>
                <w:tab w:val="left" w:pos="7305"/>
              </w:tabs>
              <w:ind w:left="0"/>
              <w:jc w:val="center"/>
              <w:rPr>
                <w:rFonts w:ascii="Times New Roman" w:hAnsi="Times New Roman" w:cs="Times New Roman"/>
                <w:b/>
                <w:i/>
                <w:sz w:val="24"/>
                <w:szCs w:val="24"/>
              </w:rPr>
            </w:pPr>
            <w:r w:rsidRPr="00FB184A">
              <w:rPr>
                <w:rFonts w:ascii="Times New Roman" w:hAnsi="Times New Roman" w:cs="Times New Roman"/>
                <w:b/>
                <w:i/>
                <w:sz w:val="24"/>
                <w:szCs w:val="24"/>
              </w:rPr>
              <w:t>Д</w:t>
            </w:r>
          </w:p>
        </w:tc>
        <w:tc>
          <w:tcPr>
            <w:tcW w:w="8276" w:type="dxa"/>
          </w:tcPr>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Слабый прижим ткани лапкой</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Лапка не по всей поверхности прижимает материал</w:t>
            </w:r>
          </w:p>
          <w:p w:rsidR="00C5555D" w:rsidRPr="00FB184A" w:rsidRDefault="00C5555D" w:rsidP="00F365C1">
            <w:pPr>
              <w:tabs>
                <w:tab w:val="left" w:pos="7305"/>
              </w:tabs>
              <w:rPr>
                <w:rFonts w:ascii="Times New Roman" w:hAnsi="Times New Roman" w:cs="Times New Roman"/>
                <w:sz w:val="24"/>
                <w:szCs w:val="24"/>
              </w:rPr>
            </w:pPr>
            <w:r w:rsidRPr="00FB184A">
              <w:rPr>
                <w:rFonts w:ascii="Times New Roman" w:hAnsi="Times New Roman" w:cs="Times New Roman"/>
                <w:sz w:val="24"/>
                <w:szCs w:val="24"/>
              </w:rPr>
              <w:t>Затупились зубцы рейки</w:t>
            </w:r>
          </w:p>
        </w:tc>
      </w:tr>
    </w:tbl>
    <w:p w:rsidR="00C5555D" w:rsidRPr="00FB184A" w:rsidRDefault="00C5555D" w:rsidP="00C5555D">
      <w:pPr>
        <w:tabs>
          <w:tab w:val="left" w:pos="7305"/>
        </w:tabs>
        <w:rPr>
          <w:rFonts w:ascii="Times New Roman" w:hAnsi="Times New Roman" w:cs="Times New Roman"/>
          <w:color w:val="0070C0"/>
          <w:sz w:val="24"/>
          <w:szCs w:val="24"/>
        </w:rPr>
      </w:pPr>
    </w:p>
    <w:p w:rsidR="00C5555D" w:rsidRPr="00FB184A" w:rsidRDefault="00C5555D" w:rsidP="00C5555D">
      <w:pPr>
        <w:pStyle w:val="a3"/>
        <w:numPr>
          <w:ilvl w:val="0"/>
          <w:numId w:val="19"/>
        </w:numPr>
        <w:tabs>
          <w:tab w:val="left" w:pos="7305"/>
        </w:tabs>
        <w:spacing w:after="0" w:line="240" w:lineRule="auto"/>
        <w:rPr>
          <w:rFonts w:ascii="Times New Roman" w:hAnsi="Times New Roman" w:cs="Times New Roman"/>
          <w:sz w:val="24"/>
          <w:szCs w:val="24"/>
        </w:rPr>
      </w:pPr>
      <w:r w:rsidRPr="00FB184A">
        <w:rPr>
          <w:rFonts w:ascii="Times New Roman" w:hAnsi="Times New Roman" w:cs="Times New Roman"/>
          <w:b/>
          <w:sz w:val="24"/>
          <w:szCs w:val="24"/>
          <w:u w:val="single"/>
        </w:rPr>
        <w:t>Постановите правильную последовательность ухода за  швейной машиной (запишите цифры в соответствующем порядке)</w:t>
      </w:r>
    </w:p>
    <w:p w:rsidR="00C5555D" w:rsidRPr="00FB184A" w:rsidRDefault="00C5555D" w:rsidP="00C5555D">
      <w:pPr>
        <w:pStyle w:val="a3"/>
        <w:numPr>
          <w:ilvl w:val="0"/>
          <w:numId w:val="18"/>
        </w:numPr>
        <w:tabs>
          <w:tab w:val="left" w:pos="7305"/>
        </w:tabs>
        <w:spacing w:after="0" w:line="240" w:lineRule="auto"/>
        <w:rPr>
          <w:rFonts w:ascii="Times New Roman" w:hAnsi="Times New Roman" w:cs="Times New Roman"/>
          <w:sz w:val="24"/>
          <w:szCs w:val="24"/>
        </w:rPr>
      </w:pPr>
      <w:r w:rsidRPr="00FB184A">
        <w:rPr>
          <w:rFonts w:ascii="Times New Roman" w:eastAsia="+mn-ea" w:hAnsi="Times New Roman" w:cs="Times New Roman"/>
          <w:sz w:val="24"/>
          <w:szCs w:val="24"/>
        </w:rPr>
        <w:t>Смазав детали, повернуть маховое колесо несколько раз</w:t>
      </w:r>
    </w:p>
    <w:p w:rsidR="00C5555D" w:rsidRPr="00FB184A" w:rsidRDefault="00C5555D" w:rsidP="00C5555D">
      <w:pPr>
        <w:pStyle w:val="a3"/>
        <w:numPr>
          <w:ilvl w:val="0"/>
          <w:numId w:val="18"/>
        </w:numPr>
        <w:tabs>
          <w:tab w:val="left" w:pos="7305"/>
        </w:tabs>
        <w:spacing w:after="0" w:line="240" w:lineRule="auto"/>
        <w:rPr>
          <w:rFonts w:ascii="Times New Roman" w:hAnsi="Times New Roman" w:cs="Times New Roman"/>
          <w:sz w:val="24"/>
          <w:szCs w:val="24"/>
        </w:rPr>
      </w:pPr>
      <w:r w:rsidRPr="00FB184A">
        <w:rPr>
          <w:rFonts w:ascii="Times New Roman" w:hAnsi="Times New Roman" w:cs="Times New Roman"/>
          <w:sz w:val="24"/>
          <w:szCs w:val="24"/>
        </w:rPr>
        <w:t>Вставить шпульный колпачок. Заправить машину.</w:t>
      </w:r>
      <w:r>
        <w:rPr>
          <w:rFonts w:ascii="Times New Roman" w:hAnsi="Times New Roman" w:cs="Times New Roman"/>
          <w:sz w:val="24"/>
          <w:szCs w:val="24"/>
        </w:rPr>
        <w:t xml:space="preserve"> Выполнить пробную строчку.</w:t>
      </w:r>
    </w:p>
    <w:p w:rsidR="00C5555D" w:rsidRPr="00FB184A" w:rsidRDefault="00C5555D" w:rsidP="00C5555D">
      <w:pPr>
        <w:pStyle w:val="a3"/>
        <w:numPr>
          <w:ilvl w:val="0"/>
          <w:numId w:val="18"/>
        </w:numPr>
        <w:tabs>
          <w:tab w:val="left" w:pos="7305"/>
        </w:tabs>
        <w:spacing w:after="0" w:line="240" w:lineRule="auto"/>
        <w:rPr>
          <w:rFonts w:ascii="Times New Roman" w:hAnsi="Times New Roman" w:cs="Times New Roman"/>
          <w:sz w:val="24"/>
          <w:szCs w:val="24"/>
        </w:rPr>
      </w:pPr>
      <w:r w:rsidRPr="00FB184A">
        <w:rPr>
          <w:rFonts w:ascii="Times New Roman" w:hAnsi="Times New Roman" w:cs="Times New Roman"/>
          <w:sz w:val="24"/>
          <w:szCs w:val="24"/>
        </w:rPr>
        <w:t>Вытереть излишнее масло</w:t>
      </w:r>
    </w:p>
    <w:p w:rsidR="00C5555D" w:rsidRPr="00FB184A" w:rsidRDefault="00C5555D" w:rsidP="00C5555D">
      <w:pPr>
        <w:pStyle w:val="a3"/>
        <w:numPr>
          <w:ilvl w:val="0"/>
          <w:numId w:val="18"/>
        </w:numPr>
        <w:tabs>
          <w:tab w:val="left" w:pos="7305"/>
        </w:tabs>
        <w:spacing w:after="0" w:line="240" w:lineRule="auto"/>
        <w:rPr>
          <w:rFonts w:ascii="Times New Roman" w:hAnsi="Times New Roman" w:cs="Times New Roman"/>
          <w:sz w:val="24"/>
          <w:szCs w:val="24"/>
        </w:rPr>
      </w:pPr>
      <w:r w:rsidRPr="00FB184A">
        <w:rPr>
          <w:rFonts w:ascii="Times New Roman" w:hAnsi="Times New Roman" w:cs="Times New Roman"/>
          <w:sz w:val="24"/>
          <w:szCs w:val="24"/>
        </w:rPr>
        <w:t>Поднять иглу, вынуть шпульный колпачок, снять игольную пластину и фронтальную доску</w:t>
      </w:r>
    </w:p>
    <w:p w:rsidR="00C5555D" w:rsidRPr="00FB184A" w:rsidRDefault="00C5555D" w:rsidP="00C5555D">
      <w:pPr>
        <w:pStyle w:val="a3"/>
        <w:numPr>
          <w:ilvl w:val="0"/>
          <w:numId w:val="18"/>
        </w:numPr>
        <w:tabs>
          <w:tab w:val="left" w:pos="7305"/>
        </w:tabs>
        <w:spacing w:after="0" w:line="240" w:lineRule="auto"/>
        <w:rPr>
          <w:rFonts w:ascii="Times New Roman" w:hAnsi="Times New Roman" w:cs="Times New Roman"/>
          <w:sz w:val="24"/>
          <w:szCs w:val="24"/>
        </w:rPr>
      </w:pPr>
      <w:r w:rsidRPr="00FB184A">
        <w:rPr>
          <w:rFonts w:ascii="Times New Roman" w:hAnsi="Times New Roman" w:cs="Times New Roman"/>
          <w:sz w:val="24"/>
          <w:szCs w:val="24"/>
        </w:rPr>
        <w:t>Выключить машину</w:t>
      </w:r>
    </w:p>
    <w:p w:rsidR="00C5555D" w:rsidRPr="00FB184A" w:rsidRDefault="00C5555D" w:rsidP="00C5555D">
      <w:pPr>
        <w:numPr>
          <w:ilvl w:val="0"/>
          <w:numId w:val="18"/>
        </w:numPr>
        <w:tabs>
          <w:tab w:val="left" w:pos="7305"/>
        </w:tabs>
        <w:spacing w:after="200" w:line="276" w:lineRule="auto"/>
        <w:rPr>
          <w:rFonts w:ascii="Times New Roman" w:eastAsia="Times New Roman" w:hAnsi="Times New Roman" w:cs="Times New Roman"/>
          <w:sz w:val="24"/>
          <w:szCs w:val="24"/>
        </w:rPr>
      </w:pPr>
      <w:r w:rsidRPr="00FB184A">
        <w:rPr>
          <w:rFonts w:ascii="Times New Roman" w:eastAsia="Times New Roman" w:hAnsi="Times New Roman" w:cs="Times New Roman"/>
          <w:sz w:val="24"/>
          <w:szCs w:val="24"/>
        </w:rPr>
        <w:t>Удалить засоренность  щеткой или ершиком. Протереть все детали.</w:t>
      </w:r>
    </w:p>
    <w:p w:rsidR="00C5555D" w:rsidRPr="00FB184A" w:rsidRDefault="00C5555D" w:rsidP="00C5555D">
      <w:pPr>
        <w:tabs>
          <w:tab w:val="left" w:pos="7305"/>
        </w:tabs>
        <w:rPr>
          <w:rFonts w:ascii="Times New Roman" w:hAnsi="Times New Roman" w:cs="Times New Roman"/>
          <w:color w:val="002060"/>
          <w:sz w:val="24"/>
          <w:szCs w:val="24"/>
        </w:rPr>
      </w:pPr>
      <w:r w:rsidRPr="00412DE4">
        <w:rPr>
          <w:rFonts w:ascii="Times New Roman" w:hAnsi="Times New Roman" w:cs="Times New Roman"/>
          <w:iCs/>
          <w:noProof/>
          <w:sz w:val="24"/>
          <w:szCs w:val="24"/>
        </w:rPr>
        <w:pict>
          <v:rect id="_x0000_s1045" style="position:absolute;margin-left:196.65pt;margin-top:17.2pt;width:26.7pt;height:73.35pt;z-index:251658240" stroked="f"/>
        </w:pict>
      </w:r>
      <w:r w:rsidRPr="00412DE4">
        <w:rPr>
          <w:rFonts w:ascii="Times New Roman" w:hAnsi="Times New Roman" w:cs="Times New Roman"/>
          <w:iCs/>
          <w:noProof/>
          <w:sz w:val="24"/>
          <w:szCs w:val="24"/>
          <w:lang w:eastAsia="en-US"/>
        </w:rPr>
        <w:pict>
          <v:oval id="_x0000_s1042" style="position:absolute;margin-left:384.85pt;margin-top:24.9pt;width:26.55pt;height:30pt;z-index:251658240">
            <v:textbox>
              <w:txbxContent>
                <w:p w:rsidR="00C5555D" w:rsidRDefault="00C5555D" w:rsidP="00C5555D">
                  <w:r>
                    <w:t>Г</w:t>
                  </w:r>
                </w:p>
              </w:txbxContent>
            </v:textbox>
          </v:oval>
        </w:pict>
      </w:r>
      <w:r w:rsidRPr="00FB184A">
        <w:rPr>
          <w:rFonts w:ascii="Times New Roman" w:hAnsi="Times New Roman" w:cs="Times New Roman"/>
          <w:iCs/>
          <w:noProof/>
          <w:sz w:val="24"/>
          <w:szCs w:val="24"/>
        </w:rPr>
        <w:drawing>
          <wp:anchor distT="0" distB="0" distL="114300" distR="114300" simplePos="0" relativeHeight="251681792" behindDoc="0" locked="0" layoutInCell="1" allowOverlap="1">
            <wp:simplePos x="0" y="0"/>
            <wp:positionH relativeFrom="column">
              <wp:posOffset>5049295</wp:posOffset>
            </wp:positionH>
            <wp:positionV relativeFrom="paragraph">
              <wp:posOffset>229416</wp:posOffset>
            </wp:positionV>
            <wp:extent cx="1569219" cy="1262743"/>
            <wp:effectExtent l="19050" t="0" r="0" b="0"/>
            <wp:wrapNone/>
            <wp:docPr id="20" name="Рисунок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5"/>
                    <pic:cNvPicPr>
                      <a:picLocks noChangeAspect="1" noChangeArrowheads="1"/>
                    </pic:cNvPicPr>
                  </pic:nvPicPr>
                  <pic:blipFill>
                    <a:blip r:embed="rId11" cstate="print"/>
                    <a:srcRect/>
                    <a:stretch>
                      <a:fillRect/>
                    </a:stretch>
                  </pic:blipFill>
                  <pic:spPr bwMode="auto">
                    <a:xfrm>
                      <a:off x="0" y="0"/>
                      <a:ext cx="1571598" cy="1264657"/>
                    </a:xfrm>
                    <a:prstGeom prst="rect">
                      <a:avLst/>
                    </a:prstGeom>
                    <a:noFill/>
                    <a:ln w="9525">
                      <a:noFill/>
                      <a:miter lim="800000"/>
                      <a:headEnd/>
                      <a:tailEnd/>
                    </a:ln>
                  </pic:spPr>
                </pic:pic>
              </a:graphicData>
            </a:graphic>
          </wp:anchor>
        </w:drawing>
      </w:r>
      <w:r w:rsidRPr="00412DE4">
        <w:rPr>
          <w:rFonts w:ascii="Times New Roman" w:hAnsi="Times New Roman" w:cs="Times New Roman"/>
          <w:iCs/>
          <w:noProof/>
          <w:sz w:val="24"/>
          <w:szCs w:val="24"/>
          <w:lang w:eastAsia="en-US"/>
        </w:rPr>
        <w:pict>
          <v:oval id="_x0000_s1040" style="position:absolute;margin-left:106.3pt;margin-top:17.2pt;width:26.55pt;height:30pt;z-index:251658240;mso-position-horizontal-relative:text;mso-position-vertical-relative:text">
            <v:textbox>
              <w:txbxContent>
                <w:p w:rsidR="00C5555D" w:rsidRDefault="00C5555D" w:rsidP="00C5555D">
                  <w:r>
                    <w:t>Б</w:t>
                  </w:r>
                </w:p>
              </w:txbxContent>
            </v:textbox>
          </v:oval>
        </w:pict>
      </w:r>
      <w:r w:rsidRPr="00412DE4">
        <w:rPr>
          <w:rFonts w:ascii="Times New Roman" w:hAnsi="Times New Roman" w:cs="Times New Roman"/>
          <w:iCs/>
          <w:noProof/>
          <w:sz w:val="24"/>
          <w:szCs w:val="24"/>
          <w:lang w:eastAsia="en-US"/>
        </w:rPr>
        <w:pict>
          <v:oval id="_x0000_s1041" style="position:absolute;margin-left:246pt;margin-top:17.2pt;width:26.55pt;height:30pt;z-index:251658240;mso-position-horizontal-relative:text;mso-position-vertical-relative:text">
            <v:textbox>
              <w:txbxContent>
                <w:p w:rsidR="00C5555D" w:rsidRDefault="00C5555D" w:rsidP="00C5555D">
                  <w:r>
                    <w:t>В</w:t>
                  </w:r>
                </w:p>
              </w:txbxContent>
            </v:textbox>
          </v:oval>
        </w:pict>
      </w:r>
      <w:r w:rsidRPr="00412DE4">
        <w:rPr>
          <w:rFonts w:ascii="Times New Roman" w:hAnsi="Times New Roman" w:cs="Times New Roman"/>
          <w:b/>
          <w:noProof/>
          <w:sz w:val="24"/>
          <w:szCs w:val="24"/>
        </w:rPr>
        <w:pict>
          <v:oval id="_x0000_s1039" style="position:absolute;margin-left:-28.3pt;margin-top:12.05pt;width:26.55pt;height:30pt;z-index:251658240;mso-position-horizontal-relative:text;mso-position-vertical-relative:text">
            <v:textbox>
              <w:txbxContent>
                <w:p w:rsidR="00C5555D" w:rsidRDefault="00C5555D" w:rsidP="00C5555D">
                  <w:r>
                    <w:t>А</w:t>
                  </w:r>
                </w:p>
              </w:txbxContent>
            </v:textbox>
          </v:oval>
        </w:pict>
      </w:r>
      <w:r w:rsidRPr="00FB184A">
        <w:rPr>
          <w:rFonts w:ascii="Times New Roman" w:hAnsi="Times New Roman" w:cs="Times New Roman"/>
          <w:b/>
          <w:noProof/>
          <w:sz w:val="24"/>
          <w:szCs w:val="24"/>
        </w:rPr>
        <w:drawing>
          <wp:anchor distT="0" distB="0" distL="114300" distR="114300" simplePos="0" relativeHeight="251675648" behindDoc="0" locked="0" layoutInCell="1" allowOverlap="1">
            <wp:simplePos x="0" y="0"/>
            <wp:positionH relativeFrom="column">
              <wp:posOffset>3322320</wp:posOffset>
            </wp:positionH>
            <wp:positionV relativeFrom="paragraph">
              <wp:posOffset>229235</wp:posOffset>
            </wp:positionV>
            <wp:extent cx="1390015" cy="1262380"/>
            <wp:effectExtent l="19050" t="0" r="635" b="0"/>
            <wp:wrapNone/>
            <wp:docPr id="18" name="Рисунок 1" descr="i.jpg"/>
            <wp:cNvGraphicFramePr/>
            <a:graphic xmlns:a="http://schemas.openxmlformats.org/drawingml/2006/main">
              <a:graphicData uri="http://schemas.openxmlformats.org/drawingml/2006/picture">
                <pic:pic xmlns:pic="http://schemas.openxmlformats.org/drawingml/2006/picture">
                  <pic:nvPicPr>
                    <pic:cNvPr id="17410" name="Содержимое 4" descr="i.jpg"/>
                    <pic:cNvPicPr>
                      <a:picLocks noGrp="1" noChangeAspect="1"/>
                    </pic:cNvPicPr>
                  </pic:nvPicPr>
                  <pic:blipFill>
                    <a:blip r:embed="rId12" cstate="print"/>
                    <a:srcRect t="10667" r="1235" b="10560"/>
                    <a:stretch>
                      <a:fillRect/>
                    </a:stretch>
                  </pic:blipFill>
                  <pic:spPr bwMode="auto">
                    <a:xfrm>
                      <a:off x="0" y="0"/>
                      <a:ext cx="1390015" cy="1262380"/>
                    </a:xfrm>
                    <a:prstGeom prst="rect">
                      <a:avLst/>
                    </a:prstGeom>
                    <a:noFill/>
                    <a:ln w="9525">
                      <a:noFill/>
                      <a:miter lim="800000"/>
                      <a:headEnd/>
                      <a:tailEnd/>
                    </a:ln>
                  </pic:spPr>
                </pic:pic>
              </a:graphicData>
            </a:graphic>
          </wp:anchor>
        </w:drawing>
      </w:r>
      <w:r w:rsidRPr="00FB184A">
        <w:rPr>
          <w:rFonts w:ascii="Times New Roman" w:hAnsi="Times New Roman" w:cs="Times New Roman"/>
          <w:b/>
          <w:noProof/>
          <w:sz w:val="24"/>
          <w:szCs w:val="24"/>
        </w:rPr>
        <w:drawing>
          <wp:anchor distT="0" distB="0" distL="114300" distR="114300" simplePos="0" relativeHeight="251677696" behindDoc="1" locked="0" layoutInCell="1" allowOverlap="1">
            <wp:simplePos x="0" y="0"/>
            <wp:positionH relativeFrom="column">
              <wp:posOffset>1630136</wp:posOffset>
            </wp:positionH>
            <wp:positionV relativeFrom="paragraph">
              <wp:posOffset>4065</wp:posOffset>
            </wp:positionV>
            <wp:extent cx="1472293" cy="1665515"/>
            <wp:effectExtent l="19050" t="0" r="0" b="0"/>
            <wp:wrapNone/>
            <wp:docPr id="19"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13" cstate="print"/>
                    <a:srcRect/>
                    <a:stretch>
                      <a:fillRect/>
                    </a:stretch>
                  </pic:blipFill>
                  <pic:spPr bwMode="auto">
                    <a:xfrm>
                      <a:off x="0" y="0"/>
                      <a:ext cx="1472293" cy="1665515"/>
                    </a:xfrm>
                    <a:prstGeom prst="rect">
                      <a:avLst/>
                    </a:prstGeom>
                    <a:noFill/>
                    <a:ln w="9525">
                      <a:noFill/>
                      <a:miter lim="800000"/>
                      <a:headEnd/>
                      <a:tailEnd/>
                    </a:ln>
                  </pic:spPr>
                </pic:pic>
              </a:graphicData>
            </a:graphic>
          </wp:anchor>
        </w:drawing>
      </w:r>
      <w:r w:rsidRPr="00FB184A">
        <w:rPr>
          <w:rFonts w:ascii="Times New Roman" w:hAnsi="Times New Roman" w:cs="Times New Roman"/>
          <w:b/>
          <w:noProof/>
          <w:sz w:val="24"/>
          <w:szCs w:val="24"/>
        </w:rPr>
        <w:drawing>
          <wp:anchor distT="0" distB="0" distL="114300" distR="114300" simplePos="0" relativeHeight="251676672" behindDoc="0" locked="0" layoutInCell="1" allowOverlap="1">
            <wp:simplePos x="0" y="0"/>
            <wp:positionH relativeFrom="column">
              <wp:posOffset>-166370</wp:posOffset>
            </wp:positionH>
            <wp:positionV relativeFrom="paragraph">
              <wp:posOffset>229235</wp:posOffset>
            </wp:positionV>
            <wp:extent cx="1461135" cy="1360170"/>
            <wp:effectExtent l="19050" t="0" r="5715" b="0"/>
            <wp:wrapNone/>
            <wp:docPr id="17" name="Рисунок 2" descr="janome_j941_850_000.jpg"/>
            <wp:cNvGraphicFramePr/>
            <a:graphic xmlns:a="http://schemas.openxmlformats.org/drawingml/2006/main">
              <a:graphicData uri="http://schemas.openxmlformats.org/drawingml/2006/picture">
                <pic:pic xmlns:pic="http://schemas.openxmlformats.org/drawingml/2006/picture">
                  <pic:nvPicPr>
                    <pic:cNvPr id="22530" name="Содержимое 4" descr="janome_j941_850_000.jpg"/>
                    <pic:cNvPicPr>
                      <a:picLocks noGrp="1" noChangeAspect="1"/>
                    </pic:cNvPicPr>
                  </pic:nvPicPr>
                  <pic:blipFill>
                    <a:blip r:embed="rId14" cstate="print"/>
                    <a:srcRect/>
                    <a:stretch>
                      <a:fillRect/>
                    </a:stretch>
                  </pic:blipFill>
                  <pic:spPr bwMode="auto">
                    <a:xfrm>
                      <a:off x="0" y="0"/>
                      <a:ext cx="1461135" cy="1360170"/>
                    </a:xfrm>
                    <a:prstGeom prst="rect">
                      <a:avLst/>
                    </a:prstGeom>
                    <a:noFill/>
                    <a:ln w="9525">
                      <a:noFill/>
                      <a:miter lim="800000"/>
                      <a:headEnd/>
                      <a:tailEnd/>
                    </a:ln>
                  </pic:spPr>
                </pic:pic>
              </a:graphicData>
            </a:graphic>
          </wp:anchor>
        </w:drawing>
      </w:r>
      <w:r w:rsidRPr="00FB184A">
        <w:rPr>
          <w:rFonts w:ascii="Times New Roman" w:hAnsi="Times New Roman" w:cs="Times New Roman"/>
          <w:b/>
          <w:sz w:val="24"/>
          <w:szCs w:val="24"/>
        </w:rPr>
        <w:t>9.</w:t>
      </w:r>
      <w:r w:rsidRPr="00FB184A">
        <w:rPr>
          <w:rFonts w:ascii="Times New Roman" w:hAnsi="Times New Roman" w:cs="Times New Roman"/>
          <w:noProof/>
          <w:color w:val="002060"/>
          <w:sz w:val="24"/>
          <w:szCs w:val="24"/>
        </w:rPr>
        <w:t xml:space="preserve"> </w:t>
      </w:r>
      <w:r w:rsidRPr="00FB184A">
        <w:rPr>
          <w:rFonts w:ascii="Times New Roman" w:hAnsi="Times New Roman" w:cs="Times New Roman"/>
          <w:b/>
          <w:noProof/>
          <w:sz w:val="24"/>
          <w:szCs w:val="24"/>
          <w:u w:val="single"/>
        </w:rPr>
        <w:t xml:space="preserve">Определите, </w:t>
      </w:r>
      <w:r w:rsidRPr="00FB184A">
        <w:rPr>
          <w:rFonts w:ascii="Times New Roman" w:hAnsi="Times New Roman" w:cs="Times New Roman"/>
          <w:b/>
          <w:sz w:val="24"/>
          <w:szCs w:val="24"/>
          <w:u w:val="single"/>
        </w:rPr>
        <w:t>с помощью какого приспособления можно застрочить низ изделия?</w:t>
      </w:r>
    </w:p>
    <w:p w:rsidR="00C5555D" w:rsidRPr="00FB184A" w:rsidRDefault="00C5555D" w:rsidP="00C5555D">
      <w:pPr>
        <w:tabs>
          <w:tab w:val="left" w:pos="7305"/>
        </w:tabs>
        <w:rPr>
          <w:rFonts w:ascii="Times New Roman" w:hAnsi="Times New Roman" w:cs="Times New Roman"/>
          <w:b/>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pStyle w:val="a3"/>
        <w:rPr>
          <w:rFonts w:ascii="Times New Roman" w:hAnsi="Times New Roman" w:cs="Times New Roman"/>
          <w:iCs/>
          <w:sz w:val="24"/>
          <w:szCs w:val="24"/>
        </w:rPr>
      </w:pPr>
    </w:p>
    <w:p w:rsidR="00C5555D" w:rsidRPr="00FB184A" w:rsidRDefault="00C5555D" w:rsidP="00C5555D">
      <w:pPr>
        <w:tabs>
          <w:tab w:val="left" w:pos="7305"/>
        </w:tabs>
        <w:rPr>
          <w:rFonts w:ascii="Times New Roman" w:hAnsi="Times New Roman" w:cs="Times New Roman"/>
          <w:b/>
          <w:color w:val="002060"/>
          <w:sz w:val="24"/>
          <w:szCs w:val="24"/>
        </w:rPr>
      </w:pPr>
      <w:r w:rsidRPr="00FB184A">
        <w:rPr>
          <w:rFonts w:ascii="Times New Roman" w:hAnsi="Times New Roman" w:cs="Times New Roman"/>
          <w:iCs/>
          <w:noProof/>
          <w:sz w:val="24"/>
          <w:szCs w:val="24"/>
        </w:rPr>
        <w:drawing>
          <wp:anchor distT="0" distB="0" distL="114300" distR="114300" simplePos="0" relativeHeight="251683840" behindDoc="0" locked="0" layoutInCell="1" allowOverlap="1">
            <wp:simplePos x="0" y="0"/>
            <wp:positionH relativeFrom="column">
              <wp:posOffset>696383</wp:posOffset>
            </wp:positionH>
            <wp:positionV relativeFrom="paragraph">
              <wp:posOffset>211878</wp:posOffset>
            </wp:positionV>
            <wp:extent cx="5107940" cy="1752600"/>
            <wp:effectExtent l="19050" t="0" r="0" b="0"/>
            <wp:wrapNone/>
            <wp:docPr id="2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l="21005" t="35153" r="22326" b="36681"/>
                    <a:stretch>
                      <a:fillRect/>
                    </a:stretch>
                  </pic:blipFill>
                  <pic:spPr bwMode="auto">
                    <a:xfrm>
                      <a:off x="0" y="0"/>
                      <a:ext cx="5107940" cy="1752600"/>
                    </a:xfrm>
                    <a:prstGeom prst="rect">
                      <a:avLst/>
                    </a:prstGeom>
                    <a:noFill/>
                    <a:ln w="9525">
                      <a:noFill/>
                      <a:miter lim="800000"/>
                      <a:headEnd/>
                      <a:tailEnd/>
                    </a:ln>
                  </pic:spPr>
                </pic:pic>
              </a:graphicData>
            </a:graphic>
          </wp:anchor>
        </w:drawing>
      </w:r>
      <w:r w:rsidRPr="00FB184A">
        <w:rPr>
          <w:rFonts w:ascii="Times New Roman" w:hAnsi="Times New Roman" w:cs="Times New Roman"/>
          <w:iCs/>
          <w:sz w:val="24"/>
          <w:szCs w:val="24"/>
        </w:rPr>
        <w:t>10.</w:t>
      </w:r>
      <w:r w:rsidRPr="00FB184A">
        <w:rPr>
          <w:rFonts w:ascii="Times New Roman" w:hAnsi="Times New Roman" w:cs="Times New Roman"/>
          <w:b/>
          <w:noProof/>
          <w:color w:val="002060"/>
          <w:sz w:val="24"/>
          <w:szCs w:val="24"/>
        </w:rPr>
        <w:t xml:space="preserve"> </w:t>
      </w:r>
      <w:r w:rsidRPr="00FB184A">
        <w:rPr>
          <w:rFonts w:ascii="Times New Roman" w:hAnsi="Times New Roman" w:cs="Times New Roman"/>
          <w:b/>
          <w:sz w:val="24"/>
          <w:szCs w:val="24"/>
          <w:u w:val="single"/>
        </w:rPr>
        <w:t>Определите изображение, на котором правильно указана  конструкция швейной машины</w:t>
      </w:r>
      <w:r w:rsidRPr="00FB184A">
        <w:rPr>
          <w:rFonts w:ascii="Times New Roman" w:hAnsi="Times New Roman" w:cs="Times New Roman"/>
          <w:b/>
          <w:color w:val="002060"/>
          <w:sz w:val="24"/>
          <w:szCs w:val="24"/>
        </w:rPr>
        <w:t xml:space="preserve"> </w:t>
      </w:r>
    </w:p>
    <w:p w:rsidR="00C5555D" w:rsidRPr="00FB184A" w:rsidRDefault="00C5555D" w:rsidP="00C5555D">
      <w:pPr>
        <w:rPr>
          <w:rFonts w:ascii="Times New Roman" w:hAnsi="Times New Roman" w:cs="Times New Roman"/>
          <w:iCs/>
          <w:sz w:val="24"/>
          <w:szCs w:val="24"/>
        </w:rPr>
      </w:pPr>
    </w:p>
    <w:p w:rsidR="00C5555D" w:rsidRPr="00FB184A" w:rsidRDefault="00C5555D" w:rsidP="00C5555D">
      <w:pPr>
        <w:rPr>
          <w:rFonts w:ascii="Times New Roman" w:hAnsi="Times New Roman" w:cs="Times New Roman"/>
          <w:iCs/>
          <w:sz w:val="24"/>
          <w:szCs w:val="24"/>
        </w:rPr>
      </w:pPr>
      <w:r>
        <w:rPr>
          <w:rFonts w:ascii="Times New Roman" w:hAnsi="Times New Roman" w:cs="Times New Roman"/>
          <w:iCs/>
          <w:noProof/>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3" type="#_x0000_t78" style="position:absolute;margin-left:-7.05pt;margin-top:32.5pt;width:66.4pt;height:39.3pt;z-index:251658240">
            <v:textbox>
              <w:txbxContent>
                <w:p w:rsidR="00C5555D" w:rsidRPr="00E22E92" w:rsidRDefault="00C5555D" w:rsidP="00C5555D">
                  <w:pPr>
                    <w:jc w:val="center"/>
                    <w:rPr>
                      <w:sz w:val="40"/>
                      <w:szCs w:val="40"/>
                    </w:rPr>
                  </w:pPr>
                  <w:r w:rsidRPr="00E22E92">
                    <w:rPr>
                      <w:sz w:val="40"/>
                      <w:szCs w:val="40"/>
                    </w:rPr>
                    <w:t>А</w:t>
                  </w:r>
                </w:p>
              </w:txbxContent>
            </v:textbox>
          </v:shape>
        </w:pict>
      </w:r>
      <w:r>
        <w:rPr>
          <w:rFonts w:ascii="Times New Roman" w:hAnsi="Times New Roman" w:cs="Times New Roman"/>
          <w:iCs/>
          <w:noProof/>
          <w:sz w:val="24"/>
          <w:szCs w:val="24"/>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4" type="#_x0000_t77" style="position:absolute;margin-left:458pt;margin-top:37.85pt;width:74.7pt;height:40.65pt;z-index:251658240">
            <v:textbox>
              <w:txbxContent>
                <w:p w:rsidR="00C5555D" w:rsidRPr="00E22E92" w:rsidRDefault="00C5555D" w:rsidP="00C5555D">
                  <w:pPr>
                    <w:jc w:val="center"/>
                    <w:rPr>
                      <w:sz w:val="44"/>
                      <w:szCs w:val="44"/>
                    </w:rPr>
                  </w:pPr>
                  <w:r w:rsidRPr="00E22E92">
                    <w:rPr>
                      <w:sz w:val="44"/>
                      <w:szCs w:val="44"/>
                    </w:rPr>
                    <w:t>Б</w:t>
                  </w:r>
                </w:p>
              </w:txbxContent>
            </v:textbox>
          </v:shape>
        </w:pict>
      </w: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Default="00C5555D" w:rsidP="00C5555D">
      <w:pPr>
        <w:rPr>
          <w:rFonts w:ascii="Times New Roman" w:hAnsi="Times New Roman" w:cs="Times New Roman"/>
          <w:sz w:val="24"/>
          <w:szCs w:val="24"/>
        </w:rPr>
      </w:pPr>
    </w:p>
    <w:p w:rsidR="00C5555D" w:rsidRPr="00FB184A" w:rsidRDefault="00C5555D" w:rsidP="00C5555D">
      <w:pPr>
        <w:rPr>
          <w:rFonts w:ascii="Times New Roman" w:hAnsi="Times New Roman" w:cs="Times New Roman"/>
          <w:sz w:val="24"/>
          <w:szCs w:val="24"/>
        </w:rPr>
      </w:pPr>
    </w:p>
    <w:p w:rsidR="00C5555D" w:rsidRPr="00FB184A" w:rsidRDefault="00C5555D" w:rsidP="00C5555D">
      <w:pPr>
        <w:rPr>
          <w:rFonts w:ascii="Times New Roman" w:hAnsi="Times New Roman" w:cs="Times New Roman"/>
          <w:sz w:val="24"/>
          <w:szCs w:val="24"/>
        </w:rPr>
      </w:pPr>
    </w:p>
    <w:p w:rsidR="00C5555D" w:rsidRPr="00FB184A" w:rsidRDefault="00C5555D" w:rsidP="00C5555D">
      <w:pPr>
        <w:tabs>
          <w:tab w:val="left" w:pos="9653"/>
        </w:tabs>
        <w:rPr>
          <w:rFonts w:ascii="Times New Roman" w:hAnsi="Times New Roman" w:cs="Times New Roman"/>
          <w:sz w:val="24"/>
          <w:szCs w:val="24"/>
        </w:rPr>
      </w:pPr>
      <w:r w:rsidRPr="00FB184A">
        <w:rPr>
          <w:rFonts w:ascii="Times New Roman" w:hAnsi="Times New Roman" w:cs="Times New Roman"/>
          <w:sz w:val="24"/>
          <w:szCs w:val="24"/>
        </w:rPr>
        <w:tab/>
      </w:r>
    </w:p>
    <w:p w:rsidR="00C5555D" w:rsidRPr="00FB184A" w:rsidRDefault="00C5555D" w:rsidP="00C5555D">
      <w:pPr>
        <w:rPr>
          <w:rFonts w:ascii="Times New Roman" w:hAnsi="Times New Roman" w:cs="Times New Roman"/>
          <w:b/>
          <w:sz w:val="24"/>
          <w:szCs w:val="24"/>
          <w:u w:val="single"/>
        </w:rPr>
      </w:pPr>
      <w:r w:rsidRPr="00FB184A">
        <w:rPr>
          <w:rFonts w:ascii="Times New Roman" w:hAnsi="Times New Roman" w:cs="Times New Roman"/>
          <w:sz w:val="24"/>
          <w:szCs w:val="24"/>
        </w:rPr>
        <w:t>11.</w:t>
      </w:r>
      <w:r w:rsidRPr="00FB184A">
        <w:rPr>
          <w:rFonts w:ascii="Times New Roman" w:hAnsi="Times New Roman" w:cs="Times New Roman"/>
          <w:b/>
          <w:sz w:val="24"/>
          <w:szCs w:val="24"/>
          <w:u w:val="single"/>
        </w:rPr>
        <w:t xml:space="preserve"> Определите  оборудование для ВТО, состоящее из основания с калорифером, стойки с отверстиями для выхода пара, пульта, прижимных  планок, чехла.</w:t>
      </w:r>
    </w:p>
    <w:p w:rsidR="00C5555D" w:rsidRPr="00FB184A" w:rsidRDefault="00C5555D" w:rsidP="00C5555D">
      <w:pPr>
        <w:ind w:left="360"/>
        <w:rPr>
          <w:rFonts w:ascii="Times New Roman" w:hAnsi="Times New Roman" w:cs="Times New Roman"/>
          <w:sz w:val="24"/>
          <w:szCs w:val="24"/>
        </w:rPr>
      </w:pPr>
      <w:r w:rsidRPr="00FB184A">
        <w:rPr>
          <w:rFonts w:ascii="Times New Roman" w:hAnsi="Times New Roman" w:cs="Times New Roman"/>
          <w:sz w:val="24"/>
          <w:szCs w:val="24"/>
        </w:rPr>
        <w:t xml:space="preserve">А..прессы                                   Б) паровоздушный манекен              </w:t>
      </w:r>
      <w:r>
        <w:rPr>
          <w:rFonts w:ascii="Times New Roman" w:hAnsi="Times New Roman" w:cs="Times New Roman"/>
          <w:sz w:val="24"/>
          <w:szCs w:val="24"/>
        </w:rPr>
        <w:t xml:space="preserve">      </w:t>
      </w:r>
      <w:r w:rsidRPr="00FB184A">
        <w:rPr>
          <w:rFonts w:ascii="Times New Roman" w:hAnsi="Times New Roman" w:cs="Times New Roman"/>
          <w:sz w:val="24"/>
          <w:szCs w:val="24"/>
        </w:rPr>
        <w:t xml:space="preserve">  В) утюг       </w:t>
      </w:r>
    </w:p>
    <w:p w:rsidR="00C5555D" w:rsidRPr="00FB184A" w:rsidRDefault="00C5555D" w:rsidP="00C5555D">
      <w:pPr>
        <w:ind w:left="360"/>
        <w:rPr>
          <w:rFonts w:ascii="Times New Roman" w:hAnsi="Times New Roman" w:cs="Times New Roman"/>
          <w:sz w:val="24"/>
          <w:szCs w:val="24"/>
        </w:rPr>
      </w:pPr>
      <w:r w:rsidRPr="00FB184A">
        <w:rPr>
          <w:rFonts w:ascii="Times New Roman" w:hAnsi="Times New Roman" w:cs="Times New Roman"/>
          <w:sz w:val="24"/>
          <w:szCs w:val="24"/>
        </w:rPr>
        <w:t xml:space="preserve">           Г) промышленные гладильные установки                         Д) консольные утюжильные столы</w:t>
      </w:r>
    </w:p>
    <w:p w:rsidR="00C5555D" w:rsidRPr="00FB184A" w:rsidRDefault="00C5555D" w:rsidP="00C5555D">
      <w:pPr>
        <w:tabs>
          <w:tab w:val="left" w:pos="9653"/>
        </w:tabs>
        <w:rPr>
          <w:rFonts w:ascii="Times New Roman" w:hAnsi="Times New Roman" w:cs="Times New Roman"/>
          <w:sz w:val="24"/>
          <w:szCs w:val="24"/>
        </w:rPr>
      </w:pPr>
    </w:p>
    <w:p w:rsidR="00C5555D" w:rsidRPr="00410F4E" w:rsidRDefault="00C5555D" w:rsidP="00C5555D">
      <w:pPr>
        <w:shd w:val="clear" w:color="auto" w:fill="FFFFFF"/>
        <w:jc w:val="center"/>
        <w:rPr>
          <w:rFonts w:ascii="Times New Roman" w:eastAsia="Calibri" w:hAnsi="Times New Roman" w:cs="Times New Roman"/>
          <w:bCs/>
          <w:sz w:val="28"/>
          <w:szCs w:val="28"/>
        </w:rPr>
      </w:pPr>
      <w:r w:rsidRPr="00410F4E">
        <w:rPr>
          <w:rFonts w:ascii="Times New Roman" w:eastAsia="Calibri" w:hAnsi="Times New Roman" w:cs="Times New Roman"/>
          <w:bCs/>
          <w:sz w:val="28"/>
          <w:szCs w:val="28"/>
        </w:rPr>
        <w:t>Эталоны ответов на задания</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 xml:space="preserve">1-В </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 xml:space="preserve">2-Б   </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 xml:space="preserve">3-Б   </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 xml:space="preserve">4-В   </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 xml:space="preserve">5-игловодитель, упора, </w:t>
      </w:r>
      <w:proofErr w:type="gramStart"/>
      <w:r>
        <w:rPr>
          <w:rFonts w:ascii="Times New Roman" w:hAnsi="Times New Roman" w:cs="Times New Roman"/>
          <w:sz w:val="24"/>
          <w:szCs w:val="24"/>
        </w:rPr>
        <w:t>коротким</w:t>
      </w:r>
      <w:proofErr w:type="gramEnd"/>
      <w:r>
        <w:rPr>
          <w:rFonts w:ascii="Times New Roman" w:hAnsi="Times New Roman" w:cs="Times New Roman"/>
          <w:sz w:val="24"/>
          <w:szCs w:val="24"/>
        </w:rPr>
        <w:t xml:space="preserve">  </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6-В</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7- 1-В  2-Д  3-Б  4-А  5-Г</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8-5,4,6,1,3,2</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9-В</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10-А</w:t>
      </w:r>
    </w:p>
    <w:p w:rsidR="00C5555D" w:rsidRDefault="00C5555D" w:rsidP="00C5555D">
      <w:pPr>
        <w:jc w:val="both"/>
        <w:rPr>
          <w:rFonts w:ascii="Times New Roman" w:hAnsi="Times New Roman" w:cs="Times New Roman"/>
          <w:sz w:val="24"/>
          <w:szCs w:val="24"/>
        </w:rPr>
      </w:pPr>
      <w:r>
        <w:rPr>
          <w:rFonts w:ascii="Times New Roman" w:hAnsi="Times New Roman" w:cs="Times New Roman"/>
          <w:sz w:val="24"/>
          <w:szCs w:val="24"/>
        </w:rPr>
        <w:t>11-Б</w:t>
      </w:r>
    </w:p>
    <w:p w:rsidR="00C5555D" w:rsidRDefault="00C5555D" w:rsidP="00C5555D">
      <w:pPr>
        <w:jc w:val="both"/>
        <w:rPr>
          <w:rFonts w:ascii="Times New Roman" w:hAnsi="Times New Roman" w:cs="Times New Roman"/>
          <w:sz w:val="24"/>
          <w:szCs w:val="24"/>
        </w:rPr>
      </w:pPr>
    </w:p>
    <w:p w:rsidR="00C5555D" w:rsidRDefault="00C5555D" w:rsidP="00C5555D">
      <w:pPr>
        <w:jc w:val="both"/>
        <w:rPr>
          <w:rFonts w:ascii="Times New Roman" w:hAnsi="Times New Roman" w:cs="Times New Roman"/>
          <w:sz w:val="24"/>
          <w:szCs w:val="24"/>
        </w:rPr>
      </w:pPr>
    </w:p>
    <w:p w:rsidR="00C5555D" w:rsidRDefault="00C5555D" w:rsidP="00C5555D">
      <w:pPr>
        <w:jc w:val="both"/>
        <w:rPr>
          <w:rFonts w:ascii="Times New Roman" w:hAnsi="Times New Roman" w:cs="Times New Roman"/>
          <w:sz w:val="24"/>
          <w:szCs w:val="24"/>
        </w:rPr>
      </w:pPr>
    </w:p>
    <w:p w:rsidR="00C5555D" w:rsidRDefault="00C5555D" w:rsidP="00C5555D">
      <w:pPr>
        <w:jc w:val="both"/>
        <w:rPr>
          <w:rFonts w:ascii="Times New Roman" w:hAnsi="Times New Roman" w:cs="Times New Roman"/>
          <w:sz w:val="24"/>
          <w:szCs w:val="24"/>
        </w:rPr>
      </w:pPr>
    </w:p>
    <w:p w:rsidR="00C5555D" w:rsidRDefault="00C5555D" w:rsidP="00C5555D">
      <w:pPr>
        <w:jc w:val="both"/>
        <w:rPr>
          <w:rFonts w:ascii="Times New Roman" w:hAnsi="Times New Roman" w:cs="Times New Roman"/>
          <w:sz w:val="24"/>
          <w:szCs w:val="24"/>
        </w:rPr>
      </w:pPr>
    </w:p>
    <w:p w:rsidR="00C5555D" w:rsidRDefault="00C5555D" w:rsidP="00C5555D">
      <w:pPr>
        <w:jc w:val="both"/>
        <w:rPr>
          <w:rFonts w:ascii="Times New Roman" w:hAnsi="Times New Roman" w:cs="Times New Roman"/>
          <w:sz w:val="24"/>
          <w:szCs w:val="24"/>
        </w:rPr>
        <w:sectPr w:rsidR="00C5555D" w:rsidSect="00FB184A">
          <w:pgSz w:w="11906" w:h="16838"/>
          <w:pgMar w:top="1134" w:right="851" w:bottom="1134" w:left="1134" w:header="709" w:footer="709" w:gutter="0"/>
          <w:cols w:space="708"/>
          <w:docGrid w:linePitch="360"/>
        </w:sectPr>
      </w:pPr>
    </w:p>
    <w:p w:rsidR="00C5555D" w:rsidRPr="00C5555D" w:rsidRDefault="00C5555D" w:rsidP="00C5555D">
      <w:pPr>
        <w:jc w:val="both"/>
        <w:rPr>
          <w:rFonts w:ascii="Times New Roman" w:hAnsi="Times New Roman" w:cs="Times New Roman"/>
          <w:sz w:val="24"/>
          <w:szCs w:val="24"/>
        </w:rPr>
      </w:pPr>
      <w:r w:rsidRPr="00412DE4">
        <w:rPr>
          <w:lang w:eastAsia="en-US"/>
        </w:rPr>
        <w:lastRenderedPageBreak/>
        <w:pict>
          <v:shapetype id="_x0000_t202" coordsize="21600,21600" o:spt="202" path="m,l,21600r21600,l21600,xe">
            <v:stroke joinstyle="miter"/>
            <v:path gradientshapeok="t" o:connecttype="rect"/>
          </v:shapetype>
          <v:shape id="_x0000_s1046" type="#_x0000_t202" style="position:absolute;left:0;text-align:left;margin-left:698.45pt;margin-top:-20.4pt;width:85.3pt;height:19.4pt;z-index:251687936;mso-width-relative:margin;mso-height-relative:margin" stroked="f">
            <v:textbox style="mso-next-textbox:#_x0000_s1046">
              <w:txbxContent>
                <w:p w:rsidR="00C5555D" w:rsidRDefault="00C5555D" w:rsidP="00C5555D"/>
              </w:txbxContent>
            </v:textbox>
          </v:shape>
        </w:pict>
      </w:r>
    </w:p>
    <w:sectPr w:rsidR="00C5555D" w:rsidRPr="00C5555D" w:rsidSect="00C5555D">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85pt;height:28.55pt;visibility:visible;mso-wrap-style:square" o:bullet="t">
        <v:imagedata r:id="rId1" o:title=""/>
      </v:shape>
    </w:pict>
  </w:numPicBullet>
  <w:abstractNum w:abstractNumId="0">
    <w:nsid w:val="040B5A3D"/>
    <w:multiLevelType w:val="hybridMultilevel"/>
    <w:tmpl w:val="4082118A"/>
    <w:lvl w:ilvl="0" w:tplc="33F8016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B44D7"/>
    <w:multiLevelType w:val="hybridMultilevel"/>
    <w:tmpl w:val="70D64F08"/>
    <w:lvl w:ilvl="0" w:tplc="33F801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8E1B51"/>
    <w:multiLevelType w:val="hybridMultilevel"/>
    <w:tmpl w:val="6FA0D56E"/>
    <w:lvl w:ilvl="0" w:tplc="9DC86D0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335CEA"/>
    <w:multiLevelType w:val="hybridMultilevel"/>
    <w:tmpl w:val="936E6CDA"/>
    <w:lvl w:ilvl="0" w:tplc="0AD27A56">
      <w:start w:val="8"/>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63D77"/>
    <w:multiLevelType w:val="hybridMultilevel"/>
    <w:tmpl w:val="7F264746"/>
    <w:lvl w:ilvl="0" w:tplc="C73CC8A8">
      <w:start w:val="1"/>
      <w:numFmt w:val="bullet"/>
      <w:lvlText w:val=""/>
      <w:lvlPicBulletId w:val="0"/>
      <w:lvlJc w:val="left"/>
      <w:pPr>
        <w:tabs>
          <w:tab w:val="num" w:pos="720"/>
        </w:tabs>
        <w:ind w:left="720" w:hanging="360"/>
      </w:pPr>
      <w:rPr>
        <w:rFonts w:ascii="Symbol" w:hAnsi="Symbol" w:hint="default"/>
      </w:rPr>
    </w:lvl>
    <w:lvl w:ilvl="1" w:tplc="686EBE82" w:tentative="1">
      <w:start w:val="1"/>
      <w:numFmt w:val="bullet"/>
      <w:lvlText w:val=""/>
      <w:lvlJc w:val="left"/>
      <w:pPr>
        <w:tabs>
          <w:tab w:val="num" w:pos="1440"/>
        </w:tabs>
        <w:ind w:left="1440" w:hanging="360"/>
      </w:pPr>
      <w:rPr>
        <w:rFonts w:ascii="Symbol" w:hAnsi="Symbol" w:hint="default"/>
      </w:rPr>
    </w:lvl>
    <w:lvl w:ilvl="2" w:tplc="1FD0F68C" w:tentative="1">
      <w:start w:val="1"/>
      <w:numFmt w:val="bullet"/>
      <w:lvlText w:val=""/>
      <w:lvlJc w:val="left"/>
      <w:pPr>
        <w:tabs>
          <w:tab w:val="num" w:pos="2160"/>
        </w:tabs>
        <w:ind w:left="2160" w:hanging="360"/>
      </w:pPr>
      <w:rPr>
        <w:rFonts w:ascii="Symbol" w:hAnsi="Symbol" w:hint="default"/>
      </w:rPr>
    </w:lvl>
    <w:lvl w:ilvl="3" w:tplc="E9D2BFB4" w:tentative="1">
      <w:start w:val="1"/>
      <w:numFmt w:val="bullet"/>
      <w:lvlText w:val=""/>
      <w:lvlJc w:val="left"/>
      <w:pPr>
        <w:tabs>
          <w:tab w:val="num" w:pos="2880"/>
        </w:tabs>
        <w:ind w:left="2880" w:hanging="360"/>
      </w:pPr>
      <w:rPr>
        <w:rFonts w:ascii="Symbol" w:hAnsi="Symbol" w:hint="default"/>
      </w:rPr>
    </w:lvl>
    <w:lvl w:ilvl="4" w:tplc="03C02EF4" w:tentative="1">
      <w:start w:val="1"/>
      <w:numFmt w:val="bullet"/>
      <w:lvlText w:val=""/>
      <w:lvlJc w:val="left"/>
      <w:pPr>
        <w:tabs>
          <w:tab w:val="num" w:pos="3600"/>
        </w:tabs>
        <w:ind w:left="3600" w:hanging="360"/>
      </w:pPr>
      <w:rPr>
        <w:rFonts w:ascii="Symbol" w:hAnsi="Symbol" w:hint="default"/>
      </w:rPr>
    </w:lvl>
    <w:lvl w:ilvl="5" w:tplc="8E1EB99A" w:tentative="1">
      <w:start w:val="1"/>
      <w:numFmt w:val="bullet"/>
      <w:lvlText w:val=""/>
      <w:lvlJc w:val="left"/>
      <w:pPr>
        <w:tabs>
          <w:tab w:val="num" w:pos="4320"/>
        </w:tabs>
        <w:ind w:left="4320" w:hanging="360"/>
      </w:pPr>
      <w:rPr>
        <w:rFonts w:ascii="Symbol" w:hAnsi="Symbol" w:hint="default"/>
      </w:rPr>
    </w:lvl>
    <w:lvl w:ilvl="6" w:tplc="E6B08CCE" w:tentative="1">
      <w:start w:val="1"/>
      <w:numFmt w:val="bullet"/>
      <w:lvlText w:val=""/>
      <w:lvlJc w:val="left"/>
      <w:pPr>
        <w:tabs>
          <w:tab w:val="num" w:pos="5040"/>
        </w:tabs>
        <w:ind w:left="5040" w:hanging="360"/>
      </w:pPr>
      <w:rPr>
        <w:rFonts w:ascii="Symbol" w:hAnsi="Symbol" w:hint="default"/>
      </w:rPr>
    </w:lvl>
    <w:lvl w:ilvl="7" w:tplc="3066091C" w:tentative="1">
      <w:start w:val="1"/>
      <w:numFmt w:val="bullet"/>
      <w:lvlText w:val=""/>
      <w:lvlJc w:val="left"/>
      <w:pPr>
        <w:tabs>
          <w:tab w:val="num" w:pos="5760"/>
        </w:tabs>
        <w:ind w:left="5760" w:hanging="360"/>
      </w:pPr>
      <w:rPr>
        <w:rFonts w:ascii="Symbol" w:hAnsi="Symbol" w:hint="default"/>
      </w:rPr>
    </w:lvl>
    <w:lvl w:ilvl="8" w:tplc="FB70C524" w:tentative="1">
      <w:start w:val="1"/>
      <w:numFmt w:val="bullet"/>
      <w:lvlText w:val=""/>
      <w:lvlJc w:val="left"/>
      <w:pPr>
        <w:tabs>
          <w:tab w:val="num" w:pos="6480"/>
        </w:tabs>
        <w:ind w:left="6480" w:hanging="360"/>
      </w:pPr>
      <w:rPr>
        <w:rFonts w:ascii="Symbol" w:hAnsi="Symbol" w:hint="default"/>
      </w:rPr>
    </w:lvl>
  </w:abstractNum>
  <w:abstractNum w:abstractNumId="5">
    <w:nsid w:val="1EFE2C42"/>
    <w:multiLevelType w:val="hybridMultilevel"/>
    <w:tmpl w:val="305EF336"/>
    <w:lvl w:ilvl="0" w:tplc="9DD226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8013C"/>
    <w:multiLevelType w:val="hybridMultilevel"/>
    <w:tmpl w:val="EFAAE5E4"/>
    <w:lvl w:ilvl="0" w:tplc="8A02DF6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A661EA"/>
    <w:multiLevelType w:val="hybridMultilevel"/>
    <w:tmpl w:val="EE2A7B76"/>
    <w:lvl w:ilvl="0" w:tplc="639A9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07300D"/>
    <w:multiLevelType w:val="hybridMultilevel"/>
    <w:tmpl w:val="A7B2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3C4B41"/>
    <w:multiLevelType w:val="hybridMultilevel"/>
    <w:tmpl w:val="79647572"/>
    <w:lvl w:ilvl="0" w:tplc="C86A06F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990CCF"/>
    <w:multiLevelType w:val="hybridMultilevel"/>
    <w:tmpl w:val="1FD6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B905EE"/>
    <w:multiLevelType w:val="hybridMultilevel"/>
    <w:tmpl w:val="22301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212EF"/>
    <w:multiLevelType w:val="hybridMultilevel"/>
    <w:tmpl w:val="69404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CB094F"/>
    <w:multiLevelType w:val="hybridMultilevel"/>
    <w:tmpl w:val="642C6556"/>
    <w:lvl w:ilvl="0" w:tplc="F1700AC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71473"/>
    <w:multiLevelType w:val="hybridMultilevel"/>
    <w:tmpl w:val="9EFC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25EB0"/>
    <w:multiLevelType w:val="hybridMultilevel"/>
    <w:tmpl w:val="B1B2A848"/>
    <w:lvl w:ilvl="0" w:tplc="5DC822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B23F75"/>
    <w:multiLevelType w:val="hybridMultilevel"/>
    <w:tmpl w:val="B902FD44"/>
    <w:lvl w:ilvl="0" w:tplc="EC5C13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1E7200"/>
    <w:multiLevelType w:val="hybridMultilevel"/>
    <w:tmpl w:val="77846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3312BC"/>
    <w:multiLevelType w:val="hybridMultilevel"/>
    <w:tmpl w:val="F378C572"/>
    <w:lvl w:ilvl="0" w:tplc="B0D216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13"/>
  </w:num>
  <w:num w:numId="6">
    <w:abstractNumId w:val="10"/>
  </w:num>
  <w:num w:numId="7">
    <w:abstractNumId w:val="17"/>
  </w:num>
  <w:num w:numId="8">
    <w:abstractNumId w:val="11"/>
  </w:num>
  <w:num w:numId="9">
    <w:abstractNumId w:val="14"/>
  </w:num>
  <w:num w:numId="10">
    <w:abstractNumId w:val="12"/>
  </w:num>
  <w:num w:numId="11">
    <w:abstractNumId w:val="15"/>
  </w:num>
  <w:num w:numId="12">
    <w:abstractNumId w:val="5"/>
  </w:num>
  <w:num w:numId="13">
    <w:abstractNumId w:val="18"/>
  </w:num>
  <w:num w:numId="14">
    <w:abstractNumId w:val="6"/>
  </w:num>
  <w:num w:numId="15">
    <w:abstractNumId w:val="16"/>
  </w:num>
  <w:num w:numId="16">
    <w:abstractNumId w:val="9"/>
  </w:num>
  <w:num w:numId="17">
    <w:abstractNumId w:val="4"/>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D257A"/>
    <w:rsid w:val="00332965"/>
    <w:rsid w:val="004753EE"/>
    <w:rsid w:val="0072278C"/>
    <w:rsid w:val="00BD257A"/>
    <w:rsid w:val="00C5555D"/>
    <w:rsid w:val="00C62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7A"/>
    <w:pPr>
      <w:spacing w:after="0" w:line="240" w:lineRule="auto"/>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57A"/>
    <w:pPr>
      <w:spacing w:after="200" w:line="276" w:lineRule="auto"/>
      <w:ind w:left="720"/>
      <w:contextualSpacing/>
    </w:pPr>
    <w:rPr>
      <w:sz w:val="22"/>
      <w:szCs w:val="22"/>
      <w:lang w:eastAsia="en-US"/>
    </w:rPr>
  </w:style>
  <w:style w:type="table" w:styleId="a4">
    <w:name w:val="Table Grid"/>
    <w:basedOn w:val="a1"/>
    <w:uiPriority w:val="39"/>
    <w:rsid w:val="004753EE"/>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rsid w:val="004753EE"/>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5555D"/>
    <w:rPr>
      <w:color w:val="0000FF"/>
      <w:u w:val="single"/>
    </w:rPr>
  </w:style>
  <w:style w:type="paragraph" w:styleId="a6">
    <w:name w:val="Normal (Web)"/>
    <w:basedOn w:val="a"/>
    <w:uiPriority w:val="99"/>
    <w:unhideWhenUsed/>
    <w:rsid w:val="00C5555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ru/modules.php?op=modload&amp;name=Web_Links&amp;file=index&amp;l_op=visit&amp;lid=7744"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edu.ru/modules.php?op=modload&amp;name=Web_Links&amp;file=index&amp;l_op=visit&amp;lid=7747"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ru/modules.php?op=modload&amp;name=Web_Links&amp;file=index&amp;l_op=viewlink&amp;cid=1689" TargetMode="External"/><Relationship Id="rId11" Type="http://schemas.openxmlformats.org/officeDocument/2006/relationships/image" Target="media/image4.jpeg"/><Relationship Id="rId5" Type="http://schemas.openxmlformats.org/officeDocument/2006/relationships/hyperlink" Target="http://www.edu.ru/modules.php?op=modload&amp;name=Web_Links&amp;file=index&amp;l_op=visit&amp;lid=7523" TargetMode="Externa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2318</Words>
  <Characters>13218</Characters>
  <Application>Microsoft Office Word</Application>
  <DocSecurity>0</DocSecurity>
  <Lines>110</Lines>
  <Paragraphs>31</Paragraphs>
  <ScaleCrop>false</ScaleCrop>
  <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2026-04-12T14:07:00Z</dcterms:created>
  <dcterms:modified xsi:type="dcterms:W3CDTF">2026-04-12T14:10:00Z</dcterms:modified>
</cp:coreProperties>
</file>