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F2" w:rsidRPr="00C13ECE" w:rsidRDefault="003045F2" w:rsidP="003045F2">
      <w:pPr>
        <w:spacing w:after="0" w:line="240" w:lineRule="auto"/>
        <w:rPr>
          <w:rFonts w:ascii="Times New Roman" w:eastAsia="Times New Roman" w:hAnsi="Times New Roman" w:cs="Times New Roman"/>
          <w:b/>
          <w:color w:val="0F1115"/>
          <w:sz w:val="28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color w:val="0F1115"/>
          <w:sz w:val="28"/>
          <w:szCs w:val="24"/>
          <w:lang w:eastAsia="ru-RU"/>
        </w:rPr>
        <w:t xml:space="preserve">Использование </w:t>
      </w:r>
      <w:proofErr w:type="spellStart"/>
      <w:r w:rsidRPr="00C13ECE">
        <w:rPr>
          <w:rFonts w:ascii="Times New Roman" w:eastAsia="Times New Roman" w:hAnsi="Times New Roman" w:cs="Times New Roman"/>
          <w:b/>
          <w:color w:val="0F1115"/>
          <w:sz w:val="28"/>
          <w:szCs w:val="24"/>
          <w:lang w:eastAsia="ru-RU"/>
        </w:rPr>
        <w:t>нейроупражнений</w:t>
      </w:r>
      <w:proofErr w:type="spellEnd"/>
      <w:r w:rsidRPr="00C13ECE">
        <w:rPr>
          <w:rFonts w:ascii="Times New Roman" w:eastAsia="Times New Roman" w:hAnsi="Times New Roman" w:cs="Times New Roman"/>
          <w:b/>
          <w:color w:val="0F1115"/>
          <w:sz w:val="28"/>
          <w:szCs w:val="24"/>
          <w:lang w:eastAsia="ru-RU"/>
        </w:rPr>
        <w:t xml:space="preserve"> в работе учителя </w:t>
      </w:r>
      <w:proofErr w:type="gramStart"/>
      <w:r w:rsidRPr="00C13ECE">
        <w:rPr>
          <w:rFonts w:ascii="Times New Roman" w:eastAsia="Times New Roman" w:hAnsi="Times New Roman" w:cs="Times New Roman"/>
          <w:b/>
          <w:color w:val="0F1115"/>
          <w:sz w:val="28"/>
          <w:szCs w:val="24"/>
          <w:lang w:eastAsia="ru-RU"/>
        </w:rPr>
        <w:t>-л</w:t>
      </w:r>
      <w:proofErr w:type="gramEnd"/>
      <w:r w:rsidRPr="00C13ECE">
        <w:rPr>
          <w:rFonts w:ascii="Times New Roman" w:eastAsia="Times New Roman" w:hAnsi="Times New Roman" w:cs="Times New Roman"/>
          <w:b/>
          <w:color w:val="0F1115"/>
          <w:sz w:val="28"/>
          <w:szCs w:val="24"/>
          <w:lang w:eastAsia="ru-RU"/>
        </w:rPr>
        <w:t>огопеда</w:t>
      </w:r>
    </w:p>
    <w:p w:rsidR="003045F2" w:rsidRPr="00C13ECE" w:rsidRDefault="003045F2" w:rsidP="003045F2">
      <w:pPr>
        <w:spacing w:before="100" w:beforeAutospacing="1" w:after="268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</w:t>
      </w: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Использование </w:t>
      </w:r>
      <w:proofErr w:type="spellStart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нейроупражнений</w:t>
      </w:r>
      <w:proofErr w:type="spellEnd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работе учителя-логопеда становится не просто модным трендом, а научно обоснованной необходимостью. Это связано с тем, что современные дети все чаще имеют не просто изолированные речевые дефекты, а сложную структуру нарушения (ЗРР, ОНР, СДВГ, ЗПР), где речевые проблемы сопряжены с дисфункцией мозговых процессов.</w:t>
      </w:r>
    </w:p>
    <w:p w:rsidR="003045F2" w:rsidRPr="00C13ECE" w:rsidRDefault="003045F2" w:rsidP="003045F2">
      <w:pPr>
        <w:spacing w:before="268" w:after="268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Вот подробный анализ применения </w:t>
      </w:r>
      <w:proofErr w:type="spellStart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нейроупражнений</w:t>
      </w:r>
      <w:proofErr w:type="spellEnd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proofErr w:type="spellStart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нейрогимнастики</w:t>
      </w:r>
      <w:proofErr w:type="spellEnd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в логопедической практике.</w:t>
      </w:r>
    </w:p>
    <w:p w:rsidR="003045F2" w:rsidRPr="00C13ECE" w:rsidRDefault="003045F2" w:rsidP="003045F2">
      <w:pPr>
        <w:spacing w:before="536" w:after="268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Почему </w:t>
      </w:r>
      <w:proofErr w:type="spellStart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нейроупражнения</w:t>
      </w:r>
      <w:proofErr w:type="spellEnd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необходимы</w:t>
      </w:r>
      <w:proofErr w:type="gramEnd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логопеду?</w:t>
      </w:r>
    </w:p>
    <w:p w:rsidR="003045F2" w:rsidRPr="00C13ECE" w:rsidRDefault="003045F2" w:rsidP="003045F2">
      <w:pPr>
        <w:spacing w:before="268" w:after="268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Речь — это не только работа артикуляционного аппарата. Это высшая психическая функция, обеспечивающаяся слаженной работой разных зон головного мозга.</w:t>
      </w:r>
    </w:p>
    <w:p w:rsidR="003045F2" w:rsidRPr="00C13ECE" w:rsidRDefault="003045F2" w:rsidP="003045F2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Кинестетический</w:t>
      </w:r>
      <w:proofErr w:type="gramEnd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праксис</w:t>
      </w:r>
      <w:proofErr w:type="spellEnd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(ощущение движений своих органов речи).</w:t>
      </w:r>
    </w:p>
    <w:p w:rsidR="003045F2" w:rsidRPr="00C13ECE" w:rsidRDefault="003045F2" w:rsidP="003045F2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Кинетическая организация</w:t>
      </w: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(переключение с одного звука/слога на другой).</w:t>
      </w:r>
    </w:p>
    <w:p w:rsidR="003045F2" w:rsidRPr="00C13ECE" w:rsidRDefault="003045F2" w:rsidP="003045F2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proofErr w:type="gramStart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Слухо-речевая</w:t>
      </w:r>
      <w:proofErr w:type="spellEnd"/>
      <w:proofErr w:type="gramEnd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память</w:t>
      </w: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3045F2" w:rsidRPr="00C13ECE" w:rsidRDefault="003045F2" w:rsidP="003045F2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Межполушарное взаимодействие</w:t>
      </w: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(обмен информацией между правым и левым полушарием).</w:t>
      </w:r>
    </w:p>
    <w:p w:rsidR="003045F2" w:rsidRPr="00C13ECE" w:rsidRDefault="003045F2" w:rsidP="003045F2">
      <w:pPr>
        <w:spacing w:before="268" w:after="268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Основная цель </w:t>
      </w:r>
      <w:proofErr w:type="spellStart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нейроупражнений</w:t>
      </w:r>
      <w:proofErr w:type="spellEnd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создать новый (или «починить» старый) нейронный путь, необходимый для правильного звукопроизношения и речевой деятельности в целом.</w:t>
      </w:r>
    </w:p>
    <w:p w:rsidR="003045F2" w:rsidRPr="00C13ECE" w:rsidRDefault="003045F2" w:rsidP="003045F2">
      <w:pPr>
        <w:spacing w:before="536" w:after="268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Основные виды </w:t>
      </w:r>
      <w:proofErr w:type="spellStart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нейроупражнений</w:t>
      </w:r>
      <w:proofErr w:type="spellEnd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в логопедии</w:t>
      </w:r>
    </w:p>
    <w:p w:rsidR="003045F2" w:rsidRPr="00C13ECE" w:rsidRDefault="003045F2" w:rsidP="003045F2">
      <w:pPr>
        <w:spacing w:before="268" w:after="268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Логопед использует упражнения, воздействующие на три уровня:</w:t>
      </w:r>
    </w:p>
    <w:p w:rsidR="003045F2" w:rsidRPr="00C13ECE" w:rsidRDefault="003045F2" w:rsidP="003045F2">
      <w:pPr>
        <w:spacing w:before="268" w:after="268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1. </w:t>
      </w:r>
      <w:proofErr w:type="gramStart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Дыхательно-артикуляционные</w:t>
      </w:r>
      <w:proofErr w:type="gramEnd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(связь с телом)</w:t>
      </w:r>
    </w:p>
    <w:p w:rsidR="003045F2" w:rsidRPr="00C13ECE" w:rsidRDefault="003045F2" w:rsidP="003045F2">
      <w:pPr>
        <w:spacing w:before="268" w:after="268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Традиционная артикуляционная гимнастика становится эффективнее в 10 раз, если совместить ее с движениями рук или позами тела (элементы сенсомоторной коррекции).</w:t>
      </w:r>
    </w:p>
    <w:p w:rsidR="003045F2" w:rsidRPr="00C13ECE" w:rsidRDefault="003045F2" w:rsidP="003045F2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«Замок»:</w:t>
      </w: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Ребенок кладет язык на верхнюю губу («Чашечка»), а ладони переплетает в замок и вращает большими пальцами вокруг друг друга.</w:t>
      </w:r>
    </w:p>
    <w:p w:rsidR="003045F2" w:rsidRPr="00C13ECE" w:rsidRDefault="003045F2" w:rsidP="003045F2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«Лягушка-слоник»:</w:t>
      </w: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«Лягушку» (улыбка) — ноги вместе, руки внизу. На «Слоника» (хобот) — ноги на ширине плеч, руки сцеплены и тянутся вперед.</w:t>
      </w:r>
    </w:p>
    <w:p w:rsidR="003045F2" w:rsidRPr="00C13ECE" w:rsidRDefault="003045F2" w:rsidP="003045F2">
      <w:pPr>
        <w:spacing w:before="268" w:after="268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2. </w:t>
      </w:r>
      <w:proofErr w:type="spellStart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Кинезиологические</w:t>
      </w:r>
      <w:proofErr w:type="spellEnd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(межполушарные)</w:t>
      </w:r>
    </w:p>
    <w:p w:rsidR="003045F2" w:rsidRPr="00C13ECE" w:rsidRDefault="003045F2" w:rsidP="003045F2">
      <w:pPr>
        <w:spacing w:before="268" w:after="268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Самый важный блок для логопедов. </w:t>
      </w:r>
      <w:proofErr w:type="gramStart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Направлен</w:t>
      </w:r>
      <w:proofErr w:type="gramEnd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синхронизацию работы правого (образное мышление, интонация) и левого (грамматика, логика) полушарий.</w:t>
      </w:r>
    </w:p>
    <w:p w:rsidR="003045F2" w:rsidRPr="00C13ECE" w:rsidRDefault="003045F2" w:rsidP="003045F2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«Кулак-ладонь-ребро»:</w:t>
      </w: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Последовательная смена поз одной рукой, затем другой, затем синхронно. Активирует моторные зоны коры, связанные с речью.</w:t>
      </w:r>
    </w:p>
    <w:p w:rsidR="003045F2" w:rsidRPr="00C13ECE" w:rsidRDefault="003045F2" w:rsidP="003045F2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Перекрестные шаги:</w:t>
      </w: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Касание локтем противоположного колена. Включает зону </w:t>
      </w:r>
      <w:proofErr w:type="spellStart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Вернике</w:t>
      </w:r>
      <w:proofErr w:type="spellEnd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(понимание речи) и зону </w:t>
      </w:r>
      <w:proofErr w:type="spellStart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Брока</w:t>
      </w:r>
      <w:proofErr w:type="spellEnd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(произнесение).</w:t>
      </w:r>
    </w:p>
    <w:p w:rsidR="003045F2" w:rsidRPr="00C13ECE" w:rsidRDefault="003045F2" w:rsidP="003045F2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«Лезгинка»:</w:t>
      </w: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Левая рука в кулак (ставим на пояс), правая ладонью вниз на кулак, затем меняем. Отлично помогает при </w:t>
      </w:r>
      <w:proofErr w:type="spellStart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аграмматизмах</w:t>
      </w:r>
      <w:proofErr w:type="spellEnd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нарушении слоговой структуры слова.</w:t>
      </w:r>
    </w:p>
    <w:p w:rsidR="003045F2" w:rsidRPr="00C13ECE" w:rsidRDefault="003045F2" w:rsidP="003045F2">
      <w:pPr>
        <w:spacing w:before="268" w:after="268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 xml:space="preserve">3. </w:t>
      </w:r>
      <w:proofErr w:type="spellStart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Глазодвигательные</w:t>
      </w:r>
      <w:proofErr w:type="spellEnd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</w:t>
      </w:r>
      <w:proofErr w:type="spellStart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окуломоторные</w:t>
      </w:r>
      <w:proofErr w:type="spellEnd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</w:p>
    <w:p w:rsidR="003045F2" w:rsidRPr="00C13ECE" w:rsidRDefault="003045F2" w:rsidP="003045F2">
      <w:pPr>
        <w:spacing w:before="268" w:after="268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Без движения глаз нет движения языка. Упражнения на фиксацию, слежение и сведение глаз к носу (конвергенцию) стимулируют ствол мозга, отвечающий за тонус.</w:t>
      </w:r>
    </w:p>
    <w:p w:rsidR="003045F2" w:rsidRPr="00C13ECE" w:rsidRDefault="003045F2" w:rsidP="003045F2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Нанизывание бусин взглядом:</w:t>
      </w: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Лабиринты или таблицы </w:t>
      </w:r>
      <w:proofErr w:type="spellStart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Шульте</w:t>
      </w:r>
      <w:proofErr w:type="spellEnd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где нужно отслеживать путь к букве.</w:t>
      </w:r>
    </w:p>
    <w:p w:rsidR="003045F2" w:rsidRPr="00C13ECE" w:rsidRDefault="003045F2" w:rsidP="003045F2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</w:t>
      </w:r>
      <w:proofErr w:type="gramStart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Близко-далеко</w:t>
      </w:r>
      <w:proofErr w:type="gramEnd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»:</w:t>
      </w: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Быстрое переключение фокуса взгляда с карандаша на окно при произнесении звуков разной частоты.</w:t>
      </w:r>
    </w:p>
    <w:p w:rsidR="003045F2" w:rsidRPr="00C13ECE" w:rsidRDefault="003045F2" w:rsidP="003045F2">
      <w:pPr>
        <w:spacing w:before="536" w:after="268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Практические алгоритмы для логопеда</w:t>
      </w:r>
    </w:p>
    <w:p w:rsidR="003045F2" w:rsidRPr="00C13ECE" w:rsidRDefault="003045F2" w:rsidP="003045F2">
      <w:pPr>
        <w:spacing w:before="268" w:after="268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встроить это в структуру занятия (30 минут):</w:t>
      </w:r>
    </w:p>
    <w:tbl>
      <w:tblPr>
        <w:tblW w:w="89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6"/>
        <w:gridCol w:w="1197"/>
        <w:gridCol w:w="5686"/>
      </w:tblGrid>
      <w:tr w:rsidR="003045F2" w:rsidRPr="00C13ECE" w:rsidTr="008C299D">
        <w:trPr>
          <w:trHeight w:val="302"/>
          <w:tblHeader/>
        </w:trPr>
        <w:tc>
          <w:tcPr>
            <w:tcW w:w="0" w:type="auto"/>
            <w:tcBorders>
              <w:top w:val="nil"/>
            </w:tcBorders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3045F2" w:rsidRPr="00C13ECE" w:rsidRDefault="003045F2" w:rsidP="008C2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занятия</w:t>
            </w:r>
          </w:p>
        </w:tc>
        <w:tc>
          <w:tcPr>
            <w:tcW w:w="0" w:type="auto"/>
            <w:tcBorders>
              <w:top w:val="nil"/>
            </w:tcBorders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3045F2" w:rsidRPr="00C13ECE" w:rsidRDefault="003045F2" w:rsidP="008C2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nil"/>
            </w:tcBorders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3045F2" w:rsidRPr="00C13ECE" w:rsidRDefault="003045F2" w:rsidP="008C2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делаем</w:t>
            </w:r>
          </w:p>
        </w:tc>
      </w:tr>
      <w:tr w:rsidR="003045F2" w:rsidRPr="00C13ECE" w:rsidTr="008C299D">
        <w:trPr>
          <w:trHeight w:val="302"/>
        </w:trPr>
        <w:tc>
          <w:tcPr>
            <w:tcW w:w="0" w:type="auto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3045F2" w:rsidRPr="00C13ECE" w:rsidRDefault="003045F2" w:rsidP="008C2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Оргмомент</w:t>
            </w:r>
            <w:proofErr w:type="spellEnd"/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3045F2" w:rsidRPr="00C13ECE" w:rsidRDefault="003045F2" w:rsidP="008C2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3045F2" w:rsidRPr="00C13ECE" w:rsidRDefault="003045F2" w:rsidP="008C2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Дыхательное</w:t>
            </w:r>
            <w:proofErr w:type="gramEnd"/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нейроупражнение</w:t>
            </w:r>
            <w:proofErr w:type="spellEnd"/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глазодвигательная</w:t>
            </w:r>
            <w:proofErr w:type="spellEnd"/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разминка (будит мозг).</w:t>
            </w:r>
          </w:p>
        </w:tc>
      </w:tr>
      <w:tr w:rsidR="003045F2" w:rsidRPr="00C13ECE" w:rsidTr="008C299D">
        <w:trPr>
          <w:trHeight w:val="604"/>
        </w:trPr>
        <w:tc>
          <w:tcPr>
            <w:tcW w:w="0" w:type="auto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3045F2" w:rsidRPr="00C13ECE" w:rsidRDefault="003045F2" w:rsidP="008C2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Артикуляция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3045F2" w:rsidRPr="00C13ECE" w:rsidRDefault="003045F2" w:rsidP="008C2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3045F2" w:rsidRPr="00C13ECE" w:rsidRDefault="003045F2" w:rsidP="008C2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Биоэнергопластика</w:t>
            </w:r>
            <w:proofErr w:type="spellEnd"/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(синхронные движения языка и кисти). </w:t>
            </w:r>
            <w:r w:rsidRPr="00C1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Звук [С] — язык книзу, кисть показывает дорожку вниз.</w:t>
            </w:r>
          </w:p>
        </w:tc>
      </w:tr>
      <w:tr w:rsidR="003045F2" w:rsidRPr="00C13ECE" w:rsidTr="008C299D">
        <w:trPr>
          <w:trHeight w:val="887"/>
        </w:trPr>
        <w:tc>
          <w:tcPr>
            <w:tcW w:w="0" w:type="auto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3045F2" w:rsidRPr="00C13ECE" w:rsidRDefault="003045F2" w:rsidP="008C2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Автоматизация звука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3045F2" w:rsidRPr="00C13ECE" w:rsidRDefault="003045F2" w:rsidP="008C2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3045F2" w:rsidRPr="00C13ECE" w:rsidRDefault="003045F2" w:rsidP="008C2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Кинезиологические</w:t>
            </w:r>
            <w:proofErr w:type="spellEnd"/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дорожки: параллельно проговариванию слогов (</w:t>
            </w:r>
            <w:proofErr w:type="spellStart"/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Ла-Ло-Лу</w:t>
            </w:r>
            <w:proofErr w:type="spellEnd"/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ребенок шагает пальцами по ритмическому кругу или хлопает в определенной последовательности.</w:t>
            </w:r>
          </w:p>
        </w:tc>
      </w:tr>
      <w:tr w:rsidR="003045F2" w:rsidRPr="00C13ECE" w:rsidTr="008C299D">
        <w:trPr>
          <w:trHeight w:val="604"/>
        </w:trPr>
        <w:tc>
          <w:tcPr>
            <w:tcW w:w="0" w:type="auto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3045F2" w:rsidRPr="00C13ECE" w:rsidRDefault="003045F2" w:rsidP="008C2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ЛГСР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3045F2" w:rsidRPr="00C13ECE" w:rsidRDefault="003045F2" w:rsidP="008C2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мин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3045F2" w:rsidRPr="00C13ECE" w:rsidRDefault="003045F2" w:rsidP="008C2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Межполушарное рисование (рисуем двумя руками одновременно ветку дерева или дорожку для муравья), проговаривая предложение.</w:t>
            </w:r>
          </w:p>
        </w:tc>
      </w:tr>
      <w:tr w:rsidR="003045F2" w:rsidRPr="00C13ECE" w:rsidTr="008C299D">
        <w:trPr>
          <w:trHeight w:val="604"/>
        </w:trPr>
        <w:tc>
          <w:tcPr>
            <w:tcW w:w="0" w:type="auto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3045F2" w:rsidRPr="00C13ECE" w:rsidRDefault="003045F2" w:rsidP="008C2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Релакс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ация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3045F2" w:rsidRPr="00C13ECE" w:rsidRDefault="003045F2" w:rsidP="008C2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3045F2" w:rsidRPr="00C13ECE" w:rsidRDefault="003045F2" w:rsidP="008C2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Ползание по-пластунски или растяжка «Звезда» (снижение </w:t>
            </w:r>
            <w:proofErr w:type="spellStart"/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гиперактивности</w:t>
            </w:r>
            <w:proofErr w:type="spellEnd"/>
            <w:r w:rsidRPr="00C1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нагрузки).</w:t>
            </w:r>
          </w:p>
        </w:tc>
      </w:tr>
    </w:tbl>
    <w:p w:rsidR="003045F2" w:rsidRPr="00C13ECE" w:rsidRDefault="003045F2" w:rsidP="003045F2">
      <w:pPr>
        <w:spacing w:before="536" w:after="268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Конкретный пример для звука [</w:t>
      </w:r>
      <w:proofErr w:type="gramStart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</w:t>
      </w:r>
      <w:proofErr w:type="gramEnd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]</w:t>
      </w:r>
    </w:p>
    <w:p w:rsidR="003045F2" w:rsidRPr="00C13ECE" w:rsidRDefault="003045F2" w:rsidP="003045F2">
      <w:pPr>
        <w:spacing w:before="268" w:after="268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Традиционно: «Заведи моторчик» (дрожим языком).</w:t>
      </w: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proofErr w:type="spellStart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Нейро-вариант</w:t>
      </w:r>
      <w:proofErr w:type="spellEnd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3045F2" w:rsidRPr="00C13ECE" w:rsidRDefault="003045F2" w:rsidP="003045F2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Сидя на коленях (поза эмбриона — безопасность).</w:t>
      </w:r>
    </w:p>
    <w:p w:rsidR="003045F2" w:rsidRPr="00C13ECE" w:rsidRDefault="003045F2" w:rsidP="003045F2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Глаза закрыты (отключение зрительного контроля — усиление кинестезии).</w:t>
      </w:r>
    </w:p>
    <w:p w:rsidR="003045F2" w:rsidRPr="00C13ECE" w:rsidRDefault="003045F2" w:rsidP="003045F2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Правой рукой выполняем «Цоканье» (пальцами по столу), левой — гладим свой живот.</w:t>
      </w:r>
    </w:p>
    <w:p w:rsidR="003045F2" w:rsidRPr="00C13ECE" w:rsidRDefault="003045F2" w:rsidP="003045F2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Произносим длительное «</w:t>
      </w:r>
      <w:proofErr w:type="spellStart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Д-д-д-д</w:t>
      </w:r>
      <w:proofErr w:type="spellEnd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(</w:t>
      </w:r>
      <w:proofErr w:type="spellStart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вибрант</w:t>
      </w:r>
      <w:proofErr w:type="spellEnd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3045F2" w:rsidRPr="00C13ECE" w:rsidRDefault="003045F2" w:rsidP="003045F2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Резко открываем глаза и подуем на ватку.</w:t>
      </w:r>
    </w:p>
    <w:p w:rsidR="003045F2" w:rsidRDefault="003045F2" w:rsidP="003045F2">
      <w:pPr>
        <w:spacing w:before="536" w:after="268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3045F2" w:rsidRPr="00C13ECE" w:rsidRDefault="003045F2" w:rsidP="003045F2">
      <w:pPr>
        <w:spacing w:before="536" w:after="268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Важные правила безопасности</w:t>
      </w:r>
    </w:p>
    <w:p w:rsidR="003045F2" w:rsidRPr="00C13ECE" w:rsidRDefault="003045F2" w:rsidP="003045F2">
      <w:pPr>
        <w:numPr>
          <w:ilvl w:val="0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Диагностика первична.</w:t>
      </w: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Нельзя делать активные </w:t>
      </w:r>
      <w:proofErr w:type="spellStart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нейроупражнения</w:t>
      </w:r>
      <w:proofErr w:type="spellEnd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 эпилепсии, </w:t>
      </w:r>
      <w:proofErr w:type="spellStart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эписиндроме</w:t>
      </w:r>
      <w:proofErr w:type="spellEnd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повышенном ВЧД в острой стадии.</w:t>
      </w:r>
      <w:proofErr w:type="gramEnd"/>
    </w:p>
    <w:p w:rsidR="003045F2" w:rsidRPr="00C13ECE" w:rsidRDefault="003045F2" w:rsidP="003045F2">
      <w:pPr>
        <w:numPr>
          <w:ilvl w:val="0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Принцип «от </w:t>
      </w:r>
      <w:proofErr w:type="gramStart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простого</w:t>
      </w:r>
      <w:proofErr w:type="gramEnd"/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к сложному».</w:t>
      </w: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Сначала лежа на полу, потом сидя, последним — стоя (так как устойчивость требует дозревания мозжечка).</w:t>
      </w:r>
    </w:p>
    <w:p w:rsidR="003045F2" w:rsidRPr="00C13ECE" w:rsidRDefault="003045F2" w:rsidP="003045F2">
      <w:pPr>
        <w:numPr>
          <w:ilvl w:val="0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Без боли.</w:t>
      </w: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Головокружение или тошнота — сигнал к остановке.</w:t>
      </w:r>
    </w:p>
    <w:p w:rsidR="003045F2" w:rsidRPr="00C13ECE" w:rsidRDefault="003045F2" w:rsidP="003045F2">
      <w:pPr>
        <w:numPr>
          <w:ilvl w:val="0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Зеркало.</w:t>
      </w: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Логопед всегда выполняет упражнения вместе с ребенком (пока ребенок не научится «видеть» образец в своей голове).</w:t>
      </w:r>
    </w:p>
    <w:p w:rsidR="003045F2" w:rsidRPr="00C13ECE" w:rsidRDefault="003045F2" w:rsidP="003045F2">
      <w:pPr>
        <w:spacing w:before="536" w:after="268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Плюсы для логопеда</w:t>
      </w:r>
    </w:p>
    <w:p w:rsidR="003045F2" w:rsidRPr="00C13ECE" w:rsidRDefault="003045F2" w:rsidP="003045F2">
      <w:pPr>
        <w:numPr>
          <w:ilvl w:val="0"/>
          <w:numId w:val="7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Снижается количество занятий на постановку звука (мозг начинает быстрее запоминать и воспроизводить позу).</w:t>
      </w:r>
    </w:p>
    <w:p w:rsidR="003045F2" w:rsidRPr="00C13ECE" w:rsidRDefault="003045F2" w:rsidP="003045F2">
      <w:pPr>
        <w:numPr>
          <w:ilvl w:val="0"/>
          <w:numId w:val="7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Исчезают «</w:t>
      </w:r>
      <w:proofErr w:type="spellStart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застревания</w:t>
      </w:r>
      <w:proofErr w:type="spellEnd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(например, если ребенок поставил звук, но не может ввести его в речь — причина часто в плохом межполушарном взаимодействии).</w:t>
      </w:r>
    </w:p>
    <w:p w:rsidR="003045F2" w:rsidRPr="00C13ECE" w:rsidRDefault="003045F2" w:rsidP="003045F2">
      <w:pPr>
        <w:numPr>
          <w:ilvl w:val="0"/>
          <w:numId w:val="7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Повышается мотивация детей («Это не нудные уроки, а веселая зарядка для ума»).</w:t>
      </w:r>
    </w:p>
    <w:p w:rsidR="003045F2" w:rsidRPr="00C13ECE" w:rsidRDefault="003045F2" w:rsidP="003045F2">
      <w:pPr>
        <w:spacing w:before="268" w:after="100" w:afterAutospacing="1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Вывод:</w:t>
      </w: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Нейроупражнения</w:t>
      </w:r>
      <w:proofErr w:type="spellEnd"/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это не замена классической логопедии (зонды, массаж, артикуляционная гимнастика), а мощный </w:t>
      </w:r>
      <w:r w:rsidRPr="00C13E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метаболический катализатор</w:t>
      </w:r>
      <w:r w:rsidRPr="00C13E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речи. Если язык учится двигаться, а мозг — обрабатывать это движение одновременно с дыханием и зрением, результат приходит в 2-3 раза быстрее.</w:t>
      </w:r>
    </w:p>
    <w:p w:rsidR="003045F2" w:rsidRPr="00C13ECE" w:rsidRDefault="003045F2" w:rsidP="00304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E2C" w:rsidRDefault="00F57E2C"/>
    <w:sectPr w:rsidR="00F57E2C" w:rsidSect="00F5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DC"/>
    <w:multiLevelType w:val="multilevel"/>
    <w:tmpl w:val="21CC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C6E66"/>
    <w:multiLevelType w:val="multilevel"/>
    <w:tmpl w:val="FF16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E32F0"/>
    <w:multiLevelType w:val="multilevel"/>
    <w:tmpl w:val="B4BE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E42D70"/>
    <w:multiLevelType w:val="multilevel"/>
    <w:tmpl w:val="A664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836930"/>
    <w:multiLevelType w:val="multilevel"/>
    <w:tmpl w:val="3B9C5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682359"/>
    <w:multiLevelType w:val="multilevel"/>
    <w:tmpl w:val="EE1E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757BBC"/>
    <w:multiLevelType w:val="multilevel"/>
    <w:tmpl w:val="6B2E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45F2"/>
    <w:rsid w:val="003045F2"/>
    <w:rsid w:val="00F5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2026-04-26T08:56:00Z</dcterms:created>
  <dcterms:modified xsi:type="dcterms:W3CDTF">2026-04-26T08:56:00Z</dcterms:modified>
</cp:coreProperties>
</file>