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11CD9" w14:textId="77777777" w:rsidR="00FA7705" w:rsidRPr="000B04AE" w:rsidRDefault="00FA7705" w:rsidP="00FA7705">
      <w:pPr>
        <w:jc w:val="center"/>
      </w:pPr>
      <w:bookmarkStart w:id="0" w:name="_Hlk176968546"/>
      <w:bookmarkStart w:id="1" w:name="_Hlk176968693"/>
      <w:r w:rsidRPr="000B04AE">
        <w:t>Муниципальное бюджетное образовательное учреждение</w:t>
      </w:r>
    </w:p>
    <w:p w14:paraId="62DCB587" w14:textId="77777777" w:rsidR="00FA7705" w:rsidRPr="000B04AE" w:rsidRDefault="00FA7705" w:rsidP="00FA7705">
      <w:pPr>
        <w:jc w:val="center"/>
      </w:pPr>
      <w:r w:rsidRPr="000B04AE">
        <w:t>дополнительного образования детей</w:t>
      </w:r>
    </w:p>
    <w:p w14:paraId="482CF042" w14:textId="77777777" w:rsidR="00FA7705" w:rsidRPr="000B04AE" w:rsidRDefault="00FA7705" w:rsidP="00FA7705">
      <w:pPr>
        <w:jc w:val="center"/>
      </w:pPr>
      <w:r w:rsidRPr="000B04AE">
        <w:t xml:space="preserve">«Дворец детского и юношеского творчества </w:t>
      </w:r>
    </w:p>
    <w:p w14:paraId="7F09E33F" w14:textId="77777777" w:rsidR="00FA7705" w:rsidRPr="000B04AE" w:rsidRDefault="00FA7705" w:rsidP="00FA7705">
      <w:pPr>
        <w:jc w:val="center"/>
      </w:pPr>
      <w:r w:rsidRPr="000B04AE">
        <w:t>Кировского района города Донецка»</w:t>
      </w:r>
    </w:p>
    <w:p w14:paraId="395FEED5" w14:textId="77777777" w:rsidR="00FA7705" w:rsidRDefault="00FA7705" w:rsidP="00FA7705">
      <w:pPr>
        <w:jc w:val="center"/>
      </w:pPr>
    </w:p>
    <w:p w14:paraId="305A4077" w14:textId="77777777" w:rsidR="00FA7705" w:rsidRPr="000B04AE" w:rsidRDefault="00FA7705" w:rsidP="00FA7705">
      <w:pPr>
        <w:jc w:val="center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4669"/>
      </w:tblGrid>
      <w:tr w:rsidR="00FA7705" w:rsidRPr="002212EA" w14:paraId="6CBCD227" w14:textId="77777777" w:rsidTr="00233629">
        <w:tc>
          <w:tcPr>
            <w:tcW w:w="4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1167DBF7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СОГЛАСОВАНО</w:t>
            </w:r>
          </w:p>
          <w:p w14:paraId="586E5830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педагогическим советом ДДЮТ</w:t>
            </w:r>
          </w:p>
          <w:p w14:paraId="1C3A11E4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Кировского района г. Донецка</w:t>
            </w:r>
          </w:p>
          <w:p w14:paraId="2868334D" w14:textId="77777777" w:rsidR="00FA7705" w:rsidRPr="002212EA" w:rsidRDefault="00FA7705" w:rsidP="00BF6CFA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7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DB87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УТВЕРЖДЕНО</w:t>
            </w:r>
          </w:p>
          <w:p w14:paraId="43E6999E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приказом ДДЮТ</w:t>
            </w:r>
          </w:p>
          <w:p w14:paraId="00A0187F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>Кировского района г. Донецка</w:t>
            </w:r>
          </w:p>
          <w:p w14:paraId="18D8684D" w14:textId="25D820EE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2212EA">
              <w:rPr>
                <w:rFonts w:eastAsia="Microsoft Sans Serif"/>
                <w:color w:val="000000"/>
                <w:lang w:bidi="ru-RU"/>
              </w:rPr>
              <w:t xml:space="preserve">от </w:t>
            </w:r>
            <w:r w:rsidR="00BF6CFA" w:rsidRPr="00BF6CFA">
              <w:rPr>
                <w:rFonts w:eastAsia="Microsoft Sans Serif"/>
                <w:color w:val="000000"/>
                <w:lang w:bidi="ru-RU"/>
              </w:rPr>
              <w:t xml:space="preserve">02.06.2025 </w:t>
            </w:r>
            <w:r w:rsidRPr="002212EA">
              <w:rPr>
                <w:rFonts w:eastAsia="Microsoft Sans Serif"/>
                <w:color w:val="000000"/>
                <w:lang w:bidi="ru-RU"/>
              </w:rPr>
              <w:t xml:space="preserve">№ </w:t>
            </w:r>
            <w:r w:rsidR="00BF6CFA">
              <w:rPr>
                <w:rFonts w:eastAsia="Microsoft Sans Serif"/>
                <w:color w:val="000000"/>
                <w:lang w:bidi="ru-RU"/>
              </w:rPr>
              <w:t>99</w:t>
            </w:r>
          </w:p>
          <w:p w14:paraId="4126133D" w14:textId="77777777" w:rsidR="00FA7705" w:rsidRPr="002212EA" w:rsidRDefault="00FA7705" w:rsidP="0023362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</w:tbl>
    <w:p w14:paraId="22D71329" w14:textId="77777777" w:rsidR="00FA7705" w:rsidRPr="000B04AE" w:rsidRDefault="00FA7705" w:rsidP="00FA7705">
      <w:pPr>
        <w:spacing w:after="160" w:line="259" w:lineRule="auto"/>
        <w:jc w:val="center"/>
        <w:rPr>
          <w:b/>
          <w:bCs/>
        </w:rPr>
      </w:pPr>
    </w:p>
    <w:bookmarkEnd w:id="1"/>
    <w:p w14:paraId="3006E270" w14:textId="77777777" w:rsidR="00FA7705" w:rsidRDefault="00FA7705" w:rsidP="00FA7705">
      <w:pPr>
        <w:rPr>
          <w:rFonts w:eastAsia="Times New Roman"/>
          <w:b/>
        </w:rPr>
      </w:pPr>
    </w:p>
    <w:p w14:paraId="1329B4AA" w14:textId="77777777" w:rsidR="00FA7705" w:rsidRDefault="00FA7705" w:rsidP="00FA7705">
      <w:pPr>
        <w:rPr>
          <w:rFonts w:eastAsia="Times New Roman"/>
          <w:b/>
        </w:rPr>
      </w:pPr>
    </w:p>
    <w:p w14:paraId="4204864B" w14:textId="77777777" w:rsidR="00FA7705" w:rsidRDefault="00FA7705" w:rsidP="00FA7705">
      <w:pPr>
        <w:widowControl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ДОПОЛНИТЕЛЬНАЯ ОБЩЕОБРАЗОВАТЕЛЬНАЯ ОБЩЕРАЗВИВАЮЩАЯ ПРОГРАММА </w:t>
      </w:r>
    </w:p>
    <w:p w14:paraId="42A0CF5A" w14:textId="60F28B74" w:rsidR="00FA7705" w:rsidRDefault="00AA567D" w:rsidP="00FA7705">
      <w:pPr>
        <w:widowControl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художественной направленности</w:t>
      </w:r>
    </w:p>
    <w:p w14:paraId="2E3F7CF3" w14:textId="77777777" w:rsidR="00FA7705" w:rsidRDefault="00FA7705" w:rsidP="00FA7705">
      <w:pPr>
        <w:widowControl w:val="0"/>
        <w:jc w:val="center"/>
        <w:rPr>
          <w:rFonts w:eastAsia="Calibri"/>
          <w:b/>
          <w:bCs/>
        </w:rPr>
      </w:pPr>
    </w:p>
    <w:p w14:paraId="54A9342B" w14:textId="77777777" w:rsidR="00FA7705" w:rsidRDefault="00FA7705" w:rsidP="00FA7705">
      <w:pPr>
        <w:widowControl w:val="0"/>
        <w:ind w:left="187" w:right="266"/>
        <w:jc w:val="center"/>
        <w:rPr>
          <w:rFonts w:eastAsia="Times New Roman"/>
          <w:b/>
          <w:bCs/>
        </w:rPr>
      </w:pPr>
    </w:p>
    <w:p w14:paraId="7A4330CE" w14:textId="77777777" w:rsidR="00FA7705" w:rsidRPr="006951E2" w:rsidRDefault="00FA7705" w:rsidP="00FA7705">
      <w:pPr>
        <w:widowControl w:val="0"/>
        <w:ind w:left="187" w:right="266"/>
        <w:jc w:val="center"/>
        <w:rPr>
          <w:rFonts w:eastAsia="Times New Roman"/>
          <w:b/>
          <w:bCs/>
        </w:rPr>
      </w:pPr>
    </w:p>
    <w:p w14:paraId="7EB45135" w14:textId="353A8B27" w:rsidR="00FA7705" w:rsidRPr="00C41EE9" w:rsidRDefault="00FA7705" w:rsidP="00FA7705">
      <w:pPr>
        <w:jc w:val="center"/>
        <w:rPr>
          <w:rFonts w:eastAsia="Times New Roman"/>
          <w:b/>
          <w:bCs/>
          <w:sz w:val="40"/>
          <w:szCs w:val="40"/>
        </w:rPr>
      </w:pPr>
      <w:r w:rsidRPr="00C41EE9">
        <w:rPr>
          <w:rFonts w:eastAsia="Times New Roman"/>
          <w:b/>
          <w:bCs/>
          <w:sz w:val="40"/>
          <w:szCs w:val="40"/>
        </w:rPr>
        <w:t>«</w:t>
      </w:r>
      <w:r w:rsidR="00BD2CF3" w:rsidRPr="00BD2CF3">
        <w:rPr>
          <w:rFonts w:eastAsia="Times New Roman"/>
          <w:b/>
          <w:bCs/>
          <w:sz w:val="40"/>
          <w:szCs w:val="40"/>
        </w:rPr>
        <w:t>Сценический образ</w:t>
      </w:r>
      <w:r w:rsidRPr="00ED5A75">
        <w:rPr>
          <w:rFonts w:eastAsia="Times New Roman"/>
          <w:b/>
          <w:bCs/>
          <w:sz w:val="40"/>
          <w:szCs w:val="40"/>
        </w:rPr>
        <w:t>»</w:t>
      </w:r>
      <w:r w:rsidRPr="00C41EE9">
        <w:rPr>
          <w:rFonts w:eastAsia="Times New Roman"/>
          <w:b/>
          <w:bCs/>
          <w:sz w:val="40"/>
          <w:szCs w:val="40"/>
        </w:rPr>
        <w:t xml:space="preserve">  </w:t>
      </w:r>
    </w:p>
    <w:p w14:paraId="669C608D" w14:textId="77777777" w:rsidR="00FA7705" w:rsidRPr="00C41EE9" w:rsidRDefault="00FA7705" w:rsidP="00FA7705">
      <w:pPr>
        <w:jc w:val="both"/>
        <w:rPr>
          <w:sz w:val="24"/>
          <w:szCs w:val="24"/>
        </w:rPr>
      </w:pPr>
    </w:p>
    <w:p w14:paraId="2A588C8C" w14:textId="77777777" w:rsidR="00FA7705" w:rsidRPr="006951E2" w:rsidRDefault="00FA7705" w:rsidP="00FA7705">
      <w:pPr>
        <w:widowControl w:val="0"/>
        <w:rPr>
          <w:rFonts w:eastAsia="Times New Roman"/>
          <w:b/>
        </w:rPr>
      </w:pPr>
    </w:p>
    <w:p w14:paraId="2214AB75" w14:textId="30C27D6B" w:rsidR="00FA7705" w:rsidRPr="006951E2" w:rsidRDefault="00FA7705" w:rsidP="00FA7705">
      <w:pPr>
        <w:widowControl w:val="0"/>
        <w:ind w:right="257"/>
        <w:jc w:val="center"/>
        <w:rPr>
          <w:rFonts w:eastAsia="Times New Roman"/>
        </w:rPr>
      </w:pPr>
      <w:r w:rsidRPr="006951E2">
        <w:rPr>
          <w:rFonts w:eastAsia="Times New Roman"/>
        </w:rPr>
        <w:t xml:space="preserve">Возраст обучающихся от </w:t>
      </w:r>
      <w:r>
        <w:rPr>
          <w:rFonts w:eastAsia="Times New Roman"/>
        </w:rPr>
        <w:t>7</w:t>
      </w:r>
      <w:r w:rsidRPr="006951E2">
        <w:rPr>
          <w:rFonts w:eastAsia="Times New Roman"/>
        </w:rPr>
        <w:t xml:space="preserve"> до 1</w:t>
      </w:r>
      <w:r w:rsidR="00E67AC4">
        <w:rPr>
          <w:rFonts w:eastAsia="Times New Roman"/>
        </w:rPr>
        <w:t>8</w:t>
      </w:r>
      <w:r w:rsidRPr="006951E2">
        <w:rPr>
          <w:rFonts w:eastAsia="Times New Roman"/>
        </w:rPr>
        <w:t xml:space="preserve"> лет</w:t>
      </w:r>
    </w:p>
    <w:p w14:paraId="0E025DC1" w14:textId="4C506E36" w:rsidR="00FA7705" w:rsidRPr="00BA41D3" w:rsidRDefault="00FA7705" w:rsidP="00FA7705">
      <w:pPr>
        <w:widowControl w:val="0"/>
        <w:ind w:right="257"/>
        <w:jc w:val="center"/>
        <w:rPr>
          <w:rFonts w:eastAsia="Times New Roman"/>
        </w:rPr>
      </w:pPr>
      <w:r>
        <w:rPr>
          <w:rFonts w:eastAsia="Times New Roman"/>
        </w:rPr>
        <w:t>Объем</w:t>
      </w:r>
      <w:r w:rsidRPr="006951E2">
        <w:rPr>
          <w:rFonts w:eastAsia="Times New Roman"/>
        </w:rPr>
        <w:t xml:space="preserve"> </w:t>
      </w:r>
      <w:r w:rsidRPr="00BA41D3">
        <w:rPr>
          <w:rFonts w:eastAsia="Times New Roman"/>
        </w:rPr>
        <w:t>реализации</w:t>
      </w:r>
      <w:r w:rsidR="00233629" w:rsidRPr="00BA41D3">
        <w:rPr>
          <w:rFonts w:eastAsia="Times New Roman"/>
        </w:rPr>
        <w:t>: 16</w:t>
      </w:r>
      <w:r w:rsidRPr="00BA41D3">
        <w:rPr>
          <w:rFonts w:eastAsia="Times New Roman"/>
        </w:rPr>
        <w:t xml:space="preserve"> часов</w:t>
      </w:r>
    </w:p>
    <w:p w14:paraId="0BD37C13" w14:textId="30871B06" w:rsidR="00FA7705" w:rsidRDefault="00FA7705" w:rsidP="00FA7705">
      <w:pPr>
        <w:widowControl w:val="0"/>
        <w:ind w:right="257"/>
        <w:jc w:val="center"/>
        <w:rPr>
          <w:rFonts w:eastAsia="Times New Roman"/>
        </w:rPr>
      </w:pPr>
      <w:r w:rsidRPr="00BA41D3">
        <w:rPr>
          <w:rFonts w:eastAsia="Times New Roman"/>
        </w:rPr>
        <w:t xml:space="preserve">Уровень освоения: </w:t>
      </w:r>
      <w:r w:rsidR="00F87E31" w:rsidRPr="00BA41D3">
        <w:t>стартовый</w:t>
      </w:r>
    </w:p>
    <w:p w14:paraId="4B4B98E7" w14:textId="77777777" w:rsidR="00FA7705" w:rsidRPr="006951E2" w:rsidRDefault="00FA7705" w:rsidP="00FA7705">
      <w:pPr>
        <w:widowControl w:val="0"/>
        <w:rPr>
          <w:rFonts w:eastAsia="Times New Roman"/>
        </w:rPr>
      </w:pPr>
    </w:p>
    <w:p w14:paraId="2E35B202" w14:textId="77777777" w:rsidR="00FA7705" w:rsidRDefault="00FA7705" w:rsidP="00FA7705">
      <w:pPr>
        <w:widowControl w:val="0"/>
        <w:ind w:left="4495" w:right="-29"/>
        <w:rPr>
          <w:rFonts w:eastAsia="Times New Roman"/>
        </w:rPr>
      </w:pPr>
    </w:p>
    <w:p w14:paraId="5CFAB344" w14:textId="77777777" w:rsidR="00FA7705" w:rsidRDefault="00FA7705" w:rsidP="00FA7705">
      <w:pPr>
        <w:widowControl w:val="0"/>
        <w:ind w:left="4495" w:right="-29"/>
        <w:rPr>
          <w:rFonts w:eastAsia="Times New Roman"/>
        </w:rPr>
      </w:pPr>
    </w:p>
    <w:p w14:paraId="18BC2EEB" w14:textId="77777777" w:rsidR="00FA7705" w:rsidRDefault="00FA7705" w:rsidP="00FA7705">
      <w:pPr>
        <w:widowControl w:val="0"/>
        <w:ind w:left="4495" w:right="-29"/>
        <w:rPr>
          <w:rFonts w:eastAsia="Times New Roman"/>
        </w:rPr>
      </w:pPr>
    </w:p>
    <w:p w14:paraId="0660A07A" w14:textId="77777777" w:rsidR="00FA7705" w:rsidRDefault="00FA7705" w:rsidP="00FA7705">
      <w:pPr>
        <w:widowControl w:val="0"/>
        <w:ind w:left="4495" w:right="-29"/>
        <w:rPr>
          <w:rFonts w:eastAsia="Times New Roman"/>
        </w:rPr>
      </w:pPr>
    </w:p>
    <w:p w14:paraId="43F91727" w14:textId="765879D0" w:rsidR="00FA7705" w:rsidRDefault="00A7478F" w:rsidP="00FA7705">
      <w:pPr>
        <w:widowControl w:val="0"/>
        <w:ind w:left="5670" w:right="-29"/>
        <w:rPr>
          <w:rFonts w:eastAsia="Times New Roman"/>
        </w:rPr>
      </w:pPr>
      <w:r>
        <w:rPr>
          <w:rFonts w:eastAsia="Times New Roman"/>
        </w:rPr>
        <w:t>Черникова Яна Витальевна</w:t>
      </w:r>
      <w:r w:rsidR="00FA7705" w:rsidRPr="006951E2">
        <w:rPr>
          <w:rFonts w:eastAsia="Times New Roman"/>
        </w:rPr>
        <w:t>,</w:t>
      </w:r>
      <w:r w:rsidR="00FA7705">
        <w:rPr>
          <w:rFonts w:eastAsia="Times New Roman"/>
        </w:rPr>
        <w:t xml:space="preserve"> </w:t>
      </w:r>
    </w:p>
    <w:p w14:paraId="45F9FACD" w14:textId="2B974913" w:rsidR="00FA7705" w:rsidRPr="006951E2" w:rsidRDefault="00A7478F" w:rsidP="00FA7705">
      <w:pPr>
        <w:widowControl w:val="0"/>
        <w:ind w:left="5670" w:right="-29"/>
        <w:rPr>
          <w:rFonts w:eastAsia="Times New Roman"/>
        </w:rPr>
      </w:pPr>
      <w:r>
        <w:rPr>
          <w:rFonts w:eastAsia="Times New Roman"/>
        </w:rPr>
        <w:t>педагог дополнительного образования</w:t>
      </w:r>
    </w:p>
    <w:p w14:paraId="221756D4" w14:textId="77777777" w:rsidR="00FA7705" w:rsidRPr="006951E2" w:rsidRDefault="00FA7705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746ABA03" w14:textId="77777777" w:rsidR="00FA7705" w:rsidRPr="006951E2" w:rsidRDefault="00FA7705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3D6EEB5E" w14:textId="77777777" w:rsidR="00FA7705" w:rsidRPr="006951E2" w:rsidRDefault="00FA7705" w:rsidP="00FA7705">
      <w:pPr>
        <w:widowControl w:val="0"/>
        <w:ind w:right="2175"/>
        <w:rPr>
          <w:rFonts w:eastAsia="Times New Roman"/>
        </w:rPr>
      </w:pPr>
    </w:p>
    <w:p w14:paraId="63484CBD" w14:textId="77777777" w:rsidR="00FA7705" w:rsidRDefault="00FA7705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67B4D576" w14:textId="77777777" w:rsidR="00FA7705" w:rsidRPr="006951E2" w:rsidRDefault="00FA7705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1F6DF1CD" w14:textId="77777777" w:rsidR="00FA7705" w:rsidRDefault="00FA7705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6F740221" w14:textId="77777777" w:rsidR="00BF6CFA" w:rsidRDefault="00BF6CFA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5082AA9E" w14:textId="77777777" w:rsidR="00BF6CFA" w:rsidRPr="006951E2" w:rsidRDefault="00BF6CFA" w:rsidP="00FA7705">
      <w:pPr>
        <w:widowControl w:val="0"/>
        <w:ind w:left="2030" w:right="2175"/>
        <w:jc w:val="center"/>
        <w:rPr>
          <w:rFonts w:eastAsia="Times New Roman"/>
        </w:rPr>
      </w:pPr>
    </w:p>
    <w:p w14:paraId="57E20875" w14:textId="77777777" w:rsidR="00FA7705" w:rsidRPr="006951E2" w:rsidRDefault="00FA7705" w:rsidP="00FA7705">
      <w:pPr>
        <w:widowControl w:val="0"/>
        <w:ind w:left="2030" w:right="2175"/>
        <w:jc w:val="center"/>
        <w:rPr>
          <w:rFonts w:eastAsia="Times New Roman"/>
        </w:rPr>
      </w:pPr>
      <w:r w:rsidRPr="006951E2">
        <w:rPr>
          <w:rFonts w:eastAsia="Times New Roman"/>
        </w:rPr>
        <w:t>Донецк – 202</w:t>
      </w:r>
      <w:r>
        <w:rPr>
          <w:rFonts w:eastAsia="Times New Roman"/>
        </w:rPr>
        <w:t>5</w:t>
      </w:r>
    </w:p>
    <w:p w14:paraId="156B592F" w14:textId="77777777" w:rsidR="00FA7705" w:rsidRPr="00657CD1" w:rsidRDefault="00FA7705" w:rsidP="00FA7705">
      <w:pPr>
        <w:jc w:val="center"/>
        <w:rPr>
          <w:rFonts w:eastAsia="Times New Roman"/>
          <w:b/>
          <w:sz w:val="24"/>
          <w:szCs w:val="24"/>
        </w:rPr>
      </w:pPr>
      <w:r w:rsidRPr="006951E2">
        <w:rPr>
          <w:rFonts w:eastAsia="Times New Roman"/>
        </w:rPr>
        <w:br w:type="page"/>
      </w:r>
      <w:bookmarkStart w:id="2" w:name="_Hlk159315159"/>
      <w:r w:rsidRPr="00657CD1">
        <w:rPr>
          <w:rFonts w:eastAsia="Times New Roman"/>
          <w:b/>
          <w:bCs/>
          <w:color w:val="000000"/>
          <w:sz w:val="24"/>
          <w:szCs w:val="24"/>
          <w:lang w:eastAsia="ar-SA"/>
        </w:rPr>
        <w:lastRenderedPageBreak/>
        <w:t>Раздел I. Комплекс основных характеристик</w:t>
      </w:r>
      <w:bookmarkEnd w:id="2"/>
      <w:r w:rsidRPr="00657CD1">
        <w:rPr>
          <w:rFonts w:eastAsia="Times New Roman"/>
          <w:b/>
          <w:sz w:val="24"/>
          <w:szCs w:val="24"/>
        </w:rPr>
        <w:t xml:space="preserve"> </w:t>
      </w:r>
    </w:p>
    <w:p w14:paraId="52490A09" w14:textId="77777777" w:rsidR="00FA7705" w:rsidRPr="00657CD1" w:rsidRDefault="00FA7705" w:rsidP="00FA7705">
      <w:pPr>
        <w:jc w:val="center"/>
        <w:rPr>
          <w:rFonts w:eastAsia="Times New Roman"/>
          <w:b/>
          <w:sz w:val="24"/>
          <w:szCs w:val="24"/>
        </w:rPr>
      </w:pPr>
    </w:p>
    <w:p w14:paraId="5712CA51" w14:textId="77777777" w:rsidR="00FA7705" w:rsidRPr="00657CD1" w:rsidRDefault="00FA7705" w:rsidP="00FA7705">
      <w:pPr>
        <w:rPr>
          <w:rFonts w:eastAsia="Times New Roman"/>
          <w:b/>
          <w:sz w:val="24"/>
          <w:szCs w:val="24"/>
        </w:rPr>
      </w:pPr>
      <w:r w:rsidRPr="00657CD1">
        <w:rPr>
          <w:rFonts w:eastAsia="Times New Roman"/>
          <w:b/>
          <w:sz w:val="24"/>
          <w:szCs w:val="24"/>
        </w:rPr>
        <w:t>1.1. Пояснительная записка</w:t>
      </w:r>
    </w:p>
    <w:p w14:paraId="06E87778" w14:textId="77777777" w:rsidR="00FA7705" w:rsidRPr="00657CD1" w:rsidRDefault="00FA7705" w:rsidP="00FA7705">
      <w:pPr>
        <w:ind w:firstLine="708"/>
        <w:jc w:val="both"/>
        <w:rPr>
          <w:rFonts w:eastAsia="Times New Roman"/>
          <w:b/>
          <w:sz w:val="24"/>
          <w:szCs w:val="24"/>
        </w:rPr>
      </w:pPr>
      <w:r w:rsidRPr="00657CD1">
        <w:rPr>
          <w:rFonts w:eastAsia="Times New Roman"/>
          <w:b/>
          <w:sz w:val="24"/>
          <w:szCs w:val="24"/>
        </w:rPr>
        <w:t xml:space="preserve">Направленность дополнительной </w:t>
      </w:r>
      <w:bookmarkStart w:id="3" w:name="_GoBack"/>
      <w:r w:rsidRPr="00657CD1">
        <w:rPr>
          <w:rFonts w:eastAsia="Times New Roman"/>
          <w:b/>
          <w:sz w:val="24"/>
          <w:szCs w:val="24"/>
        </w:rPr>
        <w:t>образовательной программы</w:t>
      </w:r>
      <w:bookmarkEnd w:id="3"/>
    </w:p>
    <w:p w14:paraId="0AC8B6EB" w14:textId="29D8B490" w:rsidR="00333809" w:rsidRPr="00333809" w:rsidRDefault="00FA7705" w:rsidP="00333809">
      <w:pPr>
        <w:jc w:val="both"/>
        <w:rPr>
          <w:sz w:val="24"/>
          <w:szCs w:val="24"/>
        </w:rPr>
      </w:pPr>
      <w:r w:rsidRPr="00657CD1">
        <w:rPr>
          <w:b/>
          <w:sz w:val="24"/>
          <w:szCs w:val="24"/>
        </w:rPr>
        <w:tab/>
      </w:r>
      <w:r w:rsidR="00333809" w:rsidRPr="00333809">
        <w:rPr>
          <w:sz w:val="24"/>
          <w:szCs w:val="24"/>
        </w:rPr>
        <w:t>Образовательная программа кружка «</w:t>
      </w:r>
      <w:r w:rsidR="005A175B" w:rsidRPr="005A175B">
        <w:rPr>
          <w:sz w:val="24"/>
          <w:szCs w:val="24"/>
        </w:rPr>
        <w:t>Сценический образ</w:t>
      </w:r>
      <w:r w:rsidR="00333809" w:rsidRPr="00333809">
        <w:rPr>
          <w:sz w:val="24"/>
          <w:szCs w:val="24"/>
        </w:rPr>
        <w:t>»  по направленности является – художественной</w:t>
      </w:r>
      <w:r w:rsidR="005A175B">
        <w:rPr>
          <w:sz w:val="24"/>
          <w:szCs w:val="24"/>
        </w:rPr>
        <w:t xml:space="preserve">; </w:t>
      </w:r>
      <w:r w:rsidR="00333809" w:rsidRPr="00333809">
        <w:rPr>
          <w:sz w:val="24"/>
          <w:szCs w:val="24"/>
        </w:rPr>
        <w:t>по времени реализации – краткосрочной; по уровню освоения – ознакомительной.</w:t>
      </w:r>
    </w:p>
    <w:p w14:paraId="66F50088" w14:textId="6E9D2A5F" w:rsidR="00836035" w:rsidRPr="00FE27F3" w:rsidRDefault="00C450E7" w:rsidP="003338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33809" w:rsidRPr="00FE27F3">
        <w:rPr>
          <w:sz w:val="24"/>
          <w:szCs w:val="24"/>
        </w:rPr>
        <w:t xml:space="preserve">Программа </w:t>
      </w:r>
      <w:r w:rsidR="005A175B" w:rsidRPr="00FE27F3">
        <w:rPr>
          <w:sz w:val="24"/>
          <w:szCs w:val="24"/>
        </w:rPr>
        <w:t xml:space="preserve">«Сценический образ»  </w:t>
      </w:r>
      <w:r w:rsidR="00333809" w:rsidRPr="00FE27F3">
        <w:rPr>
          <w:sz w:val="24"/>
          <w:szCs w:val="24"/>
        </w:rPr>
        <w:t xml:space="preserve"> </w:t>
      </w:r>
      <w:r w:rsidRPr="00FE27F3">
        <w:rPr>
          <w:sz w:val="24"/>
          <w:szCs w:val="24"/>
        </w:rPr>
        <w:t>формирует познавательный интерес детей к профессии артиста. Направлена на формирование навыков самообслуживания танцоров при подготовке к выступлению и после него.</w:t>
      </w:r>
      <w:r w:rsidR="00333809" w:rsidRPr="00FE27F3">
        <w:rPr>
          <w:sz w:val="24"/>
          <w:szCs w:val="24"/>
        </w:rPr>
        <w:t xml:space="preserve"> </w:t>
      </w:r>
      <w:r w:rsidRPr="00FE27F3">
        <w:rPr>
          <w:sz w:val="24"/>
          <w:szCs w:val="24"/>
        </w:rPr>
        <w:t xml:space="preserve">Данную программу можно квалифицировать как профориентационную, поскольку учащиеся приучаются к профессиональному поведению артиста. </w:t>
      </w:r>
    </w:p>
    <w:p w14:paraId="29510985" w14:textId="21E81A30" w:rsidR="00836035" w:rsidRPr="00F97250" w:rsidRDefault="00C450E7" w:rsidP="00FA7705">
      <w:pPr>
        <w:jc w:val="both"/>
        <w:rPr>
          <w:color w:val="FF0000"/>
          <w:sz w:val="24"/>
          <w:szCs w:val="24"/>
        </w:rPr>
      </w:pPr>
      <w:r w:rsidRPr="00FE27F3">
        <w:rPr>
          <w:color w:val="FF0000"/>
          <w:sz w:val="24"/>
          <w:szCs w:val="24"/>
        </w:rPr>
        <w:tab/>
      </w:r>
      <w:r w:rsidRPr="00FE27F3">
        <w:rPr>
          <w:sz w:val="24"/>
          <w:szCs w:val="24"/>
        </w:rPr>
        <w:t>Данная программа может реализовываться для любых коллективов, участвующих в концертной деятельности: танцевальных, вокальных, театральных, модельного искусства и др.</w:t>
      </w:r>
    </w:p>
    <w:p w14:paraId="2E66D1E4" w14:textId="01951C18" w:rsidR="00657CD1" w:rsidRPr="00C152F8" w:rsidRDefault="00FA7705" w:rsidP="00657CD1">
      <w:pPr>
        <w:ind w:firstLine="707"/>
        <w:jc w:val="both"/>
        <w:rPr>
          <w:sz w:val="24"/>
          <w:szCs w:val="24"/>
        </w:rPr>
      </w:pPr>
      <w:bookmarkStart w:id="4" w:name="_Hlk159838395"/>
      <w:r w:rsidRPr="00C152F8">
        <w:rPr>
          <w:b/>
          <w:bCs/>
          <w:sz w:val="24"/>
          <w:szCs w:val="24"/>
          <w:shd w:val="clear" w:color="auto" w:fill="FFFFFF"/>
        </w:rPr>
        <w:t>Уровень освоения</w:t>
      </w:r>
      <w:r w:rsidRPr="00C152F8">
        <w:rPr>
          <w:sz w:val="24"/>
          <w:szCs w:val="24"/>
          <w:shd w:val="clear" w:color="auto" w:fill="FFFFFF"/>
        </w:rPr>
        <w:t xml:space="preserve">: стартовый. Модель реализации программы – линейная традиционная. Программа соответствуют стартовому уровню сложности, при организации обучения используются и реализуются общедоступные и универсальные формы организации </w:t>
      </w:r>
      <w:r w:rsidRPr="00C152F8">
        <w:rPr>
          <w:sz w:val="24"/>
          <w:szCs w:val="24"/>
        </w:rPr>
        <w:t>материала, предполагающие минимальную сложность предла</w:t>
      </w:r>
      <w:r w:rsidR="00BA53DA" w:rsidRPr="00C152F8">
        <w:rPr>
          <w:sz w:val="24"/>
          <w:szCs w:val="24"/>
        </w:rPr>
        <w:t>гаемого для освоения содержания</w:t>
      </w:r>
      <w:r w:rsidR="00657CD1" w:rsidRPr="00C152F8">
        <w:rPr>
          <w:sz w:val="24"/>
          <w:szCs w:val="24"/>
        </w:rPr>
        <w:t>.</w:t>
      </w:r>
    </w:p>
    <w:p w14:paraId="012BB62F" w14:textId="77777777" w:rsidR="00BA41D3" w:rsidRPr="00657CD1" w:rsidRDefault="00BA41D3" w:rsidP="00FA7705">
      <w:pPr>
        <w:pStyle w:val="a3"/>
        <w:tabs>
          <w:tab w:val="left" w:pos="4788"/>
          <w:tab w:val="left" w:pos="8627"/>
        </w:tabs>
        <w:spacing w:line="276" w:lineRule="auto"/>
        <w:ind w:firstLine="707"/>
        <w:jc w:val="both"/>
        <w:rPr>
          <w:sz w:val="24"/>
          <w:szCs w:val="24"/>
          <w:shd w:val="clear" w:color="auto" w:fill="FFFFFF"/>
          <w:lang w:val="ru-RU"/>
        </w:rPr>
      </w:pPr>
    </w:p>
    <w:bookmarkEnd w:id="4"/>
    <w:p w14:paraId="6179696C" w14:textId="77777777" w:rsidR="00FA7705" w:rsidRPr="00657CD1" w:rsidRDefault="00FA7705" w:rsidP="00FA7705">
      <w:pPr>
        <w:shd w:val="clear" w:color="auto" w:fill="FFFFFF"/>
        <w:ind w:firstLine="708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b/>
          <w:sz w:val="24"/>
          <w:szCs w:val="24"/>
        </w:rPr>
        <w:t xml:space="preserve">Государственные и ведомственные нормативные документы, </w:t>
      </w:r>
      <w:r w:rsidRPr="00657CD1">
        <w:rPr>
          <w:rFonts w:eastAsia="Times New Roman"/>
          <w:sz w:val="24"/>
          <w:szCs w:val="24"/>
        </w:rPr>
        <w:t>определяющие и регламентирующие образовательный процесс по данной программе:</w:t>
      </w:r>
    </w:p>
    <w:p w14:paraId="09CE2D67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Федеральный закон от 29.12.2012 г. № 273-ФЗ «Об образовании в Российской Федерации»;</w:t>
      </w:r>
    </w:p>
    <w:p w14:paraId="45B081BD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Концепция развития дополнительного образования детей до 2023 года (утверждена распоряжением Правительства Российской Федерации от 31 марта 2022 г. № 678-р);</w:t>
      </w:r>
    </w:p>
    <w:p w14:paraId="1F6E07C7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Стратегия развития воспитания в РФ на период до 2025 года (распоряжение Правительства РФ от 29 мая 2015 г. № 996-р);</w:t>
      </w:r>
    </w:p>
    <w:p w14:paraId="5B2D2825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 (в ред. от 21.04.2023 г.);</w:t>
      </w:r>
    </w:p>
    <w:p w14:paraId="6E69FEE3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Приказ Министерства просвещения Российской Федерации от 27.07.2022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364366F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Arial"/>
          <w:sz w:val="24"/>
          <w:szCs w:val="24"/>
        </w:rPr>
        <w:t>-</w:t>
      </w:r>
      <w:r w:rsidRPr="00657CD1">
        <w:rPr>
          <w:rFonts w:eastAsia="Times New Roman"/>
          <w:sz w:val="24"/>
          <w:szCs w:val="24"/>
        </w:rPr>
        <w:t xml:space="preserve"> Постановление Главного государственного санитарного врача РФ от 28 сентября 2020 года № 28 "Об утверждении СП 2.4.3648-20 "Санитарно­эпидемиологические требования к организациям воспитания и обучения, отдыха и оздоровления детей и молодежи»;</w:t>
      </w:r>
    </w:p>
    <w:p w14:paraId="668936C9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Arial"/>
          <w:sz w:val="24"/>
          <w:szCs w:val="24"/>
        </w:rPr>
        <w:t>-</w:t>
      </w:r>
      <w:r w:rsidRPr="00657CD1">
        <w:rPr>
          <w:rFonts w:eastAsia="Times New Roman"/>
          <w:sz w:val="24"/>
          <w:szCs w:val="24"/>
        </w:rPr>
        <w:t xml:space="preserve"> 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39079D9A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>- Приказ Министерства просвещения Российской Федерации от 05.08.2020 № 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7435FBF4" w14:textId="77777777" w:rsidR="00FA7705" w:rsidRPr="00657CD1" w:rsidRDefault="00FA7705" w:rsidP="00FA7705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 xml:space="preserve">- Устав Муниципального бюджетного образовательного учреждения дополнительного образования детей «Дворец детского и юношеского творчества Кировского района города Донецка» (Приказ управления образования администрации города Донецка от 27.10.2021 № 331) и другие локальные нормативные акты. </w:t>
      </w:r>
    </w:p>
    <w:p w14:paraId="560FA5C4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>Методические рекомендации:</w:t>
      </w:r>
    </w:p>
    <w:p w14:paraId="31574039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 xml:space="preserve">1. Методические рекомендации по проектированию дополнительных общеразвивающих программ (включая разноуровневые) (Приложение к письму </w:t>
      </w:r>
      <w:r w:rsidRPr="00657CD1">
        <w:rPr>
          <w:rFonts w:eastAsia="Times New Roman"/>
          <w:bCs/>
          <w:sz w:val="24"/>
          <w:szCs w:val="24"/>
          <w:lang w:eastAsia="ar-SA"/>
        </w:rPr>
        <w:lastRenderedPageBreak/>
        <w:t>Минобрнауки России от 18.11.2015 № 09-3242);</w:t>
      </w:r>
    </w:p>
    <w:p w14:paraId="7B479362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 xml:space="preserve">2. Методические рекомендации по организации образовательной деятельности с использованием сетевых форм реализации образовательных программ. (Письмо Министерства образования и науки РФ от 28.08.2015 г. № АК-2563/05); </w:t>
      </w:r>
    </w:p>
    <w:p w14:paraId="03EE1E27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>3.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(утв. заместителем министра просвещения Российской Федерации М.Н. Раковой 28.06.2019 № МР-81/02вн).</w:t>
      </w:r>
    </w:p>
    <w:p w14:paraId="610761E8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>4.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(Письмо Министерства просвещения РФ от 19 марта 2020 г. № ГД-39/04 "О направлении методических рекомендаций").</w:t>
      </w:r>
    </w:p>
    <w:p w14:paraId="7343F3C5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  <w:r w:rsidRPr="00657CD1">
        <w:rPr>
          <w:rFonts w:eastAsia="Times New Roman"/>
          <w:bCs/>
          <w:sz w:val="24"/>
          <w:szCs w:val="24"/>
          <w:lang w:eastAsia="ar-SA"/>
        </w:rPr>
        <w:t xml:space="preserve">5. Методические рекомендации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 (Письмо </w:t>
      </w:r>
      <w:proofErr w:type="spellStart"/>
      <w:r w:rsidRPr="00657CD1">
        <w:rPr>
          <w:rFonts w:eastAsia="Times New Roman"/>
          <w:bCs/>
          <w:sz w:val="24"/>
          <w:szCs w:val="24"/>
          <w:lang w:eastAsia="ar-SA"/>
        </w:rPr>
        <w:t>Минпросвещения</w:t>
      </w:r>
      <w:proofErr w:type="spellEnd"/>
      <w:r w:rsidRPr="00657CD1">
        <w:rPr>
          <w:rFonts w:eastAsia="Times New Roman"/>
          <w:bCs/>
          <w:sz w:val="24"/>
          <w:szCs w:val="24"/>
          <w:lang w:eastAsia="ar-SA"/>
        </w:rPr>
        <w:t xml:space="preserve"> России от 31.07.2023 N 04-423 "Об исполнении протокола").</w:t>
      </w:r>
    </w:p>
    <w:p w14:paraId="10EBBB63" w14:textId="77777777" w:rsidR="00FA7705" w:rsidRPr="0057557A" w:rsidRDefault="00FA7705" w:rsidP="00FA7705">
      <w:pPr>
        <w:jc w:val="both"/>
        <w:rPr>
          <w:sz w:val="24"/>
          <w:szCs w:val="24"/>
        </w:rPr>
      </w:pPr>
    </w:p>
    <w:p w14:paraId="1CCCAF63" w14:textId="247E2A9B" w:rsidR="00333809" w:rsidRDefault="00FA7705" w:rsidP="0057557A">
      <w:pPr>
        <w:ind w:firstLine="709"/>
        <w:jc w:val="both"/>
        <w:rPr>
          <w:sz w:val="24"/>
          <w:szCs w:val="24"/>
        </w:rPr>
      </w:pPr>
      <w:r w:rsidRPr="0057557A">
        <w:rPr>
          <w:b/>
          <w:bCs/>
          <w:sz w:val="24"/>
          <w:szCs w:val="24"/>
        </w:rPr>
        <w:t>Актуальность</w:t>
      </w:r>
      <w:r w:rsidRPr="0057557A">
        <w:rPr>
          <w:bCs/>
          <w:sz w:val="24"/>
          <w:szCs w:val="24"/>
        </w:rPr>
        <w:t>.</w:t>
      </w:r>
      <w:r w:rsidRPr="0057557A">
        <w:rPr>
          <w:sz w:val="24"/>
          <w:szCs w:val="24"/>
        </w:rPr>
        <w:t xml:space="preserve"> </w:t>
      </w:r>
      <w:r w:rsidR="00333809" w:rsidRPr="00F5726B">
        <w:rPr>
          <w:sz w:val="24"/>
          <w:szCs w:val="24"/>
        </w:rPr>
        <w:t xml:space="preserve">В условиях </w:t>
      </w:r>
      <w:r w:rsidR="00C450E7" w:rsidRPr="00F5726B">
        <w:rPr>
          <w:sz w:val="24"/>
          <w:szCs w:val="24"/>
        </w:rPr>
        <w:t>активной конкурсной и концертной деятельности</w:t>
      </w:r>
      <w:r w:rsidR="00333809" w:rsidRPr="00F5726B">
        <w:rPr>
          <w:sz w:val="24"/>
          <w:szCs w:val="24"/>
        </w:rPr>
        <w:t xml:space="preserve"> хореографических и вокальных коллективов в течение учебного года, внимание педагогов часто распределяется между многочисленными выступлениями и конкурсами, что ограничивает время на развитие самостоятельности учащихся. Данная программа </w:t>
      </w:r>
      <w:r w:rsidR="00333809" w:rsidRPr="00F65416">
        <w:rPr>
          <w:sz w:val="24"/>
          <w:szCs w:val="24"/>
        </w:rPr>
        <w:t>направлена на преодоление выученной беспомощности у детей</w:t>
      </w:r>
      <w:r w:rsidR="00333809" w:rsidRPr="00F5726B">
        <w:rPr>
          <w:sz w:val="24"/>
          <w:szCs w:val="24"/>
        </w:rPr>
        <w:t xml:space="preserve"> в таких практических вопросах, как переодевание, укладка причесок и другие аспекты подготовки к концертам</w:t>
      </w:r>
      <w:r w:rsidR="00333809" w:rsidRPr="00333809">
        <w:rPr>
          <w:sz w:val="24"/>
          <w:szCs w:val="24"/>
        </w:rPr>
        <w:t>.</w:t>
      </w:r>
      <w:r w:rsidR="00187A2B">
        <w:rPr>
          <w:sz w:val="24"/>
          <w:szCs w:val="24"/>
        </w:rPr>
        <w:t xml:space="preserve"> </w:t>
      </w:r>
    </w:p>
    <w:p w14:paraId="3E809151" w14:textId="3369062B" w:rsidR="00FA7705" w:rsidRDefault="0057557A" w:rsidP="00FE27F3">
      <w:pPr>
        <w:ind w:firstLine="709"/>
        <w:jc w:val="both"/>
        <w:rPr>
          <w:color w:val="333333"/>
          <w:sz w:val="24"/>
          <w:szCs w:val="24"/>
          <w:shd w:val="clear" w:color="auto" w:fill="FFFFFF"/>
        </w:rPr>
      </w:pPr>
      <w:r w:rsidRPr="00FE27F3">
        <w:rPr>
          <w:bCs/>
          <w:sz w:val="24"/>
          <w:szCs w:val="24"/>
        </w:rPr>
        <w:t>Приобретенные знания и практические навыки помог</w:t>
      </w:r>
      <w:r w:rsidR="00187A2B" w:rsidRPr="00FE27F3">
        <w:rPr>
          <w:bCs/>
          <w:sz w:val="24"/>
          <w:szCs w:val="24"/>
        </w:rPr>
        <w:t>у</w:t>
      </w:r>
      <w:r w:rsidRPr="00FE27F3">
        <w:rPr>
          <w:bCs/>
          <w:sz w:val="24"/>
          <w:szCs w:val="24"/>
        </w:rPr>
        <w:t>т ребенку преодолеть страх сцены и публичного выступления, чувствовать себя уверенно и достигать больших успехов в своем</w:t>
      </w:r>
      <w:r w:rsidR="00333809" w:rsidRPr="00FE27F3">
        <w:t xml:space="preserve"> </w:t>
      </w:r>
      <w:r w:rsidR="00333809" w:rsidRPr="00FE27F3">
        <w:rPr>
          <w:bCs/>
          <w:sz w:val="24"/>
          <w:szCs w:val="24"/>
        </w:rPr>
        <w:t xml:space="preserve">виде сценического искусства. </w:t>
      </w:r>
      <w:r w:rsidRPr="00FE27F3">
        <w:rPr>
          <w:bCs/>
          <w:sz w:val="24"/>
          <w:szCs w:val="24"/>
        </w:rPr>
        <w:t xml:space="preserve"> А в дальнейшем будут </w:t>
      </w:r>
      <w:r w:rsidR="00E131AB" w:rsidRPr="00FE27F3">
        <w:rPr>
          <w:bCs/>
          <w:sz w:val="24"/>
          <w:szCs w:val="24"/>
        </w:rPr>
        <w:t>содействовать</w:t>
      </w:r>
      <w:r w:rsidR="00D30002" w:rsidRPr="00FE27F3">
        <w:rPr>
          <w:sz w:val="24"/>
          <w:szCs w:val="24"/>
        </w:rPr>
        <w:t xml:space="preserve"> </w:t>
      </w:r>
      <w:r w:rsidR="00D30002" w:rsidRPr="00FE27F3">
        <w:rPr>
          <w:color w:val="333333"/>
          <w:sz w:val="24"/>
          <w:szCs w:val="24"/>
          <w:shd w:val="clear" w:color="auto" w:fill="FFFFFF"/>
        </w:rPr>
        <w:t>успешной само</w:t>
      </w:r>
      <w:r w:rsidR="00333809" w:rsidRPr="00FE27F3">
        <w:rPr>
          <w:color w:val="333333"/>
          <w:sz w:val="24"/>
          <w:szCs w:val="24"/>
          <w:shd w:val="clear" w:color="auto" w:fill="FFFFFF"/>
        </w:rPr>
        <w:t>организации в жизни.</w:t>
      </w:r>
      <w:r w:rsidR="00333809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5F1E5C50" w14:textId="77777777" w:rsidR="00FE27F3" w:rsidRDefault="00FE27F3" w:rsidP="00FE27F3">
      <w:pPr>
        <w:ind w:firstLine="709"/>
        <w:jc w:val="both"/>
        <w:rPr>
          <w:color w:val="FF0000"/>
          <w:sz w:val="24"/>
          <w:szCs w:val="24"/>
        </w:rPr>
      </w:pPr>
    </w:p>
    <w:p w14:paraId="23124BD1" w14:textId="5AAA25C3" w:rsidR="00CD166D" w:rsidRPr="00F5726B" w:rsidRDefault="00FA7705" w:rsidP="00FA7705">
      <w:pPr>
        <w:ind w:firstLine="708"/>
        <w:jc w:val="both"/>
        <w:rPr>
          <w:sz w:val="24"/>
          <w:szCs w:val="24"/>
        </w:rPr>
      </w:pPr>
      <w:r w:rsidRPr="00F5726B">
        <w:rPr>
          <w:b/>
          <w:sz w:val="24"/>
          <w:szCs w:val="24"/>
        </w:rPr>
        <w:t xml:space="preserve">Педагогическая целесообразность </w:t>
      </w:r>
      <w:r w:rsidR="00CD166D" w:rsidRPr="00F5726B">
        <w:rPr>
          <w:sz w:val="24"/>
          <w:szCs w:val="24"/>
        </w:rPr>
        <w:t>п</w:t>
      </w:r>
      <w:r w:rsidRPr="00F5726B">
        <w:rPr>
          <w:sz w:val="24"/>
          <w:szCs w:val="24"/>
        </w:rPr>
        <w:t>рограмм</w:t>
      </w:r>
      <w:r w:rsidR="00CD166D" w:rsidRPr="00F5726B">
        <w:rPr>
          <w:sz w:val="24"/>
          <w:szCs w:val="24"/>
        </w:rPr>
        <w:t>ы</w:t>
      </w:r>
      <w:r w:rsidRPr="00F5726B">
        <w:rPr>
          <w:sz w:val="24"/>
          <w:szCs w:val="24"/>
        </w:rPr>
        <w:t xml:space="preserve"> </w:t>
      </w:r>
      <w:r w:rsidR="005A175B" w:rsidRPr="00F5726B">
        <w:rPr>
          <w:sz w:val="24"/>
          <w:szCs w:val="24"/>
        </w:rPr>
        <w:t xml:space="preserve">«Сценический образ»  </w:t>
      </w:r>
      <w:r w:rsidR="00777C2C" w:rsidRPr="00F5726B">
        <w:rPr>
          <w:sz w:val="24"/>
          <w:szCs w:val="24"/>
        </w:rPr>
        <w:t xml:space="preserve">основывается на создании </w:t>
      </w:r>
      <w:r w:rsidR="00CD166D" w:rsidRPr="00F5726B">
        <w:rPr>
          <w:sz w:val="24"/>
          <w:szCs w:val="24"/>
        </w:rPr>
        <w:t xml:space="preserve">условий для коллективной творческой деятельности учащихся в процессе познания профессии артиста в разных её аспектах. Дети, участвующие в концертной деятельности получают через практику предпрофессиональный опыт не только непосредственного выступления, но и эмоциональной и практической подготовки. </w:t>
      </w:r>
    </w:p>
    <w:p w14:paraId="44E2E120" w14:textId="17F0075E" w:rsidR="00FA7705" w:rsidRPr="002438DE" w:rsidRDefault="00FA7705" w:rsidP="00F5726B">
      <w:pPr>
        <w:jc w:val="both"/>
        <w:rPr>
          <w:sz w:val="24"/>
          <w:szCs w:val="24"/>
        </w:rPr>
      </w:pPr>
      <w:r w:rsidRPr="00F5726B">
        <w:rPr>
          <w:sz w:val="24"/>
          <w:szCs w:val="24"/>
        </w:rPr>
        <w:t xml:space="preserve">Это делает ее целесообразной для включения в </w:t>
      </w:r>
      <w:r w:rsidR="00D51C68" w:rsidRPr="00F5726B">
        <w:rPr>
          <w:sz w:val="24"/>
          <w:szCs w:val="24"/>
        </w:rPr>
        <w:t xml:space="preserve">работу </w:t>
      </w:r>
      <w:r w:rsidR="00C85BD6" w:rsidRPr="00F5726B">
        <w:rPr>
          <w:sz w:val="24"/>
          <w:szCs w:val="24"/>
        </w:rPr>
        <w:t xml:space="preserve">творческих коллективов </w:t>
      </w:r>
      <w:r w:rsidR="00D51C68" w:rsidRPr="00F5726B">
        <w:rPr>
          <w:sz w:val="24"/>
          <w:szCs w:val="24"/>
        </w:rPr>
        <w:t xml:space="preserve"> в летний перио</w:t>
      </w:r>
      <w:r w:rsidR="00C85BD6" w:rsidRPr="00F5726B">
        <w:rPr>
          <w:sz w:val="24"/>
          <w:szCs w:val="24"/>
        </w:rPr>
        <w:t>д или</w:t>
      </w:r>
      <w:r w:rsidR="00D51C68" w:rsidRPr="00F5726B">
        <w:rPr>
          <w:sz w:val="24"/>
          <w:szCs w:val="24"/>
        </w:rPr>
        <w:t xml:space="preserve"> летней площадки учреждений дополнительного образования</w:t>
      </w:r>
      <w:r w:rsidRPr="00F5726B">
        <w:rPr>
          <w:sz w:val="24"/>
          <w:szCs w:val="24"/>
        </w:rPr>
        <w:t>.</w:t>
      </w:r>
    </w:p>
    <w:p w14:paraId="4D00039E" w14:textId="77777777" w:rsidR="00127528" w:rsidRPr="00AF4590" w:rsidRDefault="00127528" w:rsidP="00FA7705">
      <w:pPr>
        <w:ind w:firstLine="708"/>
        <w:jc w:val="both"/>
        <w:rPr>
          <w:color w:val="FF0000"/>
          <w:sz w:val="24"/>
          <w:szCs w:val="24"/>
        </w:rPr>
      </w:pPr>
    </w:p>
    <w:p w14:paraId="4EE36875" w14:textId="77777777" w:rsidR="00FA7705" w:rsidRPr="00B873FD" w:rsidRDefault="00FA7705" w:rsidP="00FA7705">
      <w:pPr>
        <w:ind w:firstLine="708"/>
        <w:jc w:val="both"/>
        <w:rPr>
          <w:b/>
          <w:bCs/>
          <w:iCs/>
          <w:sz w:val="24"/>
          <w:szCs w:val="24"/>
        </w:rPr>
      </w:pPr>
      <w:r w:rsidRPr="00B873FD">
        <w:rPr>
          <w:b/>
          <w:bCs/>
          <w:iCs/>
          <w:sz w:val="24"/>
          <w:szCs w:val="24"/>
        </w:rPr>
        <w:t>Отличительные особенности данной образовательной программы</w:t>
      </w:r>
    </w:p>
    <w:p w14:paraId="052B368F" w14:textId="77777777" w:rsidR="00FA7705" w:rsidRPr="00B873FD" w:rsidRDefault="00FA7705" w:rsidP="00FA7705">
      <w:pPr>
        <w:ind w:firstLine="708"/>
        <w:jc w:val="both"/>
        <w:rPr>
          <w:iCs/>
          <w:sz w:val="24"/>
          <w:szCs w:val="24"/>
        </w:rPr>
      </w:pPr>
      <w:r w:rsidRPr="00B873FD">
        <w:rPr>
          <w:iCs/>
          <w:sz w:val="24"/>
          <w:szCs w:val="24"/>
        </w:rPr>
        <w:t>1. Универсальность и доступность</w:t>
      </w:r>
    </w:p>
    <w:p w14:paraId="65D8CE8F" w14:textId="7DE37287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</w:t>
      </w:r>
      <w:r w:rsidR="008B72DE" w:rsidRPr="00B873FD">
        <w:rPr>
          <w:iCs/>
          <w:sz w:val="24"/>
          <w:szCs w:val="24"/>
        </w:rPr>
        <w:t xml:space="preserve">Доступный инвентарь, который имеется в любом </w:t>
      </w:r>
      <w:r w:rsidR="00D30002" w:rsidRPr="00B873FD">
        <w:rPr>
          <w:iCs/>
          <w:sz w:val="24"/>
          <w:szCs w:val="24"/>
        </w:rPr>
        <w:t>творческом</w:t>
      </w:r>
      <w:r w:rsidR="008B72DE" w:rsidRPr="00B873FD">
        <w:rPr>
          <w:iCs/>
          <w:sz w:val="24"/>
          <w:szCs w:val="24"/>
        </w:rPr>
        <w:t xml:space="preserve"> </w:t>
      </w:r>
      <w:r w:rsidR="00D30002" w:rsidRPr="00B873FD">
        <w:rPr>
          <w:iCs/>
          <w:sz w:val="24"/>
          <w:szCs w:val="24"/>
        </w:rPr>
        <w:t>объединении</w:t>
      </w:r>
      <w:r w:rsidR="008B72DE" w:rsidRPr="00B873FD">
        <w:rPr>
          <w:iCs/>
          <w:sz w:val="24"/>
          <w:szCs w:val="24"/>
        </w:rPr>
        <w:t xml:space="preserve">, что </w:t>
      </w:r>
      <w:r w:rsidRPr="00B873FD">
        <w:rPr>
          <w:iCs/>
          <w:sz w:val="24"/>
          <w:szCs w:val="24"/>
        </w:rPr>
        <w:t xml:space="preserve">делает программу удобной для реализации </w:t>
      </w:r>
      <w:r w:rsidR="001C2A67" w:rsidRPr="00B873FD">
        <w:rPr>
          <w:iCs/>
          <w:sz w:val="24"/>
          <w:szCs w:val="24"/>
        </w:rPr>
        <w:t>(</w:t>
      </w:r>
      <w:r w:rsidR="008B72DE" w:rsidRPr="00B873FD">
        <w:rPr>
          <w:iCs/>
          <w:sz w:val="24"/>
          <w:szCs w:val="24"/>
        </w:rPr>
        <w:t>творческий коллектив</w:t>
      </w:r>
      <w:r w:rsidR="001C2A67" w:rsidRPr="00B873FD">
        <w:rPr>
          <w:iCs/>
          <w:sz w:val="24"/>
          <w:szCs w:val="24"/>
        </w:rPr>
        <w:t>, летняя площадка</w:t>
      </w:r>
      <w:r w:rsidRPr="00B873FD">
        <w:rPr>
          <w:iCs/>
          <w:sz w:val="24"/>
          <w:szCs w:val="24"/>
        </w:rPr>
        <w:t>).</w:t>
      </w:r>
    </w:p>
    <w:p w14:paraId="49793025" w14:textId="34FF9B31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Не требует специальной подготовки</w:t>
      </w:r>
      <w:r w:rsidR="00F5726B" w:rsidRPr="00B873FD">
        <w:rPr>
          <w:iCs/>
          <w:sz w:val="24"/>
          <w:szCs w:val="24"/>
        </w:rPr>
        <w:t xml:space="preserve"> </w:t>
      </w:r>
      <w:r w:rsidRPr="00B873FD">
        <w:rPr>
          <w:iCs/>
          <w:sz w:val="24"/>
          <w:szCs w:val="24"/>
        </w:rPr>
        <w:t xml:space="preserve">– подходит для детей с разным уровнем </w:t>
      </w:r>
      <w:r w:rsidR="00333809" w:rsidRPr="00B873FD">
        <w:rPr>
          <w:iCs/>
          <w:sz w:val="24"/>
          <w:szCs w:val="24"/>
        </w:rPr>
        <w:t>знаний и навыков самоорганизации</w:t>
      </w:r>
      <w:r w:rsidR="00777C2C" w:rsidRPr="00B873FD">
        <w:rPr>
          <w:iCs/>
          <w:sz w:val="24"/>
          <w:szCs w:val="24"/>
        </w:rPr>
        <w:t>,</w:t>
      </w:r>
      <w:r w:rsidR="00333809" w:rsidRPr="00B873FD">
        <w:rPr>
          <w:iCs/>
          <w:sz w:val="24"/>
          <w:szCs w:val="24"/>
        </w:rPr>
        <w:t xml:space="preserve"> </w:t>
      </w:r>
      <w:r w:rsidR="001C2A67" w:rsidRPr="00B873FD">
        <w:rPr>
          <w:iCs/>
          <w:sz w:val="24"/>
          <w:szCs w:val="24"/>
        </w:rPr>
        <w:t>эстетического вкуса</w:t>
      </w:r>
      <w:r w:rsidRPr="00B873FD">
        <w:rPr>
          <w:iCs/>
          <w:sz w:val="24"/>
          <w:szCs w:val="24"/>
        </w:rPr>
        <w:t>.</w:t>
      </w:r>
    </w:p>
    <w:p w14:paraId="4938E05F" w14:textId="204B6129" w:rsidR="00FA7705" w:rsidRPr="00B873FD" w:rsidRDefault="00FA7705" w:rsidP="00FA7705">
      <w:pPr>
        <w:ind w:firstLine="708"/>
        <w:jc w:val="both"/>
        <w:rPr>
          <w:iCs/>
          <w:sz w:val="24"/>
          <w:szCs w:val="24"/>
        </w:rPr>
      </w:pPr>
      <w:r w:rsidRPr="00B873FD">
        <w:rPr>
          <w:iCs/>
          <w:sz w:val="24"/>
          <w:szCs w:val="24"/>
        </w:rPr>
        <w:t>2. Комплексное развитие ребенка</w:t>
      </w:r>
      <w:r w:rsidR="00333809" w:rsidRPr="00B873FD">
        <w:rPr>
          <w:iCs/>
          <w:sz w:val="24"/>
          <w:szCs w:val="24"/>
        </w:rPr>
        <w:t>:</w:t>
      </w:r>
    </w:p>
    <w:p w14:paraId="260469B1" w14:textId="4CF166CA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Физический аспект – </w:t>
      </w:r>
      <w:r w:rsidR="00333809" w:rsidRPr="00B873FD">
        <w:rPr>
          <w:iCs/>
          <w:sz w:val="24"/>
          <w:szCs w:val="24"/>
        </w:rPr>
        <w:t xml:space="preserve">поддержание уровня физических навыков, достигнутых в процессе </w:t>
      </w:r>
      <w:proofErr w:type="gramStart"/>
      <w:r w:rsidR="00333809" w:rsidRPr="00B873FD">
        <w:rPr>
          <w:iCs/>
          <w:sz w:val="24"/>
          <w:szCs w:val="24"/>
        </w:rPr>
        <w:t>обучения</w:t>
      </w:r>
      <w:proofErr w:type="gramEnd"/>
      <w:r w:rsidR="00333809" w:rsidRPr="00B873FD">
        <w:rPr>
          <w:iCs/>
          <w:sz w:val="24"/>
          <w:szCs w:val="24"/>
        </w:rPr>
        <w:t xml:space="preserve"> по основной образовательной программе на протяжении учебного года. </w:t>
      </w:r>
    </w:p>
    <w:p w14:paraId="1257623A" w14:textId="65E86A85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Социальный аспек</w:t>
      </w:r>
      <w:r w:rsidR="00F367F7" w:rsidRPr="00B873FD">
        <w:rPr>
          <w:iCs/>
          <w:sz w:val="24"/>
          <w:szCs w:val="24"/>
        </w:rPr>
        <w:t xml:space="preserve">т – учит </w:t>
      </w:r>
      <w:r w:rsidR="00333809" w:rsidRPr="00B873FD">
        <w:rPr>
          <w:iCs/>
          <w:sz w:val="24"/>
          <w:szCs w:val="24"/>
        </w:rPr>
        <w:t xml:space="preserve">индивидуальной самоорганизации и </w:t>
      </w:r>
      <w:r w:rsidR="00F367F7" w:rsidRPr="00B873FD">
        <w:rPr>
          <w:iCs/>
          <w:sz w:val="24"/>
          <w:szCs w:val="24"/>
        </w:rPr>
        <w:t>взаимодействию в коллективе</w:t>
      </w:r>
      <w:r w:rsidRPr="00B873FD">
        <w:rPr>
          <w:iCs/>
          <w:sz w:val="24"/>
          <w:szCs w:val="24"/>
        </w:rPr>
        <w:t>, соблюдению правил и поддержке сверстников.</w:t>
      </w:r>
    </w:p>
    <w:p w14:paraId="3D600404" w14:textId="7BE6EE8D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Когнитивный аспект – </w:t>
      </w:r>
      <w:r w:rsidR="00105483" w:rsidRPr="00B873FD">
        <w:rPr>
          <w:iCs/>
          <w:sz w:val="24"/>
          <w:szCs w:val="24"/>
        </w:rPr>
        <w:t>способствует разви</w:t>
      </w:r>
      <w:r w:rsidR="00B873FD" w:rsidRPr="00B873FD">
        <w:rPr>
          <w:iCs/>
          <w:sz w:val="24"/>
          <w:szCs w:val="24"/>
        </w:rPr>
        <w:t>тию знаний о профессии артиста.</w:t>
      </w:r>
    </w:p>
    <w:p w14:paraId="2786E918" w14:textId="5ECCD6AE" w:rsidR="00FA7705" w:rsidRPr="00B873FD" w:rsidRDefault="00FA7705" w:rsidP="00FA7705">
      <w:pPr>
        <w:ind w:firstLine="708"/>
        <w:jc w:val="both"/>
        <w:rPr>
          <w:iCs/>
          <w:sz w:val="24"/>
          <w:szCs w:val="24"/>
        </w:rPr>
      </w:pPr>
      <w:r w:rsidRPr="00B873FD">
        <w:rPr>
          <w:iCs/>
          <w:sz w:val="24"/>
          <w:szCs w:val="24"/>
        </w:rPr>
        <w:t>3. Гибкость и вариативность</w:t>
      </w:r>
      <w:r w:rsidR="00105483" w:rsidRPr="00B873FD">
        <w:rPr>
          <w:iCs/>
          <w:sz w:val="24"/>
          <w:szCs w:val="24"/>
        </w:rPr>
        <w:t xml:space="preserve">. </w:t>
      </w:r>
    </w:p>
    <w:p w14:paraId="7DA8F6D0" w14:textId="655A9ADF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Разные уровни сложности </w:t>
      </w:r>
      <w:r w:rsidR="00105483" w:rsidRPr="00B873FD">
        <w:rPr>
          <w:iCs/>
          <w:sz w:val="24"/>
          <w:szCs w:val="24"/>
        </w:rPr>
        <w:t>заданий для разных возрастных групп</w:t>
      </w:r>
      <w:r w:rsidR="00777C2C" w:rsidRPr="00B873FD">
        <w:rPr>
          <w:iCs/>
          <w:sz w:val="24"/>
          <w:szCs w:val="24"/>
        </w:rPr>
        <w:t>.</w:t>
      </w:r>
      <w:r w:rsidR="00105483" w:rsidRPr="00B873FD">
        <w:rPr>
          <w:iCs/>
          <w:sz w:val="24"/>
          <w:szCs w:val="24"/>
        </w:rPr>
        <w:t xml:space="preserve"> </w:t>
      </w:r>
    </w:p>
    <w:p w14:paraId="56117323" w14:textId="592A45D9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lastRenderedPageBreak/>
        <w:t>⦁</w:t>
      </w:r>
      <w:r w:rsidRPr="00B873FD">
        <w:rPr>
          <w:iCs/>
          <w:sz w:val="24"/>
          <w:szCs w:val="24"/>
        </w:rPr>
        <w:t xml:space="preserve"> Адаптация под аудиторию – возможность упрощения</w:t>
      </w:r>
      <w:r w:rsidR="00777C2C" w:rsidRPr="00B873FD">
        <w:rPr>
          <w:iCs/>
          <w:sz w:val="24"/>
          <w:szCs w:val="24"/>
        </w:rPr>
        <w:t xml:space="preserve"> или замены</w:t>
      </w:r>
      <w:r w:rsidRPr="00B873FD">
        <w:rPr>
          <w:iCs/>
          <w:sz w:val="24"/>
          <w:szCs w:val="24"/>
        </w:rPr>
        <w:t xml:space="preserve"> правил </w:t>
      </w:r>
      <w:r w:rsidR="007F46CF" w:rsidRPr="00B873FD">
        <w:rPr>
          <w:iCs/>
          <w:sz w:val="24"/>
          <w:szCs w:val="24"/>
        </w:rPr>
        <w:t xml:space="preserve">игр и эстафет, мастер-классов </w:t>
      </w:r>
      <w:r w:rsidRPr="00B873FD">
        <w:rPr>
          <w:iCs/>
          <w:sz w:val="24"/>
          <w:szCs w:val="24"/>
        </w:rPr>
        <w:t>для младших детей или детей с ОВЗ.</w:t>
      </w:r>
    </w:p>
    <w:p w14:paraId="627D60A7" w14:textId="77777777" w:rsidR="00FA7705" w:rsidRPr="00B873FD" w:rsidRDefault="00FA7705" w:rsidP="00FA7705">
      <w:pPr>
        <w:ind w:firstLine="708"/>
        <w:jc w:val="both"/>
        <w:rPr>
          <w:iCs/>
          <w:sz w:val="24"/>
          <w:szCs w:val="24"/>
        </w:rPr>
      </w:pPr>
      <w:r w:rsidRPr="00B873FD">
        <w:rPr>
          <w:iCs/>
          <w:sz w:val="24"/>
          <w:szCs w:val="24"/>
        </w:rPr>
        <w:t>4. Интерактивность и игровая мотивация</w:t>
      </w:r>
    </w:p>
    <w:p w14:paraId="7EF1D914" w14:textId="25A401BB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="00B203D7" w:rsidRPr="00B873FD">
        <w:rPr>
          <w:iCs/>
          <w:sz w:val="24"/>
          <w:szCs w:val="24"/>
        </w:rPr>
        <w:t xml:space="preserve"> Соревновательные элементы</w:t>
      </w:r>
      <w:r w:rsidR="00105483" w:rsidRPr="00B873FD">
        <w:rPr>
          <w:iCs/>
          <w:sz w:val="24"/>
          <w:szCs w:val="24"/>
        </w:rPr>
        <w:t>.</w:t>
      </w:r>
    </w:p>
    <w:p w14:paraId="1F21E27B" w14:textId="5E26F201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="00B203D7" w:rsidRPr="00B873FD">
        <w:rPr>
          <w:iCs/>
          <w:sz w:val="24"/>
          <w:szCs w:val="24"/>
        </w:rPr>
        <w:t xml:space="preserve"> Творческие задания</w:t>
      </w:r>
      <w:r w:rsidRPr="00B873FD">
        <w:rPr>
          <w:iCs/>
          <w:sz w:val="24"/>
          <w:szCs w:val="24"/>
        </w:rPr>
        <w:t>.</w:t>
      </w:r>
    </w:p>
    <w:p w14:paraId="4012516D" w14:textId="5B9C749A" w:rsidR="00FD48E3" w:rsidRPr="00B873FD" w:rsidRDefault="00FD48E3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 xml:space="preserve">⦁ Объединяющее все разделы действие ‒ фиксация результата в фотозоне. </w:t>
      </w:r>
    </w:p>
    <w:p w14:paraId="2C3E1064" w14:textId="77777777" w:rsidR="00FA7705" w:rsidRPr="00B873FD" w:rsidRDefault="00FA7705" w:rsidP="00FA7705">
      <w:pPr>
        <w:ind w:firstLine="708"/>
        <w:jc w:val="both"/>
        <w:rPr>
          <w:iCs/>
          <w:sz w:val="24"/>
          <w:szCs w:val="24"/>
        </w:rPr>
      </w:pPr>
      <w:r w:rsidRPr="00B873FD">
        <w:rPr>
          <w:iCs/>
          <w:sz w:val="24"/>
          <w:szCs w:val="24"/>
        </w:rPr>
        <w:t>5. Краткосрочность и интенсивность</w:t>
      </w:r>
    </w:p>
    <w:p w14:paraId="64078BCA" w14:textId="5B850DFB" w:rsidR="00FA7705" w:rsidRPr="00B873FD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="003F3012" w:rsidRPr="00B873FD">
        <w:rPr>
          <w:iCs/>
          <w:sz w:val="24"/>
          <w:szCs w:val="24"/>
        </w:rPr>
        <w:t xml:space="preserve"> </w:t>
      </w:r>
      <w:proofErr w:type="gramStart"/>
      <w:r w:rsidR="003F3012" w:rsidRPr="00B873FD">
        <w:rPr>
          <w:iCs/>
          <w:sz w:val="24"/>
          <w:szCs w:val="24"/>
        </w:rPr>
        <w:t>Рассчитана</w:t>
      </w:r>
      <w:proofErr w:type="gramEnd"/>
      <w:r w:rsidR="003F3012" w:rsidRPr="00B873FD">
        <w:rPr>
          <w:iCs/>
          <w:sz w:val="24"/>
          <w:szCs w:val="24"/>
        </w:rPr>
        <w:t xml:space="preserve"> на 1</w:t>
      </w:r>
      <w:r w:rsidR="00233629" w:rsidRPr="00B873FD">
        <w:rPr>
          <w:iCs/>
          <w:sz w:val="24"/>
          <w:szCs w:val="24"/>
        </w:rPr>
        <w:t>6</w:t>
      </w:r>
      <w:r w:rsidRPr="00B873FD">
        <w:rPr>
          <w:iCs/>
          <w:sz w:val="24"/>
          <w:szCs w:val="24"/>
        </w:rPr>
        <w:t xml:space="preserve"> часов, что идеально подходит для </w:t>
      </w:r>
      <w:r w:rsidR="00C1050E" w:rsidRPr="00B873FD">
        <w:rPr>
          <w:iCs/>
          <w:sz w:val="24"/>
          <w:szCs w:val="24"/>
        </w:rPr>
        <w:t xml:space="preserve">работы </w:t>
      </w:r>
      <w:r w:rsidR="003F3012" w:rsidRPr="00B873FD">
        <w:rPr>
          <w:iCs/>
          <w:sz w:val="24"/>
          <w:szCs w:val="24"/>
        </w:rPr>
        <w:t xml:space="preserve">с учащимися </w:t>
      </w:r>
      <w:r w:rsidR="00105483" w:rsidRPr="00B873FD">
        <w:rPr>
          <w:iCs/>
          <w:sz w:val="24"/>
          <w:szCs w:val="24"/>
        </w:rPr>
        <w:t xml:space="preserve">творческих </w:t>
      </w:r>
      <w:r w:rsidR="003F3012" w:rsidRPr="00B873FD">
        <w:rPr>
          <w:iCs/>
          <w:sz w:val="24"/>
          <w:szCs w:val="24"/>
        </w:rPr>
        <w:t>коллектив</w:t>
      </w:r>
      <w:r w:rsidR="00105483" w:rsidRPr="00B873FD">
        <w:rPr>
          <w:iCs/>
          <w:sz w:val="24"/>
          <w:szCs w:val="24"/>
        </w:rPr>
        <w:t>ов</w:t>
      </w:r>
      <w:r w:rsidR="003F3012" w:rsidRPr="00B873FD">
        <w:rPr>
          <w:iCs/>
          <w:sz w:val="24"/>
          <w:szCs w:val="24"/>
        </w:rPr>
        <w:t xml:space="preserve"> </w:t>
      </w:r>
      <w:r w:rsidR="00C1050E" w:rsidRPr="00B873FD">
        <w:rPr>
          <w:iCs/>
          <w:sz w:val="24"/>
          <w:szCs w:val="24"/>
        </w:rPr>
        <w:t>в летний период</w:t>
      </w:r>
      <w:r w:rsidR="000645A6" w:rsidRPr="00B873FD">
        <w:rPr>
          <w:iCs/>
          <w:sz w:val="24"/>
          <w:szCs w:val="24"/>
        </w:rPr>
        <w:t xml:space="preserve"> (каникулярных программ) или </w:t>
      </w:r>
      <w:r w:rsidR="00105483" w:rsidRPr="00B873FD">
        <w:rPr>
          <w:iCs/>
          <w:sz w:val="24"/>
          <w:szCs w:val="24"/>
        </w:rPr>
        <w:t xml:space="preserve">в условиях </w:t>
      </w:r>
      <w:r w:rsidR="003F3012" w:rsidRPr="00B873FD">
        <w:rPr>
          <w:iCs/>
          <w:sz w:val="24"/>
          <w:szCs w:val="24"/>
        </w:rPr>
        <w:t>летней площадки</w:t>
      </w:r>
      <w:r w:rsidR="00105483" w:rsidRPr="00B873FD">
        <w:rPr>
          <w:iCs/>
          <w:sz w:val="24"/>
          <w:szCs w:val="24"/>
        </w:rPr>
        <w:t>.</w:t>
      </w:r>
    </w:p>
    <w:p w14:paraId="108ABED2" w14:textId="462BEF21" w:rsidR="00FA7705" w:rsidRDefault="00FA7705" w:rsidP="00FA7705">
      <w:pPr>
        <w:jc w:val="both"/>
        <w:rPr>
          <w:iCs/>
          <w:sz w:val="24"/>
          <w:szCs w:val="24"/>
        </w:rPr>
      </w:pPr>
      <w:r w:rsidRPr="00B873FD">
        <w:rPr>
          <w:rFonts w:ascii="Cambria Math" w:hAnsi="Cambria Math" w:cs="Cambria Math"/>
          <w:iCs/>
          <w:sz w:val="24"/>
          <w:szCs w:val="24"/>
        </w:rPr>
        <w:t>⦁</w:t>
      </w:r>
      <w:r w:rsidRPr="00B873FD">
        <w:rPr>
          <w:iCs/>
          <w:sz w:val="24"/>
          <w:szCs w:val="24"/>
        </w:rPr>
        <w:t xml:space="preserve"> Позволяет быстро увидеть результат –</w:t>
      </w:r>
      <w:r w:rsidR="00B203D7" w:rsidRPr="00B873FD">
        <w:rPr>
          <w:iCs/>
          <w:sz w:val="24"/>
          <w:szCs w:val="24"/>
        </w:rPr>
        <w:t xml:space="preserve"> </w:t>
      </w:r>
      <w:r w:rsidR="00105483" w:rsidRPr="00B873FD">
        <w:rPr>
          <w:iCs/>
          <w:sz w:val="24"/>
          <w:szCs w:val="24"/>
        </w:rPr>
        <w:t>каждая тема предполагает фиксацию полученного результата, делает его ощутимым для учащихся и личностно значимым.</w:t>
      </w:r>
    </w:p>
    <w:p w14:paraId="35C72A20" w14:textId="77777777" w:rsidR="00FA7705" w:rsidRPr="00657CD1" w:rsidRDefault="00FA7705" w:rsidP="00FA7705">
      <w:pPr>
        <w:jc w:val="both"/>
        <w:rPr>
          <w:b/>
          <w:bCs/>
          <w:iCs/>
          <w:sz w:val="24"/>
          <w:szCs w:val="24"/>
        </w:rPr>
      </w:pPr>
    </w:p>
    <w:p w14:paraId="34A7CB11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/>
          <w:sz w:val="24"/>
          <w:szCs w:val="24"/>
        </w:rPr>
      </w:pPr>
      <w:r w:rsidRPr="00657CD1">
        <w:rPr>
          <w:rFonts w:eastAsia="Times New Roman"/>
          <w:b/>
          <w:sz w:val="24"/>
          <w:szCs w:val="24"/>
        </w:rPr>
        <w:t>Адресат программы</w:t>
      </w:r>
    </w:p>
    <w:p w14:paraId="242622EB" w14:textId="77777777" w:rsidR="00FA7705" w:rsidRPr="00657CD1" w:rsidRDefault="00FA7705" w:rsidP="00FA770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657CD1">
        <w:rPr>
          <w:rFonts w:eastAsia="Times New Roman"/>
          <w:b/>
          <w:i/>
          <w:iCs/>
          <w:sz w:val="24"/>
          <w:szCs w:val="24"/>
        </w:rPr>
        <w:t>Возраст учащихся, срок реализации, формы и режим занятий</w:t>
      </w:r>
    </w:p>
    <w:p w14:paraId="66165FBE" w14:textId="3579413E" w:rsidR="00FA7705" w:rsidRPr="00657CD1" w:rsidRDefault="00FA7705" w:rsidP="00FA7705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657CD1">
        <w:rPr>
          <w:rFonts w:eastAsia="Times New Roman"/>
          <w:sz w:val="24"/>
          <w:szCs w:val="24"/>
        </w:rPr>
        <w:t xml:space="preserve">Программа рассчитана на детей и </w:t>
      </w:r>
      <w:r w:rsidR="00C1050E">
        <w:rPr>
          <w:rFonts w:eastAsia="Times New Roman"/>
          <w:sz w:val="24"/>
          <w:szCs w:val="24"/>
        </w:rPr>
        <w:t>подростков в возрасте от 7 до 18</w:t>
      </w:r>
      <w:r w:rsidRPr="00657CD1">
        <w:rPr>
          <w:rFonts w:eastAsia="Times New Roman"/>
          <w:sz w:val="24"/>
          <w:szCs w:val="24"/>
        </w:rPr>
        <w:t xml:space="preserve"> лет.</w:t>
      </w:r>
      <w:r w:rsidRPr="00657CD1">
        <w:rPr>
          <w:b/>
          <w:bCs/>
          <w:i/>
          <w:iCs/>
          <w:sz w:val="24"/>
          <w:szCs w:val="24"/>
        </w:rPr>
        <w:t xml:space="preserve"> </w:t>
      </w:r>
    </w:p>
    <w:p w14:paraId="0363FC14" w14:textId="77777777" w:rsidR="00FA7705" w:rsidRPr="00657CD1" w:rsidRDefault="00FA7705" w:rsidP="00FA7705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>Режим занятий</w:t>
      </w:r>
    </w:p>
    <w:p w14:paraId="454594A2" w14:textId="0A6833B6" w:rsidR="00FA7705" w:rsidRPr="0061574A" w:rsidRDefault="00FA7705" w:rsidP="00656F80">
      <w:pPr>
        <w:ind w:firstLine="709"/>
        <w:jc w:val="both"/>
        <w:rPr>
          <w:sz w:val="24"/>
          <w:szCs w:val="24"/>
        </w:rPr>
      </w:pPr>
      <w:r w:rsidRPr="00657CD1">
        <w:rPr>
          <w:sz w:val="24"/>
          <w:szCs w:val="24"/>
        </w:rPr>
        <w:t>Занятия проводятся 2 раза в неделю п</w:t>
      </w:r>
      <w:r w:rsidR="00745DE9">
        <w:rPr>
          <w:sz w:val="24"/>
          <w:szCs w:val="24"/>
        </w:rPr>
        <w:t>о 2 академических часа</w:t>
      </w:r>
      <w:r w:rsidR="00105483">
        <w:rPr>
          <w:sz w:val="24"/>
          <w:szCs w:val="24"/>
        </w:rPr>
        <w:t>.</w:t>
      </w:r>
      <w:r w:rsidRPr="00657CD1">
        <w:rPr>
          <w:sz w:val="24"/>
          <w:szCs w:val="24"/>
        </w:rPr>
        <w:t xml:space="preserve"> </w:t>
      </w:r>
      <w:r w:rsidR="00105483">
        <w:rPr>
          <w:sz w:val="24"/>
          <w:szCs w:val="24"/>
        </w:rPr>
        <w:t>В</w:t>
      </w:r>
      <w:r w:rsidRPr="00657CD1">
        <w:rPr>
          <w:sz w:val="24"/>
          <w:szCs w:val="24"/>
        </w:rPr>
        <w:t xml:space="preserve">озможно иное </w:t>
      </w:r>
      <w:r w:rsidRPr="0061574A">
        <w:rPr>
          <w:sz w:val="24"/>
          <w:szCs w:val="24"/>
        </w:rPr>
        <w:t>расписание по выбору педагога или в соответствии с условиями реализации.</w:t>
      </w:r>
    </w:p>
    <w:p w14:paraId="1963D855" w14:textId="3C87A872" w:rsidR="00FA7705" w:rsidRPr="0061574A" w:rsidRDefault="00FA7705" w:rsidP="00FA7705">
      <w:pPr>
        <w:ind w:firstLine="709"/>
        <w:jc w:val="both"/>
        <w:rPr>
          <w:sz w:val="24"/>
          <w:szCs w:val="24"/>
        </w:rPr>
      </w:pPr>
      <w:r w:rsidRPr="0061574A">
        <w:rPr>
          <w:b/>
          <w:bCs/>
          <w:i/>
          <w:iCs/>
          <w:sz w:val="24"/>
          <w:szCs w:val="24"/>
        </w:rPr>
        <w:t>Объем реализации</w:t>
      </w:r>
      <w:r w:rsidRPr="0061574A">
        <w:rPr>
          <w:sz w:val="24"/>
          <w:szCs w:val="24"/>
        </w:rPr>
        <w:t xml:space="preserve"> дополнительн</w:t>
      </w:r>
      <w:r w:rsidR="00C8197A" w:rsidRPr="0061574A">
        <w:rPr>
          <w:sz w:val="24"/>
          <w:szCs w:val="24"/>
        </w:rPr>
        <w:t xml:space="preserve">ой образовательной программы ‒ </w:t>
      </w:r>
      <w:r w:rsidR="00233629" w:rsidRPr="0061574A">
        <w:rPr>
          <w:sz w:val="24"/>
          <w:szCs w:val="24"/>
        </w:rPr>
        <w:t>16</w:t>
      </w:r>
      <w:r w:rsidRPr="0061574A">
        <w:rPr>
          <w:sz w:val="24"/>
          <w:szCs w:val="24"/>
        </w:rPr>
        <w:t xml:space="preserve"> учебных часов. Длительность реализации программы может определяться длительностью </w:t>
      </w:r>
      <w:r w:rsidR="006C3FD7" w:rsidRPr="0061574A">
        <w:rPr>
          <w:sz w:val="24"/>
          <w:szCs w:val="24"/>
        </w:rPr>
        <w:t xml:space="preserve">летней площадки или </w:t>
      </w:r>
      <w:r w:rsidRPr="0061574A">
        <w:rPr>
          <w:sz w:val="24"/>
          <w:szCs w:val="24"/>
        </w:rPr>
        <w:t>работы</w:t>
      </w:r>
      <w:r w:rsidR="000C746E" w:rsidRPr="0061574A">
        <w:rPr>
          <w:sz w:val="24"/>
          <w:szCs w:val="24"/>
        </w:rPr>
        <w:t xml:space="preserve"> с учащимися</w:t>
      </w:r>
      <w:r w:rsidRPr="0061574A">
        <w:rPr>
          <w:sz w:val="24"/>
          <w:szCs w:val="24"/>
        </w:rPr>
        <w:t xml:space="preserve"> </w:t>
      </w:r>
      <w:r w:rsidR="000C746E" w:rsidRPr="0061574A">
        <w:rPr>
          <w:sz w:val="24"/>
          <w:szCs w:val="24"/>
        </w:rPr>
        <w:t>в летний период</w:t>
      </w:r>
      <w:r w:rsidRPr="0061574A">
        <w:rPr>
          <w:sz w:val="24"/>
          <w:szCs w:val="24"/>
        </w:rPr>
        <w:t>.</w:t>
      </w:r>
    </w:p>
    <w:p w14:paraId="266EE150" w14:textId="77777777" w:rsidR="00FA7705" w:rsidRPr="0061574A" w:rsidRDefault="00FA7705" w:rsidP="00FA7705">
      <w:pPr>
        <w:jc w:val="both"/>
        <w:rPr>
          <w:color w:val="000000"/>
          <w:sz w:val="24"/>
          <w:szCs w:val="24"/>
        </w:rPr>
      </w:pPr>
      <w:r w:rsidRPr="0061574A">
        <w:rPr>
          <w:b/>
          <w:bCs/>
          <w:color w:val="000000"/>
          <w:sz w:val="24"/>
          <w:szCs w:val="24"/>
        </w:rPr>
        <w:t>Формы обучения</w:t>
      </w:r>
      <w:r w:rsidRPr="0061574A">
        <w:rPr>
          <w:color w:val="000000"/>
          <w:sz w:val="24"/>
          <w:szCs w:val="24"/>
        </w:rPr>
        <w:t xml:space="preserve"> </w:t>
      </w:r>
      <w:r w:rsidRPr="0061574A">
        <w:rPr>
          <w:sz w:val="24"/>
          <w:szCs w:val="24"/>
        </w:rPr>
        <w:t>–</w:t>
      </w:r>
      <w:r w:rsidRPr="0061574A">
        <w:rPr>
          <w:color w:val="000000"/>
          <w:sz w:val="24"/>
          <w:szCs w:val="24"/>
        </w:rPr>
        <w:t xml:space="preserve"> очная.</w:t>
      </w:r>
    </w:p>
    <w:p w14:paraId="06C688E4" w14:textId="7A3C029A" w:rsidR="00FA7705" w:rsidRPr="0061574A" w:rsidRDefault="00FA7705" w:rsidP="00FA7705">
      <w:pPr>
        <w:jc w:val="both"/>
        <w:rPr>
          <w:sz w:val="24"/>
          <w:szCs w:val="24"/>
        </w:rPr>
      </w:pPr>
      <w:r w:rsidRPr="0061574A">
        <w:rPr>
          <w:b/>
          <w:bCs/>
          <w:sz w:val="24"/>
          <w:szCs w:val="24"/>
        </w:rPr>
        <w:t>Форма организации:</w:t>
      </w:r>
      <w:r w:rsidR="00C8197A" w:rsidRPr="0061574A">
        <w:rPr>
          <w:sz w:val="24"/>
          <w:szCs w:val="24"/>
        </w:rPr>
        <w:t xml:space="preserve"> групповая 10</w:t>
      </w:r>
      <w:r w:rsidR="00105483" w:rsidRPr="0061574A">
        <w:rPr>
          <w:sz w:val="24"/>
          <w:szCs w:val="24"/>
        </w:rPr>
        <w:t>-</w:t>
      </w:r>
      <w:r w:rsidR="00C8197A" w:rsidRPr="0061574A">
        <w:rPr>
          <w:sz w:val="24"/>
          <w:szCs w:val="24"/>
        </w:rPr>
        <w:t>15</w:t>
      </w:r>
      <w:r w:rsidRPr="0061574A">
        <w:rPr>
          <w:sz w:val="24"/>
          <w:szCs w:val="24"/>
        </w:rPr>
        <w:t xml:space="preserve"> человек.  </w:t>
      </w:r>
    </w:p>
    <w:p w14:paraId="097E499B" w14:textId="77777777" w:rsidR="00FA7705" w:rsidRPr="0061574A" w:rsidRDefault="00FA7705" w:rsidP="00FA7705">
      <w:pPr>
        <w:jc w:val="both"/>
        <w:rPr>
          <w:sz w:val="24"/>
          <w:szCs w:val="24"/>
        </w:rPr>
      </w:pPr>
    </w:p>
    <w:p w14:paraId="143AF4B9" w14:textId="77777777" w:rsidR="00FA7705" w:rsidRPr="0061574A" w:rsidRDefault="00FA7705" w:rsidP="00FA7705">
      <w:pPr>
        <w:rPr>
          <w:b/>
          <w:bCs/>
          <w:sz w:val="24"/>
          <w:szCs w:val="24"/>
        </w:rPr>
      </w:pPr>
      <w:r w:rsidRPr="0061574A">
        <w:rPr>
          <w:b/>
          <w:bCs/>
          <w:sz w:val="24"/>
          <w:szCs w:val="24"/>
        </w:rPr>
        <w:t xml:space="preserve">1.2. Особенности организации образовательного процесса </w:t>
      </w:r>
    </w:p>
    <w:p w14:paraId="34CB11CF" w14:textId="1E819012" w:rsidR="00FA7705" w:rsidRPr="0061574A" w:rsidRDefault="00FA7705" w:rsidP="00FA7705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61574A">
        <w:rPr>
          <w:rFonts w:eastAsia="Times New Roman"/>
          <w:b/>
          <w:i/>
          <w:color w:val="000000"/>
          <w:sz w:val="24"/>
          <w:szCs w:val="24"/>
        </w:rPr>
        <w:t xml:space="preserve">Условия набора: </w:t>
      </w:r>
      <w:r w:rsidR="00105483" w:rsidRPr="0061574A">
        <w:rPr>
          <w:rFonts w:eastAsia="Times New Roman"/>
          <w:bCs/>
          <w:iCs/>
          <w:color w:val="000000"/>
          <w:sz w:val="24"/>
          <w:szCs w:val="24"/>
        </w:rPr>
        <w:t xml:space="preserve">Формирование групп происходит из учащихся творческих коллективов </w:t>
      </w:r>
      <w:r w:rsidR="004A4710" w:rsidRPr="0061574A">
        <w:rPr>
          <w:rFonts w:eastAsia="Times New Roman"/>
          <w:bCs/>
          <w:iCs/>
          <w:color w:val="000000"/>
          <w:sz w:val="24"/>
          <w:szCs w:val="24"/>
        </w:rPr>
        <w:t xml:space="preserve">учреждения дополнительного образования, имеющих справки </w:t>
      </w:r>
      <w:r w:rsidR="004A4710" w:rsidRPr="0061574A">
        <w:rPr>
          <w:sz w:val="24"/>
          <w:szCs w:val="24"/>
        </w:rPr>
        <w:t xml:space="preserve">из медицинского учреждения об отсутствии противопоказаний к физической активности. Для детей, не посещающих творческие кружки, </w:t>
      </w:r>
      <w:r w:rsidR="004A4710" w:rsidRPr="0061574A">
        <w:rPr>
          <w:b/>
          <w:bCs/>
          <w:i/>
          <w:iCs/>
          <w:sz w:val="24"/>
          <w:szCs w:val="24"/>
        </w:rPr>
        <w:t>п</w:t>
      </w:r>
      <w:r w:rsidRPr="0061574A">
        <w:rPr>
          <w:b/>
          <w:bCs/>
          <w:i/>
          <w:iCs/>
          <w:sz w:val="24"/>
          <w:szCs w:val="24"/>
        </w:rPr>
        <w:t>ри приёме</w:t>
      </w:r>
      <w:r w:rsidRPr="0061574A">
        <w:rPr>
          <w:sz w:val="24"/>
          <w:szCs w:val="24"/>
        </w:rPr>
        <w:t xml:space="preserve"> в кружок учитывается только личное желание обучающихся заниматься </w:t>
      </w:r>
      <w:r w:rsidR="00A023D3" w:rsidRPr="0061574A">
        <w:rPr>
          <w:sz w:val="24"/>
          <w:szCs w:val="24"/>
        </w:rPr>
        <w:t xml:space="preserve">по </w:t>
      </w:r>
      <w:r w:rsidR="004A4710" w:rsidRPr="0061574A">
        <w:rPr>
          <w:sz w:val="24"/>
          <w:szCs w:val="24"/>
        </w:rPr>
        <w:t xml:space="preserve">данной </w:t>
      </w:r>
      <w:r w:rsidR="00A023D3" w:rsidRPr="0061574A">
        <w:rPr>
          <w:sz w:val="24"/>
          <w:szCs w:val="24"/>
        </w:rPr>
        <w:t>программе</w:t>
      </w:r>
      <w:r w:rsidR="004A4710" w:rsidRPr="0061574A">
        <w:rPr>
          <w:sz w:val="24"/>
          <w:szCs w:val="24"/>
        </w:rPr>
        <w:t xml:space="preserve"> или по программе летней площадки учреждения образования</w:t>
      </w:r>
      <w:r w:rsidRPr="0061574A">
        <w:rPr>
          <w:sz w:val="24"/>
          <w:szCs w:val="24"/>
        </w:rPr>
        <w:t>. Требуется справка из медицинского учреждения об отсутствии противопоказаний к физической активности.</w:t>
      </w:r>
    </w:p>
    <w:p w14:paraId="6D76F94E" w14:textId="2E4E23C0" w:rsidR="00FA7705" w:rsidRPr="0061574A" w:rsidRDefault="00FA7705" w:rsidP="00FA7705">
      <w:pPr>
        <w:ind w:firstLine="709"/>
        <w:jc w:val="both"/>
        <w:rPr>
          <w:sz w:val="24"/>
          <w:szCs w:val="24"/>
        </w:rPr>
      </w:pPr>
      <w:r w:rsidRPr="0061574A">
        <w:rPr>
          <w:b/>
          <w:bCs/>
          <w:i/>
          <w:iCs/>
          <w:sz w:val="24"/>
          <w:szCs w:val="24"/>
        </w:rPr>
        <w:t>Наполняемость учебной группы</w:t>
      </w:r>
      <w:r w:rsidR="00656F80" w:rsidRPr="0061574A">
        <w:rPr>
          <w:sz w:val="24"/>
          <w:szCs w:val="24"/>
        </w:rPr>
        <w:t xml:space="preserve"> – 10-15</w:t>
      </w:r>
      <w:r w:rsidRPr="0061574A">
        <w:rPr>
          <w:sz w:val="24"/>
          <w:szCs w:val="24"/>
        </w:rPr>
        <w:t xml:space="preserve"> человек. </w:t>
      </w:r>
    </w:p>
    <w:p w14:paraId="08470DA4" w14:textId="77777777" w:rsidR="00FA7705" w:rsidRPr="0061574A" w:rsidRDefault="00FA7705" w:rsidP="00FA7705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61574A">
        <w:rPr>
          <w:b/>
          <w:bCs/>
          <w:i/>
          <w:iCs/>
          <w:sz w:val="24"/>
          <w:szCs w:val="24"/>
        </w:rPr>
        <w:t>Формы занятий:</w:t>
      </w:r>
    </w:p>
    <w:p w14:paraId="28E2FA10" w14:textId="77777777" w:rsidR="00FA7705" w:rsidRPr="0061574A" w:rsidRDefault="00FA7705" w:rsidP="00FA7705">
      <w:pPr>
        <w:ind w:firstLine="709"/>
        <w:jc w:val="both"/>
        <w:rPr>
          <w:sz w:val="24"/>
          <w:szCs w:val="24"/>
        </w:rPr>
      </w:pPr>
      <w:r w:rsidRPr="0061574A">
        <w:rPr>
          <w:sz w:val="24"/>
          <w:szCs w:val="24"/>
        </w:rPr>
        <w:t>– по количеству детей: групповые;</w:t>
      </w:r>
    </w:p>
    <w:p w14:paraId="269FF51B" w14:textId="42FE45C8" w:rsidR="00FA7705" w:rsidRPr="0061574A" w:rsidRDefault="00FA7705" w:rsidP="00FA7705">
      <w:pPr>
        <w:ind w:firstLine="709"/>
        <w:jc w:val="both"/>
        <w:rPr>
          <w:sz w:val="24"/>
          <w:szCs w:val="24"/>
        </w:rPr>
      </w:pPr>
      <w:proofErr w:type="gramStart"/>
      <w:r w:rsidRPr="0061574A">
        <w:rPr>
          <w:sz w:val="24"/>
          <w:szCs w:val="24"/>
        </w:rPr>
        <w:t xml:space="preserve">– по особенностям коммуникативного взаимодействия педагога и детей: </w:t>
      </w:r>
      <w:r w:rsidR="004A4710" w:rsidRPr="0061574A">
        <w:rPr>
          <w:sz w:val="24"/>
          <w:szCs w:val="24"/>
        </w:rPr>
        <w:t>комплексные</w:t>
      </w:r>
      <w:r w:rsidRPr="0061574A">
        <w:rPr>
          <w:sz w:val="24"/>
          <w:szCs w:val="24"/>
        </w:rPr>
        <w:t>.</w:t>
      </w:r>
      <w:proofErr w:type="gramEnd"/>
    </w:p>
    <w:p w14:paraId="618AD69C" w14:textId="11A0E9AF" w:rsidR="00FA7705" w:rsidRPr="0061574A" w:rsidRDefault="00FA7705" w:rsidP="00FA7705">
      <w:pPr>
        <w:ind w:firstLine="709"/>
        <w:jc w:val="both"/>
        <w:rPr>
          <w:sz w:val="24"/>
          <w:szCs w:val="24"/>
        </w:rPr>
      </w:pPr>
      <w:r w:rsidRPr="0061574A">
        <w:rPr>
          <w:sz w:val="24"/>
          <w:szCs w:val="24"/>
        </w:rPr>
        <w:t xml:space="preserve">– по дидактической цели: вводное занятие, </w:t>
      </w:r>
      <w:r w:rsidR="00F97250" w:rsidRPr="0061574A">
        <w:rPr>
          <w:sz w:val="24"/>
          <w:szCs w:val="24"/>
        </w:rPr>
        <w:t>теоретическое /</w:t>
      </w:r>
      <w:r w:rsidRPr="0061574A">
        <w:rPr>
          <w:sz w:val="24"/>
          <w:szCs w:val="24"/>
        </w:rPr>
        <w:t>практическое занятие, подведения итогов.</w:t>
      </w:r>
    </w:p>
    <w:p w14:paraId="26581BA7" w14:textId="6BF1DAB5" w:rsidR="00FA7705" w:rsidRPr="0061574A" w:rsidRDefault="00FA7705" w:rsidP="00FA7705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61574A">
        <w:rPr>
          <w:rFonts w:eastAsia="Times New Roman"/>
          <w:b/>
          <w:i/>
          <w:sz w:val="24"/>
          <w:szCs w:val="24"/>
        </w:rPr>
        <w:t>Виды занятий по программе:</w:t>
      </w:r>
      <w:r w:rsidRPr="0061574A">
        <w:rPr>
          <w:color w:val="000000"/>
          <w:sz w:val="24"/>
          <w:szCs w:val="24"/>
        </w:rPr>
        <w:t xml:space="preserve"> </w:t>
      </w:r>
      <w:r w:rsidR="00F97250" w:rsidRPr="0061574A">
        <w:rPr>
          <w:color w:val="000000"/>
          <w:sz w:val="24"/>
          <w:szCs w:val="24"/>
        </w:rPr>
        <w:t xml:space="preserve">теоретические, </w:t>
      </w:r>
      <w:r w:rsidRPr="0061574A">
        <w:rPr>
          <w:rFonts w:eastAsia="Times New Roman"/>
          <w:color w:val="000000"/>
          <w:sz w:val="24"/>
          <w:szCs w:val="24"/>
        </w:rPr>
        <w:t>практические занятия</w:t>
      </w:r>
      <w:r w:rsidR="004A4710" w:rsidRPr="0061574A">
        <w:rPr>
          <w:rFonts w:eastAsia="Times New Roman"/>
          <w:color w:val="000000"/>
          <w:sz w:val="24"/>
          <w:szCs w:val="24"/>
        </w:rPr>
        <w:t>;</w:t>
      </w:r>
      <w:r w:rsidRPr="0061574A">
        <w:rPr>
          <w:rFonts w:eastAsia="Times New Roman"/>
          <w:color w:val="000000"/>
          <w:sz w:val="24"/>
          <w:szCs w:val="24"/>
        </w:rPr>
        <w:t xml:space="preserve"> колл</w:t>
      </w:r>
      <w:r w:rsidR="00F97250" w:rsidRPr="0061574A">
        <w:rPr>
          <w:rFonts w:eastAsia="Times New Roman"/>
          <w:color w:val="000000"/>
          <w:sz w:val="24"/>
          <w:szCs w:val="24"/>
        </w:rPr>
        <w:t>ективное творческое дело, эстафета, мастер-класс</w:t>
      </w:r>
      <w:r w:rsidR="004A4710" w:rsidRPr="0061574A">
        <w:rPr>
          <w:rFonts w:eastAsia="Times New Roman"/>
          <w:color w:val="000000"/>
          <w:sz w:val="24"/>
          <w:szCs w:val="24"/>
        </w:rPr>
        <w:t>, квест, игра, соревнование</w:t>
      </w:r>
      <w:r w:rsidRPr="0061574A">
        <w:rPr>
          <w:rFonts w:eastAsia="Times New Roman"/>
          <w:color w:val="000000"/>
          <w:sz w:val="24"/>
          <w:szCs w:val="24"/>
        </w:rPr>
        <w:t>.</w:t>
      </w:r>
    </w:p>
    <w:p w14:paraId="08A51709" w14:textId="77777777" w:rsidR="00FA7705" w:rsidRPr="0061574A" w:rsidRDefault="00FA7705" w:rsidP="00FA7705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799C5A5E" w14:textId="77777777" w:rsidR="00656F80" w:rsidRPr="0061574A" w:rsidRDefault="00656F80" w:rsidP="00656F80">
      <w:pPr>
        <w:jc w:val="both"/>
        <w:rPr>
          <w:b/>
          <w:bCs/>
          <w:sz w:val="24"/>
          <w:szCs w:val="24"/>
        </w:rPr>
      </w:pPr>
      <w:r w:rsidRPr="0061574A">
        <w:rPr>
          <w:b/>
          <w:bCs/>
          <w:sz w:val="24"/>
          <w:szCs w:val="24"/>
        </w:rPr>
        <w:t xml:space="preserve">1.3. Цель и задачи  </w:t>
      </w:r>
    </w:p>
    <w:p w14:paraId="0160A2F4" w14:textId="2233C9F5" w:rsidR="001A4331" w:rsidRPr="0061574A" w:rsidRDefault="00656F80" w:rsidP="00656F80">
      <w:pPr>
        <w:jc w:val="both"/>
        <w:rPr>
          <w:sz w:val="24"/>
          <w:szCs w:val="24"/>
        </w:rPr>
      </w:pPr>
      <w:r w:rsidRPr="0061574A">
        <w:rPr>
          <w:b/>
          <w:bCs/>
          <w:sz w:val="24"/>
          <w:szCs w:val="24"/>
        </w:rPr>
        <w:t>Цель.</w:t>
      </w:r>
      <w:r w:rsidRPr="0061574A">
        <w:rPr>
          <w:sz w:val="24"/>
          <w:szCs w:val="24"/>
        </w:rPr>
        <w:t xml:space="preserve"> </w:t>
      </w:r>
      <w:r w:rsidR="00B73972" w:rsidRPr="0061574A">
        <w:rPr>
          <w:sz w:val="24"/>
          <w:szCs w:val="24"/>
        </w:rPr>
        <w:t>Формирование эстетического вкуса и сценической культуры, р</w:t>
      </w:r>
      <w:r w:rsidR="001A4331" w:rsidRPr="0061574A">
        <w:rPr>
          <w:sz w:val="24"/>
          <w:szCs w:val="24"/>
        </w:rPr>
        <w:t xml:space="preserve">азвитие уверенности и личной ответственности юных артистов путем повышения самостоятельности </w:t>
      </w:r>
      <w:r w:rsidR="00B73972" w:rsidRPr="0061574A">
        <w:rPr>
          <w:sz w:val="24"/>
          <w:szCs w:val="24"/>
        </w:rPr>
        <w:t xml:space="preserve">при подготовке к выступлениям у </w:t>
      </w:r>
      <w:r w:rsidR="001A4331" w:rsidRPr="0061574A">
        <w:rPr>
          <w:sz w:val="24"/>
          <w:szCs w:val="24"/>
        </w:rPr>
        <w:t>учащи</w:t>
      </w:r>
      <w:r w:rsidR="00B73972" w:rsidRPr="0061574A">
        <w:rPr>
          <w:sz w:val="24"/>
          <w:szCs w:val="24"/>
        </w:rPr>
        <w:t>х</w:t>
      </w:r>
      <w:r w:rsidR="001A4331" w:rsidRPr="0061574A">
        <w:rPr>
          <w:sz w:val="24"/>
          <w:szCs w:val="24"/>
        </w:rPr>
        <w:t xml:space="preserve">ся </w:t>
      </w:r>
      <w:r w:rsidR="00B73972" w:rsidRPr="0061574A">
        <w:rPr>
          <w:sz w:val="24"/>
          <w:szCs w:val="24"/>
        </w:rPr>
        <w:t>творческих коллективов.</w:t>
      </w:r>
      <w:r w:rsidR="001A4331" w:rsidRPr="0061574A">
        <w:rPr>
          <w:sz w:val="24"/>
          <w:szCs w:val="24"/>
        </w:rPr>
        <w:t xml:space="preserve"> </w:t>
      </w:r>
    </w:p>
    <w:p w14:paraId="5FA6F183" w14:textId="77777777" w:rsidR="001A4331" w:rsidRPr="0061574A" w:rsidRDefault="001A4331" w:rsidP="00656F80">
      <w:pPr>
        <w:jc w:val="both"/>
        <w:rPr>
          <w:sz w:val="24"/>
          <w:szCs w:val="24"/>
        </w:rPr>
      </w:pPr>
    </w:p>
    <w:p w14:paraId="33F1EE04" w14:textId="77777777" w:rsidR="00656F80" w:rsidRPr="0061574A" w:rsidRDefault="00656F80" w:rsidP="00656F80">
      <w:pPr>
        <w:ind w:firstLine="708"/>
        <w:jc w:val="both"/>
        <w:rPr>
          <w:b/>
          <w:bCs/>
          <w:sz w:val="24"/>
          <w:szCs w:val="24"/>
        </w:rPr>
      </w:pPr>
      <w:r w:rsidRPr="0061574A">
        <w:rPr>
          <w:b/>
          <w:bCs/>
          <w:sz w:val="24"/>
          <w:szCs w:val="24"/>
        </w:rPr>
        <w:t xml:space="preserve">Задачи обучающие:  </w:t>
      </w:r>
    </w:p>
    <w:p w14:paraId="6344D8BB" w14:textId="77777777" w:rsidR="00656F80" w:rsidRPr="0061574A" w:rsidRDefault="00656F80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t xml:space="preserve"> - Обучить основным приемам создания сценического макияжа. </w:t>
      </w:r>
    </w:p>
    <w:p w14:paraId="633B707F" w14:textId="351E5EEB" w:rsidR="00656F80" w:rsidRPr="0061574A" w:rsidRDefault="00656F80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t xml:space="preserve">- Научить </w:t>
      </w:r>
      <w:r w:rsidR="00777C2C" w:rsidRPr="0061574A">
        <w:rPr>
          <w:sz w:val="24"/>
          <w:szCs w:val="24"/>
        </w:rPr>
        <w:t xml:space="preserve">самостоятельно </w:t>
      </w:r>
      <w:r w:rsidRPr="0061574A">
        <w:rPr>
          <w:sz w:val="24"/>
          <w:szCs w:val="24"/>
        </w:rPr>
        <w:t xml:space="preserve">делать прически для выступления на сцене. </w:t>
      </w:r>
    </w:p>
    <w:p w14:paraId="7A57ADEC" w14:textId="692C3B1B" w:rsidR="00656F80" w:rsidRPr="0061574A" w:rsidRDefault="00656F80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t xml:space="preserve">- Обучить навыкам самообслуживания костюма. </w:t>
      </w:r>
    </w:p>
    <w:p w14:paraId="60E45D90" w14:textId="7BF275F6" w:rsidR="00777C2C" w:rsidRPr="0061574A" w:rsidRDefault="00777C2C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t>- закрепить знания по основной программе коллектива.</w:t>
      </w:r>
    </w:p>
    <w:p w14:paraId="10B82542" w14:textId="77777777" w:rsidR="00656F80" w:rsidRPr="0061574A" w:rsidRDefault="00656F80" w:rsidP="00656F80">
      <w:pPr>
        <w:ind w:firstLine="708"/>
        <w:jc w:val="both"/>
        <w:rPr>
          <w:b/>
          <w:bCs/>
          <w:sz w:val="24"/>
          <w:szCs w:val="24"/>
        </w:rPr>
      </w:pPr>
      <w:r w:rsidRPr="0061574A">
        <w:rPr>
          <w:b/>
          <w:bCs/>
          <w:sz w:val="24"/>
          <w:szCs w:val="24"/>
        </w:rPr>
        <w:t xml:space="preserve">Задачи развивающие:  </w:t>
      </w:r>
    </w:p>
    <w:p w14:paraId="037A0576" w14:textId="77777777" w:rsidR="00656F80" w:rsidRPr="0061574A" w:rsidRDefault="00656F80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t xml:space="preserve">- Развитие координации и баланса.  </w:t>
      </w:r>
    </w:p>
    <w:p w14:paraId="7B3020FB" w14:textId="69187232" w:rsidR="00656F80" w:rsidRPr="00D14D90" w:rsidRDefault="00656F80" w:rsidP="00656F80">
      <w:pPr>
        <w:jc w:val="both"/>
        <w:rPr>
          <w:sz w:val="24"/>
          <w:szCs w:val="24"/>
        </w:rPr>
      </w:pPr>
      <w:r w:rsidRPr="0061574A">
        <w:rPr>
          <w:sz w:val="24"/>
          <w:szCs w:val="24"/>
        </w:rPr>
        <w:lastRenderedPageBreak/>
        <w:t xml:space="preserve">- </w:t>
      </w:r>
      <w:r w:rsidRPr="00D14D90">
        <w:rPr>
          <w:sz w:val="24"/>
          <w:szCs w:val="24"/>
        </w:rPr>
        <w:t>Р</w:t>
      </w:r>
      <w:r w:rsidR="00603F64" w:rsidRPr="00D14D90">
        <w:rPr>
          <w:sz w:val="24"/>
          <w:szCs w:val="24"/>
        </w:rPr>
        <w:t>азвитие</w:t>
      </w:r>
      <w:r w:rsidRPr="00D14D90">
        <w:rPr>
          <w:sz w:val="24"/>
          <w:szCs w:val="24"/>
        </w:rPr>
        <w:t xml:space="preserve"> </w:t>
      </w:r>
      <w:r w:rsidR="00603F64" w:rsidRPr="00D14D90">
        <w:rPr>
          <w:sz w:val="24"/>
          <w:szCs w:val="24"/>
        </w:rPr>
        <w:t>зрительной</w:t>
      </w:r>
      <w:r w:rsidRPr="00D14D90">
        <w:rPr>
          <w:sz w:val="24"/>
          <w:szCs w:val="24"/>
        </w:rPr>
        <w:t xml:space="preserve"> </w:t>
      </w:r>
      <w:r w:rsidR="00603F64" w:rsidRPr="00D14D90">
        <w:rPr>
          <w:sz w:val="24"/>
          <w:szCs w:val="24"/>
        </w:rPr>
        <w:t>памяти</w:t>
      </w:r>
      <w:r w:rsidRPr="00D14D90">
        <w:rPr>
          <w:sz w:val="24"/>
          <w:szCs w:val="24"/>
        </w:rPr>
        <w:t xml:space="preserve">, </w:t>
      </w:r>
      <w:r w:rsidR="00603F64" w:rsidRPr="00D14D90">
        <w:rPr>
          <w:sz w:val="24"/>
          <w:szCs w:val="24"/>
        </w:rPr>
        <w:t>образного</w:t>
      </w:r>
      <w:r w:rsidRPr="00D14D90">
        <w:rPr>
          <w:sz w:val="24"/>
          <w:szCs w:val="24"/>
        </w:rPr>
        <w:t xml:space="preserve"> мышлени</w:t>
      </w:r>
      <w:r w:rsidR="00603F64" w:rsidRPr="00D14D90">
        <w:rPr>
          <w:sz w:val="24"/>
          <w:szCs w:val="24"/>
        </w:rPr>
        <w:t>я, внимания</w:t>
      </w:r>
      <w:r w:rsidRPr="00D14D90">
        <w:rPr>
          <w:sz w:val="24"/>
          <w:szCs w:val="24"/>
        </w:rPr>
        <w:t>.</w:t>
      </w:r>
    </w:p>
    <w:p w14:paraId="006E4854" w14:textId="58F96E66" w:rsidR="00656F80" w:rsidRPr="00D14D90" w:rsidRDefault="00656F8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Р</w:t>
      </w:r>
      <w:r w:rsidR="00603F64" w:rsidRPr="00D14D90">
        <w:rPr>
          <w:sz w:val="24"/>
          <w:szCs w:val="24"/>
        </w:rPr>
        <w:t>азвитие творческих способностей</w:t>
      </w:r>
      <w:r w:rsidRPr="00D14D90">
        <w:rPr>
          <w:sz w:val="24"/>
          <w:szCs w:val="24"/>
        </w:rPr>
        <w:t>, артистичност</w:t>
      </w:r>
      <w:r w:rsidR="00603F64" w:rsidRPr="00D14D90">
        <w:rPr>
          <w:sz w:val="24"/>
          <w:szCs w:val="24"/>
        </w:rPr>
        <w:t>и и эмоциональной отзывчивости</w:t>
      </w:r>
      <w:r w:rsidRPr="00D14D90">
        <w:rPr>
          <w:sz w:val="24"/>
          <w:szCs w:val="24"/>
        </w:rPr>
        <w:t>.</w:t>
      </w:r>
    </w:p>
    <w:p w14:paraId="21D97DD5" w14:textId="63DFDCD9" w:rsidR="00656F80" w:rsidRPr="00D14D90" w:rsidRDefault="00656F8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Ф</w:t>
      </w:r>
      <w:r w:rsidR="00603F64" w:rsidRPr="00D14D90">
        <w:rPr>
          <w:sz w:val="24"/>
          <w:szCs w:val="24"/>
        </w:rPr>
        <w:t>ормирование художественно-эстетического</w:t>
      </w:r>
      <w:r w:rsidRPr="00D14D90">
        <w:rPr>
          <w:sz w:val="24"/>
          <w:szCs w:val="24"/>
        </w:rPr>
        <w:t xml:space="preserve"> вкус</w:t>
      </w:r>
      <w:r w:rsidR="00603F64" w:rsidRPr="00D14D90">
        <w:rPr>
          <w:sz w:val="24"/>
          <w:szCs w:val="24"/>
        </w:rPr>
        <w:t>а</w:t>
      </w:r>
      <w:r w:rsidRPr="00D14D90">
        <w:rPr>
          <w:sz w:val="24"/>
          <w:szCs w:val="24"/>
        </w:rPr>
        <w:t>.</w:t>
      </w:r>
    </w:p>
    <w:p w14:paraId="2FBD1A84" w14:textId="77777777" w:rsidR="00656F80" w:rsidRPr="00D14D90" w:rsidRDefault="00656F80" w:rsidP="00656F80">
      <w:pPr>
        <w:ind w:firstLine="708"/>
        <w:jc w:val="both"/>
        <w:rPr>
          <w:b/>
          <w:bCs/>
          <w:sz w:val="24"/>
          <w:szCs w:val="24"/>
        </w:rPr>
      </w:pPr>
      <w:r w:rsidRPr="00D14D90">
        <w:rPr>
          <w:b/>
          <w:bCs/>
          <w:sz w:val="24"/>
          <w:szCs w:val="24"/>
        </w:rPr>
        <w:t xml:space="preserve">Задачи воспитательные:  </w:t>
      </w:r>
    </w:p>
    <w:p w14:paraId="04AEF989" w14:textId="0C3ED921" w:rsidR="00656F80" w:rsidRPr="00D14D90" w:rsidRDefault="00656F8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Развитие командного духа и взаимопомощи </w:t>
      </w:r>
      <w:r w:rsidR="00777C2C" w:rsidRPr="00D14D90">
        <w:rPr>
          <w:sz w:val="24"/>
          <w:szCs w:val="24"/>
        </w:rPr>
        <w:t>при подготовке</w:t>
      </w:r>
      <w:r w:rsidRPr="00D14D90">
        <w:rPr>
          <w:sz w:val="24"/>
          <w:szCs w:val="24"/>
        </w:rPr>
        <w:t xml:space="preserve"> к выступлениям.  </w:t>
      </w:r>
    </w:p>
    <w:p w14:paraId="47A7A1BF" w14:textId="37D76F08" w:rsidR="00656F80" w:rsidRPr="00D14D90" w:rsidRDefault="00656F8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Улучшение навыков общения </w:t>
      </w:r>
      <w:r w:rsidR="00777C2C" w:rsidRPr="00D14D90">
        <w:rPr>
          <w:sz w:val="24"/>
          <w:szCs w:val="24"/>
        </w:rPr>
        <w:t>в процессе коллективного творческого дела</w:t>
      </w:r>
      <w:r w:rsidR="001A4331" w:rsidRPr="00D14D90">
        <w:rPr>
          <w:sz w:val="24"/>
          <w:szCs w:val="24"/>
        </w:rPr>
        <w:t>,</w:t>
      </w:r>
      <w:r w:rsidR="00777C2C" w:rsidRPr="00D14D90">
        <w:rPr>
          <w:sz w:val="24"/>
          <w:szCs w:val="24"/>
        </w:rPr>
        <w:t xml:space="preserve"> </w:t>
      </w:r>
      <w:r w:rsidRPr="00D14D90">
        <w:rPr>
          <w:sz w:val="24"/>
          <w:szCs w:val="24"/>
        </w:rPr>
        <w:t>совместно</w:t>
      </w:r>
      <w:r w:rsidR="001A4331" w:rsidRPr="00D14D90">
        <w:rPr>
          <w:sz w:val="24"/>
          <w:szCs w:val="24"/>
        </w:rPr>
        <w:t>го</w:t>
      </w:r>
      <w:r w:rsidRPr="00D14D90">
        <w:rPr>
          <w:sz w:val="24"/>
          <w:szCs w:val="24"/>
        </w:rPr>
        <w:t xml:space="preserve"> выполнени</w:t>
      </w:r>
      <w:r w:rsidR="001A4331" w:rsidRPr="00D14D90">
        <w:rPr>
          <w:sz w:val="24"/>
          <w:szCs w:val="24"/>
        </w:rPr>
        <w:t>я</w:t>
      </w:r>
      <w:r w:rsidRPr="00D14D90">
        <w:rPr>
          <w:sz w:val="24"/>
          <w:szCs w:val="24"/>
        </w:rPr>
        <w:t xml:space="preserve"> заданий.  </w:t>
      </w:r>
    </w:p>
    <w:p w14:paraId="04F4FB96" w14:textId="33796AA6" w:rsidR="00656F80" w:rsidRPr="00D14D90" w:rsidRDefault="00656F8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Ф</w:t>
      </w:r>
      <w:r w:rsidR="00BB7C4C" w:rsidRPr="00D14D90">
        <w:rPr>
          <w:sz w:val="24"/>
          <w:szCs w:val="24"/>
        </w:rPr>
        <w:t>ормирование сценической и исполнительской культуры</w:t>
      </w:r>
      <w:r w:rsidRPr="00D14D90">
        <w:rPr>
          <w:sz w:val="24"/>
          <w:szCs w:val="24"/>
        </w:rPr>
        <w:t>.</w:t>
      </w:r>
    </w:p>
    <w:p w14:paraId="45646788" w14:textId="08CCB33F" w:rsidR="00656F80" w:rsidRPr="00D14D90" w:rsidRDefault="00D14D90" w:rsidP="00656F80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 - Воспи</w:t>
      </w:r>
      <w:r w:rsidR="003206AF" w:rsidRPr="00D14D90">
        <w:rPr>
          <w:sz w:val="24"/>
          <w:szCs w:val="24"/>
        </w:rPr>
        <w:t>та</w:t>
      </w:r>
      <w:r w:rsidR="001A4331" w:rsidRPr="00D14D90">
        <w:rPr>
          <w:sz w:val="24"/>
          <w:szCs w:val="24"/>
        </w:rPr>
        <w:t>ние</w:t>
      </w:r>
      <w:r w:rsidR="00656F80" w:rsidRPr="00D14D90">
        <w:rPr>
          <w:sz w:val="24"/>
          <w:szCs w:val="24"/>
        </w:rPr>
        <w:t xml:space="preserve"> бережно</w:t>
      </w:r>
      <w:r w:rsidR="001A4331" w:rsidRPr="00D14D90">
        <w:rPr>
          <w:sz w:val="24"/>
          <w:szCs w:val="24"/>
        </w:rPr>
        <w:t>го</w:t>
      </w:r>
      <w:r w:rsidR="00656F80" w:rsidRPr="00D14D90">
        <w:rPr>
          <w:sz w:val="24"/>
          <w:szCs w:val="24"/>
        </w:rPr>
        <w:t xml:space="preserve"> отношени</w:t>
      </w:r>
      <w:r w:rsidR="001A4331" w:rsidRPr="00D14D90">
        <w:rPr>
          <w:sz w:val="24"/>
          <w:szCs w:val="24"/>
        </w:rPr>
        <w:t>я</w:t>
      </w:r>
      <w:r w:rsidR="00656F80" w:rsidRPr="00D14D90">
        <w:rPr>
          <w:sz w:val="24"/>
          <w:szCs w:val="24"/>
        </w:rPr>
        <w:t xml:space="preserve"> к сценическим костюмам.  </w:t>
      </w:r>
    </w:p>
    <w:p w14:paraId="5EBFA7FC" w14:textId="77777777" w:rsidR="00656F80" w:rsidRPr="00D14D90" w:rsidRDefault="00656F80" w:rsidP="00D14D90">
      <w:pPr>
        <w:jc w:val="both"/>
        <w:rPr>
          <w:rFonts w:eastAsia="Times New Roman"/>
          <w:sz w:val="24"/>
          <w:szCs w:val="24"/>
        </w:rPr>
      </w:pPr>
    </w:p>
    <w:p w14:paraId="1D29AE9C" w14:textId="77777777" w:rsidR="00FA7705" w:rsidRPr="00D14D90" w:rsidRDefault="00FA7705" w:rsidP="00FA7705">
      <w:pPr>
        <w:jc w:val="both"/>
        <w:rPr>
          <w:b/>
          <w:sz w:val="24"/>
          <w:szCs w:val="24"/>
        </w:rPr>
      </w:pPr>
      <w:r w:rsidRPr="00D14D90">
        <w:rPr>
          <w:b/>
          <w:sz w:val="24"/>
          <w:szCs w:val="24"/>
        </w:rPr>
        <w:t>1.4. Ожидаемые результаты</w:t>
      </w:r>
    </w:p>
    <w:p w14:paraId="631C6173" w14:textId="4A3C465D" w:rsidR="00FA7705" w:rsidRPr="00D14D90" w:rsidRDefault="00ED5A75" w:rsidP="00FA7705">
      <w:pPr>
        <w:jc w:val="both"/>
        <w:rPr>
          <w:i/>
          <w:sz w:val="24"/>
          <w:szCs w:val="24"/>
        </w:rPr>
      </w:pPr>
      <w:r w:rsidRPr="00D14D90">
        <w:rPr>
          <w:i/>
          <w:sz w:val="24"/>
          <w:szCs w:val="24"/>
        </w:rPr>
        <w:tab/>
        <w:t>Учащийся</w:t>
      </w:r>
      <w:r w:rsidR="00FA7705" w:rsidRPr="00D14D90">
        <w:rPr>
          <w:i/>
          <w:sz w:val="24"/>
          <w:szCs w:val="24"/>
        </w:rPr>
        <w:t xml:space="preserve"> будет знать:</w:t>
      </w:r>
    </w:p>
    <w:p w14:paraId="3BAB2E4B" w14:textId="0AF2CC4A" w:rsidR="004B0BBB" w:rsidRPr="00D14D90" w:rsidRDefault="004B0BBB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правила сценической </w:t>
      </w:r>
      <w:r w:rsidR="00C50751" w:rsidRPr="00D14D90">
        <w:rPr>
          <w:sz w:val="24"/>
          <w:szCs w:val="24"/>
        </w:rPr>
        <w:t>и исполнительской культуры</w:t>
      </w:r>
      <w:r w:rsidRPr="00D14D90">
        <w:rPr>
          <w:sz w:val="24"/>
          <w:szCs w:val="24"/>
        </w:rPr>
        <w:t>.</w:t>
      </w:r>
    </w:p>
    <w:p w14:paraId="52D35D41" w14:textId="5ECB5421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</w:t>
      </w:r>
      <w:r w:rsidR="004B0BBB" w:rsidRPr="00D14D90">
        <w:rPr>
          <w:sz w:val="24"/>
          <w:szCs w:val="24"/>
        </w:rPr>
        <w:t xml:space="preserve">приемы </w:t>
      </w:r>
      <w:r w:rsidR="004A4710" w:rsidRPr="00D14D90">
        <w:rPr>
          <w:sz w:val="24"/>
          <w:szCs w:val="24"/>
        </w:rPr>
        <w:t xml:space="preserve"> нанесения</w:t>
      </w:r>
      <w:r w:rsidR="004B0BBB" w:rsidRPr="00D14D90">
        <w:rPr>
          <w:sz w:val="24"/>
          <w:szCs w:val="24"/>
        </w:rPr>
        <w:t xml:space="preserve"> декоративной косметик</w:t>
      </w:r>
      <w:r w:rsidR="004A4710" w:rsidRPr="00D14D90">
        <w:rPr>
          <w:sz w:val="24"/>
          <w:szCs w:val="24"/>
        </w:rPr>
        <w:t>и</w:t>
      </w:r>
      <w:r w:rsidRPr="00D14D90">
        <w:rPr>
          <w:sz w:val="24"/>
          <w:szCs w:val="24"/>
        </w:rPr>
        <w:t>.</w:t>
      </w:r>
    </w:p>
    <w:p w14:paraId="11AD76B6" w14:textId="3967681B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</w:t>
      </w:r>
      <w:r w:rsidR="004A4710" w:rsidRPr="00D14D90">
        <w:rPr>
          <w:sz w:val="24"/>
          <w:szCs w:val="24"/>
        </w:rPr>
        <w:t xml:space="preserve">виды </w:t>
      </w:r>
      <w:r w:rsidR="004B0BBB" w:rsidRPr="00D14D90">
        <w:rPr>
          <w:sz w:val="24"/>
          <w:szCs w:val="24"/>
        </w:rPr>
        <w:t>причесок для сцены</w:t>
      </w:r>
      <w:r w:rsidRPr="00D14D90">
        <w:rPr>
          <w:sz w:val="24"/>
          <w:szCs w:val="24"/>
        </w:rPr>
        <w:t>.</w:t>
      </w:r>
    </w:p>
    <w:p w14:paraId="32DBD758" w14:textId="4F119FC9" w:rsidR="007711AA" w:rsidRPr="00D14D90" w:rsidRDefault="007711AA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</w:t>
      </w:r>
      <w:r w:rsidR="004A4710" w:rsidRPr="00D14D90">
        <w:rPr>
          <w:sz w:val="24"/>
          <w:szCs w:val="24"/>
        </w:rPr>
        <w:t>техн</w:t>
      </w:r>
      <w:r w:rsidR="001A4331" w:rsidRPr="00D14D90">
        <w:rPr>
          <w:sz w:val="24"/>
          <w:szCs w:val="24"/>
        </w:rPr>
        <w:t>ологию</w:t>
      </w:r>
      <w:r w:rsidR="004A4710" w:rsidRPr="00D14D90">
        <w:rPr>
          <w:sz w:val="24"/>
          <w:szCs w:val="24"/>
        </w:rPr>
        <w:t xml:space="preserve"> </w:t>
      </w:r>
      <w:r w:rsidRPr="00D14D90">
        <w:rPr>
          <w:sz w:val="24"/>
          <w:szCs w:val="24"/>
        </w:rPr>
        <w:t>самообслуживания костюм</w:t>
      </w:r>
      <w:r w:rsidR="004A4710" w:rsidRPr="00D14D90">
        <w:rPr>
          <w:sz w:val="24"/>
          <w:szCs w:val="24"/>
        </w:rPr>
        <w:t>ов</w:t>
      </w:r>
      <w:r w:rsidRPr="00D14D90">
        <w:rPr>
          <w:sz w:val="24"/>
          <w:szCs w:val="24"/>
        </w:rPr>
        <w:t>.</w:t>
      </w:r>
    </w:p>
    <w:p w14:paraId="46AFCD67" w14:textId="05643455" w:rsidR="00FA7705" w:rsidRPr="00D14D90" w:rsidRDefault="00ED5A75" w:rsidP="00FA7705">
      <w:pPr>
        <w:jc w:val="both"/>
        <w:rPr>
          <w:i/>
          <w:sz w:val="24"/>
          <w:szCs w:val="24"/>
        </w:rPr>
      </w:pPr>
      <w:r w:rsidRPr="00D14D90">
        <w:rPr>
          <w:i/>
          <w:sz w:val="24"/>
          <w:szCs w:val="24"/>
        </w:rPr>
        <w:tab/>
        <w:t>Учащийся</w:t>
      </w:r>
      <w:r w:rsidR="00FA7705" w:rsidRPr="00D14D90">
        <w:rPr>
          <w:i/>
          <w:sz w:val="24"/>
          <w:szCs w:val="24"/>
        </w:rPr>
        <w:t xml:space="preserve"> будет уметь:</w:t>
      </w:r>
    </w:p>
    <w:p w14:paraId="6167C57A" w14:textId="7453F6A9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выполнять </w:t>
      </w:r>
      <w:r w:rsidR="00611BAB" w:rsidRPr="00D14D90">
        <w:rPr>
          <w:sz w:val="24"/>
          <w:szCs w:val="24"/>
        </w:rPr>
        <w:t>разные виды причесок</w:t>
      </w:r>
      <w:r w:rsidR="00AB4DA9" w:rsidRPr="00D14D90">
        <w:rPr>
          <w:sz w:val="24"/>
          <w:szCs w:val="24"/>
        </w:rPr>
        <w:t xml:space="preserve"> и помогать другим</w:t>
      </w:r>
      <w:r w:rsidRPr="00D14D90">
        <w:rPr>
          <w:sz w:val="24"/>
          <w:szCs w:val="24"/>
        </w:rPr>
        <w:t xml:space="preserve">.  </w:t>
      </w:r>
    </w:p>
    <w:p w14:paraId="60B68397" w14:textId="722BC2E6" w:rsidR="00611BAB" w:rsidRPr="00D14D90" w:rsidRDefault="00611BAB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выполнять сценический макияж на себе </w:t>
      </w:r>
      <w:r w:rsidR="00AB4DA9" w:rsidRPr="00D14D90">
        <w:rPr>
          <w:sz w:val="24"/>
          <w:szCs w:val="24"/>
        </w:rPr>
        <w:t xml:space="preserve">и помогать другим.  </w:t>
      </w:r>
    </w:p>
    <w:p w14:paraId="650FCA16" w14:textId="65ED6E8A" w:rsidR="00FA7705" w:rsidRPr="00D14D90" w:rsidRDefault="00611BAB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подготовить сценический костюм к выступлению.</w:t>
      </w:r>
      <w:r w:rsidR="00FA7705" w:rsidRPr="00D14D90">
        <w:rPr>
          <w:sz w:val="24"/>
          <w:szCs w:val="24"/>
        </w:rPr>
        <w:t xml:space="preserve"> </w:t>
      </w:r>
    </w:p>
    <w:p w14:paraId="0F2F0F9D" w14:textId="045988E2" w:rsidR="00FA7705" w:rsidRPr="00D14D90" w:rsidRDefault="00ED5A75" w:rsidP="00FA7705">
      <w:pPr>
        <w:jc w:val="both"/>
        <w:rPr>
          <w:i/>
          <w:iCs/>
          <w:sz w:val="24"/>
          <w:szCs w:val="24"/>
        </w:rPr>
      </w:pPr>
      <w:r w:rsidRPr="00D14D90">
        <w:rPr>
          <w:i/>
          <w:iCs/>
          <w:color w:val="FF0000"/>
          <w:sz w:val="24"/>
          <w:szCs w:val="24"/>
        </w:rPr>
        <w:tab/>
      </w:r>
      <w:r w:rsidR="00FA7705" w:rsidRPr="00D14D90">
        <w:rPr>
          <w:i/>
          <w:iCs/>
          <w:sz w:val="24"/>
          <w:szCs w:val="24"/>
        </w:rPr>
        <w:t xml:space="preserve">Ожидаемые </w:t>
      </w:r>
      <w:r w:rsidRPr="00D14D90">
        <w:rPr>
          <w:i/>
          <w:iCs/>
          <w:sz w:val="24"/>
          <w:szCs w:val="24"/>
        </w:rPr>
        <w:t>л</w:t>
      </w:r>
      <w:r w:rsidR="00FA7705" w:rsidRPr="00D14D90">
        <w:rPr>
          <w:i/>
          <w:iCs/>
          <w:sz w:val="24"/>
          <w:szCs w:val="24"/>
        </w:rPr>
        <w:t>ичностные результаты:</w:t>
      </w:r>
    </w:p>
    <w:p w14:paraId="1B76A173" w14:textId="77777777" w:rsidR="00FA7705" w:rsidRPr="00D14D90" w:rsidRDefault="00FA7705" w:rsidP="00FA7705">
      <w:pPr>
        <w:ind w:firstLine="708"/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1. Развитие волевых качеств  </w:t>
      </w:r>
    </w:p>
    <w:p w14:paraId="66718035" w14:textId="672D45FE" w:rsidR="005A1FBA" w:rsidRPr="00D14D90" w:rsidRDefault="00723FA3" w:rsidP="00723FA3">
      <w:pPr>
        <w:widowControl w:val="0"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</w:t>
      </w:r>
      <w:r w:rsidR="00FA7705" w:rsidRPr="00D14D90">
        <w:rPr>
          <w:sz w:val="24"/>
          <w:szCs w:val="24"/>
        </w:rPr>
        <w:t xml:space="preserve">Формирование </w:t>
      </w:r>
      <w:r w:rsidR="005127CF" w:rsidRPr="00D14D90">
        <w:rPr>
          <w:sz w:val="24"/>
          <w:szCs w:val="24"/>
        </w:rPr>
        <w:t>навыков самоуправления и самоорганизации, в т. ч. пр</w:t>
      </w:r>
      <w:r w:rsidR="0061574A" w:rsidRPr="00D14D90">
        <w:rPr>
          <w:sz w:val="24"/>
          <w:szCs w:val="24"/>
        </w:rPr>
        <w:t>оявлять выдержку, настойчивость.</w:t>
      </w:r>
    </w:p>
    <w:p w14:paraId="311C8116" w14:textId="4EE300E2" w:rsidR="00FA7705" w:rsidRPr="00D14D90" w:rsidRDefault="005A1FBA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Развитие </w:t>
      </w:r>
      <w:r w:rsidR="005C4936" w:rsidRPr="00D14D90">
        <w:rPr>
          <w:sz w:val="24"/>
          <w:szCs w:val="24"/>
        </w:rPr>
        <w:t xml:space="preserve">умения планировать свои действия </w:t>
      </w:r>
      <w:r w:rsidRPr="00D14D90">
        <w:rPr>
          <w:sz w:val="24"/>
          <w:szCs w:val="24"/>
        </w:rPr>
        <w:t xml:space="preserve">– </w:t>
      </w:r>
      <w:r w:rsidR="009C35DE" w:rsidRPr="00D14D90">
        <w:rPr>
          <w:sz w:val="24"/>
          <w:szCs w:val="24"/>
        </w:rPr>
        <w:t xml:space="preserve">формирование </w:t>
      </w:r>
      <w:r w:rsidR="00FB444E" w:rsidRPr="00D14D90">
        <w:rPr>
          <w:sz w:val="24"/>
          <w:szCs w:val="24"/>
        </w:rPr>
        <w:t xml:space="preserve">критического мышления, способность </w:t>
      </w:r>
      <w:r w:rsidRPr="00D14D90">
        <w:rPr>
          <w:sz w:val="24"/>
          <w:szCs w:val="24"/>
        </w:rPr>
        <w:t xml:space="preserve">справляться с повседневными задачами, решать проблемы и брать на себя ответственность за поступки. </w:t>
      </w:r>
    </w:p>
    <w:p w14:paraId="2B078684" w14:textId="70904E93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Развитие дисциплинированности</w:t>
      </w:r>
      <w:r w:rsidR="005C4936" w:rsidRPr="00D14D90">
        <w:rPr>
          <w:sz w:val="24"/>
          <w:szCs w:val="24"/>
        </w:rPr>
        <w:t xml:space="preserve"> и навыков работы в команде.</w:t>
      </w:r>
    </w:p>
    <w:p w14:paraId="5AC0393D" w14:textId="6B2352AA" w:rsidR="00FA7705" w:rsidRPr="00D14D90" w:rsidRDefault="00FA7705" w:rsidP="00FA7705">
      <w:pPr>
        <w:ind w:firstLine="708"/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2. </w:t>
      </w:r>
      <w:r w:rsidR="005C4936" w:rsidRPr="00D14D90">
        <w:rPr>
          <w:sz w:val="24"/>
          <w:szCs w:val="24"/>
        </w:rPr>
        <w:t xml:space="preserve">Развитие </w:t>
      </w:r>
      <w:r w:rsidRPr="00D14D90">
        <w:rPr>
          <w:sz w:val="24"/>
          <w:szCs w:val="24"/>
        </w:rPr>
        <w:t xml:space="preserve">эмоционального интеллекта  </w:t>
      </w:r>
    </w:p>
    <w:p w14:paraId="1B60B759" w14:textId="0A33F67C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Умение </w:t>
      </w:r>
      <w:r w:rsidR="00932FEC" w:rsidRPr="00D14D90">
        <w:rPr>
          <w:sz w:val="24"/>
          <w:szCs w:val="24"/>
        </w:rPr>
        <w:t>у</w:t>
      </w:r>
      <w:r w:rsidR="005C4936" w:rsidRPr="00D14D90">
        <w:rPr>
          <w:sz w:val="24"/>
          <w:szCs w:val="24"/>
        </w:rPr>
        <w:t xml:space="preserve">правлять эмоциями перед концертом, проявлять в сценическом номере эмоции, соответствующие содержанию концертного номера. </w:t>
      </w:r>
    </w:p>
    <w:p w14:paraId="6866912B" w14:textId="0683B3CA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Развитие стрессоустойчивости – способность сохранять </w:t>
      </w:r>
      <w:r w:rsidR="00932FEC" w:rsidRPr="00D14D90">
        <w:rPr>
          <w:sz w:val="24"/>
          <w:szCs w:val="24"/>
        </w:rPr>
        <w:t xml:space="preserve">собранность </w:t>
      </w:r>
      <w:r w:rsidRPr="00D14D90">
        <w:rPr>
          <w:sz w:val="24"/>
          <w:szCs w:val="24"/>
        </w:rPr>
        <w:t xml:space="preserve">в соревновательных моментах.  </w:t>
      </w:r>
    </w:p>
    <w:p w14:paraId="41DC1588" w14:textId="210DA01C" w:rsidR="00FA7705" w:rsidRPr="00D14D90" w:rsidRDefault="00FA770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Повышение уверенности в себе – гордость за </w:t>
      </w:r>
      <w:r w:rsidR="005C4936" w:rsidRPr="00D14D90">
        <w:rPr>
          <w:sz w:val="24"/>
          <w:szCs w:val="24"/>
        </w:rPr>
        <w:t>принадлежность к артистам</w:t>
      </w:r>
      <w:r w:rsidR="00D14D90" w:rsidRPr="00D14D90">
        <w:rPr>
          <w:sz w:val="24"/>
          <w:szCs w:val="24"/>
        </w:rPr>
        <w:t>.</w:t>
      </w:r>
    </w:p>
    <w:p w14:paraId="3332E65D" w14:textId="77777777" w:rsidR="00FA7705" w:rsidRPr="00D14D90" w:rsidRDefault="00FA7705" w:rsidP="00FA7705">
      <w:pPr>
        <w:ind w:left="708"/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3. Развитие социальных навыков  </w:t>
      </w:r>
    </w:p>
    <w:p w14:paraId="42BC3D1A" w14:textId="5F79AC22" w:rsidR="00FA7705" w:rsidRPr="00D14D90" w:rsidRDefault="00D14D90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Умение работать в команде.</w:t>
      </w:r>
    </w:p>
    <w:p w14:paraId="1418D872" w14:textId="77777777" w:rsidR="00B46AD5" w:rsidRPr="00D14D90" w:rsidRDefault="00FA7705" w:rsidP="00B46AD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 xml:space="preserve">- Развитие коммуникабельности – обсуждение правил, обмен опытом, дружеское общение.  </w:t>
      </w:r>
    </w:p>
    <w:p w14:paraId="4B680C34" w14:textId="6CE288A3" w:rsidR="00FA7705" w:rsidRPr="00282F07" w:rsidRDefault="00B46AD5" w:rsidP="00FA7705">
      <w:pPr>
        <w:jc w:val="both"/>
        <w:rPr>
          <w:sz w:val="24"/>
          <w:szCs w:val="24"/>
        </w:rPr>
      </w:pPr>
      <w:r w:rsidRPr="00D14D90">
        <w:rPr>
          <w:sz w:val="24"/>
          <w:szCs w:val="24"/>
        </w:rPr>
        <w:t>- Формирование чувства ответственности</w:t>
      </w:r>
      <w:r w:rsidR="005C4936" w:rsidRPr="00D14D90">
        <w:rPr>
          <w:sz w:val="24"/>
          <w:szCs w:val="24"/>
        </w:rPr>
        <w:t xml:space="preserve"> у </w:t>
      </w:r>
      <w:proofErr w:type="gramStart"/>
      <w:r w:rsidR="005C4936" w:rsidRPr="00D14D90">
        <w:rPr>
          <w:sz w:val="24"/>
          <w:szCs w:val="24"/>
        </w:rPr>
        <w:t>старших</w:t>
      </w:r>
      <w:proofErr w:type="gramEnd"/>
      <w:r w:rsidR="005C4936" w:rsidRPr="00D14D90">
        <w:rPr>
          <w:sz w:val="24"/>
          <w:szCs w:val="24"/>
        </w:rPr>
        <w:t xml:space="preserve"> обучающихся</w:t>
      </w:r>
      <w:r w:rsidRPr="00D14D90">
        <w:rPr>
          <w:sz w:val="24"/>
          <w:szCs w:val="24"/>
        </w:rPr>
        <w:t xml:space="preserve"> за младших </w:t>
      </w:r>
      <w:r w:rsidR="005C4936" w:rsidRPr="00D14D90">
        <w:rPr>
          <w:sz w:val="24"/>
          <w:szCs w:val="24"/>
        </w:rPr>
        <w:t>участников коллектива</w:t>
      </w:r>
      <w:r w:rsidR="00D14D90" w:rsidRPr="00D14D90">
        <w:rPr>
          <w:sz w:val="24"/>
          <w:szCs w:val="24"/>
        </w:rPr>
        <w:t xml:space="preserve"> – помощь с</w:t>
      </w:r>
      <w:r w:rsidRPr="00D14D90">
        <w:rPr>
          <w:sz w:val="24"/>
          <w:szCs w:val="24"/>
        </w:rPr>
        <w:t xml:space="preserve"> младшими детьми.</w:t>
      </w:r>
      <w:r w:rsidRPr="00282F07">
        <w:rPr>
          <w:sz w:val="24"/>
          <w:szCs w:val="24"/>
        </w:rPr>
        <w:t xml:space="preserve">  </w:t>
      </w:r>
    </w:p>
    <w:p w14:paraId="076A0F54" w14:textId="1EC8D171" w:rsidR="00FA7705" w:rsidRDefault="00FA7705" w:rsidP="00FA7705">
      <w:pPr>
        <w:jc w:val="both"/>
        <w:rPr>
          <w:sz w:val="24"/>
          <w:szCs w:val="24"/>
        </w:rPr>
      </w:pPr>
    </w:p>
    <w:p w14:paraId="54E91CFE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rFonts w:eastAsia="Times New Roman"/>
          <w:b/>
          <w:color w:val="000000"/>
          <w:sz w:val="24"/>
          <w:szCs w:val="24"/>
        </w:rPr>
        <w:t>1.5. Содержание программы.</w:t>
      </w:r>
      <w:r w:rsidRPr="00657CD1">
        <w:rPr>
          <w:sz w:val="24"/>
          <w:szCs w:val="24"/>
        </w:rPr>
        <w:t xml:space="preserve"> </w:t>
      </w:r>
      <w:r w:rsidRPr="00ED5A75">
        <w:rPr>
          <w:b/>
          <w:bCs/>
          <w:sz w:val="24"/>
          <w:szCs w:val="24"/>
        </w:rPr>
        <w:t>Учебный план</w:t>
      </w:r>
      <w:r w:rsidRPr="00657CD1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71"/>
        <w:tblW w:w="9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599"/>
        <w:gridCol w:w="1025"/>
        <w:gridCol w:w="1374"/>
        <w:gridCol w:w="854"/>
        <w:gridCol w:w="2905"/>
      </w:tblGrid>
      <w:tr w:rsidR="00BB1D3A" w:rsidRPr="00657CD1" w14:paraId="43ABF9EB" w14:textId="77777777" w:rsidTr="00BB1D3A">
        <w:trPr>
          <w:trHeight w:val="189"/>
        </w:trPr>
        <w:tc>
          <w:tcPr>
            <w:tcW w:w="548" w:type="dxa"/>
            <w:vMerge w:val="restart"/>
            <w:shd w:val="clear" w:color="auto" w:fill="FFFFFF"/>
            <w:vAlign w:val="center"/>
          </w:tcPr>
          <w:p w14:paraId="0E0A31B0" w14:textId="77777777" w:rsidR="00BB1D3A" w:rsidRPr="00657CD1" w:rsidRDefault="00BB1D3A" w:rsidP="00BB1D3A">
            <w:pPr>
              <w:shd w:val="clear" w:color="auto" w:fill="FFFFFF"/>
              <w:jc w:val="both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 xml:space="preserve">№ </w:t>
            </w:r>
          </w:p>
          <w:p w14:paraId="3820F89E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99" w:type="dxa"/>
            <w:vMerge w:val="restart"/>
            <w:shd w:val="clear" w:color="auto" w:fill="FFFFFF"/>
            <w:vAlign w:val="center"/>
          </w:tcPr>
          <w:p w14:paraId="63EE8A68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3253" w:type="dxa"/>
            <w:gridSpan w:val="3"/>
            <w:shd w:val="clear" w:color="auto" w:fill="FFFFFF"/>
            <w:vAlign w:val="center"/>
          </w:tcPr>
          <w:p w14:paraId="51409CC9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05" w:type="dxa"/>
            <w:vMerge w:val="restart"/>
            <w:shd w:val="clear" w:color="auto" w:fill="FFFFFF"/>
          </w:tcPr>
          <w:p w14:paraId="36CB9F2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14:paraId="3CA5E76C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BB1D3A" w:rsidRPr="00657CD1" w14:paraId="713C605F" w14:textId="77777777" w:rsidTr="00BB1D3A">
        <w:trPr>
          <w:trHeight w:val="551"/>
        </w:trPr>
        <w:tc>
          <w:tcPr>
            <w:tcW w:w="548" w:type="dxa"/>
            <w:vMerge/>
            <w:shd w:val="clear" w:color="auto" w:fill="FFFFFF"/>
            <w:vAlign w:val="center"/>
          </w:tcPr>
          <w:p w14:paraId="379F847D" w14:textId="77777777" w:rsidR="00BB1D3A" w:rsidRPr="00657CD1" w:rsidRDefault="00BB1D3A" w:rsidP="00B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shd w:val="clear" w:color="auto" w:fill="FFFFFF"/>
            <w:vAlign w:val="center"/>
          </w:tcPr>
          <w:p w14:paraId="7DAA7A43" w14:textId="77777777" w:rsidR="00BB1D3A" w:rsidRPr="00657CD1" w:rsidRDefault="00BB1D3A" w:rsidP="00BB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14:paraId="102147C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74" w:type="dxa"/>
            <w:shd w:val="clear" w:color="auto" w:fill="FFFFFF"/>
            <w:vAlign w:val="center"/>
          </w:tcPr>
          <w:p w14:paraId="67CBD624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854" w:type="dxa"/>
            <w:shd w:val="clear" w:color="auto" w:fill="FFFFFF"/>
            <w:vAlign w:val="center"/>
          </w:tcPr>
          <w:p w14:paraId="11E3010B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905" w:type="dxa"/>
            <w:vMerge/>
            <w:shd w:val="clear" w:color="auto" w:fill="FFFFFF"/>
          </w:tcPr>
          <w:p w14:paraId="4CABADEE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BB1D3A" w:rsidRPr="00657CD1" w14:paraId="0E178C7B" w14:textId="77777777" w:rsidTr="00BB1D3A">
        <w:trPr>
          <w:trHeight w:val="320"/>
        </w:trPr>
        <w:tc>
          <w:tcPr>
            <w:tcW w:w="548" w:type="dxa"/>
            <w:shd w:val="clear" w:color="auto" w:fill="FFFFFF"/>
          </w:tcPr>
          <w:p w14:paraId="3449FF58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15D59CED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 xml:space="preserve">Вводное занятие.  </w:t>
            </w:r>
            <w:r>
              <w:rPr>
                <w:sz w:val="24"/>
                <w:szCs w:val="24"/>
              </w:rPr>
              <w:t>Сценическая культура</w:t>
            </w:r>
            <w:r w:rsidRPr="00657C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5" w:type="dxa"/>
            <w:shd w:val="clear" w:color="auto" w:fill="FFFFFF"/>
          </w:tcPr>
          <w:p w14:paraId="3EF1EE4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4" w:type="dxa"/>
            <w:shd w:val="clear" w:color="auto" w:fill="FFFFFF"/>
          </w:tcPr>
          <w:p w14:paraId="624F5D94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54" w:type="dxa"/>
            <w:shd w:val="clear" w:color="auto" w:fill="FFFFFF"/>
          </w:tcPr>
          <w:p w14:paraId="19C5E8A9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14:paraId="587B5277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Вводный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0DA85710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3874F7B7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7A5007AF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Прическа для сцены</w:t>
            </w:r>
          </w:p>
        </w:tc>
        <w:tc>
          <w:tcPr>
            <w:tcW w:w="1025" w:type="dxa"/>
            <w:shd w:val="clear" w:color="auto" w:fill="FFFFFF"/>
          </w:tcPr>
          <w:p w14:paraId="6B43CD77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374" w:type="dxa"/>
            <w:shd w:val="clear" w:color="auto" w:fill="FFFFFF"/>
          </w:tcPr>
          <w:p w14:paraId="232E490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54" w:type="dxa"/>
            <w:shd w:val="clear" w:color="auto" w:fill="FFFFFF"/>
          </w:tcPr>
          <w:p w14:paraId="41B4D362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511E2CC5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47679766" w14:textId="77777777" w:rsidTr="00BB1D3A">
        <w:trPr>
          <w:trHeight w:val="320"/>
        </w:trPr>
        <w:tc>
          <w:tcPr>
            <w:tcW w:w="548" w:type="dxa"/>
            <w:shd w:val="clear" w:color="auto" w:fill="FFFFFF"/>
          </w:tcPr>
          <w:p w14:paraId="0E20BDF5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19241BE0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Сценический макияж</w:t>
            </w:r>
          </w:p>
        </w:tc>
        <w:tc>
          <w:tcPr>
            <w:tcW w:w="1025" w:type="dxa"/>
            <w:shd w:val="clear" w:color="auto" w:fill="FFFFFF"/>
          </w:tcPr>
          <w:p w14:paraId="194E18E0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74" w:type="dxa"/>
            <w:shd w:val="clear" w:color="auto" w:fill="FFFFFF"/>
          </w:tcPr>
          <w:p w14:paraId="641CFB33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4" w:type="dxa"/>
            <w:shd w:val="clear" w:color="auto" w:fill="FFFFFF"/>
          </w:tcPr>
          <w:p w14:paraId="46DDCBB6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45DCEC71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0B481455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6C27F08E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534462E2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Собери сценический костюм</w:t>
            </w:r>
          </w:p>
        </w:tc>
        <w:tc>
          <w:tcPr>
            <w:tcW w:w="1025" w:type="dxa"/>
            <w:shd w:val="clear" w:color="auto" w:fill="FFFFFF"/>
          </w:tcPr>
          <w:p w14:paraId="01925624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74" w:type="dxa"/>
            <w:shd w:val="clear" w:color="auto" w:fill="FFFFFF"/>
          </w:tcPr>
          <w:p w14:paraId="65FF54F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4" w:type="dxa"/>
            <w:shd w:val="clear" w:color="auto" w:fill="FFFFFF"/>
          </w:tcPr>
          <w:p w14:paraId="0F6BF9F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3C61B420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4E5248F3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6740B926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390BD074" w14:textId="77777777" w:rsidR="00BB1D3A" w:rsidRPr="00E06A15" w:rsidRDefault="00BB1D3A" w:rsidP="00BB1D3A">
            <w:pPr>
              <w:rPr>
                <w:sz w:val="24"/>
                <w:szCs w:val="24"/>
              </w:rPr>
            </w:pPr>
            <w:r w:rsidRPr="00E06A15">
              <w:rPr>
                <w:sz w:val="24"/>
                <w:szCs w:val="24"/>
              </w:rPr>
              <w:t xml:space="preserve">Фотозона «Тайны </w:t>
            </w:r>
            <w:proofErr w:type="spellStart"/>
            <w:r w:rsidRPr="00E06A15">
              <w:rPr>
                <w:sz w:val="24"/>
                <w:szCs w:val="24"/>
              </w:rPr>
              <w:t>закулисья</w:t>
            </w:r>
            <w:proofErr w:type="spellEnd"/>
            <w:r w:rsidRPr="00E06A15">
              <w:rPr>
                <w:sz w:val="24"/>
                <w:szCs w:val="24"/>
              </w:rPr>
              <w:t>»</w:t>
            </w:r>
          </w:p>
          <w:p w14:paraId="1548D054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14:paraId="256CE65B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>0,2</w:t>
            </w:r>
          </w:p>
        </w:tc>
        <w:tc>
          <w:tcPr>
            <w:tcW w:w="1374" w:type="dxa"/>
            <w:shd w:val="clear" w:color="auto" w:fill="FFFFFF"/>
          </w:tcPr>
          <w:p w14:paraId="5DCE019B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57CD1">
              <w:rPr>
                <w:sz w:val="24"/>
                <w:szCs w:val="24"/>
              </w:rPr>
              <w:t>,8</w:t>
            </w:r>
          </w:p>
        </w:tc>
        <w:tc>
          <w:tcPr>
            <w:tcW w:w="854" w:type="dxa"/>
            <w:shd w:val="clear" w:color="auto" w:fill="FFFFFF"/>
          </w:tcPr>
          <w:p w14:paraId="43207B43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5" w:type="dxa"/>
            <w:shd w:val="clear" w:color="auto" w:fill="FFFFFF"/>
          </w:tcPr>
          <w:p w14:paraId="50259F04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502EF869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45C56CB7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41E88B89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Самообслуживание костюма </w:t>
            </w:r>
            <w:r w:rsidRPr="00796546">
              <w:rPr>
                <w:sz w:val="24"/>
              </w:rPr>
              <w:t>«На сцену с иголочки!»</w:t>
            </w:r>
          </w:p>
        </w:tc>
        <w:tc>
          <w:tcPr>
            <w:tcW w:w="1025" w:type="dxa"/>
            <w:shd w:val="clear" w:color="auto" w:fill="FFFFFF"/>
          </w:tcPr>
          <w:p w14:paraId="113DE58F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74" w:type="dxa"/>
            <w:shd w:val="clear" w:color="auto" w:fill="FFFFFF"/>
          </w:tcPr>
          <w:p w14:paraId="0E9C49D0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57CD1">
              <w:rPr>
                <w:sz w:val="24"/>
                <w:szCs w:val="24"/>
              </w:rPr>
              <w:t>,8</w:t>
            </w:r>
          </w:p>
        </w:tc>
        <w:tc>
          <w:tcPr>
            <w:tcW w:w="854" w:type="dxa"/>
            <w:shd w:val="clear" w:color="auto" w:fill="FFFFFF"/>
          </w:tcPr>
          <w:p w14:paraId="1CC86025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4E1D2C07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7ECD7C14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34FCB541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5DC241AC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Самоуправление в творческом коллективе</w:t>
            </w:r>
          </w:p>
        </w:tc>
        <w:tc>
          <w:tcPr>
            <w:tcW w:w="1025" w:type="dxa"/>
            <w:shd w:val="clear" w:color="auto" w:fill="FFFFFF"/>
          </w:tcPr>
          <w:p w14:paraId="005E5322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374" w:type="dxa"/>
            <w:shd w:val="clear" w:color="auto" w:fill="FFFFFF"/>
          </w:tcPr>
          <w:p w14:paraId="3DA7E531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54" w:type="dxa"/>
            <w:shd w:val="clear" w:color="auto" w:fill="FFFFFF"/>
          </w:tcPr>
          <w:p w14:paraId="6D105839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27157F9D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0EEC6498" w14:textId="77777777" w:rsidTr="00BB1D3A">
        <w:trPr>
          <w:trHeight w:val="328"/>
        </w:trPr>
        <w:tc>
          <w:tcPr>
            <w:tcW w:w="548" w:type="dxa"/>
            <w:shd w:val="clear" w:color="auto" w:fill="FFFFFF"/>
          </w:tcPr>
          <w:p w14:paraId="2C1E0780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17127346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эмоций</w:t>
            </w:r>
          </w:p>
        </w:tc>
        <w:tc>
          <w:tcPr>
            <w:tcW w:w="1025" w:type="dxa"/>
            <w:shd w:val="clear" w:color="auto" w:fill="FFFFFF"/>
          </w:tcPr>
          <w:p w14:paraId="39DCF9A1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74" w:type="dxa"/>
            <w:shd w:val="clear" w:color="auto" w:fill="FFFFFF"/>
          </w:tcPr>
          <w:p w14:paraId="6D616DFA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854" w:type="dxa"/>
            <w:shd w:val="clear" w:color="auto" w:fill="FFFFFF"/>
          </w:tcPr>
          <w:p w14:paraId="4DC4FD84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57CD1"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193E87CC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1A8A6E2F" w14:textId="77777777" w:rsidTr="00BB1D3A">
        <w:trPr>
          <w:trHeight w:val="675"/>
        </w:trPr>
        <w:tc>
          <w:tcPr>
            <w:tcW w:w="548" w:type="dxa"/>
            <w:shd w:val="clear" w:color="auto" w:fill="FFFFFF"/>
          </w:tcPr>
          <w:p w14:paraId="1DDBD9A3" w14:textId="77777777" w:rsidR="00BB1D3A" w:rsidRPr="00657CD1" w:rsidRDefault="00BB1D3A" w:rsidP="00BB1D3A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14:paraId="16390175" w14:textId="77777777" w:rsidR="00BB1D3A" w:rsidRPr="00657CD1" w:rsidRDefault="00BB1D3A" w:rsidP="00BB1D3A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15D3F">
              <w:rPr>
                <w:sz w:val="24"/>
                <w:szCs w:val="24"/>
              </w:rPr>
              <w:t xml:space="preserve">Итоговое занятие.  </w:t>
            </w:r>
          </w:p>
        </w:tc>
        <w:tc>
          <w:tcPr>
            <w:tcW w:w="1025" w:type="dxa"/>
            <w:shd w:val="clear" w:color="auto" w:fill="FFFFFF"/>
          </w:tcPr>
          <w:p w14:paraId="23F9A4AC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4" w:type="dxa"/>
            <w:shd w:val="clear" w:color="auto" w:fill="FFFFFF"/>
          </w:tcPr>
          <w:p w14:paraId="3B2F12AE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FFFFFF"/>
          </w:tcPr>
          <w:p w14:paraId="17EC7FE5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shd w:val="clear" w:color="auto" w:fill="FFFFFF"/>
          </w:tcPr>
          <w:p w14:paraId="66F33022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57CD1">
              <w:rPr>
                <w:rFonts w:eastAsia="Times New Roman"/>
                <w:color w:val="000000"/>
                <w:sz w:val="24"/>
                <w:szCs w:val="24"/>
              </w:rPr>
              <w:t>Текущий</w:t>
            </w:r>
            <w:proofErr w:type="gramEnd"/>
            <w:r w:rsidRPr="00657CD1">
              <w:rPr>
                <w:rFonts w:eastAsia="Times New Roman"/>
                <w:color w:val="000000"/>
                <w:sz w:val="24"/>
                <w:szCs w:val="24"/>
              </w:rPr>
              <w:t>, педагогическое наблюдение</w:t>
            </w:r>
          </w:p>
        </w:tc>
      </w:tr>
      <w:tr w:rsidR="00BB1D3A" w:rsidRPr="00657CD1" w14:paraId="2F8B87BF" w14:textId="77777777" w:rsidTr="00BB1D3A">
        <w:trPr>
          <w:trHeight w:val="195"/>
        </w:trPr>
        <w:tc>
          <w:tcPr>
            <w:tcW w:w="3147" w:type="dxa"/>
            <w:gridSpan w:val="2"/>
            <w:shd w:val="clear" w:color="auto" w:fill="FFFFFF"/>
          </w:tcPr>
          <w:p w14:paraId="4BB1AEC8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5" w:type="dxa"/>
            <w:shd w:val="clear" w:color="auto" w:fill="FFFFFF"/>
            <w:vAlign w:val="center"/>
          </w:tcPr>
          <w:p w14:paraId="7A8B00D9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4" w:type="dxa"/>
            <w:shd w:val="clear" w:color="auto" w:fill="FFFFFF"/>
            <w:vAlign w:val="center"/>
          </w:tcPr>
          <w:p w14:paraId="41AC8F00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4" w:type="dxa"/>
            <w:shd w:val="clear" w:color="auto" w:fill="FFFFFF"/>
            <w:vAlign w:val="center"/>
          </w:tcPr>
          <w:p w14:paraId="13F6CABE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5" w:type="dxa"/>
            <w:shd w:val="clear" w:color="auto" w:fill="FFFFFF"/>
          </w:tcPr>
          <w:p w14:paraId="7DCCA965" w14:textId="77777777" w:rsidR="00BB1D3A" w:rsidRPr="00657CD1" w:rsidRDefault="00BB1D3A" w:rsidP="00BB1D3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6E36E33" w14:textId="77777777" w:rsidR="00BB1D3A" w:rsidRPr="00657CD1" w:rsidRDefault="00BB1D3A" w:rsidP="00BB1D3A">
      <w:pPr>
        <w:jc w:val="both"/>
        <w:rPr>
          <w:sz w:val="24"/>
          <w:szCs w:val="24"/>
        </w:rPr>
      </w:pPr>
    </w:p>
    <w:p w14:paraId="2E075CC4" w14:textId="77777777" w:rsidR="00BB1D3A" w:rsidRPr="00657CD1" w:rsidRDefault="00BB1D3A" w:rsidP="00BB1D3A">
      <w:pPr>
        <w:jc w:val="center"/>
        <w:rPr>
          <w:b/>
          <w:sz w:val="24"/>
          <w:szCs w:val="24"/>
        </w:rPr>
      </w:pPr>
      <w:r w:rsidRPr="00657CD1">
        <w:rPr>
          <w:b/>
          <w:sz w:val="24"/>
          <w:szCs w:val="24"/>
        </w:rPr>
        <w:t>СОДЕРЖАНИЕ</w:t>
      </w:r>
    </w:p>
    <w:p w14:paraId="6B7E948E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b/>
          <w:bCs/>
          <w:sz w:val="24"/>
          <w:szCs w:val="24"/>
        </w:rPr>
        <w:t>1. Вводное занятие</w:t>
      </w:r>
      <w:r>
        <w:rPr>
          <w:b/>
          <w:bCs/>
          <w:sz w:val="24"/>
          <w:szCs w:val="24"/>
        </w:rPr>
        <w:t xml:space="preserve">. </w:t>
      </w:r>
      <w:r w:rsidRPr="00AD5199">
        <w:rPr>
          <w:b/>
          <w:bCs/>
          <w:sz w:val="24"/>
          <w:szCs w:val="24"/>
        </w:rPr>
        <w:t xml:space="preserve">Сценическая </w:t>
      </w:r>
      <w:r w:rsidRPr="005F6C6F">
        <w:rPr>
          <w:b/>
          <w:bCs/>
          <w:sz w:val="24"/>
          <w:szCs w:val="24"/>
        </w:rPr>
        <w:t xml:space="preserve">культура </w:t>
      </w:r>
      <w:r w:rsidRPr="005F6C6F">
        <w:rPr>
          <w:b/>
          <w:sz w:val="24"/>
          <w:szCs w:val="24"/>
        </w:rPr>
        <w:t>(1 час).</w:t>
      </w:r>
      <w:r w:rsidRPr="00657CD1">
        <w:rPr>
          <w:sz w:val="24"/>
          <w:szCs w:val="24"/>
        </w:rPr>
        <w:t xml:space="preserve">  </w:t>
      </w:r>
    </w:p>
    <w:p w14:paraId="7216051E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51CF41B7" w14:textId="77777777" w:rsidR="00BB1D3A" w:rsidRPr="001B591E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Pr="001B591E">
        <w:rPr>
          <w:sz w:val="24"/>
          <w:szCs w:val="24"/>
        </w:rPr>
        <w:t xml:space="preserve">Знакомство со сценой. </w:t>
      </w:r>
    </w:p>
    <w:p w14:paraId="1F5F4915" w14:textId="77777777" w:rsidR="001B591E" w:rsidRPr="001B591E" w:rsidRDefault="00BB1D3A" w:rsidP="00BB1D3A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 xml:space="preserve">- </w:t>
      </w:r>
      <w:r w:rsidR="001B591E" w:rsidRPr="001B591E">
        <w:rPr>
          <w:sz w:val="24"/>
          <w:szCs w:val="24"/>
        </w:rPr>
        <w:t>Правила поведения и смены артистов на сцене.</w:t>
      </w:r>
    </w:p>
    <w:p w14:paraId="1718E007" w14:textId="04C49480" w:rsidR="00BB1D3A" w:rsidRPr="001B591E" w:rsidRDefault="001B591E" w:rsidP="00BB1D3A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 xml:space="preserve">- </w:t>
      </w:r>
      <w:r w:rsidR="00BB1D3A" w:rsidRPr="001B591E">
        <w:rPr>
          <w:sz w:val="24"/>
          <w:szCs w:val="24"/>
        </w:rPr>
        <w:t>Сценическая и исполнительская культура.</w:t>
      </w:r>
    </w:p>
    <w:p w14:paraId="30571827" w14:textId="77777777" w:rsidR="00BB1D3A" w:rsidRPr="001B591E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1B591E">
        <w:rPr>
          <w:b/>
          <w:bCs/>
          <w:i/>
          <w:iCs/>
          <w:sz w:val="24"/>
          <w:szCs w:val="24"/>
        </w:rPr>
        <w:t xml:space="preserve">Практика:  </w:t>
      </w:r>
    </w:p>
    <w:p w14:paraId="18465F12" w14:textId="77777777" w:rsidR="00BB1D3A" w:rsidRPr="001B591E" w:rsidRDefault="00BB1D3A" w:rsidP="00BB1D3A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 xml:space="preserve">- Выход и уход со сцены.  </w:t>
      </w:r>
    </w:p>
    <w:p w14:paraId="5EB9F347" w14:textId="77777777" w:rsidR="00BB1D3A" w:rsidRPr="001B591E" w:rsidRDefault="00BB1D3A" w:rsidP="00BB1D3A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 xml:space="preserve">- Отработка поклона.  </w:t>
      </w:r>
    </w:p>
    <w:p w14:paraId="5B284AED" w14:textId="2F392238" w:rsidR="001B591E" w:rsidRPr="001B591E" w:rsidRDefault="00BB1D3A" w:rsidP="001B591E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 xml:space="preserve">- </w:t>
      </w:r>
      <w:r w:rsidR="001B591E" w:rsidRPr="001B591E">
        <w:rPr>
          <w:sz w:val="24"/>
          <w:szCs w:val="24"/>
        </w:rPr>
        <w:t>Падение предметов костюма или реквизита, как поднять и убрать.</w:t>
      </w:r>
    </w:p>
    <w:p w14:paraId="1EB6DE69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1B591E">
        <w:rPr>
          <w:sz w:val="24"/>
          <w:szCs w:val="24"/>
        </w:rPr>
        <w:t>Размещение в зрительном зале.</w:t>
      </w:r>
    </w:p>
    <w:p w14:paraId="085A4D3D" w14:textId="77777777" w:rsidR="001B591E" w:rsidRPr="00657CD1" w:rsidRDefault="001B591E" w:rsidP="00BB1D3A">
      <w:pPr>
        <w:jc w:val="both"/>
        <w:rPr>
          <w:sz w:val="24"/>
          <w:szCs w:val="24"/>
        </w:rPr>
      </w:pPr>
    </w:p>
    <w:p w14:paraId="6FFCD474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 w:rsidRPr="00657CD1">
        <w:rPr>
          <w:b/>
          <w:bCs/>
          <w:sz w:val="24"/>
          <w:szCs w:val="24"/>
        </w:rPr>
        <w:t xml:space="preserve">2. </w:t>
      </w:r>
      <w:r w:rsidRPr="00EA2AE9">
        <w:rPr>
          <w:b/>
          <w:bCs/>
          <w:sz w:val="24"/>
          <w:szCs w:val="24"/>
        </w:rPr>
        <w:t xml:space="preserve">Прическа для сцены </w:t>
      </w:r>
      <w:r w:rsidRPr="005F6C6F">
        <w:rPr>
          <w:b/>
          <w:sz w:val="24"/>
          <w:szCs w:val="24"/>
        </w:rPr>
        <w:t>(2 часа)</w:t>
      </w:r>
      <w:r>
        <w:rPr>
          <w:b/>
          <w:sz w:val="24"/>
          <w:szCs w:val="24"/>
        </w:rPr>
        <w:t>.</w:t>
      </w:r>
      <w:r w:rsidRPr="005F6C6F">
        <w:rPr>
          <w:b/>
          <w:sz w:val="24"/>
          <w:szCs w:val="24"/>
        </w:rPr>
        <w:t xml:space="preserve">  </w:t>
      </w:r>
    </w:p>
    <w:p w14:paraId="516F6884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3A096BE4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Pr="00295DF0">
        <w:rPr>
          <w:sz w:val="24"/>
          <w:szCs w:val="24"/>
        </w:rPr>
        <w:t xml:space="preserve">Сценическая причёска. </w:t>
      </w:r>
    </w:p>
    <w:p w14:paraId="167CDECD" w14:textId="77777777" w:rsidR="00BB1D3A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Pr="00295DF0">
        <w:rPr>
          <w:sz w:val="24"/>
          <w:szCs w:val="24"/>
        </w:rPr>
        <w:t xml:space="preserve">Виды сценических причёсок, принятых в танцевальном коллективе. </w:t>
      </w:r>
    </w:p>
    <w:p w14:paraId="4F7C1133" w14:textId="77777777" w:rsidR="00BB1D3A" w:rsidRPr="00295DF0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Концертный набор для прически.</w:t>
      </w:r>
    </w:p>
    <w:p w14:paraId="65ACAA3E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2C0BE8C3" w14:textId="77777777" w:rsidR="00BB1D3A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Мастер классы:</w:t>
      </w:r>
    </w:p>
    <w:p w14:paraId="5FED4B51" w14:textId="77777777" w:rsidR="00BB1D3A" w:rsidRPr="00C651F7" w:rsidRDefault="00BB1D3A" w:rsidP="00BB1D3A">
      <w:pPr>
        <w:rPr>
          <w:sz w:val="24"/>
        </w:rPr>
      </w:pPr>
      <w:r>
        <w:rPr>
          <w:sz w:val="24"/>
          <w:szCs w:val="24"/>
        </w:rPr>
        <w:t xml:space="preserve">1) Прически «хвост» и «косичка» </w:t>
      </w:r>
      <w:r>
        <w:rPr>
          <w:sz w:val="24"/>
        </w:rPr>
        <w:t>(младшие обучающиеся)</w:t>
      </w:r>
      <w:r>
        <w:rPr>
          <w:sz w:val="24"/>
          <w:szCs w:val="24"/>
        </w:rPr>
        <w:t>.</w:t>
      </w:r>
    </w:p>
    <w:p w14:paraId="2D6F5165" w14:textId="77777777" w:rsidR="00BB1D3A" w:rsidRPr="00C651F7" w:rsidRDefault="00BB1D3A" w:rsidP="00BB1D3A">
      <w:pPr>
        <w:rPr>
          <w:sz w:val="24"/>
        </w:rPr>
      </w:pPr>
      <w:r>
        <w:rPr>
          <w:sz w:val="24"/>
          <w:szCs w:val="24"/>
        </w:rPr>
        <w:t xml:space="preserve">2) Прическа «пучок» (разные виды) </w:t>
      </w:r>
      <w:r>
        <w:rPr>
          <w:sz w:val="24"/>
        </w:rPr>
        <w:t>(средние, старшие обучающиеся)</w:t>
      </w:r>
      <w:r>
        <w:rPr>
          <w:sz w:val="24"/>
          <w:szCs w:val="24"/>
        </w:rPr>
        <w:t>.</w:t>
      </w:r>
    </w:p>
    <w:p w14:paraId="229269E8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3) Прическа «колосок» (</w:t>
      </w:r>
      <w:r>
        <w:rPr>
          <w:sz w:val="24"/>
        </w:rPr>
        <w:t>старшие обучающиеся)</w:t>
      </w:r>
      <w:r>
        <w:rPr>
          <w:sz w:val="24"/>
          <w:szCs w:val="24"/>
        </w:rPr>
        <w:t>.</w:t>
      </w:r>
    </w:p>
    <w:p w14:paraId="65F5B76E" w14:textId="77777777" w:rsidR="00BB1D3A" w:rsidRPr="00295DF0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4) Б</w:t>
      </w:r>
      <w:r w:rsidRPr="00295DF0">
        <w:rPr>
          <w:sz w:val="24"/>
          <w:szCs w:val="24"/>
        </w:rPr>
        <w:t>ант без узлов</w:t>
      </w:r>
      <w:r>
        <w:rPr>
          <w:sz w:val="24"/>
          <w:szCs w:val="24"/>
        </w:rPr>
        <w:t xml:space="preserve"> </w:t>
      </w:r>
      <w:r>
        <w:rPr>
          <w:sz w:val="24"/>
        </w:rPr>
        <w:t>(средние, старшие обучающиеся)</w:t>
      </w:r>
      <w:r>
        <w:rPr>
          <w:sz w:val="24"/>
          <w:szCs w:val="24"/>
        </w:rPr>
        <w:t>.</w:t>
      </w:r>
    </w:p>
    <w:p w14:paraId="1E8AE21C" w14:textId="16121968" w:rsidR="00BB1D3A" w:rsidRDefault="00BB1D3A" w:rsidP="00BB1D3A">
      <w:pPr>
        <w:jc w:val="both"/>
        <w:rPr>
          <w:sz w:val="24"/>
          <w:szCs w:val="24"/>
        </w:rPr>
      </w:pPr>
      <w:r w:rsidRPr="005E7B03">
        <w:rPr>
          <w:sz w:val="24"/>
          <w:szCs w:val="24"/>
        </w:rPr>
        <w:t>- Взаимодействие в паре.</w:t>
      </w:r>
    </w:p>
    <w:p w14:paraId="51111C45" w14:textId="77777777" w:rsidR="00BB1D3A" w:rsidRPr="00657CD1" w:rsidRDefault="00BB1D3A" w:rsidP="00BB1D3A">
      <w:pPr>
        <w:jc w:val="both"/>
        <w:rPr>
          <w:sz w:val="24"/>
          <w:szCs w:val="24"/>
        </w:rPr>
      </w:pPr>
    </w:p>
    <w:p w14:paraId="18766394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 w:rsidRPr="00657CD1">
        <w:rPr>
          <w:b/>
          <w:bCs/>
          <w:sz w:val="24"/>
          <w:szCs w:val="24"/>
        </w:rPr>
        <w:t xml:space="preserve">3. </w:t>
      </w:r>
      <w:r w:rsidRPr="00FF38E8">
        <w:rPr>
          <w:b/>
          <w:bCs/>
          <w:sz w:val="24"/>
          <w:szCs w:val="24"/>
        </w:rPr>
        <w:t xml:space="preserve">Сценический макияж </w:t>
      </w:r>
      <w:r w:rsidRPr="005F6C6F">
        <w:rPr>
          <w:b/>
          <w:sz w:val="24"/>
          <w:szCs w:val="24"/>
        </w:rPr>
        <w:t>(2 часа).</w:t>
      </w:r>
      <w:r w:rsidRPr="00657CD1">
        <w:rPr>
          <w:b/>
          <w:bCs/>
          <w:sz w:val="24"/>
          <w:szCs w:val="24"/>
        </w:rPr>
        <w:t xml:space="preserve">  </w:t>
      </w:r>
    </w:p>
    <w:p w14:paraId="10D6D672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6D18F904" w14:textId="77777777" w:rsidR="005E7B03" w:rsidRPr="005E7B03" w:rsidRDefault="005E7B03" w:rsidP="005E7B03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Pr="005E7B03">
        <w:rPr>
          <w:sz w:val="24"/>
          <w:szCs w:val="24"/>
        </w:rPr>
        <w:t xml:space="preserve">Виды макияжа. Особенности сценического макияжа: что видно зрителю.  </w:t>
      </w:r>
    </w:p>
    <w:p w14:paraId="7215F57A" w14:textId="77777777" w:rsidR="005E7B03" w:rsidRPr="005E7B03" w:rsidRDefault="005E7B03" w:rsidP="005E7B03">
      <w:pPr>
        <w:rPr>
          <w:sz w:val="24"/>
        </w:rPr>
      </w:pPr>
      <w:r w:rsidRPr="005E7B03">
        <w:rPr>
          <w:sz w:val="24"/>
          <w:szCs w:val="24"/>
        </w:rPr>
        <w:t xml:space="preserve">- </w:t>
      </w:r>
      <w:r w:rsidRPr="005E7B03">
        <w:rPr>
          <w:sz w:val="24"/>
        </w:rPr>
        <w:t xml:space="preserve">Основы сценического макияжа для учащихся: губы, глаза, румяна. </w:t>
      </w:r>
    </w:p>
    <w:p w14:paraId="4F77403B" w14:textId="77777777" w:rsidR="005E7B03" w:rsidRPr="005E7B03" w:rsidRDefault="005E7B03" w:rsidP="005E7B03">
      <w:pPr>
        <w:rPr>
          <w:sz w:val="24"/>
        </w:rPr>
      </w:pPr>
      <w:r w:rsidRPr="005E7B03">
        <w:rPr>
          <w:sz w:val="24"/>
        </w:rPr>
        <w:t xml:space="preserve">- Правила гигиены. </w:t>
      </w:r>
    </w:p>
    <w:p w14:paraId="2CE7FB77" w14:textId="3CC65ECF" w:rsidR="005E7B03" w:rsidRPr="005E7B03" w:rsidRDefault="005E7B03" w:rsidP="005E7B03">
      <w:pPr>
        <w:rPr>
          <w:sz w:val="24"/>
        </w:rPr>
      </w:pPr>
      <w:r w:rsidRPr="005E7B03">
        <w:rPr>
          <w:sz w:val="24"/>
        </w:rPr>
        <w:t xml:space="preserve">- Просмотр образцов макияжа. </w:t>
      </w:r>
    </w:p>
    <w:p w14:paraId="5AA6CA83" w14:textId="77777777" w:rsidR="005E7B03" w:rsidRPr="005E7B03" w:rsidRDefault="005E7B03" w:rsidP="005E7B03">
      <w:pPr>
        <w:rPr>
          <w:sz w:val="24"/>
        </w:rPr>
      </w:pPr>
      <w:r w:rsidRPr="005E7B03">
        <w:rPr>
          <w:sz w:val="24"/>
        </w:rPr>
        <w:t xml:space="preserve">- </w:t>
      </w:r>
      <w:r w:rsidRPr="005E7B03">
        <w:rPr>
          <w:bCs/>
          <w:sz w:val="24"/>
        </w:rPr>
        <w:t>Концертная косметичка: к</w:t>
      </w:r>
      <w:r w:rsidRPr="005E7B03">
        <w:rPr>
          <w:sz w:val="24"/>
        </w:rPr>
        <w:t>омплектация.</w:t>
      </w:r>
    </w:p>
    <w:p w14:paraId="4BB3EBF7" w14:textId="77777777" w:rsidR="005E7B03" w:rsidRPr="005E7B03" w:rsidRDefault="005E7B03" w:rsidP="005E7B03">
      <w:pPr>
        <w:jc w:val="both"/>
        <w:rPr>
          <w:b/>
          <w:bCs/>
          <w:i/>
          <w:iCs/>
          <w:sz w:val="24"/>
          <w:szCs w:val="24"/>
        </w:rPr>
      </w:pPr>
      <w:r w:rsidRPr="005E7B03">
        <w:rPr>
          <w:b/>
          <w:bCs/>
          <w:i/>
          <w:iCs/>
          <w:sz w:val="24"/>
          <w:szCs w:val="24"/>
        </w:rPr>
        <w:t xml:space="preserve">Практика:  </w:t>
      </w:r>
    </w:p>
    <w:p w14:paraId="50703D8B" w14:textId="77777777" w:rsidR="005E7B03" w:rsidRPr="005E7B03" w:rsidRDefault="005E7B03" w:rsidP="005E7B03">
      <w:pPr>
        <w:jc w:val="both"/>
        <w:rPr>
          <w:sz w:val="24"/>
          <w:szCs w:val="24"/>
        </w:rPr>
      </w:pPr>
      <w:r w:rsidRPr="005E7B03">
        <w:rPr>
          <w:sz w:val="24"/>
          <w:szCs w:val="24"/>
        </w:rPr>
        <w:t xml:space="preserve">- Макияж на себе своей косметикой </w:t>
      </w:r>
      <w:r w:rsidRPr="005E7B03">
        <w:rPr>
          <w:sz w:val="24"/>
        </w:rPr>
        <w:t>(средние, старшие обучающиеся)</w:t>
      </w:r>
      <w:r w:rsidRPr="005E7B03">
        <w:rPr>
          <w:sz w:val="24"/>
          <w:szCs w:val="24"/>
        </w:rPr>
        <w:t>.</w:t>
      </w:r>
    </w:p>
    <w:p w14:paraId="7CF5DD07" w14:textId="77777777" w:rsidR="005E7B03" w:rsidRPr="005E7B03" w:rsidRDefault="005E7B03" w:rsidP="005E7B03">
      <w:pPr>
        <w:jc w:val="both"/>
        <w:rPr>
          <w:sz w:val="24"/>
          <w:szCs w:val="24"/>
        </w:rPr>
      </w:pPr>
      <w:r w:rsidRPr="005E7B03">
        <w:rPr>
          <w:sz w:val="24"/>
          <w:szCs w:val="24"/>
        </w:rPr>
        <w:t xml:space="preserve">- Макияж на партнере его косметикой </w:t>
      </w:r>
      <w:r w:rsidRPr="005E7B03">
        <w:rPr>
          <w:sz w:val="24"/>
        </w:rPr>
        <w:t>(средние, старшие обучающиеся)</w:t>
      </w:r>
      <w:r w:rsidRPr="005E7B03">
        <w:rPr>
          <w:sz w:val="24"/>
          <w:szCs w:val="24"/>
        </w:rPr>
        <w:t>.</w:t>
      </w:r>
    </w:p>
    <w:p w14:paraId="7F2D4615" w14:textId="77777777" w:rsidR="005E7B03" w:rsidRPr="005E7B03" w:rsidRDefault="005E7B03" w:rsidP="005E7B03">
      <w:pPr>
        <w:jc w:val="both"/>
        <w:rPr>
          <w:sz w:val="24"/>
          <w:szCs w:val="24"/>
        </w:rPr>
      </w:pPr>
      <w:r w:rsidRPr="005E7B03">
        <w:rPr>
          <w:sz w:val="24"/>
          <w:szCs w:val="24"/>
        </w:rPr>
        <w:t>- Снятие макияжа.</w:t>
      </w:r>
    </w:p>
    <w:p w14:paraId="06E68D3E" w14:textId="77777777" w:rsidR="005E7B03" w:rsidRPr="004B1A4F" w:rsidRDefault="005E7B03" w:rsidP="005E7B03">
      <w:pPr>
        <w:rPr>
          <w:sz w:val="24"/>
        </w:rPr>
      </w:pPr>
      <w:r w:rsidRPr="005E7B03">
        <w:rPr>
          <w:sz w:val="24"/>
        </w:rPr>
        <w:t>- Макияж водяными маркерами на прозрачной пленке в форме зеркала в рамке (младшие обучающиеся).</w:t>
      </w:r>
    </w:p>
    <w:p w14:paraId="7C97F82E" w14:textId="77777777" w:rsidR="005E7B03" w:rsidRDefault="005E7B03" w:rsidP="00BB1D3A">
      <w:pPr>
        <w:jc w:val="both"/>
        <w:rPr>
          <w:b/>
          <w:bCs/>
          <w:sz w:val="24"/>
          <w:szCs w:val="24"/>
        </w:rPr>
      </w:pPr>
    </w:p>
    <w:p w14:paraId="0A774ECA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657CD1">
        <w:rPr>
          <w:b/>
          <w:bCs/>
          <w:sz w:val="24"/>
          <w:szCs w:val="24"/>
        </w:rPr>
        <w:t xml:space="preserve">. </w:t>
      </w:r>
      <w:r w:rsidRPr="00D5679F">
        <w:rPr>
          <w:b/>
          <w:bCs/>
          <w:sz w:val="24"/>
          <w:szCs w:val="24"/>
        </w:rPr>
        <w:t xml:space="preserve">Собери сценический костюм </w:t>
      </w:r>
      <w:r w:rsidRPr="005F6C6F">
        <w:rPr>
          <w:b/>
          <w:sz w:val="24"/>
          <w:szCs w:val="24"/>
        </w:rPr>
        <w:t>(2 часа).</w:t>
      </w:r>
      <w:r w:rsidRPr="00657CD1">
        <w:rPr>
          <w:b/>
          <w:bCs/>
          <w:sz w:val="24"/>
          <w:szCs w:val="24"/>
        </w:rPr>
        <w:t xml:space="preserve">  </w:t>
      </w:r>
    </w:p>
    <w:p w14:paraId="1E1652FB" w14:textId="77777777" w:rsidR="00BB1D3A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597A387B" w14:textId="77777777" w:rsidR="00BB1D3A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Имидж коллектива.</w:t>
      </w:r>
      <w:r w:rsidRPr="00657CD1">
        <w:rPr>
          <w:sz w:val="24"/>
          <w:szCs w:val="24"/>
        </w:rPr>
        <w:t xml:space="preserve"> </w:t>
      </w:r>
    </w:p>
    <w:p w14:paraId="5211E353" w14:textId="57946F50" w:rsidR="00A82063" w:rsidRDefault="00A82063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Беседа </w:t>
      </w:r>
      <w:r w:rsidR="00486B78">
        <w:rPr>
          <w:sz w:val="24"/>
          <w:szCs w:val="24"/>
        </w:rPr>
        <w:t>«Сценический костюм»</w:t>
      </w:r>
    </w:p>
    <w:p w14:paraId="40D5A398" w14:textId="77777777" w:rsidR="00BB1D3A" w:rsidRPr="00A91D04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- Инструкция по стирке и чистке элементов костюма.</w:t>
      </w:r>
    </w:p>
    <w:p w14:paraId="5EF1E10C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Способы вешания, складывания и транспортировки костюмов.</w:t>
      </w:r>
    </w:p>
    <w:p w14:paraId="1D6CE688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75D4C439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Отработка навыков сбора костюма.</w:t>
      </w:r>
      <w:r w:rsidRPr="00657CD1">
        <w:rPr>
          <w:sz w:val="24"/>
          <w:szCs w:val="24"/>
        </w:rPr>
        <w:t xml:space="preserve">  </w:t>
      </w:r>
    </w:p>
    <w:p w14:paraId="0B54AF34" w14:textId="687D4E42" w:rsidR="00BB1D3A" w:rsidRDefault="00BB1D3A" w:rsidP="00486B78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="00486B78">
        <w:rPr>
          <w:sz w:val="24"/>
          <w:szCs w:val="24"/>
        </w:rPr>
        <w:t>Игра «Собери костюм»</w:t>
      </w:r>
    </w:p>
    <w:p w14:paraId="6651BAC7" w14:textId="77777777" w:rsidR="00B671F0" w:rsidRDefault="00B671F0" w:rsidP="00BB1D3A">
      <w:pPr>
        <w:jc w:val="both"/>
        <w:rPr>
          <w:b/>
          <w:bCs/>
          <w:sz w:val="24"/>
          <w:szCs w:val="24"/>
        </w:rPr>
      </w:pPr>
    </w:p>
    <w:p w14:paraId="4AD2072D" w14:textId="77777777" w:rsidR="00BB1D3A" w:rsidRPr="00657CD1" w:rsidRDefault="00BB1D3A" w:rsidP="00BB1D3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657CD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Фотозона </w:t>
      </w:r>
      <w:r w:rsidRPr="00796546">
        <w:rPr>
          <w:b/>
          <w:bCs/>
          <w:sz w:val="24"/>
          <w:szCs w:val="24"/>
        </w:rPr>
        <w:t xml:space="preserve">«Тайны </w:t>
      </w:r>
      <w:proofErr w:type="spellStart"/>
      <w:r w:rsidRPr="00796546">
        <w:rPr>
          <w:b/>
          <w:bCs/>
          <w:sz w:val="24"/>
          <w:szCs w:val="24"/>
        </w:rPr>
        <w:t>закулисья</w:t>
      </w:r>
      <w:proofErr w:type="spellEnd"/>
      <w:r w:rsidRPr="00796546">
        <w:rPr>
          <w:b/>
          <w:bCs/>
          <w:sz w:val="24"/>
          <w:szCs w:val="24"/>
        </w:rPr>
        <w:t xml:space="preserve">» </w:t>
      </w:r>
      <w:r w:rsidRPr="005F6C6F">
        <w:rPr>
          <w:b/>
          <w:sz w:val="24"/>
          <w:szCs w:val="24"/>
        </w:rPr>
        <w:t>(1 час).</w:t>
      </w:r>
      <w:r w:rsidRPr="00657CD1">
        <w:rPr>
          <w:sz w:val="24"/>
          <w:szCs w:val="24"/>
        </w:rPr>
        <w:t xml:space="preserve">  </w:t>
      </w:r>
    </w:p>
    <w:p w14:paraId="766A2668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6150548C" w14:textId="77777777" w:rsidR="00BB1D3A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Что такое и для чего </w:t>
      </w:r>
      <w:proofErr w:type="gramStart"/>
      <w:r>
        <w:rPr>
          <w:sz w:val="24"/>
          <w:szCs w:val="24"/>
        </w:rPr>
        <w:t>нужна</w:t>
      </w:r>
      <w:proofErr w:type="gramEnd"/>
      <w:r>
        <w:rPr>
          <w:sz w:val="24"/>
          <w:szCs w:val="24"/>
        </w:rPr>
        <w:t xml:space="preserve"> фотозона?</w:t>
      </w:r>
    </w:p>
    <w:p w14:paraId="61C866EF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- Необходимые средства.</w:t>
      </w:r>
    </w:p>
    <w:p w14:paraId="6021C420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0A6DEFA5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Создание фотозон.</w:t>
      </w:r>
    </w:p>
    <w:p w14:paraId="368F559F" w14:textId="77777777" w:rsidR="00BB1D3A" w:rsidRPr="00657CD1" w:rsidRDefault="00BB1D3A" w:rsidP="00BB1D3A">
      <w:pPr>
        <w:jc w:val="both"/>
        <w:rPr>
          <w:sz w:val="24"/>
          <w:szCs w:val="24"/>
        </w:rPr>
      </w:pPr>
    </w:p>
    <w:p w14:paraId="33D495F2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657CD1">
        <w:rPr>
          <w:b/>
          <w:bCs/>
          <w:sz w:val="24"/>
          <w:szCs w:val="24"/>
        </w:rPr>
        <w:t xml:space="preserve">. </w:t>
      </w:r>
      <w:r w:rsidRPr="00520AB5">
        <w:rPr>
          <w:b/>
          <w:bCs/>
          <w:sz w:val="24"/>
          <w:szCs w:val="24"/>
        </w:rPr>
        <w:t xml:space="preserve">Самообслуживание костюма </w:t>
      </w:r>
      <w:r w:rsidRPr="00796546">
        <w:rPr>
          <w:b/>
          <w:bCs/>
          <w:sz w:val="24"/>
          <w:szCs w:val="24"/>
        </w:rPr>
        <w:t xml:space="preserve">«На сцену с иголочки!» </w:t>
      </w:r>
      <w:r>
        <w:rPr>
          <w:b/>
          <w:sz w:val="24"/>
          <w:szCs w:val="24"/>
        </w:rPr>
        <w:t>(2</w:t>
      </w:r>
      <w:r w:rsidRPr="005F6C6F">
        <w:rPr>
          <w:b/>
          <w:sz w:val="24"/>
          <w:szCs w:val="24"/>
        </w:rPr>
        <w:t xml:space="preserve"> часа).</w:t>
      </w:r>
      <w:r w:rsidRPr="00657CD1">
        <w:rPr>
          <w:b/>
          <w:bCs/>
          <w:sz w:val="24"/>
          <w:szCs w:val="24"/>
        </w:rPr>
        <w:t xml:space="preserve">  </w:t>
      </w:r>
    </w:p>
    <w:p w14:paraId="7D892EF1" w14:textId="77777777" w:rsidR="00BB1D3A" w:rsidRPr="00576AE7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576AE7">
        <w:rPr>
          <w:b/>
          <w:bCs/>
          <w:i/>
          <w:iCs/>
          <w:sz w:val="24"/>
          <w:szCs w:val="24"/>
        </w:rPr>
        <w:t xml:space="preserve">Теория:  </w:t>
      </w:r>
    </w:p>
    <w:p w14:paraId="2C511790" w14:textId="77777777" w:rsidR="00576AE7" w:rsidRPr="00576AE7" w:rsidRDefault="00576AE7" w:rsidP="00576AE7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Мотивационный ролик из фильма про Золушку (фрагмент зашивания воротника королю).</w:t>
      </w:r>
    </w:p>
    <w:p w14:paraId="2381240F" w14:textId="63E541FA" w:rsidR="00576AE7" w:rsidRPr="00576AE7" w:rsidRDefault="00576AE7" w:rsidP="00BB1D3A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Беседа «Кто в ответе за костюм артиста».</w:t>
      </w:r>
    </w:p>
    <w:p w14:paraId="12DABF13" w14:textId="77777777" w:rsidR="00BB1D3A" w:rsidRPr="00576AE7" w:rsidRDefault="00BB1D3A" w:rsidP="00BB1D3A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Концертный швейный набор «Золушка».</w:t>
      </w:r>
    </w:p>
    <w:p w14:paraId="6CE1088D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Способы шитья и ремонта костюма.</w:t>
      </w:r>
    </w:p>
    <w:p w14:paraId="10120276" w14:textId="77777777" w:rsidR="00BB1D3A" w:rsidRPr="006451FD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1DF51873" w14:textId="77777777" w:rsidR="00BB1D3A" w:rsidRPr="006451FD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51FD">
        <w:rPr>
          <w:sz w:val="24"/>
          <w:szCs w:val="24"/>
        </w:rPr>
        <w:t>Обучение навыкам ухода за костюмами</w:t>
      </w:r>
      <w:r>
        <w:rPr>
          <w:sz w:val="24"/>
          <w:szCs w:val="24"/>
        </w:rPr>
        <w:t>:</w:t>
      </w:r>
    </w:p>
    <w:p w14:paraId="5EB7B45D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451FD">
        <w:rPr>
          <w:sz w:val="24"/>
          <w:szCs w:val="24"/>
        </w:rPr>
        <w:t>Мастер-класс по мелкому ремонту и подгонке костюмов по размеру</w:t>
      </w:r>
      <w:r>
        <w:rPr>
          <w:sz w:val="24"/>
          <w:szCs w:val="24"/>
        </w:rPr>
        <w:t xml:space="preserve"> (старшие обучающиеся). </w:t>
      </w:r>
      <w:r w:rsidRPr="006451FD">
        <w:rPr>
          <w:sz w:val="24"/>
          <w:szCs w:val="24"/>
        </w:rPr>
        <w:t xml:space="preserve">Цепочная петля. Пришивание пуговиц. Потайной шов для </w:t>
      </w:r>
      <w:proofErr w:type="spellStart"/>
      <w:r w:rsidRPr="006451FD">
        <w:rPr>
          <w:sz w:val="24"/>
          <w:szCs w:val="24"/>
        </w:rPr>
        <w:t>додгонки</w:t>
      </w:r>
      <w:proofErr w:type="spellEnd"/>
      <w:r w:rsidRPr="006451FD">
        <w:rPr>
          <w:sz w:val="24"/>
          <w:szCs w:val="24"/>
        </w:rPr>
        <w:t xml:space="preserve"> костюма. </w:t>
      </w:r>
    </w:p>
    <w:p w14:paraId="488F43A7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2) М</w:t>
      </w:r>
      <w:r w:rsidRPr="006451FD">
        <w:rPr>
          <w:sz w:val="24"/>
          <w:szCs w:val="24"/>
        </w:rPr>
        <w:t>астер-класс «браслетики» с применением навыков пришивания пуговиц и изготовления петель</w:t>
      </w:r>
      <w:r>
        <w:rPr>
          <w:sz w:val="24"/>
          <w:szCs w:val="24"/>
        </w:rPr>
        <w:t xml:space="preserve"> (средние обучающиеся). </w:t>
      </w:r>
    </w:p>
    <w:p w14:paraId="3B233EC7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3) М</w:t>
      </w:r>
      <w:r w:rsidRPr="006451FD">
        <w:rPr>
          <w:sz w:val="24"/>
          <w:szCs w:val="24"/>
        </w:rPr>
        <w:t>астер класс «изготовление подвески «Перья»» с применением навыка создания Цепочной петли</w:t>
      </w:r>
      <w:r>
        <w:rPr>
          <w:sz w:val="24"/>
          <w:szCs w:val="24"/>
        </w:rPr>
        <w:t xml:space="preserve"> (младшие обучающиеся)</w:t>
      </w:r>
    </w:p>
    <w:p w14:paraId="522C1B5A" w14:textId="77777777" w:rsidR="00BB1D3A" w:rsidRPr="00657CD1" w:rsidRDefault="00BB1D3A" w:rsidP="00BB1D3A">
      <w:pPr>
        <w:jc w:val="both"/>
        <w:rPr>
          <w:sz w:val="24"/>
          <w:szCs w:val="24"/>
        </w:rPr>
      </w:pPr>
    </w:p>
    <w:p w14:paraId="01223B58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657CD1">
        <w:rPr>
          <w:b/>
          <w:bCs/>
          <w:sz w:val="24"/>
          <w:szCs w:val="24"/>
        </w:rPr>
        <w:t xml:space="preserve">. </w:t>
      </w:r>
      <w:r w:rsidRPr="00233629">
        <w:rPr>
          <w:b/>
          <w:bCs/>
          <w:sz w:val="24"/>
          <w:szCs w:val="24"/>
        </w:rPr>
        <w:t xml:space="preserve">Самоуправление в творческом </w:t>
      </w:r>
      <w:r w:rsidRPr="005F6C6F">
        <w:rPr>
          <w:b/>
          <w:bCs/>
          <w:sz w:val="24"/>
          <w:szCs w:val="24"/>
        </w:rPr>
        <w:t xml:space="preserve">коллективе </w:t>
      </w:r>
      <w:r w:rsidRPr="005F6C6F">
        <w:rPr>
          <w:b/>
          <w:sz w:val="24"/>
          <w:szCs w:val="24"/>
        </w:rPr>
        <w:t>(2 часа).</w:t>
      </w:r>
      <w:r w:rsidRPr="00657CD1">
        <w:rPr>
          <w:b/>
          <w:bCs/>
          <w:sz w:val="24"/>
          <w:szCs w:val="24"/>
        </w:rPr>
        <w:t xml:space="preserve">  </w:t>
      </w:r>
    </w:p>
    <w:p w14:paraId="194B44CF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779B889F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Коллектив – одна большая дружная семья.</w:t>
      </w:r>
    </w:p>
    <w:p w14:paraId="24D535C9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Ответственность за общее дело.</w:t>
      </w:r>
    </w:p>
    <w:p w14:paraId="227D1F30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35222CA2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Помощь младшим в сборе на выступление</w:t>
      </w:r>
      <w:r w:rsidRPr="00657CD1">
        <w:rPr>
          <w:sz w:val="24"/>
          <w:szCs w:val="24"/>
        </w:rPr>
        <w:t xml:space="preserve">  </w:t>
      </w:r>
    </w:p>
    <w:p w14:paraId="7B172587" w14:textId="77777777" w:rsidR="00BB1D3A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Контроль порядка на сцене.</w:t>
      </w:r>
    </w:p>
    <w:p w14:paraId="4207B4B6" w14:textId="77777777" w:rsidR="00BB1D3A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57CD1">
        <w:rPr>
          <w:sz w:val="24"/>
          <w:szCs w:val="24"/>
        </w:rPr>
        <w:t xml:space="preserve">- </w:t>
      </w:r>
      <w:r>
        <w:rPr>
          <w:sz w:val="24"/>
          <w:szCs w:val="24"/>
        </w:rPr>
        <w:t>Сопровождение младших до места выступления.</w:t>
      </w:r>
    </w:p>
    <w:p w14:paraId="3CAC8FF2" w14:textId="77777777" w:rsidR="00BB1D3A" w:rsidRPr="00A953B0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>- Игра «Покажи пример младшим» - о</w:t>
      </w:r>
      <w:r w:rsidRPr="00A953B0">
        <w:rPr>
          <w:sz w:val="24"/>
          <w:szCs w:val="24"/>
        </w:rPr>
        <w:t>бучение младших групп навыкам самообслуживания (например, завязывание шнурков).</w:t>
      </w:r>
    </w:p>
    <w:p w14:paraId="431B0AFC" w14:textId="77777777" w:rsidR="00BB1D3A" w:rsidRPr="00657CD1" w:rsidRDefault="00BB1D3A" w:rsidP="00BB1D3A">
      <w:pPr>
        <w:jc w:val="both"/>
        <w:rPr>
          <w:sz w:val="24"/>
          <w:szCs w:val="24"/>
        </w:rPr>
      </w:pPr>
    </w:p>
    <w:p w14:paraId="7F8137BD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657CD1">
        <w:rPr>
          <w:b/>
          <w:bCs/>
          <w:sz w:val="24"/>
          <w:szCs w:val="24"/>
        </w:rPr>
        <w:t xml:space="preserve">. </w:t>
      </w:r>
      <w:r w:rsidRPr="00952D0A">
        <w:rPr>
          <w:b/>
          <w:bCs/>
          <w:sz w:val="24"/>
          <w:szCs w:val="24"/>
        </w:rPr>
        <w:t xml:space="preserve">Игра эмоций </w:t>
      </w:r>
      <w:r w:rsidRPr="005F6C6F">
        <w:rPr>
          <w:b/>
          <w:sz w:val="24"/>
          <w:szCs w:val="24"/>
        </w:rPr>
        <w:t>(2 часа).</w:t>
      </w:r>
      <w:r w:rsidRPr="00657CD1">
        <w:rPr>
          <w:b/>
          <w:bCs/>
          <w:sz w:val="24"/>
          <w:szCs w:val="24"/>
        </w:rPr>
        <w:t xml:space="preserve">  </w:t>
      </w:r>
    </w:p>
    <w:p w14:paraId="1B4457D5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Теория:  </w:t>
      </w:r>
    </w:p>
    <w:p w14:paraId="27EA37C2" w14:textId="01F716B8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</w:t>
      </w:r>
      <w:r w:rsidR="000A121E">
        <w:rPr>
          <w:sz w:val="24"/>
          <w:szCs w:val="24"/>
        </w:rPr>
        <w:t xml:space="preserve">Настроение. Эмоции. Образ на сцене. </w:t>
      </w:r>
    </w:p>
    <w:p w14:paraId="321BAF34" w14:textId="77777777" w:rsidR="00BB1D3A" w:rsidRPr="00657CD1" w:rsidRDefault="00BB1D3A" w:rsidP="00BB1D3A">
      <w:pPr>
        <w:jc w:val="both"/>
        <w:rPr>
          <w:b/>
          <w:bCs/>
          <w:i/>
          <w:iCs/>
          <w:sz w:val="24"/>
          <w:szCs w:val="24"/>
        </w:rPr>
      </w:pPr>
      <w:r w:rsidRPr="00657CD1">
        <w:rPr>
          <w:b/>
          <w:bCs/>
          <w:i/>
          <w:iCs/>
          <w:sz w:val="24"/>
          <w:szCs w:val="24"/>
        </w:rPr>
        <w:t xml:space="preserve">Практика:  </w:t>
      </w:r>
    </w:p>
    <w:p w14:paraId="06D675A3" w14:textId="4319ADC9" w:rsidR="003F161D" w:rsidRDefault="00BB1D3A" w:rsidP="00BB1D3A">
      <w:pPr>
        <w:rPr>
          <w:sz w:val="24"/>
        </w:rPr>
      </w:pPr>
      <w:r>
        <w:t xml:space="preserve">- </w:t>
      </w:r>
      <w:r w:rsidR="003F161D" w:rsidRPr="00FD48E3">
        <w:rPr>
          <w:sz w:val="24"/>
          <w:szCs w:val="24"/>
        </w:rPr>
        <w:t>Разминка Упражнения из пантомимы по показу педагога</w:t>
      </w:r>
      <w:r w:rsidR="003F161D">
        <w:rPr>
          <w:sz w:val="24"/>
          <w:szCs w:val="24"/>
        </w:rPr>
        <w:t>.</w:t>
      </w:r>
      <w:r w:rsidR="003F161D" w:rsidRPr="00727220">
        <w:rPr>
          <w:sz w:val="24"/>
        </w:rPr>
        <w:t xml:space="preserve"> </w:t>
      </w:r>
    </w:p>
    <w:p w14:paraId="6B1D1928" w14:textId="7D410996" w:rsidR="00BB1D3A" w:rsidRDefault="003F161D" w:rsidP="00BB1D3A">
      <w:pPr>
        <w:rPr>
          <w:sz w:val="24"/>
        </w:rPr>
      </w:pPr>
      <w:r>
        <w:rPr>
          <w:sz w:val="24"/>
        </w:rPr>
        <w:t xml:space="preserve">- </w:t>
      </w:r>
      <w:r w:rsidR="00BB1D3A" w:rsidRPr="00727220">
        <w:rPr>
          <w:sz w:val="24"/>
        </w:rPr>
        <w:t xml:space="preserve">Игры </w:t>
      </w:r>
      <w:r>
        <w:rPr>
          <w:sz w:val="24"/>
        </w:rPr>
        <w:t xml:space="preserve">для </w:t>
      </w:r>
      <w:r w:rsidR="00BB1D3A" w:rsidRPr="00727220">
        <w:rPr>
          <w:sz w:val="24"/>
        </w:rPr>
        <w:t>развития эмоциональной составляющей</w:t>
      </w:r>
      <w:r>
        <w:rPr>
          <w:sz w:val="24"/>
        </w:rPr>
        <w:t>.</w:t>
      </w:r>
    </w:p>
    <w:p w14:paraId="710A6505" w14:textId="77777777" w:rsidR="003F161D" w:rsidRDefault="00BB1D3A" w:rsidP="00BB1D3A">
      <w:pPr>
        <w:rPr>
          <w:sz w:val="24"/>
        </w:rPr>
      </w:pPr>
      <w:r>
        <w:rPr>
          <w:sz w:val="24"/>
        </w:rPr>
        <w:t xml:space="preserve">- </w:t>
      </w:r>
      <w:r w:rsidR="003F161D">
        <w:rPr>
          <w:sz w:val="24"/>
          <w:szCs w:val="24"/>
        </w:rPr>
        <w:t>Коллективная импровизация под прослушанную мелодию</w:t>
      </w:r>
      <w:r w:rsidR="003F161D">
        <w:rPr>
          <w:sz w:val="24"/>
        </w:rPr>
        <w:t xml:space="preserve"> </w:t>
      </w:r>
    </w:p>
    <w:p w14:paraId="565B075F" w14:textId="7CFC3695" w:rsidR="00BB1D3A" w:rsidRPr="00727220" w:rsidRDefault="003F161D" w:rsidP="00BB1D3A">
      <w:pPr>
        <w:rPr>
          <w:sz w:val="24"/>
        </w:rPr>
      </w:pPr>
      <w:r>
        <w:rPr>
          <w:sz w:val="24"/>
        </w:rPr>
        <w:t xml:space="preserve">- </w:t>
      </w:r>
      <w:r w:rsidR="00BB1D3A">
        <w:rPr>
          <w:sz w:val="24"/>
        </w:rPr>
        <w:t>У</w:t>
      </w:r>
      <w:r w:rsidR="00BB1D3A" w:rsidRPr="00727220">
        <w:rPr>
          <w:sz w:val="24"/>
        </w:rPr>
        <w:t>пражнения для раскрепощения и</w:t>
      </w:r>
      <w:r w:rsidR="00BB1D3A" w:rsidRPr="002C2A16">
        <w:rPr>
          <w:sz w:val="24"/>
          <w:szCs w:val="24"/>
        </w:rPr>
        <w:t xml:space="preserve"> </w:t>
      </w:r>
      <w:r w:rsidR="00BB1D3A">
        <w:rPr>
          <w:sz w:val="24"/>
          <w:szCs w:val="24"/>
        </w:rPr>
        <w:t>преодоления страха сцены и выступления</w:t>
      </w:r>
      <w:r w:rsidR="00BB1D3A" w:rsidRPr="00727220">
        <w:rPr>
          <w:sz w:val="24"/>
        </w:rPr>
        <w:t>.</w:t>
      </w:r>
    </w:p>
    <w:p w14:paraId="7D369A74" w14:textId="77777777" w:rsidR="00BB1D3A" w:rsidRPr="00727220" w:rsidRDefault="00BB1D3A" w:rsidP="00BB1D3A">
      <w:pPr>
        <w:rPr>
          <w:sz w:val="24"/>
        </w:rPr>
      </w:pPr>
      <w:r w:rsidRPr="00727220">
        <w:rPr>
          <w:sz w:val="24"/>
        </w:rPr>
        <w:t>- Использование игр для обучения актёрскому мастерству.</w:t>
      </w:r>
    </w:p>
    <w:p w14:paraId="21AEAC76" w14:textId="77777777" w:rsidR="005E7B03" w:rsidRDefault="005E7B03" w:rsidP="00BB1D3A">
      <w:pPr>
        <w:jc w:val="both"/>
        <w:rPr>
          <w:b/>
          <w:bCs/>
          <w:sz w:val="24"/>
          <w:szCs w:val="24"/>
        </w:rPr>
      </w:pPr>
    </w:p>
    <w:p w14:paraId="7DB0A0BE" w14:textId="77777777" w:rsidR="00BB1D3A" w:rsidRPr="00657CD1" w:rsidRDefault="00BB1D3A" w:rsidP="00BB1D3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Итоговое занятие</w:t>
      </w:r>
      <w:r w:rsidRPr="00D15D3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(2</w:t>
      </w:r>
      <w:r w:rsidRPr="00657CD1">
        <w:rPr>
          <w:b/>
          <w:bCs/>
          <w:sz w:val="24"/>
          <w:szCs w:val="24"/>
        </w:rPr>
        <w:t xml:space="preserve"> час)</w:t>
      </w:r>
      <w:r>
        <w:rPr>
          <w:b/>
          <w:bCs/>
          <w:sz w:val="24"/>
          <w:szCs w:val="24"/>
        </w:rPr>
        <w:t>.</w:t>
      </w:r>
      <w:r w:rsidRPr="00657CD1">
        <w:rPr>
          <w:b/>
          <w:bCs/>
          <w:sz w:val="24"/>
          <w:szCs w:val="24"/>
        </w:rPr>
        <w:t xml:space="preserve">  </w:t>
      </w:r>
    </w:p>
    <w:p w14:paraId="7C139F71" w14:textId="025BF341" w:rsidR="00BB1D3A" w:rsidRPr="00657CD1" w:rsidRDefault="00BB1D3A" w:rsidP="00BB1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7575">
        <w:rPr>
          <w:sz w:val="24"/>
          <w:szCs w:val="24"/>
        </w:rPr>
        <w:t xml:space="preserve">Проведение финальной </w:t>
      </w:r>
      <w:proofErr w:type="spellStart"/>
      <w:r w:rsidRPr="00C47575">
        <w:rPr>
          <w:sz w:val="24"/>
          <w:szCs w:val="24"/>
        </w:rPr>
        <w:t>квест</w:t>
      </w:r>
      <w:proofErr w:type="spellEnd"/>
      <w:r w:rsidRPr="00C47575">
        <w:rPr>
          <w:sz w:val="24"/>
          <w:szCs w:val="24"/>
        </w:rPr>
        <w:t>-</w:t>
      </w:r>
      <w:r w:rsidRPr="005F6C6F">
        <w:rPr>
          <w:sz w:val="24"/>
          <w:szCs w:val="24"/>
        </w:rPr>
        <w:t xml:space="preserve">эстафеты </w:t>
      </w:r>
      <w:r w:rsidRPr="005F6C6F">
        <w:rPr>
          <w:bCs/>
          <w:sz w:val="24"/>
          <w:szCs w:val="24"/>
        </w:rPr>
        <w:t>«</w:t>
      </w:r>
      <w:r w:rsidR="00E81391">
        <w:rPr>
          <w:bCs/>
          <w:sz w:val="24"/>
          <w:szCs w:val="24"/>
        </w:rPr>
        <w:t>Завтра</w:t>
      </w:r>
      <w:r w:rsidRPr="005F6C6F">
        <w:rPr>
          <w:bCs/>
          <w:sz w:val="24"/>
          <w:szCs w:val="24"/>
        </w:rPr>
        <w:t xml:space="preserve"> конкурс!» </w:t>
      </w:r>
      <w:r w:rsidRPr="005F6C6F">
        <w:rPr>
          <w:sz w:val="24"/>
          <w:szCs w:val="24"/>
        </w:rPr>
        <w:t>по сбору</w:t>
      </w:r>
      <w:r w:rsidRPr="00C47575">
        <w:rPr>
          <w:sz w:val="24"/>
          <w:szCs w:val="24"/>
        </w:rPr>
        <w:t xml:space="preserve"> костюмов с элементами физической активности.</w:t>
      </w:r>
    </w:p>
    <w:p w14:paraId="17D8AD29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Награждение </w:t>
      </w:r>
      <w:proofErr w:type="gramStart"/>
      <w:r w:rsidRPr="00657CD1">
        <w:rPr>
          <w:sz w:val="24"/>
          <w:szCs w:val="24"/>
        </w:rPr>
        <w:t>самых</w:t>
      </w:r>
      <w:proofErr w:type="gramEnd"/>
      <w:r w:rsidRPr="00657CD1">
        <w:rPr>
          <w:sz w:val="24"/>
          <w:szCs w:val="24"/>
        </w:rPr>
        <w:t xml:space="preserve"> </w:t>
      </w:r>
      <w:r>
        <w:rPr>
          <w:sz w:val="24"/>
          <w:szCs w:val="24"/>
        </w:rPr>
        <w:t>активных</w:t>
      </w:r>
      <w:r w:rsidRPr="00657CD1">
        <w:rPr>
          <w:sz w:val="24"/>
          <w:szCs w:val="24"/>
        </w:rPr>
        <w:t xml:space="preserve">.  </w:t>
      </w:r>
    </w:p>
    <w:p w14:paraId="6E77C227" w14:textId="77777777" w:rsidR="00BB1D3A" w:rsidRPr="00657CD1" w:rsidRDefault="00BB1D3A" w:rsidP="00BB1D3A">
      <w:pPr>
        <w:jc w:val="both"/>
        <w:rPr>
          <w:sz w:val="24"/>
          <w:szCs w:val="24"/>
        </w:rPr>
      </w:pPr>
      <w:r w:rsidRPr="00657CD1">
        <w:rPr>
          <w:sz w:val="24"/>
          <w:szCs w:val="24"/>
        </w:rPr>
        <w:t xml:space="preserve">- Чаепитие с обсуждением впечатлений.  </w:t>
      </w:r>
    </w:p>
    <w:p w14:paraId="168FF520" w14:textId="30052CB6" w:rsidR="00FA7705" w:rsidRPr="001B591E" w:rsidRDefault="00FA7705" w:rsidP="001B591E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14:paraId="11EB797A" w14:textId="77777777" w:rsidR="00B73972" w:rsidRPr="00657CD1" w:rsidRDefault="00B73972" w:rsidP="00FA7705">
      <w:pPr>
        <w:jc w:val="both"/>
        <w:rPr>
          <w:sz w:val="24"/>
          <w:szCs w:val="24"/>
        </w:rPr>
      </w:pPr>
    </w:p>
    <w:p w14:paraId="549586F3" w14:textId="71721625" w:rsidR="00FA7705" w:rsidRPr="00657CD1" w:rsidRDefault="00FA7705" w:rsidP="00FA7705">
      <w:pPr>
        <w:shd w:val="clear" w:color="auto" w:fill="FFFFFF"/>
        <w:ind w:right="-2" w:firstLine="567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657CD1">
        <w:rPr>
          <w:rFonts w:eastAsia="Times New Roman"/>
          <w:b/>
          <w:sz w:val="24"/>
          <w:szCs w:val="24"/>
          <w:lang w:eastAsia="ar-SA"/>
        </w:rPr>
        <w:t xml:space="preserve">II. Комплекс организационно-педагогических условий, </w:t>
      </w:r>
    </w:p>
    <w:p w14:paraId="076707A0" w14:textId="77777777" w:rsidR="00FA7705" w:rsidRPr="00657CD1" w:rsidRDefault="00FA7705" w:rsidP="00FA7705">
      <w:pPr>
        <w:shd w:val="clear" w:color="auto" w:fill="FFFFFF"/>
        <w:ind w:right="-2" w:firstLine="567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657CD1">
        <w:rPr>
          <w:rFonts w:eastAsia="Times New Roman"/>
          <w:b/>
          <w:sz w:val="24"/>
          <w:szCs w:val="24"/>
          <w:lang w:eastAsia="ar-SA"/>
        </w:rPr>
        <w:t>включая формы аттестации</w:t>
      </w:r>
    </w:p>
    <w:p w14:paraId="169C3575" w14:textId="77777777" w:rsidR="00FA7705" w:rsidRPr="00657CD1" w:rsidRDefault="00FA7705" w:rsidP="00FA7705">
      <w:pPr>
        <w:jc w:val="both"/>
        <w:rPr>
          <w:rFonts w:eastAsia="Times New Roman"/>
          <w:b/>
          <w:iCs/>
          <w:color w:val="000000"/>
          <w:sz w:val="24"/>
          <w:szCs w:val="24"/>
        </w:rPr>
      </w:pPr>
      <w:r w:rsidRPr="00657CD1">
        <w:rPr>
          <w:rFonts w:eastAsia="Times New Roman"/>
          <w:b/>
          <w:iCs/>
          <w:color w:val="000000"/>
          <w:sz w:val="24"/>
          <w:szCs w:val="24"/>
        </w:rPr>
        <w:t xml:space="preserve">2.1. Календарный учебный график 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0"/>
        <w:gridCol w:w="1476"/>
        <w:gridCol w:w="1779"/>
        <w:gridCol w:w="1289"/>
        <w:gridCol w:w="1352"/>
        <w:gridCol w:w="1944"/>
      </w:tblGrid>
      <w:tr w:rsidR="00FA7705" w:rsidRPr="00657CD1" w14:paraId="3D3AE020" w14:textId="77777777" w:rsidTr="00233629">
        <w:trPr>
          <w:trHeight w:val="889"/>
        </w:trPr>
        <w:tc>
          <w:tcPr>
            <w:tcW w:w="1470" w:type="dxa"/>
          </w:tcPr>
          <w:p w14:paraId="01BB830E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476" w:type="dxa"/>
          </w:tcPr>
          <w:p w14:paraId="119F5062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Дата начала обучения</w:t>
            </w:r>
          </w:p>
        </w:tc>
        <w:tc>
          <w:tcPr>
            <w:tcW w:w="1779" w:type="dxa"/>
          </w:tcPr>
          <w:p w14:paraId="27DB7E19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289" w:type="dxa"/>
          </w:tcPr>
          <w:p w14:paraId="2A813BEE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Всего</w:t>
            </w:r>
          </w:p>
          <w:p w14:paraId="3AE4F1CD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352" w:type="dxa"/>
          </w:tcPr>
          <w:p w14:paraId="7C1D253A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944" w:type="dxa"/>
          </w:tcPr>
          <w:p w14:paraId="052A2786" w14:textId="77777777" w:rsidR="00FA7705" w:rsidRPr="00657CD1" w:rsidRDefault="00FA7705" w:rsidP="00233629">
            <w:pPr>
              <w:jc w:val="both"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iCs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FA7705" w:rsidRPr="00657CD1" w14:paraId="62064FCD" w14:textId="77777777" w:rsidTr="00233629">
        <w:trPr>
          <w:trHeight w:val="348"/>
        </w:trPr>
        <w:tc>
          <w:tcPr>
            <w:tcW w:w="1470" w:type="dxa"/>
          </w:tcPr>
          <w:p w14:paraId="16B4F80E" w14:textId="77777777" w:rsidR="00FA7705" w:rsidRPr="00657CD1" w:rsidRDefault="00FA7705" w:rsidP="00233629">
            <w:pPr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1476" w:type="dxa"/>
          </w:tcPr>
          <w:p w14:paraId="379CEF0D" w14:textId="77777777" w:rsidR="00FA7705" w:rsidRPr="00657CD1" w:rsidRDefault="00FA7705" w:rsidP="0023362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Согласно плану учреждения</w:t>
            </w:r>
          </w:p>
        </w:tc>
        <w:tc>
          <w:tcPr>
            <w:tcW w:w="1779" w:type="dxa"/>
          </w:tcPr>
          <w:p w14:paraId="1A8BA7E2" w14:textId="77777777" w:rsidR="00FA7705" w:rsidRPr="00657CD1" w:rsidRDefault="00FA7705" w:rsidP="00233629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Согласно плану учреждения</w:t>
            </w:r>
          </w:p>
        </w:tc>
        <w:tc>
          <w:tcPr>
            <w:tcW w:w="1289" w:type="dxa"/>
          </w:tcPr>
          <w:p w14:paraId="7AB43AA0" w14:textId="313B8CB4" w:rsidR="00FA7705" w:rsidRPr="00657CD1" w:rsidRDefault="00FA5B53" w:rsidP="00233629">
            <w:pPr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4-6 недель</w:t>
            </w:r>
          </w:p>
        </w:tc>
        <w:tc>
          <w:tcPr>
            <w:tcW w:w="1352" w:type="dxa"/>
          </w:tcPr>
          <w:p w14:paraId="6F3A0ECC" w14:textId="02C79447" w:rsidR="00FA7705" w:rsidRPr="00657CD1" w:rsidRDefault="002B22D1" w:rsidP="00233629">
            <w:pPr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FA7705" w:rsidRPr="00657CD1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 часа в неделю</w:t>
            </w:r>
          </w:p>
        </w:tc>
        <w:tc>
          <w:tcPr>
            <w:tcW w:w="1944" w:type="dxa"/>
          </w:tcPr>
          <w:p w14:paraId="21569FEC" w14:textId="0BB6E453" w:rsidR="00FA7705" w:rsidRDefault="00FA7705" w:rsidP="00233629">
            <w:pPr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657CD1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 xml:space="preserve">2 раза по </w:t>
            </w:r>
            <w:r w:rsidR="002B22D1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2 часа</w:t>
            </w:r>
          </w:p>
          <w:p w14:paraId="1341E54C" w14:textId="77777777" w:rsidR="00FA7705" w:rsidRPr="00657CD1" w:rsidRDefault="00FA7705" w:rsidP="002B22D1">
            <w:pPr>
              <w:jc w:val="both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27305858" w14:textId="77777777" w:rsidR="00FA7705" w:rsidRPr="00657CD1" w:rsidRDefault="00FA7705" w:rsidP="00FA7705">
      <w:pPr>
        <w:jc w:val="both"/>
        <w:rPr>
          <w:rFonts w:eastAsia="Times New Roman"/>
          <w:b/>
          <w:i/>
          <w:sz w:val="24"/>
          <w:szCs w:val="24"/>
        </w:rPr>
      </w:pPr>
    </w:p>
    <w:p w14:paraId="04B9FEE4" w14:textId="77777777" w:rsidR="00FA7705" w:rsidRPr="002B22D1" w:rsidRDefault="00FA7705" w:rsidP="00FA7705">
      <w:pPr>
        <w:widowControl w:val="0"/>
        <w:jc w:val="both"/>
        <w:rPr>
          <w:rFonts w:eastAsia="Andale Sans UI"/>
          <w:b/>
          <w:kern w:val="2"/>
          <w:sz w:val="24"/>
          <w:szCs w:val="24"/>
          <w:lang w:eastAsia="ar-SA"/>
        </w:rPr>
      </w:pPr>
      <w:r w:rsidRPr="002B22D1">
        <w:rPr>
          <w:rFonts w:eastAsia="Times New Roman"/>
          <w:b/>
          <w:i/>
          <w:sz w:val="24"/>
          <w:szCs w:val="24"/>
        </w:rPr>
        <w:t xml:space="preserve"> </w:t>
      </w:r>
      <w:r w:rsidRPr="002B22D1">
        <w:rPr>
          <w:rFonts w:eastAsia="Andale Sans UI"/>
          <w:b/>
          <w:kern w:val="2"/>
          <w:sz w:val="24"/>
          <w:szCs w:val="24"/>
          <w:lang w:eastAsia="ar-SA"/>
        </w:rPr>
        <w:t>2.2. Условия реализации образовательной программы</w:t>
      </w:r>
    </w:p>
    <w:p w14:paraId="6E7418EA" w14:textId="77777777" w:rsidR="00FA7705" w:rsidRPr="002B22D1" w:rsidRDefault="00FA7705" w:rsidP="00FA7705">
      <w:pPr>
        <w:jc w:val="both"/>
        <w:rPr>
          <w:rFonts w:eastAsia="Times New Roman"/>
          <w:b/>
          <w:i/>
          <w:sz w:val="24"/>
          <w:szCs w:val="24"/>
        </w:rPr>
      </w:pPr>
      <w:r w:rsidRPr="002B22D1">
        <w:rPr>
          <w:rFonts w:eastAsia="Times New Roman"/>
          <w:b/>
          <w:i/>
          <w:sz w:val="24"/>
          <w:szCs w:val="24"/>
        </w:rPr>
        <w:t>Материально-техническое обеспечение образовательной программы</w:t>
      </w:r>
    </w:p>
    <w:p w14:paraId="76ECA9AA" w14:textId="77777777" w:rsidR="00FA7705" w:rsidRPr="002B22D1" w:rsidRDefault="00FA7705" w:rsidP="00FA7705">
      <w:pPr>
        <w:jc w:val="both"/>
        <w:rPr>
          <w:sz w:val="24"/>
          <w:szCs w:val="24"/>
        </w:rPr>
      </w:pPr>
      <w:r w:rsidRPr="002B22D1">
        <w:rPr>
          <w:sz w:val="24"/>
          <w:szCs w:val="24"/>
        </w:rPr>
        <w:t xml:space="preserve">2.1. Материалы:  </w:t>
      </w:r>
    </w:p>
    <w:p w14:paraId="5FB6D2FA" w14:textId="3005F97A" w:rsidR="00FA1D3A" w:rsidRPr="002B22D1" w:rsidRDefault="00FA1D3A" w:rsidP="00FA7705">
      <w:pPr>
        <w:jc w:val="both"/>
        <w:rPr>
          <w:sz w:val="24"/>
          <w:szCs w:val="24"/>
        </w:rPr>
      </w:pPr>
      <w:r w:rsidRPr="002B22D1">
        <w:rPr>
          <w:sz w:val="24"/>
          <w:szCs w:val="24"/>
        </w:rPr>
        <w:t xml:space="preserve">- </w:t>
      </w:r>
      <w:r w:rsidR="00C3784D" w:rsidRPr="002B22D1">
        <w:rPr>
          <w:sz w:val="24"/>
          <w:szCs w:val="24"/>
        </w:rPr>
        <w:t>З</w:t>
      </w:r>
      <w:r w:rsidRPr="002B22D1">
        <w:rPr>
          <w:sz w:val="24"/>
          <w:szCs w:val="24"/>
        </w:rPr>
        <w:t>еркала</w:t>
      </w:r>
      <w:r w:rsidR="00C3784D" w:rsidRPr="002B22D1">
        <w:rPr>
          <w:sz w:val="24"/>
          <w:szCs w:val="24"/>
        </w:rPr>
        <w:t>.</w:t>
      </w:r>
    </w:p>
    <w:p w14:paraId="7035C4E2" w14:textId="0343274C" w:rsidR="00FA7705" w:rsidRPr="00576AE7" w:rsidRDefault="00FA7705" w:rsidP="00FA7705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 xml:space="preserve">- </w:t>
      </w:r>
      <w:r w:rsidR="00764904" w:rsidRPr="00576AE7">
        <w:rPr>
          <w:sz w:val="24"/>
          <w:szCs w:val="24"/>
        </w:rPr>
        <w:t>Концертный швейный набор «Золушка».</w:t>
      </w:r>
    </w:p>
    <w:p w14:paraId="59CF021E" w14:textId="44BC8D59" w:rsidR="00FA7705" w:rsidRPr="00576AE7" w:rsidRDefault="00FA7705" w:rsidP="00FA7705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 xml:space="preserve">- </w:t>
      </w:r>
      <w:r w:rsidR="00764904" w:rsidRPr="00576AE7">
        <w:rPr>
          <w:sz w:val="24"/>
          <w:szCs w:val="24"/>
        </w:rPr>
        <w:t>Концертный набор для прически</w:t>
      </w:r>
      <w:r w:rsidR="00CE5850" w:rsidRPr="00576AE7">
        <w:rPr>
          <w:sz w:val="24"/>
          <w:szCs w:val="24"/>
        </w:rPr>
        <w:t xml:space="preserve">. </w:t>
      </w:r>
    </w:p>
    <w:p w14:paraId="418C25C2" w14:textId="678C5FE3" w:rsidR="00764904" w:rsidRPr="00576AE7" w:rsidRDefault="00FA7705" w:rsidP="00764904">
      <w:pPr>
        <w:rPr>
          <w:sz w:val="24"/>
        </w:rPr>
      </w:pPr>
      <w:r w:rsidRPr="00576AE7">
        <w:rPr>
          <w:sz w:val="24"/>
          <w:szCs w:val="24"/>
        </w:rPr>
        <w:t xml:space="preserve">- </w:t>
      </w:r>
      <w:r w:rsidR="00CE5850" w:rsidRPr="00576AE7">
        <w:rPr>
          <w:bCs/>
          <w:sz w:val="24"/>
        </w:rPr>
        <w:t>Концертная косметичка с косметикой</w:t>
      </w:r>
      <w:r w:rsidR="00764904" w:rsidRPr="00576AE7">
        <w:rPr>
          <w:sz w:val="24"/>
        </w:rPr>
        <w:t>.</w:t>
      </w:r>
    </w:p>
    <w:p w14:paraId="4A9B2102" w14:textId="0483FCD1" w:rsidR="00BF7EEF" w:rsidRPr="00576AE7" w:rsidRDefault="00BF7EEF" w:rsidP="00764904">
      <w:pPr>
        <w:rPr>
          <w:sz w:val="24"/>
        </w:rPr>
      </w:pPr>
      <w:r w:rsidRPr="00576AE7">
        <w:rPr>
          <w:sz w:val="24"/>
        </w:rPr>
        <w:t xml:space="preserve">- </w:t>
      </w:r>
      <w:r w:rsidR="001A28BF" w:rsidRPr="00576AE7">
        <w:rPr>
          <w:sz w:val="24"/>
        </w:rPr>
        <w:t>В</w:t>
      </w:r>
      <w:r w:rsidR="001345BE" w:rsidRPr="00576AE7">
        <w:rPr>
          <w:sz w:val="24"/>
        </w:rPr>
        <w:t>одяные маркеры</w:t>
      </w:r>
      <w:r w:rsidR="00BB12F4" w:rsidRPr="00576AE7">
        <w:rPr>
          <w:sz w:val="24"/>
        </w:rPr>
        <w:t xml:space="preserve"> и прозрачная пленка в рамке в виде зеркала</w:t>
      </w:r>
      <w:r w:rsidR="001345BE" w:rsidRPr="00576AE7">
        <w:rPr>
          <w:sz w:val="24"/>
        </w:rPr>
        <w:t>.</w:t>
      </w:r>
    </w:p>
    <w:p w14:paraId="2B8F2511" w14:textId="7D81242C" w:rsidR="00CE5850" w:rsidRPr="00576AE7" w:rsidRDefault="00CE5850" w:rsidP="00764904">
      <w:pPr>
        <w:rPr>
          <w:sz w:val="24"/>
        </w:rPr>
      </w:pPr>
      <w:r w:rsidRPr="00576AE7">
        <w:rPr>
          <w:sz w:val="24"/>
        </w:rPr>
        <w:t>- Сценические костюмы</w:t>
      </w:r>
      <w:r w:rsidR="00C3784D" w:rsidRPr="00576AE7">
        <w:rPr>
          <w:sz w:val="24"/>
        </w:rPr>
        <w:t>.</w:t>
      </w:r>
    </w:p>
    <w:p w14:paraId="5E559D59" w14:textId="74F1D8E4" w:rsidR="00C3784D" w:rsidRPr="00576AE7" w:rsidRDefault="00C3784D" w:rsidP="00764904">
      <w:pPr>
        <w:rPr>
          <w:sz w:val="24"/>
        </w:rPr>
      </w:pPr>
      <w:r w:rsidRPr="00576AE7">
        <w:rPr>
          <w:sz w:val="24"/>
        </w:rPr>
        <w:t>- Шнурки, молнии, банты, куски ткани, пуговицы.</w:t>
      </w:r>
    </w:p>
    <w:p w14:paraId="564B7F23" w14:textId="1DC516EE" w:rsidR="00CE5850" w:rsidRPr="00576AE7" w:rsidRDefault="00CE5850" w:rsidP="00764904">
      <w:pPr>
        <w:rPr>
          <w:sz w:val="24"/>
        </w:rPr>
      </w:pPr>
      <w:r w:rsidRPr="00576AE7">
        <w:rPr>
          <w:sz w:val="24"/>
        </w:rPr>
        <w:t>- Детские машинки на веревке.</w:t>
      </w:r>
    </w:p>
    <w:p w14:paraId="1ED4CFCC" w14:textId="7040913D" w:rsidR="00836035" w:rsidRPr="00576AE7" w:rsidRDefault="00764904" w:rsidP="00FA7705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Утюг</w:t>
      </w:r>
      <w:r w:rsidR="00C3784D" w:rsidRPr="00576AE7">
        <w:rPr>
          <w:sz w:val="24"/>
          <w:szCs w:val="24"/>
        </w:rPr>
        <w:t>.</w:t>
      </w:r>
    </w:p>
    <w:p w14:paraId="5C4F3700" w14:textId="4CE4476F" w:rsidR="00764904" w:rsidRPr="00576AE7" w:rsidRDefault="00764904" w:rsidP="00FA7705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Плечики</w:t>
      </w:r>
      <w:r w:rsidR="00C3784D" w:rsidRPr="00576AE7">
        <w:rPr>
          <w:sz w:val="24"/>
          <w:szCs w:val="24"/>
        </w:rPr>
        <w:t xml:space="preserve"> (разные виды).</w:t>
      </w:r>
    </w:p>
    <w:p w14:paraId="770828C4" w14:textId="6940EE3E" w:rsidR="00FA1D3A" w:rsidRPr="001345BE" w:rsidRDefault="00FA1D3A" w:rsidP="00FA7705">
      <w:pPr>
        <w:jc w:val="both"/>
        <w:rPr>
          <w:sz w:val="24"/>
          <w:szCs w:val="24"/>
        </w:rPr>
      </w:pPr>
      <w:r w:rsidRPr="00576AE7">
        <w:rPr>
          <w:sz w:val="24"/>
          <w:szCs w:val="24"/>
        </w:rPr>
        <w:t>- Бумажные коробки дл</w:t>
      </w:r>
      <w:r w:rsidRPr="001345BE">
        <w:rPr>
          <w:sz w:val="24"/>
          <w:szCs w:val="24"/>
        </w:rPr>
        <w:t>я костюмов.</w:t>
      </w:r>
    </w:p>
    <w:p w14:paraId="590F4FDB" w14:textId="7810BBC8" w:rsidR="00FA1D3A" w:rsidRPr="001345BE" w:rsidRDefault="00FA1D3A" w:rsidP="00FA7705">
      <w:pPr>
        <w:jc w:val="both"/>
        <w:rPr>
          <w:sz w:val="24"/>
          <w:szCs w:val="24"/>
        </w:rPr>
      </w:pPr>
      <w:r w:rsidRPr="001345BE">
        <w:rPr>
          <w:sz w:val="24"/>
          <w:szCs w:val="24"/>
        </w:rPr>
        <w:t>- Кофры для костюмов</w:t>
      </w:r>
      <w:r w:rsidR="00C3784D" w:rsidRPr="001345BE">
        <w:rPr>
          <w:sz w:val="24"/>
          <w:szCs w:val="24"/>
        </w:rPr>
        <w:t>.</w:t>
      </w:r>
    </w:p>
    <w:p w14:paraId="75912804" w14:textId="777BB40A" w:rsidR="00FA7705" w:rsidRPr="001345BE" w:rsidRDefault="00FA1D3A" w:rsidP="00FA7705">
      <w:pPr>
        <w:jc w:val="both"/>
        <w:rPr>
          <w:sz w:val="24"/>
          <w:szCs w:val="24"/>
        </w:rPr>
      </w:pPr>
      <w:r w:rsidRPr="001345BE">
        <w:rPr>
          <w:sz w:val="24"/>
          <w:szCs w:val="24"/>
        </w:rPr>
        <w:t xml:space="preserve">- Цифровой компонент: телефон, видеокамера </w:t>
      </w:r>
      <w:r w:rsidR="00657CD1" w:rsidRPr="001345BE">
        <w:rPr>
          <w:sz w:val="24"/>
          <w:szCs w:val="24"/>
        </w:rPr>
        <w:t>на усмотрение педагога.</w:t>
      </w:r>
    </w:p>
    <w:p w14:paraId="5CB9099A" w14:textId="77777777" w:rsidR="00FA7705" w:rsidRPr="00C940F0" w:rsidRDefault="00FA7705" w:rsidP="00FA7705">
      <w:pPr>
        <w:jc w:val="both"/>
        <w:rPr>
          <w:sz w:val="24"/>
          <w:szCs w:val="24"/>
        </w:rPr>
      </w:pPr>
    </w:p>
    <w:p w14:paraId="41B2455E" w14:textId="77777777" w:rsidR="00FA7705" w:rsidRPr="0011764A" w:rsidRDefault="00FA7705" w:rsidP="00FA7705">
      <w:pPr>
        <w:jc w:val="both"/>
        <w:rPr>
          <w:rFonts w:eastAsia="Times New Roman"/>
          <w:b/>
          <w:iCs/>
          <w:sz w:val="24"/>
          <w:szCs w:val="24"/>
        </w:rPr>
      </w:pPr>
      <w:r w:rsidRPr="0011764A">
        <w:rPr>
          <w:rFonts w:eastAsia="Times New Roman"/>
          <w:b/>
          <w:iCs/>
          <w:sz w:val="24"/>
          <w:szCs w:val="24"/>
        </w:rPr>
        <w:t>2.3. Формы и способы проверки результативности программы</w:t>
      </w:r>
    </w:p>
    <w:p w14:paraId="6F1BFA9E" w14:textId="77777777" w:rsidR="00FA7705" w:rsidRPr="0011764A" w:rsidRDefault="00FA7705" w:rsidP="00FA7705">
      <w:pPr>
        <w:jc w:val="both"/>
        <w:rPr>
          <w:rFonts w:eastAsia="Times New Roman"/>
          <w:sz w:val="24"/>
          <w:szCs w:val="24"/>
        </w:rPr>
      </w:pPr>
      <w:r w:rsidRPr="0011764A">
        <w:rPr>
          <w:rFonts w:eastAsia="Times New Roman"/>
          <w:b/>
          <w:i/>
          <w:sz w:val="24"/>
          <w:szCs w:val="24"/>
        </w:rPr>
        <w:t>Виды контроля</w:t>
      </w:r>
      <w:r w:rsidRPr="0011764A">
        <w:rPr>
          <w:rFonts w:eastAsia="Times New Roman"/>
          <w:sz w:val="24"/>
          <w:szCs w:val="24"/>
        </w:rPr>
        <w:t>: вводный, промежуточный и завершающий.</w:t>
      </w:r>
    </w:p>
    <w:p w14:paraId="1F6A6694" w14:textId="77777777" w:rsidR="00FA7705" w:rsidRPr="0011764A" w:rsidRDefault="00FA7705" w:rsidP="00FA7705">
      <w:pPr>
        <w:jc w:val="both"/>
        <w:rPr>
          <w:rFonts w:eastAsia="Times New Roman"/>
          <w:sz w:val="24"/>
          <w:szCs w:val="24"/>
        </w:rPr>
      </w:pPr>
      <w:r w:rsidRPr="0011764A">
        <w:rPr>
          <w:rFonts w:eastAsia="Times New Roman"/>
          <w:b/>
          <w:i/>
          <w:sz w:val="24"/>
          <w:szCs w:val="24"/>
        </w:rPr>
        <w:t xml:space="preserve">Формы контроля: </w:t>
      </w:r>
      <w:r w:rsidRPr="0011764A">
        <w:rPr>
          <w:rFonts w:eastAsia="Times New Roman"/>
          <w:sz w:val="24"/>
          <w:szCs w:val="24"/>
        </w:rPr>
        <w:t>фронтальный, групповой, самоконтроль.</w:t>
      </w:r>
    </w:p>
    <w:p w14:paraId="4FEDF3E3" w14:textId="77777777" w:rsidR="00FA7705" w:rsidRPr="0011764A" w:rsidRDefault="00FA7705" w:rsidP="00FA7705">
      <w:pPr>
        <w:jc w:val="both"/>
        <w:rPr>
          <w:rFonts w:eastAsia="Times New Roman"/>
          <w:b/>
          <w:i/>
          <w:sz w:val="24"/>
          <w:szCs w:val="24"/>
        </w:rPr>
      </w:pPr>
      <w:r w:rsidRPr="0011764A">
        <w:rPr>
          <w:rFonts w:eastAsia="Times New Roman"/>
          <w:b/>
          <w:i/>
          <w:sz w:val="24"/>
          <w:szCs w:val="24"/>
        </w:rPr>
        <w:t>Формы организации контроля:</w:t>
      </w:r>
    </w:p>
    <w:p w14:paraId="5520AE9F" w14:textId="77777777" w:rsidR="0011764A" w:rsidRPr="0011764A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BB12F4" w:rsidRPr="0011764A">
        <w:rPr>
          <w:sz w:val="24"/>
          <w:szCs w:val="24"/>
        </w:rPr>
        <w:t xml:space="preserve">Фотографирование в фотозоне для коллективной презентации. </w:t>
      </w:r>
    </w:p>
    <w:p w14:paraId="76B2272D" w14:textId="077F11E8" w:rsidR="00FA7705" w:rsidRPr="0011764A" w:rsidRDefault="0011764A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>- Д</w:t>
      </w:r>
      <w:r w:rsidR="00FA7705" w:rsidRPr="0011764A">
        <w:rPr>
          <w:sz w:val="24"/>
          <w:szCs w:val="24"/>
        </w:rPr>
        <w:t xml:space="preserve">емонстрация </w:t>
      </w:r>
      <w:r w:rsidR="00095022" w:rsidRPr="0011764A">
        <w:rPr>
          <w:sz w:val="24"/>
          <w:szCs w:val="24"/>
        </w:rPr>
        <w:t>макияжа, причесок</w:t>
      </w:r>
      <w:r w:rsidR="00FA7705" w:rsidRPr="0011764A">
        <w:rPr>
          <w:sz w:val="24"/>
          <w:szCs w:val="24"/>
        </w:rPr>
        <w:t xml:space="preserve">.  </w:t>
      </w:r>
    </w:p>
    <w:p w14:paraId="74683E50" w14:textId="59DF9798" w:rsidR="00BB12F4" w:rsidRPr="0011764A" w:rsidRDefault="00114760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BB12F4" w:rsidRPr="0011764A">
        <w:rPr>
          <w:sz w:val="24"/>
          <w:szCs w:val="24"/>
        </w:rPr>
        <w:t xml:space="preserve">Выставка поделок с применением навыков для мелкого ремонта </w:t>
      </w:r>
      <w:r w:rsidRPr="0011764A">
        <w:rPr>
          <w:sz w:val="24"/>
          <w:szCs w:val="24"/>
        </w:rPr>
        <w:t>костюмов.</w:t>
      </w:r>
    </w:p>
    <w:p w14:paraId="2B95CFC7" w14:textId="616801AA" w:rsidR="00FA7705" w:rsidRPr="00C940F0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095022" w:rsidRPr="0011764A">
        <w:rPr>
          <w:sz w:val="24"/>
          <w:szCs w:val="24"/>
        </w:rPr>
        <w:t>Квест-эстафета</w:t>
      </w:r>
      <w:r w:rsidRPr="0011764A">
        <w:rPr>
          <w:sz w:val="24"/>
          <w:szCs w:val="24"/>
        </w:rPr>
        <w:t xml:space="preserve"> с вручением грамот.</w:t>
      </w:r>
      <w:r w:rsidRPr="00C940F0">
        <w:rPr>
          <w:sz w:val="24"/>
          <w:szCs w:val="24"/>
        </w:rPr>
        <w:t xml:space="preserve">  </w:t>
      </w:r>
    </w:p>
    <w:p w14:paraId="2D50C476" w14:textId="77777777" w:rsidR="00FA7705" w:rsidRPr="00C940F0" w:rsidRDefault="00FA7705" w:rsidP="00FA7705">
      <w:pPr>
        <w:jc w:val="both"/>
        <w:rPr>
          <w:sz w:val="24"/>
          <w:szCs w:val="24"/>
        </w:rPr>
      </w:pPr>
    </w:p>
    <w:p w14:paraId="0E8D9B11" w14:textId="77777777" w:rsidR="00FA7705" w:rsidRPr="0011764A" w:rsidRDefault="00FA7705" w:rsidP="00FA7705">
      <w:pPr>
        <w:jc w:val="both"/>
        <w:rPr>
          <w:b/>
          <w:bCs/>
          <w:sz w:val="24"/>
          <w:szCs w:val="24"/>
        </w:rPr>
      </w:pPr>
      <w:r w:rsidRPr="0011764A">
        <w:rPr>
          <w:b/>
          <w:bCs/>
          <w:sz w:val="24"/>
          <w:szCs w:val="24"/>
        </w:rPr>
        <w:t xml:space="preserve">Критерии оценивания:  </w:t>
      </w:r>
    </w:p>
    <w:p w14:paraId="6982977E" w14:textId="30DEAC8D" w:rsidR="00FA7705" w:rsidRPr="0011764A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114760" w:rsidRPr="0011764A">
        <w:rPr>
          <w:sz w:val="24"/>
          <w:szCs w:val="24"/>
        </w:rPr>
        <w:t xml:space="preserve">Точность </w:t>
      </w:r>
      <w:r w:rsidRPr="0011764A">
        <w:rPr>
          <w:sz w:val="24"/>
          <w:szCs w:val="24"/>
        </w:rPr>
        <w:t xml:space="preserve">выполнения </w:t>
      </w:r>
      <w:r w:rsidR="00095022" w:rsidRPr="0011764A">
        <w:rPr>
          <w:sz w:val="24"/>
          <w:szCs w:val="24"/>
        </w:rPr>
        <w:t>заданий</w:t>
      </w:r>
      <w:r w:rsidRPr="0011764A">
        <w:rPr>
          <w:sz w:val="24"/>
          <w:szCs w:val="24"/>
        </w:rPr>
        <w:t xml:space="preserve">.  </w:t>
      </w:r>
    </w:p>
    <w:p w14:paraId="51FA9F14" w14:textId="7DD3B909" w:rsidR="00FA7705" w:rsidRPr="0011764A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>-</w:t>
      </w:r>
      <w:r w:rsidR="00C940F0" w:rsidRPr="0011764A">
        <w:rPr>
          <w:sz w:val="24"/>
          <w:szCs w:val="24"/>
        </w:rPr>
        <w:t xml:space="preserve"> </w:t>
      </w:r>
      <w:r w:rsidR="00114760" w:rsidRPr="0011764A">
        <w:rPr>
          <w:sz w:val="24"/>
          <w:szCs w:val="24"/>
        </w:rPr>
        <w:t xml:space="preserve">Качество </w:t>
      </w:r>
      <w:r w:rsidR="00C940F0" w:rsidRPr="0011764A">
        <w:rPr>
          <w:sz w:val="24"/>
          <w:szCs w:val="24"/>
        </w:rPr>
        <w:t>выполнен</w:t>
      </w:r>
      <w:r w:rsidR="00114760" w:rsidRPr="0011764A">
        <w:rPr>
          <w:sz w:val="24"/>
          <w:szCs w:val="24"/>
        </w:rPr>
        <w:t xml:space="preserve">ия </w:t>
      </w:r>
      <w:r w:rsidR="00C940F0" w:rsidRPr="0011764A">
        <w:rPr>
          <w:sz w:val="24"/>
          <w:szCs w:val="24"/>
        </w:rPr>
        <w:t>(макияж, прическа)</w:t>
      </w:r>
      <w:r w:rsidRPr="0011764A">
        <w:rPr>
          <w:sz w:val="24"/>
          <w:szCs w:val="24"/>
        </w:rPr>
        <w:t xml:space="preserve">.  </w:t>
      </w:r>
    </w:p>
    <w:p w14:paraId="16B5A819" w14:textId="77777777" w:rsidR="00FA7705" w:rsidRPr="0011764A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Умение работать в команде.  </w:t>
      </w:r>
    </w:p>
    <w:p w14:paraId="51FE74CA" w14:textId="32F4005A" w:rsidR="00FA7705" w:rsidRPr="0011764A" w:rsidRDefault="0011764A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>- Т</w:t>
      </w:r>
      <w:r w:rsidR="00114760" w:rsidRPr="0011764A">
        <w:rPr>
          <w:sz w:val="24"/>
          <w:szCs w:val="24"/>
        </w:rPr>
        <w:t>ворческий подход.</w:t>
      </w:r>
    </w:p>
    <w:p w14:paraId="34C3B81B" w14:textId="77777777" w:rsidR="00114760" w:rsidRPr="0011764A" w:rsidRDefault="00114760" w:rsidP="00FA7705">
      <w:pPr>
        <w:jc w:val="both"/>
        <w:rPr>
          <w:sz w:val="24"/>
          <w:szCs w:val="24"/>
        </w:rPr>
      </w:pPr>
    </w:p>
    <w:p w14:paraId="29D33B95" w14:textId="77777777" w:rsidR="00FA7705" w:rsidRPr="001D792B" w:rsidRDefault="00FA7705" w:rsidP="00FA7705">
      <w:pPr>
        <w:jc w:val="both"/>
        <w:rPr>
          <w:b/>
          <w:bCs/>
          <w:i/>
          <w:iCs/>
          <w:sz w:val="24"/>
          <w:szCs w:val="24"/>
        </w:rPr>
      </w:pPr>
      <w:r w:rsidRPr="0011764A">
        <w:rPr>
          <w:b/>
          <w:bCs/>
          <w:i/>
          <w:iCs/>
          <w:sz w:val="24"/>
          <w:szCs w:val="24"/>
        </w:rPr>
        <w:t>2.4. Методическое обеспечение</w:t>
      </w:r>
      <w:r w:rsidRPr="001D792B">
        <w:rPr>
          <w:b/>
          <w:bCs/>
          <w:i/>
          <w:iCs/>
          <w:sz w:val="24"/>
          <w:szCs w:val="24"/>
        </w:rPr>
        <w:t xml:space="preserve">:  </w:t>
      </w:r>
    </w:p>
    <w:p w14:paraId="27A18092" w14:textId="279951AB" w:rsidR="00FA7705" w:rsidRPr="0011764A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586404" w:rsidRPr="0011764A">
        <w:rPr>
          <w:sz w:val="24"/>
          <w:szCs w:val="24"/>
        </w:rPr>
        <w:t>Презентация</w:t>
      </w:r>
      <w:r w:rsidR="00F4325D" w:rsidRPr="0011764A">
        <w:rPr>
          <w:sz w:val="24"/>
          <w:szCs w:val="24"/>
        </w:rPr>
        <w:t xml:space="preserve"> </w:t>
      </w:r>
      <w:r w:rsidR="00A636C6" w:rsidRPr="0011764A">
        <w:rPr>
          <w:sz w:val="24"/>
          <w:szCs w:val="24"/>
        </w:rPr>
        <w:t>по</w:t>
      </w:r>
      <w:r w:rsidR="00586404" w:rsidRPr="0011764A">
        <w:rPr>
          <w:sz w:val="24"/>
          <w:szCs w:val="24"/>
        </w:rPr>
        <w:t xml:space="preserve"> сценическому макияж</w:t>
      </w:r>
      <w:r w:rsidR="00114760" w:rsidRPr="0011764A">
        <w:rPr>
          <w:sz w:val="24"/>
          <w:szCs w:val="24"/>
        </w:rPr>
        <w:t>у</w:t>
      </w:r>
      <w:r w:rsidR="00586404" w:rsidRPr="0011764A">
        <w:rPr>
          <w:sz w:val="24"/>
          <w:szCs w:val="24"/>
        </w:rPr>
        <w:t xml:space="preserve"> и прическам</w:t>
      </w:r>
      <w:r w:rsidRPr="0011764A">
        <w:rPr>
          <w:sz w:val="24"/>
          <w:szCs w:val="24"/>
        </w:rPr>
        <w:t xml:space="preserve">.  </w:t>
      </w:r>
    </w:p>
    <w:p w14:paraId="73C3D42F" w14:textId="6700AE5D" w:rsidR="001D792B" w:rsidRPr="0011764A" w:rsidRDefault="001D792B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Видео по созданию </w:t>
      </w:r>
      <w:r w:rsidR="00114760" w:rsidRPr="0011764A">
        <w:rPr>
          <w:sz w:val="24"/>
          <w:szCs w:val="24"/>
        </w:rPr>
        <w:t xml:space="preserve">прически </w:t>
      </w:r>
      <w:r w:rsidRPr="0011764A">
        <w:rPr>
          <w:sz w:val="24"/>
          <w:szCs w:val="24"/>
        </w:rPr>
        <w:t>пучка.</w:t>
      </w:r>
    </w:p>
    <w:p w14:paraId="4A7DD5BE" w14:textId="42167CF0" w:rsidR="001D792B" w:rsidRPr="0011764A" w:rsidRDefault="001D792B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>- Презентация «Сценическая культура».</w:t>
      </w:r>
    </w:p>
    <w:p w14:paraId="6FC24416" w14:textId="6D7D5182" w:rsidR="00A636C6" w:rsidRPr="0011764A" w:rsidRDefault="00A636C6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lastRenderedPageBreak/>
        <w:t xml:space="preserve">- Референсы фотозон. </w:t>
      </w:r>
    </w:p>
    <w:p w14:paraId="79CE38C7" w14:textId="78389E4A" w:rsidR="00FA7705" w:rsidRPr="001D792B" w:rsidRDefault="00FA7705" w:rsidP="00FA7705">
      <w:pPr>
        <w:jc w:val="both"/>
        <w:rPr>
          <w:sz w:val="24"/>
          <w:szCs w:val="24"/>
        </w:rPr>
      </w:pPr>
      <w:r w:rsidRPr="0011764A">
        <w:rPr>
          <w:sz w:val="24"/>
          <w:szCs w:val="24"/>
        </w:rPr>
        <w:t xml:space="preserve">- </w:t>
      </w:r>
      <w:r w:rsidR="00586404" w:rsidRPr="0011764A">
        <w:rPr>
          <w:sz w:val="24"/>
          <w:szCs w:val="24"/>
        </w:rPr>
        <w:t>Карточки с эмоциями</w:t>
      </w:r>
      <w:r w:rsidRPr="0011764A">
        <w:rPr>
          <w:sz w:val="24"/>
          <w:szCs w:val="24"/>
        </w:rPr>
        <w:t>.</w:t>
      </w:r>
      <w:r w:rsidRPr="001D792B">
        <w:rPr>
          <w:sz w:val="24"/>
          <w:szCs w:val="24"/>
        </w:rPr>
        <w:t xml:space="preserve">  </w:t>
      </w:r>
    </w:p>
    <w:p w14:paraId="77651F07" w14:textId="77777777" w:rsidR="00FA7705" w:rsidRPr="009A1B98" w:rsidRDefault="00FA7705" w:rsidP="00FA7705">
      <w:pPr>
        <w:jc w:val="both"/>
        <w:rPr>
          <w:color w:val="FF0000"/>
          <w:sz w:val="24"/>
          <w:szCs w:val="24"/>
        </w:rPr>
      </w:pPr>
    </w:p>
    <w:p w14:paraId="7D644FBE" w14:textId="77777777" w:rsidR="00FA7705" w:rsidRPr="001D792B" w:rsidRDefault="00FA7705" w:rsidP="00FA7705">
      <w:pPr>
        <w:jc w:val="both"/>
        <w:rPr>
          <w:b/>
          <w:bCs/>
          <w:sz w:val="24"/>
          <w:szCs w:val="24"/>
        </w:rPr>
      </w:pPr>
      <w:r w:rsidRPr="001D792B">
        <w:rPr>
          <w:b/>
          <w:bCs/>
          <w:sz w:val="24"/>
          <w:szCs w:val="24"/>
        </w:rPr>
        <w:t xml:space="preserve">Приложения:  </w:t>
      </w:r>
    </w:p>
    <w:p w14:paraId="0C542423" w14:textId="01CB5A4A" w:rsidR="00FA7705" w:rsidRPr="001D792B" w:rsidRDefault="00FA7705" w:rsidP="00FA7705">
      <w:pPr>
        <w:jc w:val="both"/>
        <w:rPr>
          <w:sz w:val="24"/>
          <w:szCs w:val="24"/>
        </w:rPr>
      </w:pPr>
      <w:r w:rsidRPr="001D792B">
        <w:rPr>
          <w:sz w:val="24"/>
          <w:szCs w:val="24"/>
        </w:rPr>
        <w:t xml:space="preserve">- </w:t>
      </w:r>
      <w:r w:rsidR="00F4325D" w:rsidRPr="001D792B">
        <w:rPr>
          <w:sz w:val="24"/>
          <w:szCs w:val="24"/>
        </w:rPr>
        <w:t xml:space="preserve">Сценарий </w:t>
      </w:r>
      <w:proofErr w:type="spellStart"/>
      <w:r w:rsidR="00A636C6" w:rsidRPr="001D792B">
        <w:rPr>
          <w:sz w:val="24"/>
          <w:szCs w:val="24"/>
        </w:rPr>
        <w:t>квест</w:t>
      </w:r>
      <w:proofErr w:type="spellEnd"/>
      <w:r w:rsidR="00A636C6" w:rsidRPr="001D792B">
        <w:rPr>
          <w:sz w:val="24"/>
          <w:szCs w:val="24"/>
        </w:rPr>
        <w:t>-эстафеты по сбору костюмов с элементами физической активности</w:t>
      </w:r>
      <w:r w:rsidRPr="001D792B">
        <w:rPr>
          <w:sz w:val="24"/>
          <w:szCs w:val="24"/>
        </w:rPr>
        <w:t xml:space="preserve">.  </w:t>
      </w:r>
    </w:p>
    <w:p w14:paraId="12FB0CCA" w14:textId="43254000" w:rsidR="00FA7705" w:rsidRPr="001D792B" w:rsidRDefault="00C940F0" w:rsidP="00FA77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Грамоты </w:t>
      </w:r>
      <w:r w:rsidR="00FA7705" w:rsidRPr="001D792B">
        <w:rPr>
          <w:sz w:val="24"/>
          <w:szCs w:val="24"/>
        </w:rPr>
        <w:t xml:space="preserve">для участников.  </w:t>
      </w:r>
    </w:p>
    <w:p w14:paraId="356283B5" w14:textId="77777777" w:rsidR="002B22D1" w:rsidRDefault="002B22D1" w:rsidP="0011764A">
      <w:pPr>
        <w:rPr>
          <w:b/>
          <w:bCs/>
          <w:sz w:val="24"/>
          <w:szCs w:val="24"/>
        </w:rPr>
      </w:pPr>
    </w:p>
    <w:p w14:paraId="1F6385A8" w14:textId="77777777" w:rsidR="002B22D1" w:rsidRDefault="002B22D1" w:rsidP="00114760">
      <w:pPr>
        <w:jc w:val="center"/>
        <w:rPr>
          <w:b/>
          <w:bCs/>
          <w:sz w:val="24"/>
          <w:szCs w:val="24"/>
        </w:rPr>
      </w:pPr>
    </w:p>
    <w:p w14:paraId="0C41FCBA" w14:textId="77777777" w:rsidR="00FA7705" w:rsidRDefault="00FA7705" w:rsidP="00114760">
      <w:pPr>
        <w:jc w:val="center"/>
        <w:rPr>
          <w:b/>
          <w:bCs/>
          <w:sz w:val="24"/>
          <w:szCs w:val="24"/>
        </w:rPr>
      </w:pPr>
      <w:r w:rsidRPr="002B22D1">
        <w:rPr>
          <w:b/>
          <w:bCs/>
          <w:sz w:val="24"/>
          <w:szCs w:val="24"/>
        </w:rPr>
        <w:t>Список литературы</w:t>
      </w:r>
    </w:p>
    <w:p w14:paraId="480B3BC6" w14:textId="77777777" w:rsidR="002B22D1" w:rsidRPr="002B22D1" w:rsidRDefault="002B22D1" w:rsidP="00114760">
      <w:pPr>
        <w:jc w:val="center"/>
        <w:rPr>
          <w:b/>
          <w:bCs/>
          <w:sz w:val="24"/>
          <w:szCs w:val="24"/>
        </w:rPr>
      </w:pPr>
    </w:p>
    <w:p w14:paraId="01FAA14B" w14:textId="376E8253" w:rsidR="002B22D1" w:rsidRPr="002B22D1" w:rsidRDefault="002B22D1" w:rsidP="00114760">
      <w:pPr>
        <w:pStyle w:val="a6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B22D1">
        <w:rPr>
          <w:sz w:val="24"/>
          <w:szCs w:val="24"/>
        </w:rPr>
        <w:t xml:space="preserve">Елисеева Л.С. «Праздничные прически, макияж». – М: </w:t>
      </w:r>
      <w:proofErr w:type="spellStart"/>
      <w:r w:rsidRPr="002B22D1">
        <w:rPr>
          <w:sz w:val="24"/>
          <w:szCs w:val="24"/>
        </w:rPr>
        <w:t>Эстерна</w:t>
      </w:r>
      <w:proofErr w:type="spellEnd"/>
      <w:r w:rsidRPr="002B22D1">
        <w:rPr>
          <w:sz w:val="24"/>
          <w:szCs w:val="24"/>
        </w:rPr>
        <w:t xml:space="preserve">, 2006 – 256с. </w:t>
      </w:r>
    </w:p>
    <w:p w14:paraId="070A7358" w14:textId="77777777" w:rsidR="002B22D1" w:rsidRPr="002B22D1" w:rsidRDefault="002B22D1" w:rsidP="00114760">
      <w:pPr>
        <w:pStyle w:val="a6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B22D1">
        <w:rPr>
          <w:sz w:val="24"/>
          <w:szCs w:val="24"/>
        </w:rPr>
        <w:t xml:space="preserve">Как сделать пучок за 5 минут на соревнования. Режим доступа: </w:t>
      </w:r>
      <w:hyperlink r:id="rId6" w:history="1">
        <w:r w:rsidRPr="002B22D1">
          <w:rPr>
            <w:rStyle w:val="a5"/>
            <w:color w:val="auto"/>
            <w:sz w:val="24"/>
            <w:szCs w:val="24"/>
          </w:rPr>
          <w:t>https://ya.ru/search/?text=как+делать+пучок+для+танцев&amp;lr=142&amp;src=suggest_T</w:t>
        </w:r>
      </w:hyperlink>
      <w:r w:rsidRPr="002B22D1">
        <w:rPr>
          <w:sz w:val="24"/>
          <w:szCs w:val="24"/>
        </w:rPr>
        <w:t xml:space="preserve"> </w:t>
      </w:r>
    </w:p>
    <w:p w14:paraId="36F7BA2F" w14:textId="0B32D052" w:rsidR="002B22D1" w:rsidRPr="002B22D1" w:rsidRDefault="002B22D1" w:rsidP="00114760">
      <w:pPr>
        <w:pStyle w:val="a6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B22D1">
        <w:rPr>
          <w:sz w:val="24"/>
          <w:szCs w:val="24"/>
        </w:rPr>
        <w:t>Косметика. Серия «Учебный курс» Ростов-на-Дону: Изд-во «Феникс», 2004 – 320 с.</w:t>
      </w:r>
    </w:p>
    <w:p w14:paraId="58AE64EB" w14:textId="77777777" w:rsidR="002B22D1" w:rsidRPr="002B22D1" w:rsidRDefault="002B22D1" w:rsidP="00114760">
      <w:pPr>
        <w:pStyle w:val="a6"/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2B22D1">
        <w:rPr>
          <w:sz w:val="24"/>
          <w:szCs w:val="24"/>
        </w:rPr>
        <w:t xml:space="preserve">Макияж. Идеальная внешность за 20 минут: Дарья Платонова, Изд-во «Эксмо», 2010 – 128 с. </w:t>
      </w:r>
    </w:p>
    <w:p w14:paraId="426478FD" w14:textId="77777777" w:rsidR="00CF33C6" w:rsidRPr="002B22D1" w:rsidRDefault="00CF33C6">
      <w:pPr>
        <w:rPr>
          <w:sz w:val="24"/>
          <w:szCs w:val="24"/>
        </w:rPr>
      </w:pPr>
    </w:p>
    <w:sectPr w:rsidR="00CF33C6" w:rsidRPr="002B22D1" w:rsidSect="00F71331">
      <w:type w:val="continuous"/>
      <w:pgSz w:w="11907" w:h="16840" w:code="9"/>
      <w:pgMar w:top="851" w:right="851" w:bottom="851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02AB"/>
    <w:multiLevelType w:val="hybridMultilevel"/>
    <w:tmpl w:val="2CC6F7B6"/>
    <w:lvl w:ilvl="0" w:tplc="4F664E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A119F8"/>
    <w:multiLevelType w:val="multilevel"/>
    <w:tmpl w:val="D610A6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62D7C"/>
    <w:multiLevelType w:val="hybridMultilevel"/>
    <w:tmpl w:val="12F0CD36"/>
    <w:lvl w:ilvl="0" w:tplc="553AF3E4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lv8UbuXoqTq2x/aIpy9mZes+hE=" w:salt="n0+8cfvAjNRtOfdQPdFh4A==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A1"/>
    <w:rsid w:val="00041AA7"/>
    <w:rsid w:val="000645A6"/>
    <w:rsid w:val="00081795"/>
    <w:rsid w:val="00095022"/>
    <w:rsid w:val="00095140"/>
    <w:rsid w:val="000A121E"/>
    <w:rsid w:val="000A1560"/>
    <w:rsid w:val="000C47C6"/>
    <w:rsid w:val="000C4F7F"/>
    <w:rsid w:val="000C746E"/>
    <w:rsid w:val="000D48D2"/>
    <w:rsid w:val="00105483"/>
    <w:rsid w:val="00114760"/>
    <w:rsid w:val="0011764A"/>
    <w:rsid w:val="00127528"/>
    <w:rsid w:val="001345BE"/>
    <w:rsid w:val="001556C7"/>
    <w:rsid w:val="00155E0E"/>
    <w:rsid w:val="00187A2B"/>
    <w:rsid w:val="001927D0"/>
    <w:rsid w:val="001A28BF"/>
    <w:rsid w:val="001A4331"/>
    <w:rsid w:val="001B591E"/>
    <w:rsid w:val="001B6316"/>
    <w:rsid w:val="001C2A67"/>
    <w:rsid w:val="001D792B"/>
    <w:rsid w:val="001E11A1"/>
    <w:rsid w:val="002038BA"/>
    <w:rsid w:val="002243C4"/>
    <w:rsid w:val="00233629"/>
    <w:rsid w:val="00234A0B"/>
    <w:rsid w:val="00235987"/>
    <w:rsid w:val="00240BC0"/>
    <w:rsid w:val="002438DE"/>
    <w:rsid w:val="00256D71"/>
    <w:rsid w:val="0027790B"/>
    <w:rsid w:val="00282F07"/>
    <w:rsid w:val="00292B01"/>
    <w:rsid w:val="00295DF0"/>
    <w:rsid w:val="002B22D1"/>
    <w:rsid w:val="002C02C2"/>
    <w:rsid w:val="002C173D"/>
    <w:rsid w:val="002C2A16"/>
    <w:rsid w:val="002C326D"/>
    <w:rsid w:val="002C41EA"/>
    <w:rsid w:val="002D5017"/>
    <w:rsid w:val="003206AF"/>
    <w:rsid w:val="00320BD2"/>
    <w:rsid w:val="00321D16"/>
    <w:rsid w:val="00323E75"/>
    <w:rsid w:val="00333809"/>
    <w:rsid w:val="00394844"/>
    <w:rsid w:val="003B2AEF"/>
    <w:rsid w:val="003C01A9"/>
    <w:rsid w:val="003C2433"/>
    <w:rsid w:val="003D49FF"/>
    <w:rsid w:val="003D610B"/>
    <w:rsid w:val="003F161D"/>
    <w:rsid w:val="003F3012"/>
    <w:rsid w:val="00436298"/>
    <w:rsid w:val="004831C7"/>
    <w:rsid w:val="00486B78"/>
    <w:rsid w:val="004914E0"/>
    <w:rsid w:val="0049510A"/>
    <w:rsid w:val="004A4710"/>
    <w:rsid w:val="004B0BBB"/>
    <w:rsid w:val="004B1A4F"/>
    <w:rsid w:val="004C1870"/>
    <w:rsid w:val="004D56A9"/>
    <w:rsid w:val="00501859"/>
    <w:rsid w:val="005127CF"/>
    <w:rsid w:val="00520AAE"/>
    <w:rsid w:val="00520AB5"/>
    <w:rsid w:val="005400CA"/>
    <w:rsid w:val="005703D0"/>
    <w:rsid w:val="0057557A"/>
    <w:rsid w:val="00576AE7"/>
    <w:rsid w:val="00586404"/>
    <w:rsid w:val="005A175B"/>
    <w:rsid w:val="005A1FBA"/>
    <w:rsid w:val="005C1BBB"/>
    <w:rsid w:val="005C4936"/>
    <w:rsid w:val="005E7B03"/>
    <w:rsid w:val="005F6C6F"/>
    <w:rsid w:val="00603F64"/>
    <w:rsid w:val="00611BAB"/>
    <w:rsid w:val="006140D8"/>
    <w:rsid w:val="0061574A"/>
    <w:rsid w:val="00637785"/>
    <w:rsid w:val="006451FD"/>
    <w:rsid w:val="00656F80"/>
    <w:rsid w:val="00657CD1"/>
    <w:rsid w:val="00672CF7"/>
    <w:rsid w:val="00685304"/>
    <w:rsid w:val="006B37D8"/>
    <w:rsid w:val="006C3FD7"/>
    <w:rsid w:val="006C7489"/>
    <w:rsid w:val="006F028A"/>
    <w:rsid w:val="00723FA3"/>
    <w:rsid w:val="00727220"/>
    <w:rsid w:val="00745DE9"/>
    <w:rsid w:val="00764904"/>
    <w:rsid w:val="007711AA"/>
    <w:rsid w:val="00777C2C"/>
    <w:rsid w:val="00796546"/>
    <w:rsid w:val="007B1F4C"/>
    <w:rsid w:val="007C2F86"/>
    <w:rsid w:val="007E7986"/>
    <w:rsid w:val="007F46CF"/>
    <w:rsid w:val="00814E01"/>
    <w:rsid w:val="00836035"/>
    <w:rsid w:val="00851B9B"/>
    <w:rsid w:val="008703C8"/>
    <w:rsid w:val="008769EA"/>
    <w:rsid w:val="00877137"/>
    <w:rsid w:val="008919F6"/>
    <w:rsid w:val="008B5E80"/>
    <w:rsid w:val="008B72DE"/>
    <w:rsid w:val="008F021E"/>
    <w:rsid w:val="008F3B8C"/>
    <w:rsid w:val="008F7FF2"/>
    <w:rsid w:val="00925A46"/>
    <w:rsid w:val="00932FEC"/>
    <w:rsid w:val="00935185"/>
    <w:rsid w:val="00941CE2"/>
    <w:rsid w:val="00942FD6"/>
    <w:rsid w:val="00945FDE"/>
    <w:rsid w:val="00946120"/>
    <w:rsid w:val="00947F9C"/>
    <w:rsid w:val="00952D0A"/>
    <w:rsid w:val="00980194"/>
    <w:rsid w:val="0098560B"/>
    <w:rsid w:val="0099317B"/>
    <w:rsid w:val="009A1B98"/>
    <w:rsid w:val="009B2C0E"/>
    <w:rsid w:val="009C35DE"/>
    <w:rsid w:val="009D05B8"/>
    <w:rsid w:val="009D466F"/>
    <w:rsid w:val="009F2C8F"/>
    <w:rsid w:val="009F32B0"/>
    <w:rsid w:val="00A023D3"/>
    <w:rsid w:val="00A55D81"/>
    <w:rsid w:val="00A636C6"/>
    <w:rsid w:val="00A7478F"/>
    <w:rsid w:val="00A82063"/>
    <w:rsid w:val="00A91D04"/>
    <w:rsid w:val="00A953B0"/>
    <w:rsid w:val="00AA567D"/>
    <w:rsid w:val="00AB4DA9"/>
    <w:rsid w:val="00AD5199"/>
    <w:rsid w:val="00AF4590"/>
    <w:rsid w:val="00B203D7"/>
    <w:rsid w:val="00B36156"/>
    <w:rsid w:val="00B46AD5"/>
    <w:rsid w:val="00B671F0"/>
    <w:rsid w:val="00B73972"/>
    <w:rsid w:val="00B873FD"/>
    <w:rsid w:val="00BA41D3"/>
    <w:rsid w:val="00BA53DA"/>
    <w:rsid w:val="00BA5B80"/>
    <w:rsid w:val="00BB12F4"/>
    <w:rsid w:val="00BB1D3A"/>
    <w:rsid w:val="00BB7C4C"/>
    <w:rsid w:val="00BD0EA9"/>
    <w:rsid w:val="00BD2CF3"/>
    <w:rsid w:val="00BF6CFA"/>
    <w:rsid w:val="00BF7EEF"/>
    <w:rsid w:val="00C1050E"/>
    <w:rsid w:val="00C152F8"/>
    <w:rsid w:val="00C3784D"/>
    <w:rsid w:val="00C450E7"/>
    <w:rsid w:val="00C47575"/>
    <w:rsid w:val="00C50751"/>
    <w:rsid w:val="00C62117"/>
    <w:rsid w:val="00C651F7"/>
    <w:rsid w:val="00C8197A"/>
    <w:rsid w:val="00C85BD6"/>
    <w:rsid w:val="00C940F0"/>
    <w:rsid w:val="00CD03AE"/>
    <w:rsid w:val="00CD166D"/>
    <w:rsid w:val="00CD39C8"/>
    <w:rsid w:val="00CE5850"/>
    <w:rsid w:val="00CF33C6"/>
    <w:rsid w:val="00D14D90"/>
    <w:rsid w:val="00D15D3F"/>
    <w:rsid w:val="00D30002"/>
    <w:rsid w:val="00D51C68"/>
    <w:rsid w:val="00D5679F"/>
    <w:rsid w:val="00DD2C94"/>
    <w:rsid w:val="00DE5B0F"/>
    <w:rsid w:val="00DF18E4"/>
    <w:rsid w:val="00E06A15"/>
    <w:rsid w:val="00E131AB"/>
    <w:rsid w:val="00E17B90"/>
    <w:rsid w:val="00E410E3"/>
    <w:rsid w:val="00E42641"/>
    <w:rsid w:val="00E61502"/>
    <w:rsid w:val="00E67AC4"/>
    <w:rsid w:val="00E81391"/>
    <w:rsid w:val="00EA2AE9"/>
    <w:rsid w:val="00EB7019"/>
    <w:rsid w:val="00EB709B"/>
    <w:rsid w:val="00EC564A"/>
    <w:rsid w:val="00ED5884"/>
    <w:rsid w:val="00ED5A75"/>
    <w:rsid w:val="00F367F7"/>
    <w:rsid w:val="00F4325D"/>
    <w:rsid w:val="00F5726B"/>
    <w:rsid w:val="00F65416"/>
    <w:rsid w:val="00F71331"/>
    <w:rsid w:val="00F816A1"/>
    <w:rsid w:val="00F82382"/>
    <w:rsid w:val="00F87E31"/>
    <w:rsid w:val="00F97250"/>
    <w:rsid w:val="00FA1D3A"/>
    <w:rsid w:val="00FA5B53"/>
    <w:rsid w:val="00FA7705"/>
    <w:rsid w:val="00FB444E"/>
    <w:rsid w:val="00FD48E3"/>
    <w:rsid w:val="00FE27F3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05"/>
    <w:pPr>
      <w:jc w:val="left"/>
    </w:pPr>
    <w:rPr>
      <w:rFonts w:cs="Times New Roman"/>
      <w:szCs w:val="28"/>
    </w:rPr>
  </w:style>
  <w:style w:type="paragraph" w:styleId="2">
    <w:name w:val="heading 2"/>
    <w:basedOn w:val="a"/>
    <w:link w:val="20"/>
    <w:uiPriority w:val="9"/>
    <w:qFormat/>
    <w:rsid w:val="00BD0E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7705"/>
    <w:pPr>
      <w:widowControl w:val="0"/>
    </w:pPr>
    <w:rPr>
      <w:rFonts w:eastAsia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A7705"/>
    <w:rPr>
      <w:rFonts w:eastAsia="Times New Roman" w:cs="Times New Roman"/>
      <w:szCs w:val="28"/>
      <w:lang w:val="en-US"/>
    </w:rPr>
  </w:style>
  <w:style w:type="character" w:styleId="a5">
    <w:name w:val="Hyperlink"/>
    <w:basedOn w:val="a0"/>
    <w:uiPriority w:val="99"/>
    <w:unhideWhenUsed/>
    <w:rsid w:val="00CF33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33C6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CF33C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769EA"/>
    <w:rPr>
      <w:rFonts w:cs="Times New Roman"/>
      <w:szCs w:val="28"/>
    </w:rPr>
  </w:style>
  <w:style w:type="character" w:customStyle="1" w:styleId="20">
    <w:name w:val="Заголовок 2 Знак"/>
    <w:basedOn w:val="a0"/>
    <w:link w:val="2"/>
    <w:uiPriority w:val="9"/>
    <w:rsid w:val="00BD0EA9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05"/>
    <w:pPr>
      <w:jc w:val="left"/>
    </w:pPr>
    <w:rPr>
      <w:rFonts w:cs="Times New Roman"/>
      <w:szCs w:val="28"/>
    </w:rPr>
  </w:style>
  <w:style w:type="paragraph" w:styleId="2">
    <w:name w:val="heading 2"/>
    <w:basedOn w:val="a"/>
    <w:link w:val="20"/>
    <w:uiPriority w:val="9"/>
    <w:qFormat/>
    <w:rsid w:val="00BD0E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7705"/>
    <w:pPr>
      <w:widowControl w:val="0"/>
    </w:pPr>
    <w:rPr>
      <w:rFonts w:eastAsia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A7705"/>
    <w:rPr>
      <w:rFonts w:eastAsia="Times New Roman" w:cs="Times New Roman"/>
      <w:szCs w:val="28"/>
      <w:lang w:val="en-US"/>
    </w:rPr>
  </w:style>
  <w:style w:type="character" w:styleId="a5">
    <w:name w:val="Hyperlink"/>
    <w:basedOn w:val="a0"/>
    <w:uiPriority w:val="99"/>
    <w:unhideWhenUsed/>
    <w:rsid w:val="00CF33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33C6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CF33C6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769EA"/>
    <w:rPr>
      <w:rFonts w:cs="Times New Roman"/>
      <w:szCs w:val="28"/>
    </w:rPr>
  </w:style>
  <w:style w:type="character" w:customStyle="1" w:styleId="20">
    <w:name w:val="Заголовок 2 Знак"/>
    <w:basedOn w:val="a0"/>
    <w:link w:val="2"/>
    <w:uiPriority w:val="9"/>
    <w:rsid w:val="00BD0EA9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3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ru/search/?text=%D0%BA%D0%B0%D0%BA+%D0%B4%D0%B5%D0%BB%D0%B0%D1%82%D1%8C+%D0%BF%D1%83%D1%87%D0%BE%D0%BA+%D0%B4%D0%BB%D1%8F+%D1%82%D0%B0%D0%BD%D1%86%D0%B5%D0%B2&amp;lr=142&amp;src=suggest_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2792</Words>
  <Characters>15915</Characters>
  <Application>Microsoft Office Word</Application>
  <DocSecurity>8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2026-05-18T09:06:00Z</cp:lastPrinted>
  <dcterms:created xsi:type="dcterms:W3CDTF">2026-05-18T09:11:00Z</dcterms:created>
  <dcterms:modified xsi:type="dcterms:W3CDTF">2026-05-18T09:13:00Z</dcterms:modified>
</cp:coreProperties>
</file>