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Конспект занятия в подготовительной на тему </w:t>
      </w:r>
      <w:r w:rsidRPr="008F4858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8F4858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Удивительная соль</w:t>
      </w:r>
      <w:r w:rsidRPr="008F4858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8F4858" w:rsidRPr="008F4858" w:rsidRDefault="008F4858" w:rsidP="008F4858">
      <w:pPr>
        <w:spacing w:after="0" w:line="240" w:lineRule="auto"/>
        <w:rPr>
          <w:rFonts w:ascii="Times New Roman" w:eastAsia="Calibri" w:hAnsi="Times New Roman" w:cs="Times New Roman"/>
        </w:rPr>
      </w:pPr>
      <w:r w:rsidRPr="008F4858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Цель:</w:t>
      </w:r>
      <w:r w:rsidRPr="008F485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Формирование у </w:t>
      </w:r>
      <w:proofErr w:type="gramStart"/>
      <w:r w:rsidRPr="008F485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детей  естественнонаучной</w:t>
      </w:r>
      <w:proofErr w:type="gramEnd"/>
      <w:r w:rsidRPr="008F485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грамотности.</w:t>
      </w:r>
      <w:r w:rsidRPr="008F4858">
        <w:rPr>
          <w:rFonts w:ascii="Times New Roman" w:eastAsia="Calibri" w:hAnsi="Times New Roman" w:cs="Times New Roman"/>
        </w:rPr>
        <w:t xml:space="preserve"> 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Задачи</w:t>
      </w:r>
      <w:r w:rsidRPr="008F4858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: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- изучить особенности соли, ее свойства, качества и применение; 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- способствовать накоплению у детей конкретных представлений о применении, свойствах, качествах и видах соли.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-развивать умение обобщать, </w:t>
      </w:r>
      <w:r w:rsidRPr="008F4858">
        <w:rPr>
          <w:rFonts w:ascii="Times New Roman" w:eastAsia="Calibri" w:hAnsi="Times New Roman" w:cs="Times New Roman"/>
        </w:rPr>
        <w:t>делать выводы, понимать связь между свойствами вещества и его использованием.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-воспитывать любознательность, потребность в получении информации и соблюдения правил безопасности при проведении опытов.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Материал и оборудование</w:t>
      </w:r>
      <w:r w:rsidRPr="008F4858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 xml:space="preserve">: </w:t>
      </w:r>
      <w:r w:rsidRPr="008F4858">
        <w:rPr>
          <w:rFonts w:ascii="Times New Roman" w:eastAsia="Times New Roman" w:hAnsi="Times New Roman" w:cs="Times New Roman"/>
          <w:bCs/>
          <w:color w:val="111111"/>
          <w:lang w:eastAsia="ru-RU"/>
        </w:rPr>
        <w:t>презентация.</w:t>
      </w:r>
      <w:r w:rsidRPr="008F4858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 xml:space="preserve"> 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gramStart"/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мешочки</w:t>
      </w:r>
      <w:proofErr w:type="gramEnd"/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 с поваренной мелкой и крупной </w:t>
      </w:r>
      <w:r w:rsidRPr="008F4858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солью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, морской </w:t>
      </w:r>
      <w:r w:rsidRPr="008F4858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солью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. Детские фартуки, шапочки на голову по количеству детей. На столе на каждого ребёнка тарелочка с </w:t>
      </w:r>
      <w:r w:rsidRPr="008F4858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солью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, трубочка, ложка, лупа. Ёмкость с </w:t>
      </w:r>
      <w:r w:rsidRPr="008F4858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солью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, ёмкость с водой.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8F4858" w:rsidRPr="008F4858" w:rsidRDefault="008F4858" w:rsidP="008F4858">
      <w:pPr>
        <w:rPr>
          <w:rFonts w:ascii="Times New Roman" w:eastAsia="Calibri" w:hAnsi="Times New Roman" w:cs="Times New Roman"/>
          <w:b/>
          <w:bCs/>
        </w:rPr>
      </w:pPr>
      <w:r w:rsidRPr="008F4858">
        <w:rPr>
          <w:rFonts w:ascii="Times New Roman" w:eastAsia="Calibri" w:hAnsi="Times New Roman" w:cs="Times New Roman"/>
          <w:b/>
          <w:bCs/>
        </w:rPr>
        <w:t>Ход образовательной деятельности:</w:t>
      </w:r>
    </w:p>
    <w:p w:rsidR="008F4858" w:rsidRPr="008F4858" w:rsidRDefault="008F4858" w:rsidP="008F4858">
      <w:pPr>
        <w:rPr>
          <w:rFonts w:ascii="Times New Roman" w:eastAsia="Calibri" w:hAnsi="Times New Roman" w:cs="Times New Roman"/>
        </w:rPr>
      </w:pPr>
      <w:r w:rsidRPr="008F4858">
        <w:rPr>
          <w:rFonts w:ascii="Times New Roman" w:eastAsia="Calibri" w:hAnsi="Times New Roman" w:cs="Times New Roman"/>
        </w:rPr>
        <w:t xml:space="preserve">Ребята, сегодня я </w:t>
      </w:r>
      <w:r w:rsidRPr="008F4858">
        <w:rPr>
          <w:rFonts w:ascii="Times New Roman" w:eastAsia="Calibri" w:hAnsi="Times New Roman" w:cs="Times New Roman"/>
          <w:color w:val="151515"/>
        </w:rPr>
        <w:t>приглашаю вас в нашу научную лабораторию</w:t>
      </w:r>
      <w:r w:rsidRPr="008F4858">
        <w:rPr>
          <w:rFonts w:ascii="Times New Roman" w:eastAsia="Calibri" w:hAnsi="Times New Roman" w:cs="Times New Roman"/>
        </w:rPr>
        <w:t xml:space="preserve"> и предлагаю вам стать ученными и провести опыты. </w:t>
      </w:r>
      <w:r w:rsidRPr="008F4858">
        <w:rPr>
          <w:rFonts w:ascii="Times New Roman" w:eastAsia="Calibri" w:hAnsi="Times New Roman" w:cs="Times New Roman"/>
          <w:color w:val="151515"/>
        </w:rPr>
        <w:t xml:space="preserve">Надевайте фартуки.  Проходите в нашу научную лабораторию и присаживайтесь за столы. </w:t>
      </w:r>
    </w:p>
    <w:p w:rsidR="008F4858" w:rsidRPr="008F4858" w:rsidRDefault="008F4858" w:rsidP="008F48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 xml:space="preserve">Прежде чем начать наши исследования, давайте вспомним </w:t>
      </w:r>
      <w:r w:rsidRPr="008F4858">
        <w:rPr>
          <w:rFonts w:ascii="Times New Roman" w:eastAsia="Times New Roman" w:hAnsi="Times New Roman" w:cs="Times New Roman"/>
          <w:b/>
          <w:color w:val="151515"/>
          <w:lang w:eastAsia="ru-RU"/>
        </w:rPr>
        <w:t>правила поведения</w:t>
      </w: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 xml:space="preserve"> </w:t>
      </w:r>
      <w:proofErr w:type="gramStart"/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>при  проведении</w:t>
      </w:r>
      <w:proofErr w:type="gramEnd"/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 xml:space="preserve"> опытов: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Pr="008F485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 Соблюдать тишину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 Не толкать соседа во время работы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3. Сначала посмотри, а потом повтори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4. Выполнил и положи на место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 xml:space="preserve">И так внимание начнём: 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Calibri" w:hAnsi="Times New Roman" w:cs="Times New Roman"/>
          <w:b/>
          <w:bCs/>
        </w:rPr>
        <w:t>Опыт №</w:t>
      </w:r>
      <w:proofErr w:type="gramStart"/>
      <w:r w:rsidRPr="008F4858">
        <w:rPr>
          <w:rFonts w:ascii="Times New Roman" w:eastAsia="Calibri" w:hAnsi="Times New Roman" w:cs="Times New Roman"/>
          <w:b/>
          <w:bCs/>
        </w:rPr>
        <w:t xml:space="preserve">1 </w:t>
      </w:r>
      <w:r w:rsidRPr="008F4858">
        <w:rPr>
          <w:rFonts w:ascii="Times New Roman" w:eastAsia="Calibri" w:hAnsi="Times New Roman" w:cs="Times New Roman"/>
        </w:rPr>
        <w:t xml:space="preserve"> Ребята</w:t>
      </w:r>
      <w:proofErr w:type="gramEnd"/>
      <w:r w:rsidRPr="008F4858">
        <w:rPr>
          <w:rFonts w:ascii="Times New Roman" w:eastAsia="Calibri" w:hAnsi="Times New Roman" w:cs="Times New Roman"/>
        </w:rPr>
        <w:t xml:space="preserve">, 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посмотрите, у меня в руках 3 мешочка. Их мне дали на сдачу в магазине, сказали, что дети моей </w:t>
      </w:r>
      <w:r w:rsidRPr="008F4858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группы должны догадаться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, что в них, и ценное ли это. На вид они одинаковые. Передавайте мешочки друг другу, но не открывайте.  Пощупайте, понюхайте, может, догадаетесь что это?  Ребята, </w:t>
      </w:r>
      <w:proofErr w:type="gramStart"/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можно  высказывать</w:t>
      </w:r>
      <w:proofErr w:type="gramEnd"/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 своё предположение.         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–Что в мешочках? (</w:t>
      </w:r>
      <w:proofErr w:type="gramStart"/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если</w:t>
      </w:r>
      <w:proofErr w:type="gramEnd"/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 дети смогут отгадать воспитатель задает загадку)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i/>
          <w:color w:val="111111"/>
          <w:lang w:eastAsia="ru-RU"/>
        </w:rPr>
        <w:t>Воспитатель:</w:t>
      </w:r>
      <w:r w:rsidRPr="008F4858">
        <w:rPr>
          <w:rFonts w:ascii="Times New Roman" w:eastAsia="Times New Roman" w:hAnsi="Times New Roman" w:cs="Times New Roman"/>
          <w:i/>
          <w:color w:val="111111"/>
          <w:lang w:eastAsia="ru-RU"/>
        </w:rPr>
        <w:t xml:space="preserve"> 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Отгадать содержимое мешочка поможет загадка: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11111"/>
          <w:lang w:eastAsia="ru-RU"/>
        </w:rPr>
        <w:t>На столе стоит всегда,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11111"/>
          <w:lang w:eastAsia="ru-RU"/>
        </w:rPr>
        <w:t>Внешне, белая она.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11111"/>
          <w:lang w:eastAsia="ru-RU"/>
        </w:rPr>
        <w:t>И на вкус, не вкусна: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11111"/>
          <w:lang w:eastAsia="ru-RU"/>
        </w:rPr>
        <w:t>Но в пищу – каждому нужна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>Воспитатель высыпает содержимое из мешочков в емкость.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lang w:eastAsia="ru-RU"/>
        </w:rPr>
      </w:pP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11111"/>
          <w:lang w:eastAsia="ru-RU"/>
        </w:rPr>
        <w:t>Сегодня на занятии вспомним свойства, качества, применение и особенности удивительной соли.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Опыт №2</w:t>
      </w:r>
      <w:r w:rsidRPr="008F4858">
        <w:rPr>
          <w:rFonts w:ascii="Times New Roman" w:eastAsia="Times New Roman" w:hAnsi="Times New Roman" w:cs="Times New Roman"/>
          <w:color w:val="111111"/>
          <w:lang w:eastAsia="ru-RU"/>
        </w:rPr>
        <w:t xml:space="preserve"> «Из чего состоит соль, её свойства»</w:t>
      </w:r>
    </w:p>
    <w:p w:rsidR="008F4858" w:rsidRPr="008F4858" w:rsidRDefault="008F4858" w:rsidP="008F485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11111"/>
          <w:lang w:eastAsia="ru-RU"/>
        </w:rPr>
        <w:t xml:space="preserve">Давайте исследуем соль и выявим на что она похожа.  </w:t>
      </w:r>
      <w:r w:rsidRPr="008F4858">
        <w:rPr>
          <w:rFonts w:ascii="Times New Roman" w:eastAsia="Calibri" w:hAnsi="Times New Roman" w:cs="Times New Roman"/>
          <w:i/>
          <w:color w:val="151515"/>
        </w:rPr>
        <w:t>Перед вами тарелочка с поваренной солью, рассмотрите её.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-Что вы можете сказать о её внешнем виде? (</w:t>
      </w:r>
      <w:proofErr w:type="gramStart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соль</w:t>
      </w:r>
      <w:proofErr w:type="gramEnd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 похожа на порошок)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-Какого цвета соль?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i/>
          <w:color w:val="151515"/>
          <w:bdr w:val="none" w:sz="0" w:space="0" w:color="auto" w:frame="1"/>
          <w:lang w:eastAsia="ru-RU"/>
        </w:rPr>
        <w:t>-Д</w:t>
      </w: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ействительно, что с виду соль похожа на порошок.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- А теперь давайте соль рассмотрим в увеличительное стекло.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-Что вы видите? Какая соль? (</w:t>
      </w:r>
      <w:proofErr w:type="gramStart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ответы</w:t>
      </w:r>
      <w:proofErr w:type="gramEnd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 детей)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-А сейчас ложечкой надавим на соль. Что мы услышали? (</w:t>
      </w:r>
      <w:proofErr w:type="gramStart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ответы</w:t>
      </w:r>
      <w:proofErr w:type="gramEnd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 детей)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-Возьмите трубочку и подуйте тихонько на соль через трубочку чтоб не разлетелась. Что происходит с солью?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-Какой мы сделаем </w:t>
      </w:r>
      <w:r w:rsidRPr="008F4858">
        <w:rPr>
          <w:rFonts w:ascii="Times New Roman" w:eastAsia="Times New Roman" w:hAnsi="Times New Roman" w:cs="Times New Roman"/>
          <w:b/>
          <w:i/>
          <w:color w:val="151515"/>
          <w:lang w:eastAsia="ru-RU"/>
        </w:rPr>
        <w:t>вывод:</w:t>
      </w: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 соль рассыпается, она хрустит, белого цвета, не имеет запаха, состоит из маленьких кристаллов.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i/>
          <w:iCs/>
          <w:color w:val="151515"/>
          <w:bdr w:val="none" w:sz="0" w:space="0" w:color="auto" w:frame="1"/>
          <w:lang w:eastAsia="ru-RU"/>
        </w:rPr>
        <w:lastRenderedPageBreak/>
        <w:t xml:space="preserve">Молодцы. А сейчас давайте посмотрим, что произойдет с солью?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Опыт № 3 «Соль поглощает воду»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  <w:t>Положите в стакан 2 ложечки соли и налейте пол- ложечки воды. Что произошло? Куда делась вода?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  <w:t xml:space="preserve">Какой мы сделаем </w:t>
      </w:r>
      <w:r w:rsidRPr="008F4858">
        <w:rPr>
          <w:rFonts w:ascii="Times New Roman" w:eastAsia="Times New Roman" w:hAnsi="Times New Roman" w:cs="Times New Roman"/>
          <w:b/>
          <w:bCs/>
          <w:i/>
          <w:color w:val="151515"/>
          <w:bdr w:val="none" w:sz="0" w:space="0" w:color="auto" w:frame="1"/>
          <w:lang w:eastAsia="ru-RU"/>
        </w:rPr>
        <w:t>вывод:</w:t>
      </w:r>
      <w:r w:rsidRPr="008F4858"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  <w:t xml:space="preserve"> Соль поглощает воду.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</w:pP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  <w:t>Продолжим наши исследования.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Опыт №4. «Соль – чистящее средство».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i/>
          <w:iCs/>
          <w:color w:val="151515"/>
          <w:bdr w:val="none" w:sz="0" w:space="0" w:color="auto" w:frame="1"/>
          <w:lang w:eastAsia="ru-RU"/>
        </w:rPr>
        <w:t xml:space="preserve">Я возьму стакан и насыплю в него соль. </w:t>
      </w:r>
      <w:r w:rsidRPr="008F4858">
        <w:rPr>
          <w:rFonts w:ascii="Times New Roman" w:eastAsia="Times New Roman" w:hAnsi="Times New Roman" w:cs="Times New Roman"/>
          <w:i/>
          <w:iCs/>
          <w:color w:val="151515"/>
          <w:bdr w:val="none" w:sz="0" w:space="0" w:color="auto" w:frame="1"/>
          <w:lang w:eastAsia="ru-RU"/>
        </w:rPr>
        <w:t>(</w:t>
      </w:r>
      <w:proofErr w:type="gramStart"/>
      <w:r w:rsidRPr="008F4858">
        <w:rPr>
          <w:rFonts w:ascii="Times New Roman" w:eastAsia="Times New Roman" w:hAnsi="Times New Roman" w:cs="Times New Roman"/>
          <w:i/>
          <w:iCs/>
          <w:color w:val="151515"/>
          <w:bdr w:val="none" w:sz="0" w:space="0" w:color="auto" w:frame="1"/>
          <w:lang w:eastAsia="ru-RU"/>
        </w:rPr>
        <w:t>воспитатель</w:t>
      </w:r>
      <w:proofErr w:type="gramEnd"/>
      <w:r w:rsidRPr="008F4858">
        <w:rPr>
          <w:rFonts w:ascii="Times New Roman" w:eastAsia="Times New Roman" w:hAnsi="Times New Roman" w:cs="Times New Roman"/>
          <w:i/>
          <w:iCs/>
          <w:color w:val="151515"/>
          <w:bdr w:val="none" w:sz="0" w:space="0" w:color="auto" w:frame="1"/>
          <w:lang w:eastAsia="ru-RU"/>
        </w:rPr>
        <w:t xml:space="preserve"> достает стакан, а он грязный)</w:t>
      </w:r>
      <w:r w:rsidRPr="008F4858">
        <w:rPr>
          <w:rFonts w:ascii="Times New Roman" w:eastAsia="Times New Roman" w:hAnsi="Times New Roman" w:cs="Times New Roman"/>
          <w:b/>
          <w:bCs/>
          <w:i/>
          <w:iCs/>
          <w:color w:val="151515"/>
          <w:bdr w:val="none" w:sz="0" w:space="0" w:color="auto" w:frame="1"/>
          <w:lang w:eastAsia="ru-RU"/>
        </w:rPr>
        <w:t xml:space="preserve"> 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i/>
          <w:iCs/>
          <w:color w:val="151515"/>
          <w:bdr w:val="none" w:sz="0" w:space="0" w:color="auto" w:frame="1"/>
          <w:lang w:eastAsia="ru-RU"/>
        </w:rPr>
        <w:t>-Ой стакан какой грязный и не прозрачный. Что же делать и как мне быть с таким стаканом</w:t>
      </w:r>
      <w:r w:rsidRPr="008F4858">
        <w:rPr>
          <w:rFonts w:ascii="Times New Roman" w:eastAsia="Times New Roman" w:hAnsi="Times New Roman" w:cs="Times New Roman"/>
          <w:i/>
          <w:iCs/>
          <w:color w:val="151515"/>
          <w:bdr w:val="none" w:sz="0" w:space="0" w:color="auto" w:frame="1"/>
          <w:lang w:eastAsia="ru-RU"/>
        </w:rPr>
        <w:t>? (Воспитатель подводит детей к предложению почистить стакан солью)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Ребята, а давайте проверим сможем ли солью почистить стакан?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На губку насыпали немного соли и, я попробую почистить стакан. Посмотрите, он стал чистым, даже блестит на свету (Дети наблюдают за тем, как соль очищает посуду).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-Итак, какой мы с вами сделаем вывод после этого опыта?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i/>
          <w:color w:val="151515"/>
          <w:lang w:eastAsia="ru-RU"/>
        </w:rPr>
        <w:t xml:space="preserve">Вывод, </w:t>
      </w: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Оказывается с помощью соли можно почистить посуду. Т. е. использовать как чистящий порошок.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-А где и когда мы можем применить знания о том, что с помощью соли можно почистить посуду? (</w:t>
      </w:r>
      <w:proofErr w:type="gramStart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дети</w:t>
      </w:r>
      <w:proofErr w:type="gramEnd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 высказывают свои предположения)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Cs/>
          <w:color w:val="151515"/>
          <w:bdr w:val="none" w:sz="0" w:space="0" w:color="auto" w:frame="1"/>
          <w:lang w:eastAsia="ru-RU"/>
        </w:rPr>
        <w:t xml:space="preserve"> 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 xml:space="preserve">Физкультминутка: </w:t>
      </w:r>
      <w:r w:rsidRPr="008F4858">
        <w:rPr>
          <w:rFonts w:ascii="Times New Roman" w:eastAsia="Times New Roman" w:hAnsi="Times New Roman" w:cs="Times New Roman"/>
          <w:bCs/>
          <w:color w:val="151515"/>
          <w:bdr w:val="none" w:sz="0" w:space="0" w:color="auto" w:frame="1"/>
          <w:lang w:eastAsia="ru-RU"/>
        </w:rPr>
        <w:t>А сейчас я предлагаю вам отдохнуть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  <w:t>«Все ребята встали дружно…»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</w:pP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Cs/>
          <w:i/>
          <w:color w:val="151515"/>
          <w:bdr w:val="none" w:sz="0" w:space="0" w:color="auto" w:frame="1"/>
          <w:lang w:eastAsia="ru-RU"/>
        </w:rPr>
        <w:t>Итак, продолжим наши исследования: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Опыт№5. «Соль растворяется в воде»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- Ребята, перед вами стакан с водой, долейте воды и размешайте что вы видите? Куда делась соль?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Правильно ребята, соль растворилась в воде.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i/>
          <w:color w:val="151515"/>
          <w:bdr w:val="none" w:sz="0" w:space="0" w:color="auto" w:frame="1"/>
          <w:lang w:eastAsia="ru-RU"/>
        </w:rPr>
        <w:t xml:space="preserve">Молоды ребята. </w:t>
      </w: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Ребята, а соленая вода похожа на морскую воду? А в обычной реке вода тоже солёная?</w:t>
      </w: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 xml:space="preserve"> </w:t>
      </w: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>(Нет, в речке вода пресная)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>А сейчас я предлагаю посмотреть в какой же воде быстрее растворяется вода.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>Передо мной 2 стакана с водой. В одном –горячая, во втором –холодная.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>Мы сейчас посмотрим опыт скорость растворения соли. Беру соль одинаковое количество и высыпаю одновременно в стаканы. Размешиваю и смотрим в какой воде растворилась быстрее соль? В горячей или в холодной?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color w:val="151515"/>
          <w:bdr w:val="none" w:sz="0" w:space="0" w:color="auto" w:frame="1"/>
          <w:lang w:eastAsia="ru-RU"/>
        </w:rPr>
        <w:t xml:space="preserve">Вывод: </w:t>
      </w:r>
      <w:r w:rsidRPr="008F4858">
        <w:rPr>
          <w:rFonts w:ascii="Times New Roman" w:eastAsia="Times New Roman" w:hAnsi="Times New Roman" w:cs="Times New Roman"/>
          <w:color w:val="151515"/>
          <w:bdr w:val="none" w:sz="0" w:space="0" w:color="auto" w:frame="1"/>
          <w:lang w:eastAsia="ru-RU"/>
        </w:rPr>
        <w:t>в горячей воде соль растворяется быстрее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</w:pP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Опыт № 6. «Плавающее яйцо».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Верно, молодцы. А вы знаете, что в солёной воде легче плавать. Хотите это проверить?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Поможет нам в этом обычное яйцо (или половинка сырого картофеля). Возьмем яйцо и опустим его в стакан с солёной водой. Что вы видите? </w:t>
      </w: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>(Яйцо не тонет).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А теперь возьмем другое яйцо и опустим его в стакан с водой, который остался на подносе, вода в этом стакане не солёная. Что вы видите? </w:t>
      </w: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>(Яйцо утонуло).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-Какой вывод мы сделаем? 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color w:val="151515"/>
          <w:lang w:eastAsia="ru-RU"/>
        </w:rPr>
        <w:t>Вывод:</w:t>
      </w: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 xml:space="preserve"> </w:t>
      </w:r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 xml:space="preserve">В солёной воде яйцо не тонет, а в пресной воде тонет. Значит, в солёной воде легче плавать, потому что соль выталкивает тело </w:t>
      </w:r>
      <w:proofErr w:type="gramStart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или  предметы</w:t>
      </w:r>
      <w:proofErr w:type="gramEnd"/>
      <w:r w:rsidRPr="008F4858">
        <w:rPr>
          <w:rFonts w:ascii="Times New Roman" w:eastAsia="Times New Roman" w:hAnsi="Times New Roman" w:cs="Times New Roman"/>
          <w:i/>
          <w:color w:val="151515"/>
          <w:lang w:eastAsia="ru-RU"/>
        </w:rPr>
        <w:t>.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b/>
          <w:bCs/>
          <w:color w:val="151515"/>
          <w:bdr w:val="none" w:sz="0" w:space="0" w:color="auto" w:frame="1"/>
        </w:rPr>
      </w:pP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</w:pPr>
      <w:r w:rsidRPr="008F4858">
        <w:rPr>
          <w:rFonts w:ascii="Times New Roman" w:eastAsia="Calibri" w:hAnsi="Times New Roman" w:cs="Times New Roman"/>
          <w:b/>
          <w:bCs/>
          <w:color w:val="151515"/>
          <w:bdr w:val="none" w:sz="0" w:space="0" w:color="auto" w:frame="1"/>
        </w:rPr>
        <w:t xml:space="preserve">Опыт №7. «Цветная </w:t>
      </w:r>
      <w:proofErr w:type="gramStart"/>
      <w:r w:rsidRPr="008F4858">
        <w:rPr>
          <w:rFonts w:ascii="Times New Roman" w:eastAsia="Calibri" w:hAnsi="Times New Roman" w:cs="Times New Roman"/>
          <w:b/>
          <w:bCs/>
          <w:color w:val="151515"/>
          <w:bdr w:val="none" w:sz="0" w:space="0" w:color="auto" w:frame="1"/>
        </w:rPr>
        <w:t>соль»</w:t>
      </w:r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 xml:space="preserve">  Ребята</w:t>
      </w:r>
      <w:proofErr w:type="gramEnd"/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 xml:space="preserve">, давайте вспомним из первого опыта,  из чего состоит соль? -Какого она цвета? 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</w:pPr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>-А можно сделать соль цветной?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</w:pPr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 xml:space="preserve">У вас на столах </w:t>
      </w:r>
      <w:proofErr w:type="gramStart"/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>стоит  гуашь</w:t>
      </w:r>
      <w:proofErr w:type="gramEnd"/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>, а в стаканчиках осталась соль,  капните гуашь на соль.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</w:pPr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>Что получилось?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</w:pPr>
      <w:r w:rsidRPr="008F4858">
        <w:rPr>
          <w:rFonts w:ascii="Times New Roman" w:eastAsia="Calibri" w:hAnsi="Times New Roman" w:cs="Times New Roman"/>
          <w:b/>
          <w:bCs/>
          <w:color w:val="151515"/>
          <w:bdr w:val="none" w:sz="0" w:space="0" w:color="auto" w:frame="1"/>
        </w:rPr>
        <w:t>Вывод:</w:t>
      </w:r>
      <w:r w:rsidRPr="008F4858">
        <w:rPr>
          <w:rFonts w:ascii="Times New Roman" w:eastAsia="Calibri" w:hAnsi="Times New Roman" w:cs="Times New Roman"/>
          <w:bCs/>
          <w:color w:val="151515"/>
          <w:bdr w:val="none" w:sz="0" w:space="0" w:color="auto" w:frame="1"/>
        </w:rPr>
        <w:t xml:space="preserve"> </w:t>
      </w:r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>Соль поменяла цвет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b/>
          <w:bCs/>
          <w:color w:val="151515"/>
          <w:bdr w:val="none" w:sz="0" w:space="0" w:color="auto" w:frame="1"/>
        </w:rPr>
      </w:pP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i/>
          <w:color w:val="151515"/>
        </w:rPr>
      </w:pPr>
      <w:r w:rsidRPr="008F4858">
        <w:rPr>
          <w:rFonts w:ascii="Times New Roman" w:eastAsia="Calibri" w:hAnsi="Times New Roman" w:cs="Times New Roman"/>
          <w:b/>
          <w:bCs/>
          <w:color w:val="151515"/>
          <w:bdr w:val="none" w:sz="0" w:space="0" w:color="auto" w:frame="1"/>
        </w:rPr>
        <w:t xml:space="preserve">Рефлексия: </w:t>
      </w:r>
      <w:r w:rsidRPr="008F4858">
        <w:rPr>
          <w:rFonts w:ascii="Times New Roman" w:eastAsia="Calibri" w:hAnsi="Times New Roman" w:cs="Times New Roman"/>
          <w:bCs/>
          <w:i/>
          <w:color w:val="151515"/>
          <w:bdr w:val="none" w:sz="0" w:space="0" w:color="auto" w:frame="1"/>
        </w:rPr>
        <w:t>Воспитатель берет емкость с   солью и предлагает вспомнить опыты:</w:t>
      </w:r>
      <w:r w:rsidRPr="008F4858">
        <w:rPr>
          <w:rFonts w:ascii="Times New Roman" w:eastAsia="Calibri" w:hAnsi="Times New Roman" w:cs="Times New Roman"/>
          <w:i/>
          <w:color w:val="151515"/>
        </w:rPr>
        <w:t> 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color w:val="151515"/>
        </w:rPr>
      </w:pPr>
      <w:r w:rsidRPr="008F4858">
        <w:rPr>
          <w:rFonts w:ascii="Times New Roman" w:eastAsia="Calibri" w:hAnsi="Times New Roman" w:cs="Times New Roman"/>
          <w:color w:val="151515"/>
        </w:rPr>
        <w:lastRenderedPageBreak/>
        <w:t>-Какие секреты соли мы узнали? (</w:t>
      </w:r>
      <w:proofErr w:type="gramStart"/>
      <w:r w:rsidRPr="008F4858">
        <w:rPr>
          <w:rFonts w:ascii="Times New Roman" w:eastAsia="Calibri" w:hAnsi="Times New Roman" w:cs="Times New Roman"/>
          <w:color w:val="151515"/>
        </w:rPr>
        <w:t>соль</w:t>
      </w:r>
      <w:proofErr w:type="gramEnd"/>
      <w:r w:rsidRPr="008F4858">
        <w:rPr>
          <w:rFonts w:ascii="Times New Roman" w:eastAsia="Calibri" w:hAnsi="Times New Roman" w:cs="Times New Roman"/>
          <w:color w:val="151515"/>
        </w:rPr>
        <w:t xml:space="preserve"> белая, сыпучая, состоит из кристаллов, хрустит. Соль поглощает воду. В горячей воде растворяется быстрее, чем в холодной. В соленой воде легче плавать, соль выталкивает предметы. Соль меняет цвет.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color w:val="151515"/>
        </w:rPr>
      </w:pPr>
      <w:r w:rsidRPr="008F4858">
        <w:rPr>
          <w:rFonts w:ascii="Times New Roman" w:eastAsia="Calibri" w:hAnsi="Times New Roman" w:cs="Times New Roman"/>
          <w:color w:val="151515"/>
        </w:rPr>
        <w:t>-Что такое соль?</w:t>
      </w:r>
      <w:r w:rsidRPr="008F4858">
        <w:rPr>
          <w:rFonts w:ascii="Times New Roman" w:eastAsia="Calibri" w:hAnsi="Times New Roman" w:cs="Times New Roman"/>
          <w:i/>
          <w:iCs/>
          <w:color w:val="151515"/>
        </w:rPr>
        <w:t xml:space="preserve"> Правильно, Соль - полезное ископаемое, природный элемент. Соль бывает каменная, морская и поваренная.  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i/>
          <w:color w:val="151515"/>
        </w:rPr>
      </w:pPr>
      <w:r w:rsidRPr="008F4858">
        <w:rPr>
          <w:rFonts w:ascii="Times New Roman" w:eastAsia="Calibri" w:hAnsi="Times New Roman" w:cs="Times New Roman"/>
          <w:b/>
          <w:color w:val="151515"/>
        </w:rPr>
        <w:t>-Для чего нужна соль?</w:t>
      </w:r>
      <w:r w:rsidRPr="008F4858">
        <w:rPr>
          <w:rFonts w:ascii="Times New Roman" w:eastAsia="Calibri" w:hAnsi="Times New Roman" w:cs="Times New Roman"/>
          <w:color w:val="151515"/>
        </w:rPr>
        <w:t xml:space="preserve"> </w:t>
      </w:r>
      <w:r w:rsidRPr="008F4858">
        <w:rPr>
          <w:rFonts w:ascii="Times New Roman" w:eastAsia="Calibri" w:hAnsi="Times New Roman" w:cs="Times New Roman"/>
          <w:i/>
          <w:color w:val="151515"/>
        </w:rPr>
        <w:t>Правильно, соль это нужная пищевая добавка нашему организму.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>Соль необходима для жизни и здоровья человека?</w:t>
      </w:r>
    </w:p>
    <w:p w:rsidR="008F4858" w:rsidRPr="008F4858" w:rsidRDefault="008F4858" w:rsidP="008F48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iCs/>
          <w:color w:val="151515"/>
          <w:lang w:eastAsia="ru-RU"/>
        </w:rPr>
        <w:t>-Сможет человек жить без соли?</w:t>
      </w: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 xml:space="preserve"> Без соли человек жить не может, это плохо влияет на его здоровье.</w:t>
      </w:r>
    </w:p>
    <w:p w:rsidR="008F4858" w:rsidRPr="008F4858" w:rsidRDefault="008F4858" w:rsidP="008F4858">
      <w:pPr>
        <w:spacing w:after="0"/>
        <w:rPr>
          <w:rFonts w:ascii="Times New Roman" w:eastAsia="Calibri" w:hAnsi="Times New Roman" w:cs="Times New Roman"/>
          <w:color w:val="151515"/>
        </w:rPr>
      </w:pPr>
      <w:r w:rsidRPr="008F4858">
        <w:rPr>
          <w:rFonts w:ascii="Times New Roman" w:eastAsia="Calibri" w:hAnsi="Times New Roman" w:cs="Times New Roman"/>
          <w:b/>
          <w:color w:val="151515"/>
        </w:rPr>
        <w:t>-Где люди используют соль?</w:t>
      </w:r>
      <w:r w:rsidRPr="008F4858">
        <w:rPr>
          <w:rFonts w:ascii="Times New Roman" w:eastAsia="Calibri" w:hAnsi="Times New Roman" w:cs="Times New Roman"/>
          <w:color w:val="151515"/>
        </w:rPr>
        <w:t xml:space="preserve"> (</w:t>
      </w:r>
      <w:proofErr w:type="gramStart"/>
      <w:r w:rsidRPr="008F4858">
        <w:rPr>
          <w:rFonts w:ascii="Times New Roman" w:eastAsia="Calibri" w:hAnsi="Times New Roman" w:cs="Times New Roman"/>
          <w:color w:val="151515"/>
        </w:rPr>
        <w:t>перечисляют</w:t>
      </w:r>
      <w:proofErr w:type="gramEnd"/>
      <w:r w:rsidRPr="008F4858">
        <w:rPr>
          <w:rFonts w:ascii="Times New Roman" w:eastAsia="Calibri" w:hAnsi="Times New Roman" w:cs="Times New Roman"/>
          <w:color w:val="151515"/>
        </w:rPr>
        <w:t>)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-А еще кому соль полезна?  </w:t>
      </w: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>Правильно, животным.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</w:pP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 xml:space="preserve">Правильно, </w:t>
      </w: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>в выработках соляных шахт создают подземные лечебницы, санатории.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i/>
          <w:iCs/>
          <w:color w:val="151515"/>
          <w:lang w:eastAsia="ru-RU"/>
        </w:rPr>
        <w:t>Там очень целебный воздух и совсем нет вредных микроорганизмов.</w:t>
      </w:r>
    </w:p>
    <w:p w:rsidR="008F4858" w:rsidRPr="008F4858" w:rsidRDefault="008F4858" w:rsidP="008F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8F4858">
        <w:rPr>
          <w:rFonts w:ascii="Times New Roman" w:eastAsia="Times New Roman" w:hAnsi="Times New Roman" w:cs="Times New Roman"/>
          <w:color w:val="151515"/>
          <w:lang w:eastAsia="ru-RU"/>
        </w:rPr>
        <w:t>Также соль используют в народной медицине (ингаляции, промывание носа, солевые компрессы при ушибах, полоскание горла).</w:t>
      </w:r>
    </w:p>
    <w:p w:rsidR="00DB6F2E" w:rsidRDefault="008F4858">
      <w:bookmarkStart w:id="0" w:name="_GoBack"/>
      <w:bookmarkEnd w:id="0"/>
    </w:p>
    <w:sectPr w:rsidR="00DB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3F"/>
    <w:rsid w:val="006B5569"/>
    <w:rsid w:val="00777A6B"/>
    <w:rsid w:val="008F4858"/>
    <w:rsid w:val="00D2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F5841-C126-4BDD-A522-7E3A8809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2026-05-06T00:40:00Z</dcterms:created>
  <dcterms:modified xsi:type="dcterms:W3CDTF">2026-05-06T00:41:00Z</dcterms:modified>
</cp:coreProperties>
</file>