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05F" w:rsidRPr="008A705F" w:rsidRDefault="008A705F" w:rsidP="008A705F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8A705F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МУНИЦИПАЛЬНОЕ БЮДЖЕТНОЕ ДОШКОЛЬНОЕ ОБРАЗОВАТЕЛЬНОЕ УЧРЕЖДЕНИЕ «ДЕТСКИЙ САД КОМБИНИРОВАННОГО ВИДА № 181» ГОРОДСКОГО ОКРУГА САМАРА</w:t>
      </w:r>
    </w:p>
    <w:p w:rsidR="008A705F" w:rsidRPr="008A705F" w:rsidRDefault="008A705F" w:rsidP="008A705F">
      <w:pPr>
        <w:spacing w:after="0" w:line="240" w:lineRule="auto"/>
        <w:rPr>
          <w:rFonts w:ascii="Times New Roman" w:eastAsiaTheme="minorHAnsi" w:hAnsi="Times New Roman" w:cs="Times New Roman"/>
          <w:b/>
          <w:sz w:val="20"/>
          <w:szCs w:val="20"/>
          <w:u w:val="thick"/>
          <w:lang w:eastAsia="en-US"/>
        </w:rPr>
      </w:pPr>
      <w:r w:rsidRPr="008A705F">
        <w:rPr>
          <w:rFonts w:ascii="Times New Roman" w:eastAsiaTheme="minorHAnsi" w:hAnsi="Times New Roman" w:cs="Times New Roman"/>
          <w:b/>
          <w:sz w:val="20"/>
          <w:szCs w:val="20"/>
          <w:u w:val="thick"/>
          <w:lang w:eastAsia="en-US"/>
        </w:rPr>
        <w:t>__________________________________________________________________________________________</w:t>
      </w:r>
    </w:p>
    <w:p w:rsidR="008A705F" w:rsidRPr="008A705F" w:rsidRDefault="008A705F" w:rsidP="008A705F">
      <w:pPr>
        <w:spacing w:after="0" w:line="276" w:lineRule="auto"/>
        <w:jc w:val="center"/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</w:pPr>
      <w:r w:rsidRPr="008A705F"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  <w:t xml:space="preserve">443091, г. Самара, проспект Карла Маркса, 392, тел. (846)9569238; тел./факс (846)9564789 </w:t>
      </w:r>
    </w:p>
    <w:p w:rsidR="008A705F" w:rsidRPr="008A705F" w:rsidRDefault="008A705F" w:rsidP="008A705F">
      <w:pPr>
        <w:spacing w:after="0" w:line="276" w:lineRule="auto"/>
        <w:jc w:val="center"/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</w:pPr>
      <w:r w:rsidRPr="008A705F"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  <w:t xml:space="preserve">443091, г. Самара, проспект Карла Маркса, 448а, тел. (846)9560902; тел./факс (846)9561529 </w:t>
      </w:r>
    </w:p>
    <w:p w:rsidR="008A705F" w:rsidRPr="008A705F" w:rsidRDefault="008A705F" w:rsidP="008A705F">
      <w:pPr>
        <w:spacing w:after="0" w:line="276" w:lineRule="auto"/>
        <w:jc w:val="center"/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</w:pPr>
      <w:r w:rsidRPr="008A705F">
        <w:rPr>
          <w:rFonts w:ascii="Times New Roman" w:eastAsiaTheme="minorHAnsi" w:hAnsi="Times New Roman" w:cs="Times New Roman"/>
          <w:i/>
          <w:sz w:val="20"/>
          <w:szCs w:val="20"/>
          <w:lang w:val="en-US" w:eastAsia="en-US"/>
        </w:rPr>
        <w:t>e</w:t>
      </w:r>
      <w:r w:rsidRPr="008A705F"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  <w:t>-</w:t>
      </w:r>
      <w:r w:rsidRPr="008A705F">
        <w:rPr>
          <w:rFonts w:ascii="Times New Roman" w:eastAsiaTheme="minorHAnsi" w:hAnsi="Times New Roman" w:cs="Times New Roman"/>
          <w:i/>
          <w:sz w:val="20"/>
          <w:szCs w:val="20"/>
          <w:lang w:val="en-US" w:eastAsia="en-US"/>
        </w:rPr>
        <w:t>mail</w:t>
      </w:r>
      <w:r w:rsidRPr="008A705F"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  <w:t>:</w:t>
      </w:r>
      <w:r w:rsidRPr="008A705F">
        <w:rPr>
          <w:rFonts w:ascii="Times New Roman" w:eastAsiaTheme="minorHAnsi" w:hAnsi="Times New Roman" w:cs="Times New Roman"/>
          <w:i/>
          <w:sz w:val="20"/>
          <w:szCs w:val="20"/>
          <w:lang w:val="en-US" w:eastAsia="en-US"/>
        </w:rPr>
        <w:t>ds</w:t>
      </w:r>
      <w:r w:rsidRPr="008A705F"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  <w:t>181</w:t>
      </w:r>
      <w:proofErr w:type="spellStart"/>
      <w:r w:rsidRPr="008A705F">
        <w:rPr>
          <w:rFonts w:ascii="Times New Roman" w:eastAsiaTheme="minorHAnsi" w:hAnsi="Times New Roman" w:cs="Times New Roman"/>
          <w:i/>
          <w:sz w:val="20"/>
          <w:szCs w:val="20"/>
          <w:lang w:val="en-US" w:eastAsia="en-US"/>
        </w:rPr>
        <w:t>sam</w:t>
      </w:r>
      <w:proofErr w:type="spellEnd"/>
      <w:r w:rsidRPr="008A705F"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  <w:t>@</w:t>
      </w:r>
      <w:r w:rsidRPr="008A705F">
        <w:rPr>
          <w:rFonts w:ascii="Times New Roman" w:eastAsiaTheme="minorHAnsi" w:hAnsi="Times New Roman" w:cs="Times New Roman"/>
          <w:i/>
          <w:sz w:val="20"/>
          <w:szCs w:val="20"/>
          <w:lang w:val="en-US" w:eastAsia="en-US"/>
        </w:rPr>
        <w:t>mail</w:t>
      </w:r>
      <w:r w:rsidRPr="008A705F"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  <w:t>.</w:t>
      </w:r>
    </w:p>
    <w:p w:rsidR="008A705F" w:rsidRPr="008A705F" w:rsidRDefault="008A705F" w:rsidP="008A70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A705F" w:rsidRPr="008A705F" w:rsidRDefault="008A705F" w:rsidP="008A70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A705F" w:rsidRPr="008A705F" w:rsidRDefault="008A705F" w:rsidP="008A70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A705F" w:rsidRPr="008A705F" w:rsidRDefault="008A705F" w:rsidP="008A705F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 w:rsidRPr="008A705F">
        <w:rPr>
          <w:rFonts w:ascii="Times New Roman" w:eastAsia="Times New Roman" w:hAnsi="Times New Roman" w:cs="Times New Roman"/>
          <w:b/>
          <w:bCs/>
          <w:sz w:val="72"/>
          <w:szCs w:val="72"/>
        </w:rPr>
        <w:t>Конспект утреннего логопедического круга</w:t>
      </w:r>
    </w:p>
    <w:p w:rsidR="008A705F" w:rsidRPr="008A705F" w:rsidRDefault="008A705F" w:rsidP="008A705F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sz w:val="52"/>
          <w:szCs w:val="52"/>
        </w:rPr>
        <w:t>Тема</w:t>
      </w:r>
      <w:r>
        <w:rPr>
          <w:rFonts w:ascii="Times New Roman" w:eastAsia="Times New Roman" w:hAnsi="Times New Roman" w:cs="Times New Roman"/>
          <w:sz w:val="52"/>
          <w:szCs w:val="52"/>
        </w:rPr>
        <w:t xml:space="preserve">: </w:t>
      </w:r>
      <w:r w:rsidRPr="008A705F">
        <w:rPr>
          <w:rFonts w:ascii="Times New Roman" w:eastAsia="Times New Roman" w:hAnsi="Times New Roman" w:cs="Times New Roman"/>
          <w:sz w:val="52"/>
          <w:szCs w:val="52"/>
        </w:rPr>
        <w:t>«</w:t>
      </w:r>
      <w:r w:rsidRPr="008A705F">
        <w:rPr>
          <w:rFonts w:ascii="Times New Roman" w:eastAsia="Times New Roman" w:hAnsi="Times New Roman" w:cs="Times New Roman"/>
          <w:sz w:val="52"/>
          <w:szCs w:val="52"/>
        </w:rPr>
        <w:t>Разговоры о важном: будущее создаётся сегодня</w:t>
      </w:r>
      <w:r w:rsidRPr="008A705F">
        <w:rPr>
          <w:rFonts w:ascii="Times New Roman" w:eastAsia="Times New Roman" w:hAnsi="Times New Roman" w:cs="Times New Roman"/>
          <w:sz w:val="52"/>
          <w:szCs w:val="52"/>
        </w:rPr>
        <w:t>»</w:t>
      </w:r>
      <w:r w:rsidRPr="008A705F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8A705F" w:rsidRPr="008A705F" w:rsidRDefault="008A705F" w:rsidP="008A70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70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8A705F" w:rsidRPr="008A705F" w:rsidRDefault="008A705F" w:rsidP="008A70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A705F" w:rsidRPr="008A705F" w:rsidRDefault="008A705F" w:rsidP="008A70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A705F" w:rsidRPr="008A705F" w:rsidRDefault="008A705F" w:rsidP="008A70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70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Выполнила:</w:t>
      </w:r>
    </w:p>
    <w:p w:rsidR="008A705F" w:rsidRPr="008A705F" w:rsidRDefault="008A705F" w:rsidP="008A70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70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Павлова Л.В.</w:t>
      </w:r>
    </w:p>
    <w:p w:rsidR="008A705F" w:rsidRPr="008A705F" w:rsidRDefault="008A705F" w:rsidP="008A70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A705F" w:rsidRPr="008A705F" w:rsidRDefault="008A705F" w:rsidP="008A70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A705F" w:rsidRDefault="008A705F" w:rsidP="008A70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A705F" w:rsidRPr="008A705F" w:rsidRDefault="008A705F" w:rsidP="008A70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8A705F" w:rsidRPr="008A705F" w:rsidRDefault="008A705F" w:rsidP="008A70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70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</w:p>
    <w:p w:rsidR="008A705F" w:rsidRPr="008A705F" w:rsidRDefault="008A705F" w:rsidP="008A705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A705F" w:rsidRPr="008A705F" w:rsidRDefault="008A705F" w:rsidP="008A705F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705F">
        <w:rPr>
          <w:rFonts w:ascii="Times New Roman" w:eastAsia="Times New Roman" w:hAnsi="Times New Roman" w:cs="Times New Roman"/>
          <w:b/>
          <w:bCs/>
          <w:sz w:val="28"/>
          <w:szCs w:val="28"/>
        </w:rPr>
        <w:t>Самара 2026</w:t>
      </w:r>
    </w:p>
    <w:p w:rsidR="00ED48CF" w:rsidRP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lastRenderedPageBreak/>
        <w:t>Тема: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«Разговоры о важном: будущее создаётся сегодня»</w:t>
      </w:r>
    </w:p>
    <w:p w:rsid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Целевая аудитория: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воспитанники подготовительной группы с речевыми нарушениями. </w:t>
      </w:r>
    </w:p>
    <w:p w:rsidR="00ED48CF" w:rsidRP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Продолжительность: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10–12 минут.</w:t>
      </w:r>
    </w:p>
    <w:p w:rsidR="00ED48CF" w:rsidRP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Цель: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формирование у детей представления о том, что их сегодняшние действия и слова формируют завтрашний день; закрепление навыков правильного звукопроизношения в связной речи.</w:t>
      </w:r>
    </w:p>
    <w:p w:rsidR="00ED48CF" w:rsidRP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Задачи:</w:t>
      </w:r>
    </w:p>
    <w:p w:rsidR="00ED48CF" w:rsidRPr="00ED48CF" w:rsidRDefault="00ED48CF" w:rsidP="00ED48CF">
      <w:pPr>
        <w:numPr>
          <w:ilvl w:val="0"/>
          <w:numId w:val="3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Коррекционно-образовательные: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активизировать и обогатить словарь по теме (будущее, профессия, изобретение, мечта, созидать); упражнять в образовании существительных с уменьшительно-ласкательными суффиксами; формировать навык построения сложноподчинённых предложений (</w:t>
      </w: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Я хочу стать…, чтобы…</w:t>
      </w:r>
      <w:r w:rsidRPr="00ED48CF">
        <w:rPr>
          <w:rFonts w:ascii="Times New Roman" w:eastAsia="Tahoma" w:hAnsi="Times New Roman" w:cs="Times New Roman"/>
          <w:sz w:val="28"/>
          <w:szCs w:val="28"/>
        </w:rPr>
        <w:t>).</w:t>
      </w:r>
    </w:p>
    <w:p w:rsidR="00ED48CF" w:rsidRPr="00ED48CF" w:rsidRDefault="00ED48CF" w:rsidP="00ED48CF">
      <w:pPr>
        <w:numPr>
          <w:ilvl w:val="0"/>
          <w:numId w:val="3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Коррекционно-развивающие: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развивать артикуляционную моторику, длительный речевой выдох, фонематический слух, общую и мелкую моторику, зрительное внимание и воображение.</w:t>
      </w:r>
    </w:p>
    <w:p w:rsidR="00ED48CF" w:rsidRPr="00ED48CF" w:rsidRDefault="00ED48CF" w:rsidP="00ED48CF">
      <w:pPr>
        <w:numPr>
          <w:ilvl w:val="0"/>
          <w:numId w:val="3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Воспитательные: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воспитывать уважение к труду взрослых, чувство ответственности за свои поступки, умение работать в коллективе.</w:t>
      </w:r>
    </w:p>
    <w:p w:rsidR="00ED48CF" w:rsidRP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Оборудование: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</w:t>
      </w:r>
    </w:p>
    <w:p w:rsidR="00ED48CF" w:rsidRPr="00ED48CF" w:rsidRDefault="00ED48CF" w:rsidP="00ED48CF">
      <w:pPr>
        <w:numPr>
          <w:ilvl w:val="0"/>
          <w:numId w:val="4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>Мяч среднего размера;</w:t>
      </w:r>
    </w:p>
    <w:p w:rsidR="00ED48CF" w:rsidRPr="00ED48CF" w:rsidRDefault="00ED48CF" w:rsidP="00ED48CF">
      <w:pPr>
        <w:numPr>
          <w:ilvl w:val="0"/>
          <w:numId w:val="4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>Зеркала индивидуального пользования (по количеству детей);</w:t>
      </w:r>
    </w:p>
    <w:p w:rsidR="00ED48CF" w:rsidRPr="00ED48CF" w:rsidRDefault="00ED48CF" w:rsidP="00ED48CF">
      <w:pPr>
        <w:numPr>
          <w:ilvl w:val="0"/>
          <w:numId w:val="4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>Символы звуков (например, колокольчик для звонких согласных);</w:t>
      </w:r>
    </w:p>
    <w:p w:rsidR="00ED48CF" w:rsidRPr="00ED48CF" w:rsidRDefault="00ED48CF" w:rsidP="00ED48CF">
      <w:pPr>
        <w:numPr>
          <w:ilvl w:val="0"/>
          <w:numId w:val="4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>Карточки-символы для артикуляционной гимнастики («Часики», «Качели», «Лошадка»);</w:t>
      </w:r>
    </w:p>
    <w:p w:rsidR="00ED48CF" w:rsidRPr="00ED48CF" w:rsidRDefault="00ED48CF" w:rsidP="00ED48CF">
      <w:pPr>
        <w:numPr>
          <w:ilvl w:val="0"/>
          <w:numId w:val="4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>Макет «Дерево будущего» без листьев (нарисованный на ватмане), бумажные листья из самоклеящейся бумаги.</w:t>
      </w:r>
    </w:p>
    <w:p w:rsidR="00ED48CF" w:rsidRPr="00ED48CF" w:rsidRDefault="008A705F" w:rsidP="00ED48CF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b/>
          <w:bCs/>
          <w:sz w:val="28"/>
          <w:szCs w:val="28"/>
        </w:rPr>
      </w:pPr>
      <w:r>
        <w:rPr>
          <w:rFonts w:ascii="Times New Roman" w:eastAsia="Tahoma" w:hAnsi="Times New Roman" w:cs="Times New Roman"/>
          <w:b/>
          <w:bCs/>
          <w:sz w:val="28"/>
          <w:szCs w:val="28"/>
        </w:rPr>
        <w:t>НОД</w:t>
      </w: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:</w:t>
      </w:r>
    </w:p>
    <w:p w:rsidR="00ED48CF" w:rsidRP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</w:p>
    <w:p w:rsidR="00ED48CF" w:rsidRP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1. Организационный момент (Создание эмоционального настроя) — 1 минута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Логопед собирает детей в круг. </w:t>
      </w: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Логопед: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Ребята, посмотрите друг другу в глаза и улыбнитесь. Протяните соседу правую руку со словами: «Я желаю тебе хорошего дня». Сегодня мы начинаем наши «Разговоры о важном». Как вы думаете, где находится то, чего ещё нет? То, что будет завтра, через месяц </w:t>
      </w:r>
      <w:proofErr w:type="gramStart"/>
      <w:r w:rsidRPr="00ED48CF">
        <w:rPr>
          <w:rFonts w:ascii="Times New Roman" w:eastAsia="Tahoma" w:hAnsi="Times New Roman" w:cs="Times New Roman"/>
          <w:sz w:val="28"/>
          <w:szCs w:val="28"/>
        </w:rPr>
        <w:t>или</w:t>
      </w:r>
      <w:proofErr w:type="gramEnd"/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когда вы станете совсем большими? </w:t>
      </w: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(Дети отвечают: в будущем).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Логопед: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Правильно. А как вы думаете, откуда берётся это будущее? Оно падает с неба или его кто-то строит? </w:t>
      </w: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(Ответы детей).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Логопед: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Наше занятие так и называется: «Будущее создаётся сегодня». Каждый ваш добрый поступок, каждое новое знание, каждый правильно сказанный звук — это маленький кирпичик в стене вашего прекрасного будущего.</w:t>
      </w:r>
    </w:p>
    <w:p w:rsidR="00ED48CF" w:rsidRP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2. Артикуляционная разминка «Строим фундамент» — 2 минуты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Логопед: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Чтобы строить крепкие стены, нужен прочный фундамент. Наш фундамент — это послушный язычок. Возьмите зеркала. Покажем будущему, что наш речевой аппарат готов к работе:</w:t>
      </w:r>
    </w:p>
    <w:p w:rsidR="00ED48CF" w:rsidRPr="00ED48CF" w:rsidRDefault="00ED48CF" w:rsidP="00ED48CF">
      <w:pPr>
        <w:numPr>
          <w:ilvl w:val="0"/>
          <w:numId w:val="5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lastRenderedPageBreak/>
        <w:t>«Лопатка»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— Язык лопатой положи и спокойно подержи. (Будущие пекари учатся раскатывать тесто).</w:t>
      </w:r>
    </w:p>
    <w:p w:rsidR="00ED48CF" w:rsidRPr="00ED48CF" w:rsidRDefault="00ED48CF" w:rsidP="00ED48CF">
      <w:pPr>
        <w:numPr>
          <w:ilvl w:val="0"/>
          <w:numId w:val="5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«Иголочка»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— Вот иголочка остра, делать дырочки пора. (Будущие портнихи кроят ткань).</w:t>
      </w:r>
    </w:p>
    <w:p w:rsidR="00ED48CF" w:rsidRPr="00ED48CF" w:rsidRDefault="00ED48CF" w:rsidP="00ED48CF">
      <w:pPr>
        <w:numPr>
          <w:ilvl w:val="0"/>
          <w:numId w:val="5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«Чашечка»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— Мы чаек горячий будем пить, чашечку нам нужно не разбить. (Будущие путешественники отдыхают).</w:t>
      </w:r>
    </w:p>
    <w:p w:rsidR="00ED48CF" w:rsidRPr="00ED48CF" w:rsidRDefault="00ED48CF" w:rsidP="00ED48CF">
      <w:pPr>
        <w:numPr>
          <w:ilvl w:val="0"/>
          <w:numId w:val="5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«Качели»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— Будущее качается вверх-вниз, выбирая лучший путь. </w:t>
      </w: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(Выполняется под счёт до пяти, дети следят за собой в зеркало).</w:t>
      </w:r>
    </w:p>
    <w:p w:rsidR="00ED48CF" w:rsidRP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3. Дыхательная гимнастика «Ветер перемен» — 1 минута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Логопед: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Любое большое дело начинается с ветра идей. Представьте, что вы стоите на вершине горы в будущем. Сделайте глубокий вдох носом. Выдыхаем медленно через рот, губы трубочкой, долго-долго дуем: </w:t>
      </w: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Ф-ф-ф-</w:t>
      </w:r>
      <w:proofErr w:type="gramStart"/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ф...</w:t>
      </w:r>
      <w:proofErr w:type="gramEnd"/>
      <w:r w:rsidRPr="00ED48CF">
        <w:rPr>
          <w:rFonts w:ascii="Times New Roman" w:eastAsia="Tahoma" w:hAnsi="Times New Roman" w:cs="Times New Roman"/>
          <w:sz w:val="28"/>
          <w:szCs w:val="28"/>
        </w:rPr>
        <w:t>, словно разгоняем облака, чтобы увидеть свою мечту. Щёки не надуваем! (Повторить 3 раза).</w:t>
      </w:r>
    </w:p>
    <w:p w:rsidR="00ED48CF" w:rsidRP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4. Основная часть. Речевые игры — 6 минут</w:t>
      </w:r>
    </w:p>
    <w:p w:rsidR="00ED48CF" w:rsidRP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Игра с мячом «Назови профессию»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Логопед: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Вокруг нас много людей, которые уже создают наше настоящее, а значит — ваше будущее. Кому что нужно для работы? Логопед бросает мяч ребёнку и называет действие, ребёнок возвращает мяч, называя профессию.</w:t>
      </w:r>
    </w:p>
    <w:p w:rsidR="00ED48CF" w:rsidRPr="00ED48CF" w:rsidRDefault="00ED48CF" w:rsidP="00ED48CF">
      <w:pPr>
        <w:numPr>
          <w:ilvl w:val="0"/>
          <w:numId w:val="6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Дети учатся — </w:t>
      </w: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(учитель)</w:t>
      </w:r>
      <w:r w:rsidRPr="00ED48CF">
        <w:rPr>
          <w:rFonts w:ascii="Times New Roman" w:eastAsia="Tahoma" w:hAnsi="Times New Roman" w:cs="Times New Roman"/>
          <w:sz w:val="28"/>
          <w:szCs w:val="28"/>
        </w:rPr>
        <w:t>.</w:t>
      </w:r>
    </w:p>
    <w:p w:rsidR="00ED48CF" w:rsidRPr="00ED48CF" w:rsidRDefault="00ED48CF" w:rsidP="00ED48CF">
      <w:pPr>
        <w:numPr>
          <w:ilvl w:val="0"/>
          <w:numId w:val="6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Болезни лечат — </w:t>
      </w: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(врач)</w:t>
      </w:r>
      <w:r w:rsidRPr="00ED48CF">
        <w:rPr>
          <w:rFonts w:ascii="Times New Roman" w:eastAsia="Tahoma" w:hAnsi="Times New Roman" w:cs="Times New Roman"/>
          <w:sz w:val="28"/>
          <w:szCs w:val="28"/>
        </w:rPr>
        <w:t>.</w:t>
      </w:r>
    </w:p>
    <w:p w:rsidR="00ED48CF" w:rsidRPr="00ED48CF" w:rsidRDefault="00ED48CF" w:rsidP="00ED48CF">
      <w:pPr>
        <w:numPr>
          <w:ilvl w:val="0"/>
          <w:numId w:val="6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Хлеб пекут — </w:t>
      </w: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(пекарь)</w:t>
      </w:r>
      <w:r w:rsidRPr="00ED48CF">
        <w:rPr>
          <w:rFonts w:ascii="Times New Roman" w:eastAsia="Tahoma" w:hAnsi="Times New Roman" w:cs="Times New Roman"/>
          <w:sz w:val="28"/>
          <w:szCs w:val="28"/>
        </w:rPr>
        <w:t>.</w:t>
      </w:r>
    </w:p>
    <w:p w:rsidR="00ED48CF" w:rsidRPr="00ED48CF" w:rsidRDefault="00ED48CF" w:rsidP="00ED48CF">
      <w:pPr>
        <w:numPr>
          <w:ilvl w:val="0"/>
          <w:numId w:val="6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Дома строят — </w:t>
      </w: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(строитель)</w:t>
      </w:r>
      <w:r w:rsidRPr="00ED48CF">
        <w:rPr>
          <w:rFonts w:ascii="Times New Roman" w:eastAsia="Tahoma" w:hAnsi="Times New Roman" w:cs="Times New Roman"/>
          <w:sz w:val="28"/>
          <w:szCs w:val="28"/>
        </w:rPr>
        <w:t>.</w:t>
      </w:r>
    </w:p>
    <w:p w:rsidR="00ED48CF" w:rsidRPr="00ED48CF" w:rsidRDefault="00ED48CF" w:rsidP="00ED48CF">
      <w:pPr>
        <w:numPr>
          <w:ilvl w:val="0"/>
          <w:numId w:val="6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Самолётом управляют — </w:t>
      </w: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(лётчик/пилот)</w:t>
      </w:r>
      <w:r w:rsidRPr="00ED48CF">
        <w:rPr>
          <w:rFonts w:ascii="Times New Roman" w:eastAsia="Tahoma" w:hAnsi="Times New Roman" w:cs="Times New Roman"/>
          <w:sz w:val="28"/>
          <w:szCs w:val="28"/>
        </w:rPr>
        <w:t>.</w:t>
      </w:r>
    </w:p>
    <w:p w:rsidR="00ED48CF" w:rsidRPr="00ED48CF" w:rsidRDefault="00ED48CF" w:rsidP="004459CF">
      <w:pPr>
        <w:numPr>
          <w:ilvl w:val="0"/>
          <w:numId w:val="6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Картины рисуют — </w:t>
      </w: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(художник)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. </w:t>
      </w:r>
    </w:p>
    <w:p w:rsidR="00ED48CF" w:rsidRPr="00ED48CF" w:rsidRDefault="00ED48CF" w:rsidP="00ED48CF">
      <w:pPr>
        <w:spacing w:after="0" w:line="240" w:lineRule="auto"/>
        <w:ind w:left="720"/>
        <w:rPr>
          <w:rFonts w:ascii="Times New Roman" w:eastAsia="Tahoma" w:hAnsi="Times New Roman" w:cs="Times New Roman"/>
          <w:sz w:val="28"/>
          <w:szCs w:val="28"/>
        </w:rPr>
      </w:pPr>
    </w:p>
    <w:p w:rsidR="00ED48CF" w:rsidRP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Упражнение «Скажи ласково — согрей добрым словом»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Логопед: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Доброта тоже создаёт будущее. Чем больше тепла мы отдаём сегодня, тем светлее будет завтра. Превратим обычные слова в добрые, ласковые. Я говорю слово, а вы делаете шаг вперёд и говорите его ласково:</w:t>
      </w:r>
    </w:p>
    <w:p w:rsidR="00ED48CF" w:rsidRPr="00ED48CF" w:rsidRDefault="00ED48CF" w:rsidP="00ED48CF">
      <w:pPr>
        <w:numPr>
          <w:ilvl w:val="0"/>
          <w:numId w:val="7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>Солнце — солнышко</w:t>
      </w:r>
    </w:p>
    <w:p w:rsidR="00ED48CF" w:rsidRPr="00ED48CF" w:rsidRDefault="00ED48CF" w:rsidP="00ED48CF">
      <w:pPr>
        <w:numPr>
          <w:ilvl w:val="0"/>
          <w:numId w:val="7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>Мама — мамочка</w:t>
      </w:r>
    </w:p>
    <w:p w:rsidR="00ED48CF" w:rsidRPr="00ED48CF" w:rsidRDefault="00ED48CF" w:rsidP="00ED48CF">
      <w:pPr>
        <w:numPr>
          <w:ilvl w:val="0"/>
          <w:numId w:val="7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>Друг — дружочек</w:t>
      </w:r>
    </w:p>
    <w:p w:rsidR="00ED48CF" w:rsidRPr="00ED48CF" w:rsidRDefault="00ED48CF" w:rsidP="00ED48CF">
      <w:pPr>
        <w:numPr>
          <w:ilvl w:val="0"/>
          <w:numId w:val="7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>Сердце — сердечко</w:t>
      </w:r>
    </w:p>
    <w:p w:rsidR="00ED48CF" w:rsidRPr="00ED48CF" w:rsidRDefault="00ED48CF" w:rsidP="00ED48CF">
      <w:pPr>
        <w:numPr>
          <w:ilvl w:val="0"/>
          <w:numId w:val="7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>Птица — птичка</w:t>
      </w:r>
    </w:p>
    <w:p w:rsidR="00ED48CF" w:rsidRPr="00ED48CF" w:rsidRDefault="00ED48CF" w:rsidP="00ED48CF">
      <w:pPr>
        <w:numPr>
          <w:ilvl w:val="0"/>
          <w:numId w:val="7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>Рука — ручка</w:t>
      </w:r>
    </w:p>
    <w:p w:rsidR="00ED48CF" w:rsidRP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Речевая задача «Мечтатели»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Логопед: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Закройте глаза. Представьте себя взрослыми. Кем вы хотите стать? Открывайте глаза. Составим предложение. Я начинаю: «Я хочу стать врачом, чтобы лечить людей». Теперь ваша очередь. Следи за звуком [Р] (или другим проблемным звуком ребёнка), произноси его утрированно. </w:t>
      </w: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(Опора на индивидуальную коррекционную задачу каждого ребенка. Например, если автоматизируется звук [Л]: «Я хочу быть пилотом, чтобы летать на самолёте»).</w:t>
      </w:r>
    </w:p>
    <w:p w:rsid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i/>
          <w:iCs/>
          <w:sz w:val="28"/>
          <w:szCs w:val="28"/>
        </w:rPr>
      </w:pP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 xml:space="preserve">5. Развитие мелкой моторики и </w:t>
      </w:r>
      <w:proofErr w:type="spellStart"/>
      <w:proofErr w:type="gramStart"/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звуко</w:t>
      </w:r>
      <w:proofErr w:type="spellEnd"/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-буквенного</w:t>
      </w:r>
      <w:proofErr w:type="gramEnd"/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 xml:space="preserve"> анализа — 2 минуты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Логопед: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Давайте посадим «Дерево нашего будущего». На этом дереве будут </w:t>
      </w:r>
      <w:r w:rsidRPr="00ED48CF">
        <w:rPr>
          <w:rFonts w:ascii="Times New Roman" w:eastAsia="Tahoma" w:hAnsi="Times New Roman" w:cs="Times New Roman"/>
          <w:sz w:val="28"/>
          <w:szCs w:val="28"/>
        </w:rPr>
        <w:lastRenderedPageBreak/>
        <w:t xml:space="preserve">расти только те плоды, названия которых начинаются на твёрдый звук [Б]. Если я назову правильное слово — выходи к доске, бери листок и приклеивай на ветку. </w:t>
      </w:r>
      <w:r w:rsidRPr="00ED48CF">
        <w:rPr>
          <w:rFonts w:ascii="Times New Roman" w:eastAsia="Tahoma" w:hAnsi="Times New Roman" w:cs="Times New Roman"/>
          <w:i/>
          <w:iCs/>
          <w:sz w:val="28"/>
          <w:szCs w:val="28"/>
        </w:rPr>
        <w:t>Слова: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б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удущее, </w:t>
      </w: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б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анк, </w:t>
      </w: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б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атарейка, </w:t>
      </w: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б</w:t>
      </w:r>
      <w:r>
        <w:rPr>
          <w:rFonts w:ascii="Times New Roman" w:eastAsia="Tahoma" w:hAnsi="Times New Roman" w:cs="Times New Roman"/>
          <w:sz w:val="28"/>
          <w:szCs w:val="28"/>
        </w:rPr>
        <w:t xml:space="preserve">отинки, балерина, блокнот, 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(Если ребенок ошибается, другие дети помогают ему услышать первый звук, хлопая в ладоши). </w:t>
      </w:r>
    </w:p>
    <w:p w:rsidR="00ED48CF" w:rsidRP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6. Рефлексия и ритуал прощания — 1 минута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Логопед: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Посмотрите, какое сильное дерево у нас получилось. Из наших сегодняшних правильных звуков, добрых слов и больших желаний выросло оно. </w:t>
      </w:r>
    </w:p>
    <w:p w:rsidR="00ED48CF" w:rsidRPr="00ED48CF" w:rsidRDefault="00ED48CF" w:rsidP="00ED48CF">
      <w:pPr>
        <w:numPr>
          <w:ilvl w:val="0"/>
          <w:numId w:val="8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>Что нового вы сегодня узнали? (Будущее строится сегодня).</w:t>
      </w:r>
    </w:p>
    <w:p w:rsidR="00ED48CF" w:rsidRPr="00ED48CF" w:rsidRDefault="00ED48CF" w:rsidP="00ED48CF">
      <w:pPr>
        <w:numPr>
          <w:ilvl w:val="0"/>
          <w:numId w:val="8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>Какое задание было самым интересным?</w:t>
      </w:r>
    </w:p>
    <w:p w:rsidR="00ED48CF" w:rsidRPr="00ED48CF" w:rsidRDefault="00ED48CF" w:rsidP="00ED48CF">
      <w:pPr>
        <w:numPr>
          <w:ilvl w:val="0"/>
          <w:numId w:val="8"/>
        </w:num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sz w:val="28"/>
          <w:szCs w:val="28"/>
        </w:rPr>
        <w:t>Чья работа над звуками вам понравилась больше всего?</w:t>
      </w:r>
    </w:p>
    <w:p w:rsidR="00ED48CF" w:rsidRPr="00ED48CF" w:rsidRDefault="00ED48CF" w:rsidP="00ED48CF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  <w:r w:rsidRPr="00ED48CF">
        <w:rPr>
          <w:rFonts w:ascii="Times New Roman" w:eastAsia="Tahoma" w:hAnsi="Times New Roman" w:cs="Times New Roman"/>
          <w:b/>
          <w:bCs/>
          <w:sz w:val="28"/>
          <w:szCs w:val="28"/>
        </w:rPr>
        <w:t>Логопед:</w:t>
      </w:r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Запомните главное правило: большие победы начинаются с маленьких шагов. Ваша чистая речь сегодня — это уверенность в себе завтра. Возьмёмся за руки. Скажем вместе девиз нашего кружка: «Сегодня потрудились — Завтра удивились! Будущее — здесь, </w:t>
      </w:r>
      <w:proofErr w:type="gramStart"/>
      <w:r w:rsidRPr="00ED48CF">
        <w:rPr>
          <w:rFonts w:ascii="Times New Roman" w:eastAsia="Tahoma" w:hAnsi="Times New Roman" w:cs="Times New Roman"/>
          <w:sz w:val="28"/>
          <w:szCs w:val="28"/>
        </w:rPr>
        <w:t>В каждом</w:t>
      </w:r>
      <w:proofErr w:type="gramEnd"/>
      <w:r w:rsidRPr="00ED48CF">
        <w:rPr>
          <w:rFonts w:ascii="Times New Roman" w:eastAsia="Tahoma" w:hAnsi="Times New Roman" w:cs="Times New Roman"/>
          <w:sz w:val="28"/>
          <w:szCs w:val="28"/>
        </w:rPr>
        <w:t xml:space="preserve"> слове есть!» (На последних словах все поднимают руки вверх и делают общий хлопок).</w:t>
      </w:r>
    </w:p>
    <w:p w:rsidR="00EB04EF" w:rsidRPr="00596795" w:rsidRDefault="00EB04EF" w:rsidP="00207807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</w:rPr>
      </w:pPr>
    </w:p>
    <w:sectPr w:rsidR="00EB04EF" w:rsidRPr="00596795" w:rsidSect="00ED4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B554C4"/>
    <w:multiLevelType w:val="multilevel"/>
    <w:tmpl w:val="3BF45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C30B1"/>
    <w:multiLevelType w:val="multilevel"/>
    <w:tmpl w:val="3FF05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621978"/>
    <w:multiLevelType w:val="multilevel"/>
    <w:tmpl w:val="90404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4A3E22"/>
    <w:multiLevelType w:val="multilevel"/>
    <w:tmpl w:val="AD540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1569FA"/>
    <w:multiLevelType w:val="hybridMultilevel"/>
    <w:tmpl w:val="E376CA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1D2391"/>
    <w:multiLevelType w:val="multilevel"/>
    <w:tmpl w:val="59F0A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CD3D3E"/>
    <w:multiLevelType w:val="multilevel"/>
    <w:tmpl w:val="8A9C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915E5C"/>
    <w:multiLevelType w:val="multilevel"/>
    <w:tmpl w:val="8508E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9ED"/>
    <w:rsid w:val="0003727D"/>
    <w:rsid w:val="0006024A"/>
    <w:rsid w:val="000C1897"/>
    <w:rsid w:val="000F53EF"/>
    <w:rsid w:val="00110042"/>
    <w:rsid w:val="001A0491"/>
    <w:rsid w:val="001A1E19"/>
    <w:rsid w:val="001E6685"/>
    <w:rsid w:val="00207807"/>
    <w:rsid w:val="00207B69"/>
    <w:rsid w:val="002671A2"/>
    <w:rsid w:val="003617D4"/>
    <w:rsid w:val="003639ED"/>
    <w:rsid w:val="00367720"/>
    <w:rsid w:val="003B210B"/>
    <w:rsid w:val="00442205"/>
    <w:rsid w:val="00460899"/>
    <w:rsid w:val="00502BA3"/>
    <w:rsid w:val="005177EA"/>
    <w:rsid w:val="00523BC7"/>
    <w:rsid w:val="0059571C"/>
    <w:rsid w:val="00596795"/>
    <w:rsid w:val="005A591D"/>
    <w:rsid w:val="005B4C3B"/>
    <w:rsid w:val="005F0A06"/>
    <w:rsid w:val="007731BF"/>
    <w:rsid w:val="00782F05"/>
    <w:rsid w:val="0083790C"/>
    <w:rsid w:val="008A705F"/>
    <w:rsid w:val="009132B6"/>
    <w:rsid w:val="009617CD"/>
    <w:rsid w:val="00A314A8"/>
    <w:rsid w:val="00BC7241"/>
    <w:rsid w:val="00BD2BAE"/>
    <w:rsid w:val="00BE762C"/>
    <w:rsid w:val="00C00AC9"/>
    <w:rsid w:val="00D43233"/>
    <w:rsid w:val="00EB04EF"/>
    <w:rsid w:val="00ED48CF"/>
    <w:rsid w:val="00F6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39DBA5-C637-4051-B0A2-C16D84498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177E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7B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7B69"/>
    <w:rPr>
      <w:rFonts w:ascii="Segoe UI" w:hAnsi="Segoe UI" w:cs="Segoe UI"/>
      <w:sz w:val="18"/>
      <w:szCs w:val="18"/>
    </w:rPr>
  </w:style>
  <w:style w:type="paragraph" w:customStyle="1" w:styleId="c0">
    <w:name w:val="c0"/>
    <w:basedOn w:val="a"/>
    <w:rsid w:val="00D43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43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7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 181</dc:creator>
  <cp:lastModifiedBy>сад 181</cp:lastModifiedBy>
  <cp:revision>2</cp:revision>
  <cp:lastPrinted>2026-09-11T06:58:00Z</cp:lastPrinted>
  <dcterms:created xsi:type="dcterms:W3CDTF">2026-09-15T10:07:00Z</dcterms:created>
  <dcterms:modified xsi:type="dcterms:W3CDTF">2026-09-15T10:07:00Z</dcterms:modified>
</cp:coreProperties>
</file>