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E1B" w:rsidRDefault="000B1E1B" w:rsidP="000B1E1B">
      <w:pPr>
        <w:rPr>
          <w:b/>
          <w:sz w:val="32"/>
          <w:szCs w:val="32"/>
          <w:u w:val="single"/>
        </w:rPr>
      </w:pPr>
    </w:p>
    <w:p w:rsidR="000B1E1B" w:rsidRPr="000B1E1B" w:rsidRDefault="000B1E1B" w:rsidP="006C5FDE">
      <w:pPr>
        <w:jc w:val="center"/>
        <w:rPr>
          <w:b/>
          <w:sz w:val="32"/>
          <w:szCs w:val="32"/>
          <w:u w:val="single"/>
        </w:rPr>
      </w:pPr>
      <w:r w:rsidRPr="000B1E1B">
        <w:rPr>
          <w:b/>
          <w:sz w:val="32"/>
          <w:szCs w:val="32"/>
          <w:u w:val="single"/>
        </w:rPr>
        <w:t xml:space="preserve">Использование </w:t>
      </w:r>
      <w:proofErr w:type="spellStart"/>
      <w:r w:rsidRPr="000B1E1B">
        <w:rPr>
          <w:b/>
          <w:sz w:val="32"/>
          <w:szCs w:val="32"/>
          <w:u w:val="single"/>
        </w:rPr>
        <w:t>мнемотехничеких</w:t>
      </w:r>
      <w:proofErr w:type="spellEnd"/>
      <w:r w:rsidRPr="000B1E1B">
        <w:rPr>
          <w:b/>
          <w:sz w:val="32"/>
          <w:szCs w:val="32"/>
          <w:u w:val="single"/>
        </w:rPr>
        <w:t xml:space="preserve"> приемов на уроках русского языка.</w:t>
      </w:r>
    </w:p>
    <w:p w:rsidR="000B1E1B" w:rsidRDefault="000B1E1B" w:rsidP="006C5FDE">
      <w:pPr>
        <w:jc w:val="center"/>
        <w:rPr>
          <w:b/>
          <w:u w:val="single"/>
        </w:rPr>
      </w:pPr>
    </w:p>
    <w:p w:rsidR="000B1E1B" w:rsidRDefault="000B1E1B" w:rsidP="006C5FDE">
      <w:pPr>
        <w:jc w:val="center"/>
        <w:rPr>
          <w:b/>
          <w:u w:val="single"/>
        </w:rPr>
      </w:pPr>
    </w:p>
    <w:p w:rsidR="000B1E1B" w:rsidRDefault="000B1E1B" w:rsidP="006C5FDE">
      <w:pPr>
        <w:jc w:val="center"/>
        <w:rPr>
          <w:b/>
          <w:u w:val="single"/>
        </w:rPr>
      </w:pPr>
    </w:p>
    <w:p w:rsidR="006C5FDE" w:rsidRPr="00A25F1A" w:rsidRDefault="000B1E1B" w:rsidP="000B1E1B">
      <w:pPr>
        <w:jc w:val="both"/>
        <w:rPr>
          <w:sz w:val="22"/>
          <w:szCs w:val="22"/>
        </w:rPr>
      </w:pPr>
      <w:r>
        <w:rPr>
          <w:sz w:val="22"/>
          <w:szCs w:val="22"/>
        </w:rPr>
        <w:t xml:space="preserve">         </w:t>
      </w:r>
      <w:r w:rsidR="006C5FDE" w:rsidRPr="00A25F1A">
        <w:rPr>
          <w:sz w:val="22"/>
          <w:szCs w:val="22"/>
        </w:rPr>
        <w:t>Для учащихся грамматика русская есть наука трудная, тяжелая, внушающая страх и отвращение</w:t>
      </w:r>
      <w:proofErr w:type="gramStart"/>
      <w:r w:rsidR="006C5FDE" w:rsidRPr="00A25F1A">
        <w:rPr>
          <w:sz w:val="22"/>
          <w:szCs w:val="22"/>
        </w:rPr>
        <w:t>… М</w:t>
      </w:r>
      <w:proofErr w:type="gramEnd"/>
      <w:r w:rsidR="006C5FDE" w:rsidRPr="00A25F1A">
        <w:rPr>
          <w:sz w:val="22"/>
          <w:szCs w:val="22"/>
        </w:rPr>
        <w:t>ежду тем должно быть совсем наоборот, потому что изучение грамматики в приложении к родному языку, естественно, очень легко.</w:t>
      </w:r>
    </w:p>
    <w:p w:rsidR="006C5FDE" w:rsidRPr="00A25F1A" w:rsidRDefault="006C5FDE" w:rsidP="006C5FDE">
      <w:pPr>
        <w:jc w:val="both"/>
        <w:rPr>
          <w:sz w:val="22"/>
          <w:szCs w:val="22"/>
        </w:rPr>
      </w:pP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t>Белинский В. Г.</w:t>
      </w:r>
    </w:p>
    <w:p w:rsidR="006C5FDE" w:rsidRPr="00A25F1A" w:rsidRDefault="006C5FDE" w:rsidP="006C5FDE">
      <w:pPr>
        <w:jc w:val="both"/>
      </w:pPr>
      <w:r w:rsidRPr="00A25F1A">
        <w:t xml:space="preserve"> Не секрет, что изучение русского языка, как и полтора века назад, не вызывает у большинства учащихся интереса. Множество громоздких правил, большое количество исключений, немалая доля </w:t>
      </w:r>
      <w:proofErr w:type="spellStart"/>
      <w:r w:rsidRPr="00A25F1A">
        <w:t>речеупотреблений</w:t>
      </w:r>
      <w:proofErr w:type="spellEnd"/>
      <w:r w:rsidRPr="00A25F1A">
        <w:t xml:space="preserve">, которые не поддаются обобщению (список можно продолжить) – все это негативно сказывается на изучении предмета, </w:t>
      </w:r>
      <w:proofErr w:type="gramStart"/>
      <w:r w:rsidRPr="00A25F1A">
        <w:t>внушая и по сей день «страх</w:t>
      </w:r>
      <w:proofErr w:type="gramEnd"/>
      <w:r w:rsidRPr="00A25F1A">
        <w:t xml:space="preserve"> и отвращение», а как результат - ухудшение грамотности у «среднестатистического ученика». В свое время Л. Н. Толстой в своей Яснополянской школе вообще отказался от преподавания грамматики, причина известна: он не смог заинтересовать ею детей. И в наше время проблема заинтересованности предметом является актуальной, злободневной, она активно изучается и еще остро нуждается в исследованиях. </w:t>
      </w:r>
    </w:p>
    <w:p w:rsidR="006C5FDE" w:rsidRPr="00A25F1A" w:rsidRDefault="006C5FDE" w:rsidP="006C5FDE">
      <w:pPr>
        <w:jc w:val="both"/>
      </w:pPr>
      <w:r w:rsidRPr="00A25F1A">
        <w:t xml:space="preserve"> Теоретическая часть мнемоники русского языка целенаправленно не изучалась. Встречаются в журналах небольшие статьи, но они дают отрывочные, неполные, а иногда противоречивые представления, подчас занимательный материал выдается </w:t>
      </w:r>
      <w:proofErr w:type="gramStart"/>
      <w:r w:rsidRPr="00A25F1A">
        <w:t>за</w:t>
      </w:r>
      <w:proofErr w:type="gramEnd"/>
      <w:r w:rsidRPr="00A25F1A">
        <w:t xml:space="preserve"> мнемонический.</w:t>
      </w:r>
    </w:p>
    <w:p w:rsidR="006C5FDE" w:rsidRPr="00A25F1A" w:rsidRDefault="006C5FDE" w:rsidP="006C5FDE">
      <w:pPr>
        <w:jc w:val="both"/>
      </w:pPr>
      <w:r w:rsidRPr="00A25F1A">
        <w:t xml:space="preserve"> Выбор именно этой темы аргументирую следующими причинами:</w:t>
      </w:r>
    </w:p>
    <w:p w:rsidR="006C5FDE" w:rsidRPr="00A25F1A" w:rsidRDefault="006C5FDE" w:rsidP="006C5FDE">
      <w:pPr>
        <w:numPr>
          <w:ilvl w:val="0"/>
          <w:numId w:val="1"/>
        </w:numPr>
        <w:jc w:val="both"/>
      </w:pPr>
      <w:r w:rsidRPr="00A25F1A">
        <w:t xml:space="preserve">Наличие слабых классов способствовало тому, чтобы искать приемы объяснения нового материала на низшем, более доступном уровне. В сильных классах тоже есть слабые ученики, и </w:t>
      </w:r>
      <w:proofErr w:type="spellStart"/>
      <w:r w:rsidRPr="00A25F1A">
        <w:t>разноуровневое</w:t>
      </w:r>
      <w:proofErr w:type="spellEnd"/>
      <w:r w:rsidRPr="00A25F1A">
        <w:t xml:space="preserve"> обучение просто необходимо.</w:t>
      </w:r>
    </w:p>
    <w:p w:rsidR="006C5FDE" w:rsidRPr="00A25F1A" w:rsidRDefault="006C5FDE" w:rsidP="006C5FDE">
      <w:pPr>
        <w:numPr>
          <w:ilvl w:val="0"/>
          <w:numId w:val="1"/>
        </w:numPr>
        <w:jc w:val="both"/>
        <w:rPr>
          <w:b/>
        </w:rPr>
      </w:pPr>
      <w:r w:rsidRPr="00A25F1A">
        <w:t xml:space="preserve">Сущности натуры автора свойственны творчество, склонность к сочинительству. </w:t>
      </w:r>
      <w:r w:rsidRPr="00A25F1A">
        <w:rPr>
          <w:b/>
        </w:rPr>
        <w:t xml:space="preserve">К моменту написания работы автор имеет большое количество собственного </w:t>
      </w:r>
      <w:proofErr w:type="spellStart"/>
      <w:r w:rsidRPr="00A25F1A">
        <w:rPr>
          <w:b/>
        </w:rPr>
        <w:t>мнемоматериала</w:t>
      </w:r>
      <w:proofErr w:type="spellEnd"/>
      <w:r w:rsidRPr="00A25F1A">
        <w:rPr>
          <w:b/>
        </w:rPr>
        <w:t xml:space="preserve">, который прошел апробацию на уроках. Смотри Приложение 1 </w:t>
      </w:r>
    </w:p>
    <w:p w:rsidR="006C5FDE" w:rsidRPr="00A25F1A" w:rsidRDefault="006C5FDE" w:rsidP="006C5FDE">
      <w:pPr>
        <w:numPr>
          <w:ilvl w:val="0"/>
          <w:numId w:val="1"/>
        </w:numPr>
        <w:jc w:val="both"/>
      </w:pPr>
      <w:r w:rsidRPr="00A25F1A">
        <w:t>Данный вопрос еще нуждается в глубоком, серьезном исследовании, поскольку недостаточно исследован учеными, методистами, учителями.</w:t>
      </w:r>
    </w:p>
    <w:p w:rsidR="006C5FDE" w:rsidRPr="00A25F1A" w:rsidRDefault="006C5FDE" w:rsidP="006C5FDE">
      <w:pPr>
        <w:jc w:val="both"/>
      </w:pPr>
      <w:r w:rsidRPr="00A25F1A">
        <w:t xml:space="preserve">Моя работа вносит существенные дополнения в тему мнемонических приемов русского языка. Здесь важно подчеркнуть теснейшую связь </w:t>
      </w:r>
      <w:proofErr w:type="spellStart"/>
      <w:r w:rsidRPr="00A25F1A">
        <w:t>мнемоприема</w:t>
      </w:r>
      <w:proofErr w:type="spellEnd"/>
      <w:r w:rsidRPr="00A25F1A">
        <w:t xml:space="preserve"> и интереса к уроку, ибо внутренние резервы мнемотехники уникальны, богаты, разнообразны (это и смена деятельности, и эмоциональный подъем, и колоритная образность, и яркая ассоциативность, и доступность, и простота и пр.). Зерно успеха заключено в том, что мнемонический прием не оставляет школьников безучастными, равнодушными, другими словами, делает заинтересованными. Ведь хорошо известно, знания, усвоенные без интереса, не становятся активным достоянием человека, а ложатся мертвым, застывшим грузом, не пригодным к применению.</w:t>
      </w:r>
    </w:p>
    <w:p w:rsidR="006C5FDE" w:rsidRPr="00A25F1A" w:rsidRDefault="006C5FDE" w:rsidP="006C5FDE">
      <w:pPr>
        <w:jc w:val="both"/>
      </w:pPr>
      <w:r w:rsidRPr="00A25F1A">
        <w:t>В</w:t>
      </w:r>
      <w:r w:rsidR="00754C0E">
        <w:t xml:space="preserve"> своем сообщении я бы выделила 3</w:t>
      </w:r>
      <w:r w:rsidRPr="00A25F1A">
        <w:t xml:space="preserve"> </w:t>
      </w:r>
      <w:proofErr w:type="gramStart"/>
      <w:r w:rsidRPr="00A25F1A">
        <w:t>главных</w:t>
      </w:r>
      <w:proofErr w:type="gramEnd"/>
      <w:r w:rsidRPr="00A25F1A">
        <w:t xml:space="preserve"> момента:</w:t>
      </w:r>
    </w:p>
    <w:p w:rsidR="006C5FDE" w:rsidRPr="00A25F1A" w:rsidRDefault="006C5FDE" w:rsidP="006C5FDE">
      <w:pPr>
        <w:numPr>
          <w:ilvl w:val="0"/>
          <w:numId w:val="3"/>
        </w:numPr>
        <w:jc w:val="both"/>
      </w:pPr>
      <w:r w:rsidRPr="00A25F1A">
        <w:t xml:space="preserve"> Авторское видение этой темы.</w:t>
      </w:r>
    </w:p>
    <w:p w:rsidR="006C5FDE" w:rsidRPr="00A25F1A" w:rsidRDefault="006C5FDE" w:rsidP="006C5FDE">
      <w:pPr>
        <w:numPr>
          <w:ilvl w:val="0"/>
          <w:numId w:val="3"/>
        </w:numPr>
        <w:jc w:val="both"/>
      </w:pPr>
      <w:r w:rsidRPr="00A25F1A">
        <w:t xml:space="preserve"> Обоснование необходимости </w:t>
      </w:r>
      <w:proofErr w:type="spellStart"/>
      <w:r w:rsidRPr="00A25F1A">
        <w:t>мнемоматериала</w:t>
      </w:r>
      <w:proofErr w:type="spellEnd"/>
      <w:r w:rsidRPr="00A25F1A">
        <w:t xml:space="preserve"> на уроках русского языка 5- 11 классов с точки зрения предметно – методических, возрастных, психологических, физиологических особенностей. </w:t>
      </w:r>
    </w:p>
    <w:p w:rsidR="006C5FDE" w:rsidRPr="00A25F1A" w:rsidRDefault="006C5FDE" w:rsidP="006C5FDE">
      <w:pPr>
        <w:ind w:left="360"/>
        <w:jc w:val="both"/>
      </w:pPr>
      <w:r w:rsidRPr="00A25F1A">
        <w:t xml:space="preserve">Не менее важна практическая часть - готовые авторские </w:t>
      </w:r>
      <w:r w:rsidRPr="00A25F1A">
        <w:rPr>
          <w:b/>
        </w:rPr>
        <w:t>Приложения,</w:t>
      </w:r>
      <w:r w:rsidRPr="00A25F1A">
        <w:t xml:space="preserve"> которыми можно пользоваться на уроках, при индивидуальной работе со слабыми учениками, при подготовке к ЕГЭ. Как гласит пословица: «Лучше один раз увидеть, чем сто раз услышать» (Смотри Приложения).</w:t>
      </w:r>
    </w:p>
    <w:p w:rsidR="006C5FDE" w:rsidRPr="00A25F1A" w:rsidRDefault="006C5FDE" w:rsidP="006C5FDE">
      <w:pPr>
        <w:numPr>
          <w:ilvl w:val="0"/>
          <w:numId w:val="3"/>
        </w:numPr>
        <w:jc w:val="both"/>
      </w:pPr>
      <w:r w:rsidRPr="00A25F1A">
        <w:t xml:space="preserve"> Авторские мнемонические разработки с комментариями (я считаю, что без </w:t>
      </w:r>
      <w:proofErr w:type="gramStart"/>
      <w:r w:rsidRPr="00A25F1A">
        <w:t>практических</w:t>
      </w:r>
      <w:proofErr w:type="gramEnd"/>
      <w:r w:rsidRPr="00A25F1A">
        <w:t xml:space="preserve"> </w:t>
      </w:r>
      <w:proofErr w:type="spellStart"/>
      <w:r w:rsidRPr="00A25F1A">
        <w:t>мнемонаработок</w:t>
      </w:r>
      <w:proofErr w:type="spellEnd"/>
      <w:r w:rsidRPr="00A25F1A">
        <w:t xml:space="preserve"> данная статья оскудеет, потеряет целостность).</w:t>
      </w:r>
    </w:p>
    <w:p w:rsidR="006C5FDE" w:rsidRPr="00A25F1A" w:rsidRDefault="006C5FDE" w:rsidP="006C5FDE">
      <w:pPr>
        <w:jc w:val="both"/>
      </w:pPr>
      <w:r w:rsidRPr="00A25F1A">
        <w:t>У меня есть твердая уверенность в том, что мнемотехника способна не только вызвать у ребят интерес, но и своими «неправильными», «ненаучными», «нелегальными», упрощенными способами подачи нового материала «на пальцах», непроизвольно, исподволь заставляет школьников понимать суть правила и, как следствие, облегчает применение его на практике.</w:t>
      </w:r>
    </w:p>
    <w:p w:rsidR="006C5FDE" w:rsidRPr="00A25F1A" w:rsidRDefault="006C5FDE" w:rsidP="006C5FDE">
      <w:pPr>
        <w:jc w:val="both"/>
      </w:pPr>
      <w:r w:rsidRPr="00A25F1A">
        <w:lastRenderedPageBreak/>
        <w:t xml:space="preserve"> Данная работа, разумеется, не решает всех задач, относящихся к теме обучения и к теме развития интереса к предмету (мнемоника лишь отчасти борется с этими проблемами). Ведь уникальных рецептов для всех и каждого, как известно, не существует. </w:t>
      </w:r>
    </w:p>
    <w:p w:rsidR="006C5FDE" w:rsidRPr="00A25F1A" w:rsidRDefault="006C5FDE" w:rsidP="006C5FDE">
      <w:pPr>
        <w:jc w:val="both"/>
      </w:pPr>
    </w:p>
    <w:p w:rsidR="006C5FDE" w:rsidRPr="00A25F1A" w:rsidRDefault="006C5FDE" w:rsidP="006C5FDE">
      <w:pPr>
        <w:jc w:val="both"/>
        <w:rPr>
          <w:b/>
          <w:u w:val="single"/>
        </w:rPr>
      </w:pPr>
      <w:r w:rsidRPr="00A25F1A">
        <w:rPr>
          <w:b/>
          <w:u w:val="single"/>
        </w:rPr>
        <w:t xml:space="preserve">Авторское видение данной темы. </w:t>
      </w:r>
    </w:p>
    <w:p w:rsidR="006C5FDE" w:rsidRPr="00A25F1A" w:rsidRDefault="006C5FDE" w:rsidP="006C5FDE">
      <w:pPr>
        <w:jc w:val="both"/>
        <w:rPr>
          <w:b/>
          <w:u w:val="single"/>
        </w:rPr>
      </w:pPr>
      <w:r w:rsidRPr="00A25F1A">
        <w:rPr>
          <w:b/>
          <w:u w:val="single"/>
        </w:rPr>
        <w:t>1.1. Определение мнемотехника, из истории вопроса</w:t>
      </w:r>
    </w:p>
    <w:p w:rsidR="006C5FDE" w:rsidRPr="00A25F1A" w:rsidRDefault="006C5FDE" w:rsidP="006C5FDE">
      <w:pPr>
        <w:jc w:val="both"/>
      </w:pPr>
      <w:r w:rsidRPr="00A25F1A">
        <w:t xml:space="preserve"> Мнемотехника, или мнемоника, или мнемонические приемы (</w:t>
      </w:r>
      <w:proofErr w:type="spellStart"/>
      <w:r w:rsidRPr="00A25F1A">
        <w:t>мнемоприемы</w:t>
      </w:r>
      <w:proofErr w:type="spellEnd"/>
      <w:r w:rsidRPr="00A25F1A">
        <w:t xml:space="preserve">), - признанное средство наиболее легкого, быстрого и прочного запоминания, усвоения. </w:t>
      </w:r>
    </w:p>
    <w:p w:rsidR="006C5FDE" w:rsidRPr="00A25F1A" w:rsidRDefault="006C5FDE" w:rsidP="006C5FDE">
      <w:pPr>
        <w:jc w:val="both"/>
      </w:pPr>
      <w:r w:rsidRPr="00A25F1A">
        <w:t xml:space="preserve"> БЭС дает такую трактовку этому понятию: </w:t>
      </w:r>
      <w:proofErr w:type="gramStart"/>
      <w:r w:rsidRPr="00A25F1A">
        <w:t>«Мнемоника (греч.</w:t>
      </w:r>
      <w:proofErr w:type="gramEnd"/>
      <w:r w:rsidRPr="00A25F1A">
        <w:t xml:space="preserve"> </w:t>
      </w:r>
      <w:proofErr w:type="spellStart"/>
      <w:r w:rsidRPr="00A25F1A">
        <w:t>Mnēmonіká</w:t>
      </w:r>
      <w:proofErr w:type="spellEnd"/>
      <w:r w:rsidRPr="00A25F1A">
        <w:t xml:space="preserve"> – иск – </w:t>
      </w:r>
      <w:proofErr w:type="gramStart"/>
      <w:r w:rsidRPr="00A25F1A">
        <w:t>во</w:t>
      </w:r>
      <w:proofErr w:type="gramEnd"/>
      <w:r w:rsidRPr="00A25F1A">
        <w:t xml:space="preserve"> запоминания) (мнемотехника), совокупность приемов и способов, облегчающих запоминание и увеличивающих объем памяти путем образования искусственных ассоциаций».</w:t>
      </w:r>
    </w:p>
    <w:p w:rsidR="006C5FDE" w:rsidRPr="00A25F1A" w:rsidRDefault="006C5FDE" w:rsidP="006C5FDE">
      <w:pPr>
        <w:jc w:val="both"/>
      </w:pPr>
      <w:r w:rsidRPr="00A25F1A">
        <w:t xml:space="preserve"> Память многих учеников не приспособлена к «простому запоминанию» многоступенчатого правила или ничего не значащего для них символа – буквы в слове. Зато эта память очень яркая и образная (особенно у детей с преобладанием правого полушария головного мозга, так называемый «художественный тип» по определению </w:t>
      </w:r>
      <w:proofErr w:type="spellStart"/>
      <w:r w:rsidRPr="00A25F1A">
        <w:t>И.П.Павлова</w:t>
      </w:r>
      <w:proofErr w:type="spellEnd"/>
      <w:r w:rsidRPr="00A25F1A">
        <w:t>). Пользуясь этим, мнемотехника придумывает для правил и слов свои правила – «неправильные». Делается это с помощью ассоциаций, благодаря им и начинает работать эмоционально – образная память ребенка. Ярким примером из детства может служить определение биссектрисы («биссектриса – это крыса, которая бегает по углам и делит угол пополам») или запоминание последовательности цветов в спектре с помощью фразы, в которой первые буквы слов соответствуют первым буквам названия цветов:</w:t>
      </w:r>
    </w:p>
    <w:p w:rsidR="006C5FDE" w:rsidRPr="00A25F1A" w:rsidRDefault="006C5FDE" w:rsidP="006C5FDE">
      <w:pPr>
        <w:jc w:val="both"/>
        <w:rPr>
          <w:sz w:val="22"/>
          <w:szCs w:val="22"/>
        </w:rPr>
      </w:pPr>
      <w:r w:rsidRPr="00A25F1A">
        <w:rPr>
          <w:sz w:val="22"/>
          <w:szCs w:val="22"/>
        </w:rPr>
        <w:t xml:space="preserve"> Каждый</w:t>
      </w:r>
      <w:r w:rsidRPr="00A25F1A">
        <w:rPr>
          <w:sz w:val="22"/>
          <w:szCs w:val="22"/>
        </w:rPr>
        <w:tab/>
        <w:t xml:space="preserve"> охотник </w:t>
      </w:r>
      <w:r w:rsidRPr="00A25F1A">
        <w:rPr>
          <w:sz w:val="22"/>
          <w:szCs w:val="22"/>
        </w:rPr>
        <w:tab/>
        <w:t>желает            знать,</w:t>
      </w:r>
      <w:r w:rsidRPr="00A25F1A">
        <w:rPr>
          <w:sz w:val="22"/>
          <w:szCs w:val="22"/>
        </w:rPr>
        <w:tab/>
        <w:t xml:space="preserve">            где </w:t>
      </w:r>
      <w:r w:rsidRPr="00A25F1A">
        <w:rPr>
          <w:sz w:val="22"/>
          <w:szCs w:val="22"/>
        </w:rPr>
        <w:tab/>
      </w:r>
      <w:r w:rsidRPr="00A25F1A">
        <w:rPr>
          <w:sz w:val="22"/>
          <w:szCs w:val="22"/>
        </w:rPr>
        <w:tab/>
        <w:t xml:space="preserve">сидит </w:t>
      </w:r>
      <w:r w:rsidRPr="00A25F1A">
        <w:rPr>
          <w:sz w:val="22"/>
          <w:szCs w:val="22"/>
        </w:rPr>
        <w:tab/>
        <w:t xml:space="preserve">    фазан</w:t>
      </w:r>
    </w:p>
    <w:p w:rsidR="006C5FDE" w:rsidRPr="00A25F1A" w:rsidRDefault="006C5FDE" w:rsidP="006C5FDE">
      <w:pPr>
        <w:jc w:val="both"/>
        <w:rPr>
          <w:sz w:val="22"/>
          <w:szCs w:val="22"/>
        </w:rPr>
      </w:pPr>
      <w:proofErr w:type="gramStart"/>
      <w:r w:rsidRPr="00A25F1A">
        <w:rPr>
          <w:sz w:val="22"/>
          <w:szCs w:val="22"/>
        </w:rPr>
        <w:t>Красный</w:t>
      </w:r>
      <w:proofErr w:type="gramEnd"/>
      <w:r w:rsidRPr="00A25F1A">
        <w:rPr>
          <w:sz w:val="22"/>
          <w:szCs w:val="22"/>
        </w:rPr>
        <w:tab/>
        <w:t>оранжевый    желтый</w:t>
      </w:r>
      <w:r w:rsidRPr="00A25F1A">
        <w:rPr>
          <w:sz w:val="22"/>
          <w:szCs w:val="22"/>
        </w:rPr>
        <w:tab/>
        <w:t>зеленый</w:t>
      </w:r>
      <w:r w:rsidRPr="00A25F1A">
        <w:rPr>
          <w:sz w:val="22"/>
          <w:szCs w:val="22"/>
        </w:rPr>
        <w:tab/>
        <w:t>голубой</w:t>
      </w:r>
      <w:r w:rsidRPr="00A25F1A">
        <w:rPr>
          <w:sz w:val="22"/>
          <w:szCs w:val="22"/>
        </w:rPr>
        <w:tab/>
        <w:t>синий      фиолетовый</w:t>
      </w:r>
    </w:p>
    <w:p w:rsidR="006C5FDE" w:rsidRPr="00A25F1A" w:rsidRDefault="006C5FDE" w:rsidP="006C5FDE">
      <w:pPr>
        <w:jc w:val="both"/>
      </w:pPr>
      <w:r w:rsidRPr="00A25F1A">
        <w:t xml:space="preserve"> Слово мнемоника имеет однокоренное слово – Мнемозина. В греческой мифологии Мнемозина является богиней памяти и матерью 9 муз, а переносный смысл этого существительного – память. Известно, что уже в древней Греции люди успешно применяли приемы мнемотехники. Используя их, древние греки приобретали способность быстро запоминать очень большой, причем часто бессмысленный материал, демонстрируя свое искусство в публичных выступлениях.</w:t>
      </w:r>
    </w:p>
    <w:p w:rsidR="006C5FDE" w:rsidRPr="00A25F1A" w:rsidRDefault="006C5FDE" w:rsidP="006C5FDE">
      <w:pPr>
        <w:jc w:val="both"/>
      </w:pPr>
      <w:r w:rsidRPr="00A25F1A">
        <w:t xml:space="preserve"> На Руси тоже использовалась мнемотехника. Ее яркий пример – славянская азбука. Название всех букв кириллицы были придуманы с мнемонической целью.</w:t>
      </w:r>
    </w:p>
    <w:p w:rsidR="006C5FDE" w:rsidRPr="00A25F1A" w:rsidRDefault="006C5FDE" w:rsidP="006C5FDE">
      <w:pPr>
        <w:jc w:val="both"/>
        <w:rPr>
          <w:sz w:val="22"/>
          <w:szCs w:val="22"/>
        </w:rPr>
      </w:pPr>
      <w:r w:rsidRPr="00A25F1A">
        <w:t xml:space="preserve"> </w:t>
      </w:r>
      <w:r w:rsidRPr="00A25F1A">
        <w:rPr>
          <w:sz w:val="22"/>
          <w:szCs w:val="22"/>
        </w:rPr>
        <w:t>А (аз)</w:t>
      </w:r>
      <w:r w:rsidRPr="00A25F1A">
        <w:rPr>
          <w:sz w:val="22"/>
          <w:szCs w:val="22"/>
        </w:rPr>
        <w:tab/>
      </w:r>
      <w:r w:rsidRPr="00A25F1A">
        <w:rPr>
          <w:sz w:val="22"/>
          <w:szCs w:val="22"/>
        </w:rPr>
        <w:tab/>
        <w:t xml:space="preserve"> Б (буки)</w:t>
      </w:r>
      <w:r w:rsidRPr="00A25F1A">
        <w:rPr>
          <w:sz w:val="22"/>
          <w:szCs w:val="22"/>
        </w:rPr>
        <w:tab/>
        <w:t xml:space="preserve"> В (веди) – я буквы знаю; Г (глагол)  Д (добро) Е (есть) - письменность есть добро;  </w:t>
      </w:r>
      <w:proofErr w:type="gramStart"/>
      <w:r w:rsidRPr="00A25F1A">
        <w:rPr>
          <w:sz w:val="22"/>
          <w:szCs w:val="22"/>
        </w:rPr>
        <w:t>Р</w:t>
      </w:r>
      <w:proofErr w:type="gramEnd"/>
      <w:r w:rsidRPr="00A25F1A">
        <w:rPr>
          <w:sz w:val="22"/>
          <w:szCs w:val="22"/>
        </w:rPr>
        <w:t xml:space="preserve"> (</w:t>
      </w:r>
      <w:proofErr w:type="spellStart"/>
      <w:r w:rsidRPr="00A25F1A">
        <w:rPr>
          <w:sz w:val="22"/>
          <w:szCs w:val="22"/>
        </w:rPr>
        <w:t>рцы</w:t>
      </w:r>
      <w:proofErr w:type="spellEnd"/>
      <w:r w:rsidRPr="00A25F1A">
        <w:rPr>
          <w:sz w:val="22"/>
          <w:szCs w:val="22"/>
        </w:rPr>
        <w:t>)  С(слово) Т(твердо) – произноси слово твердо</w:t>
      </w:r>
    </w:p>
    <w:p w:rsidR="006C5FDE" w:rsidRPr="00A25F1A" w:rsidRDefault="006C5FDE" w:rsidP="006C5FDE">
      <w:pPr>
        <w:jc w:val="both"/>
      </w:pPr>
      <w:r w:rsidRPr="00A25F1A">
        <w:t xml:space="preserve"> Значит, уже издревле люди понимали, что мнемотехника облегчает запоминание, улучшает запоминание информации.</w:t>
      </w:r>
    </w:p>
    <w:p w:rsidR="006C5FDE" w:rsidRPr="00A25F1A" w:rsidRDefault="006C5FDE" w:rsidP="006C5FDE">
      <w:pPr>
        <w:jc w:val="both"/>
      </w:pPr>
      <w:r w:rsidRPr="00A25F1A">
        <w:t xml:space="preserve"> Ближе к нашему времени мнемоника изучалась параллельно с исследованиями психологов. Так, в 80 годы 19 века, немецкий психолог Герман </w:t>
      </w:r>
      <w:proofErr w:type="spellStart"/>
      <w:r w:rsidRPr="00A25F1A">
        <w:t>Эббингауз</w:t>
      </w:r>
      <w:proofErr w:type="spellEnd"/>
      <w:r w:rsidRPr="00A25F1A">
        <w:t>, представитель ассоциативной психологии, поставил задачу изучать память сепаратно, отделив ее от логического мышления; для этого он придумал мнемонические способы запоминания бессмысленных слов типа «дер», «</w:t>
      </w:r>
      <w:proofErr w:type="spellStart"/>
      <w:r w:rsidRPr="00A25F1A">
        <w:t>сар</w:t>
      </w:r>
      <w:proofErr w:type="spellEnd"/>
      <w:r w:rsidRPr="00A25F1A">
        <w:t>», «</w:t>
      </w:r>
      <w:proofErr w:type="spellStart"/>
      <w:r w:rsidRPr="00A25F1A">
        <w:t>лим</w:t>
      </w:r>
      <w:proofErr w:type="spellEnd"/>
      <w:r w:rsidRPr="00A25F1A">
        <w:t>» и прочее.</w:t>
      </w:r>
    </w:p>
    <w:p w:rsidR="006C5FDE" w:rsidRPr="00A25F1A" w:rsidRDefault="006C5FDE" w:rsidP="006C5FDE">
      <w:pPr>
        <w:jc w:val="both"/>
      </w:pPr>
      <w:r w:rsidRPr="00A25F1A">
        <w:t xml:space="preserve"> В советский период в нашей стране эту тему изучали лишь отдельные ученые – психологи: </w:t>
      </w:r>
      <w:proofErr w:type="spellStart"/>
      <w:r w:rsidRPr="00A25F1A">
        <w:t>А.Р.Лурия</w:t>
      </w:r>
      <w:proofErr w:type="spellEnd"/>
      <w:r w:rsidRPr="00A25F1A">
        <w:t xml:space="preserve">, Л. С. Выготский, А.Н. Леонтьев, </w:t>
      </w:r>
      <w:proofErr w:type="spellStart"/>
      <w:r w:rsidRPr="00A25F1A">
        <w:t>П.И.Зинченко</w:t>
      </w:r>
      <w:proofErr w:type="spellEnd"/>
      <w:r w:rsidRPr="00A25F1A">
        <w:t>. Причем их научные работы вышли в свет в 30 – е годы, а затем лишь после смерти Сталина в 60 – е годы - приходилось молчать в эпоху репрессий и подавления инакомыслия.</w:t>
      </w:r>
    </w:p>
    <w:p w:rsidR="006C5FDE" w:rsidRPr="00A25F1A" w:rsidRDefault="006C5FDE" w:rsidP="006C5FDE">
      <w:pPr>
        <w:jc w:val="both"/>
      </w:pPr>
      <w:r w:rsidRPr="00A25F1A">
        <w:t xml:space="preserve"> К сожалению, у советских методистов, </w:t>
      </w:r>
      <w:proofErr w:type="spellStart"/>
      <w:r w:rsidRPr="00A25F1A">
        <w:t>дидактов</w:t>
      </w:r>
      <w:proofErr w:type="spellEnd"/>
      <w:r w:rsidRPr="00A25F1A">
        <w:t xml:space="preserve">, учителей </w:t>
      </w:r>
      <w:proofErr w:type="spellStart"/>
      <w:r w:rsidRPr="00A25F1A">
        <w:t>мнемоприемы</w:t>
      </w:r>
      <w:proofErr w:type="spellEnd"/>
      <w:r w:rsidRPr="00A25F1A">
        <w:t xml:space="preserve"> относились к разряду «противоречащих осознанному научному освоению учебного материала». Поэтому учителя не афишировали свои «искусственные запоминания», быть может, по этой причине до сих пор нет хорошей мнемонической копилки «классических приемов».</w:t>
      </w:r>
    </w:p>
    <w:p w:rsidR="006C5FDE" w:rsidRPr="00A25F1A" w:rsidRDefault="006C5FDE" w:rsidP="006C5FDE">
      <w:pPr>
        <w:jc w:val="both"/>
      </w:pPr>
      <w:r w:rsidRPr="00A25F1A">
        <w:t xml:space="preserve"> Начиная с конца 80 -х годов стали выходить в свет издания, которые наряду с занимательным материалом содержали и элементы мнемотехники. </w:t>
      </w:r>
    </w:p>
    <w:p w:rsidR="006C5FDE" w:rsidRPr="00A25F1A" w:rsidRDefault="006C5FDE" w:rsidP="006C5FDE">
      <w:pPr>
        <w:jc w:val="both"/>
      </w:pPr>
      <w:r w:rsidRPr="00A25F1A">
        <w:t xml:space="preserve"> В конце 90 –х только некоторые авторы уже осознанно стали выделять </w:t>
      </w:r>
      <w:proofErr w:type="spellStart"/>
      <w:r w:rsidRPr="00A25F1A">
        <w:t>мнемоматериал</w:t>
      </w:r>
      <w:proofErr w:type="spellEnd"/>
      <w:r w:rsidRPr="00A25F1A">
        <w:t xml:space="preserve"> наряду с другими. И эти уникальные находки по крупицам разбросаны в книгах, журналах, на уроках учителей – словесников. Как правило, это небольшие по объему книги или статьи в методических изданиях.</w:t>
      </w:r>
    </w:p>
    <w:p w:rsidR="006C5FDE" w:rsidRPr="00A25F1A" w:rsidRDefault="006C5FDE" w:rsidP="006C5FDE">
      <w:pPr>
        <w:jc w:val="both"/>
      </w:pPr>
      <w:r w:rsidRPr="00A25F1A">
        <w:t xml:space="preserve">В начале 21 века в газете «Русский язык» за 2002 год (№4, стр. 15) открылась рубрика «Полезные мелочи». Ее ведет заслуженный учитель – словесник, методист, автор многих статей – Надежда Шапиро. Она уверена: «Стоит собирать бесценные находки и крупицы, чтобы они послужили всем, </w:t>
      </w:r>
      <w:r w:rsidRPr="00A25F1A">
        <w:lastRenderedPageBreak/>
        <w:t xml:space="preserve">кому нравятся. И прибавлять к ним собственные изобретения…может быть, вы пользуетесь не всем известными удобными обозначениями или мнемоническими правилами…». Эта рубрика, к сожалению, выходит не так часто, как хотелось бы, но пользуется большой популярностью среди учителей – практиков. Я согласна с точкой зрения </w:t>
      </w:r>
      <w:proofErr w:type="spellStart"/>
      <w:r w:rsidRPr="00A25F1A">
        <w:t>Н.Шапиро</w:t>
      </w:r>
      <w:proofErr w:type="spellEnd"/>
      <w:r w:rsidRPr="00A25F1A">
        <w:t xml:space="preserve"> и считаю, что необходимо собрать воедино все качественные мнемонические приемы (и классические, и увидевшие свет недавно), а затем издать их отдельной книгой.</w:t>
      </w:r>
    </w:p>
    <w:p w:rsidR="006C5FDE" w:rsidRPr="00A25F1A" w:rsidRDefault="006C5FDE" w:rsidP="006C5FDE">
      <w:pPr>
        <w:jc w:val="both"/>
      </w:pPr>
      <w:r w:rsidRPr="00A25F1A">
        <w:t xml:space="preserve"> Из истории мнемотехники мы можем сделать заключение. Мнемотехника применяется давно во многих областях. С точки зрения психологии, она исследована давно глубоко и серьезно (наряду с такими психологическими понятиями, как память, запоминание), но в плане методологии русского языка она остро нуждается в изучении.</w:t>
      </w:r>
    </w:p>
    <w:p w:rsidR="006C5FDE" w:rsidRPr="00A25F1A" w:rsidRDefault="006C5FDE" w:rsidP="006C5FDE">
      <w:pPr>
        <w:jc w:val="both"/>
      </w:pPr>
    </w:p>
    <w:p w:rsidR="006C5FDE" w:rsidRPr="00A25F1A" w:rsidRDefault="006C5FDE" w:rsidP="006C5FDE">
      <w:pPr>
        <w:jc w:val="both"/>
        <w:rPr>
          <w:b/>
          <w:u w:val="single"/>
        </w:rPr>
      </w:pPr>
      <w:r w:rsidRPr="00A25F1A">
        <w:rPr>
          <w:b/>
          <w:u w:val="single"/>
        </w:rPr>
        <w:t>1.2. Что же происходит в процессе мнемонического приема? Каков его механизм?</w:t>
      </w:r>
    </w:p>
    <w:p w:rsidR="006C5FDE" w:rsidRPr="00A25F1A" w:rsidRDefault="006C5FDE" w:rsidP="006C5FDE">
      <w:pPr>
        <w:jc w:val="both"/>
      </w:pPr>
      <w:r w:rsidRPr="00A25F1A">
        <w:t xml:space="preserve"> Поскольку мнемотехника – это психологический термин, то и ответ мы берем из психологического словаря: «Установление связей между запоминаемыми объектами и их мысленном размещением в воображаемом, хорошо знакомом пространстве, разделенном по определенному принципу» </w:t>
      </w:r>
    </w:p>
    <w:p w:rsidR="006C5FDE" w:rsidRPr="00A25F1A" w:rsidRDefault="006C5FDE" w:rsidP="006C5FDE">
      <w:pPr>
        <w:jc w:val="both"/>
      </w:pPr>
      <w:r w:rsidRPr="00A25F1A">
        <w:t xml:space="preserve"> В.В. Агафонов, занимаясь мнемоникой словарных слов, удачно описывает механизм работы этого приема. Сначала связывается необходимое слово </w:t>
      </w:r>
      <w:proofErr w:type="gramStart"/>
      <w:r w:rsidRPr="00A25F1A">
        <w:t>с</w:t>
      </w:r>
      <w:proofErr w:type="gramEnd"/>
      <w:r w:rsidRPr="00A25F1A">
        <w:t xml:space="preserve"> </w:t>
      </w:r>
      <w:proofErr w:type="gramStart"/>
      <w:r w:rsidRPr="00A25F1A">
        <w:t>другим</w:t>
      </w:r>
      <w:proofErr w:type="gramEnd"/>
      <w:r w:rsidRPr="00A25F1A">
        <w:t xml:space="preserve">, затем обыгрывается ассоциативная связь, и у словарного слова появляется «приемный родственник», который помогает выделить и прочно запомнить нужную орфограмму. «Чем такая связь между словами, - пишет </w:t>
      </w:r>
      <w:proofErr w:type="spellStart"/>
      <w:r w:rsidRPr="00A25F1A">
        <w:t>В.В.Агафонов</w:t>
      </w:r>
      <w:proofErr w:type="spellEnd"/>
      <w:r w:rsidRPr="00A25F1A">
        <w:t xml:space="preserve">, - неожиданней, смешней и абсурдней, тем выше эффективность запоминания. Эту связь может усилить рифма, ритм стихотворения и дополнительные ассоциативные «ниточки», которые протягиваются от образа к образу и от слова к слову». </w:t>
      </w:r>
    </w:p>
    <w:p w:rsidR="006C5FDE" w:rsidRPr="00A25F1A" w:rsidRDefault="006C5FDE" w:rsidP="006C5FDE">
      <w:pPr>
        <w:jc w:val="both"/>
      </w:pPr>
      <w:r w:rsidRPr="00A25F1A">
        <w:t xml:space="preserve">Надо еще учитывать и биохимическую природу </w:t>
      </w:r>
      <w:proofErr w:type="spellStart"/>
      <w:r w:rsidRPr="00A25F1A">
        <w:t>мнемоприема</w:t>
      </w:r>
      <w:proofErr w:type="spellEnd"/>
      <w:r w:rsidRPr="00A25F1A">
        <w:t xml:space="preserve">. Если познавательные процессы протекают на фоне естественного познавательного интереса и положительных эмоций, то вырабатываются такие </w:t>
      </w:r>
      <w:proofErr w:type="spellStart"/>
      <w:r w:rsidRPr="00A25F1A">
        <w:t>нейротрансмиттеры</w:t>
      </w:r>
      <w:proofErr w:type="spellEnd"/>
      <w:r w:rsidRPr="00A25F1A">
        <w:t xml:space="preserve"> (химические вещества), как </w:t>
      </w:r>
      <w:proofErr w:type="gramStart"/>
      <w:r w:rsidRPr="00A25F1A">
        <w:t>гамма-аминомасляная</w:t>
      </w:r>
      <w:proofErr w:type="gramEnd"/>
      <w:r w:rsidRPr="00A25F1A">
        <w:t xml:space="preserve"> кислота, </w:t>
      </w:r>
      <w:proofErr w:type="spellStart"/>
      <w:r w:rsidRPr="00A25F1A">
        <w:t>ацетихолин</w:t>
      </w:r>
      <w:proofErr w:type="spellEnd"/>
      <w:r w:rsidRPr="00A25F1A">
        <w:t xml:space="preserve">, интерферон и </w:t>
      </w:r>
      <w:proofErr w:type="spellStart"/>
      <w:r w:rsidRPr="00A25F1A">
        <w:t>интерклейкины</w:t>
      </w:r>
      <w:proofErr w:type="spellEnd"/>
      <w:r w:rsidRPr="00A25F1A">
        <w:t xml:space="preserve">. Они активизируют создание и реорганизацию нервных сетей коры головного мозга, что делает мышление и запоминание более результативным. </w:t>
      </w:r>
    </w:p>
    <w:p w:rsidR="006C5FDE" w:rsidRPr="00A25F1A" w:rsidRDefault="006C5FDE" w:rsidP="006C5FDE">
      <w:pPr>
        <w:jc w:val="both"/>
      </w:pPr>
      <w:r w:rsidRPr="00A25F1A">
        <w:t xml:space="preserve"> Значит, мнемонические приемы оправданы на биохимическом уровне.</w:t>
      </w:r>
    </w:p>
    <w:p w:rsidR="006C5FDE" w:rsidRPr="00A25F1A" w:rsidRDefault="006C5FDE" w:rsidP="006C5FDE">
      <w:pPr>
        <w:jc w:val="both"/>
      </w:pPr>
    </w:p>
    <w:p w:rsidR="006C5FDE" w:rsidRPr="00A25F1A" w:rsidRDefault="006C5FDE" w:rsidP="006C5FDE">
      <w:pPr>
        <w:jc w:val="both"/>
        <w:rPr>
          <w:b/>
          <w:u w:val="single"/>
        </w:rPr>
      </w:pPr>
      <w:r w:rsidRPr="00A25F1A">
        <w:rPr>
          <w:b/>
          <w:u w:val="single"/>
        </w:rPr>
        <w:t>Доказательства необходимости применения мнемотехники на уроках русского языка</w:t>
      </w:r>
    </w:p>
    <w:p w:rsidR="006C5FDE" w:rsidRPr="00A25F1A" w:rsidRDefault="006C5FDE" w:rsidP="006C5FDE">
      <w:pPr>
        <w:jc w:val="both"/>
        <w:rPr>
          <w:b/>
          <w:u w:val="single"/>
        </w:rPr>
      </w:pPr>
      <w:r w:rsidRPr="00A25F1A">
        <w:rPr>
          <w:b/>
          <w:u w:val="single"/>
        </w:rPr>
        <w:t xml:space="preserve">2.1. Необходимость мнемотехники с точки зрения </w:t>
      </w:r>
      <w:proofErr w:type="spellStart"/>
      <w:r w:rsidRPr="00A25F1A">
        <w:rPr>
          <w:b/>
          <w:u w:val="single"/>
        </w:rPr>
        <w:t>разноуровнего</w:t>
      </w:r>
      <w:proofErr w:type="spellEnd"/>
      <w:r w:rsidRPr="00A25F1A">
        <w:rPr>
          <w:b/>
          <w:u w:val="single"/>
        </w:rPr>
        <w:t xml:space="preserve"> подхода</w:t>
      </w:r>
    </w:p>
    <w:p w:rsidR="006C5FDE" w:rsidRPr="00A25F1A" w:rsidRDefault="006C5FDE" w:rsidP="006C5FDE">
      <w:pPr>
        <w:jc w:val="both"/>
      </w:pPr>
      <w:r w:rsidRPr="00A25F1A">
        <w:t xml:space="preserve"> Причина, заставившая меня обратиться к мнемотехнике, - это ограниченные возможности слабых учащихся. Этих школьников «пугали» и отворачивали от предмета и громоздкие </w:t>
      </w:r>
      <w:proofErr w:type="gramStart"/>
      <w:r w:rsidRPr="00A25F1A">
        <w:t>логические рассуждения</w:t>
      </w:r>
      <w:proofErr w:type="gramEnd"/>
      <w:r w:rsidRPr="00A25F1A">
        <w:t xml:space="preserve">, и терминология, а как следствие этого – потеря интереса к уроку, к предмету. </w:t>
      </w:r>
    </w:p>
    <w:p w:rsidR="006C5FDE" w:rsidRPr="00A25F1A" w:rsidRDefault="006C5FDE" w:rsidP="006C5FDE">
      <w:pPr>
        <w:jc w:val="both"/>
      </w:pPr>
      <w:r w:rsidRPr="00A25F1A">
        <w:t xml:space="preserve"> Психологами уже давно доказано, что слабого ученика отталкивают и страшат многошаговые рассуждения в решении орфографической задачи. Замечено: если алгоритм рассуждения состоит из трех и более шагов, то где–то на третьем этапе наш ученик начинает скучать, а на четвертом – мысленно махнет рукой и начнет действовать наугад. К тому же, где гарантия, что ученик не начнет применять данное рассуждение для проверки другой, сходной, имеющей такой же опознавательный признак орфограммы. А.А. Мурашов в статье «Абсолютная грамотность: риторические стратегии достижения» пишет: « Каждая орфограмма – сложная задача комбинаторики; за урок математики не решают более трех – четырех задач, в то время как в каждом предложении диктанта этих задач хватило бы на два урока. Знаток правил логик – аналитик каждое слово должен писать не менее чем за минуту…Ребенок интуитивно постигает язык как сложно организованную систему; будет ли она размыта деформированной речевой средой и потому личностно чуждыми и несоответствующими </w:t>
      </w:r>
      <w:proofErr w:type="gramStart"/>
      <w:r w:rsidRPr="00A25F1A">
        <w:t>с</w:t>
      </w:r>
      <w:proofErr w:type="gramEnd"/>
      <w:r w:rsidRPr="00A25F1A">
        <w:t xml:space="preserve"> </w:t>
      </w:r>
      <w:proofErr w:type="gramStart"/>
      <w:r w:rsidRPr="00A25F1A">
        <w:rPr>
          <w:i/>
        </w:rPr>
        <w:t>я</w:t>
      </w:r>
      <w:proofErr w:type="gramEnd"/>
      <w:r w:rsidRPr="00A25F1A">
        <w:t xml:space="preserve"> – концепцией правилами, зависит от нас». Мнемотехника благодаря своим ассоциативным связям «личностно чуждый» материал преобразует </w:t>
      </w:r>
      <w:proofErr w:type="gramStart"/>
      <w:r w:rsidRPr="00A25F1A">
        <w:t>в</w:t>
      </w:r>
      <w:proofErr w:type="gramEnd"/>
      <w:r w:rsidRPr="00A25F1A">
        <w:t xml:space="preserve"> уясненный, удобопонятный.</w:t>
      </w:r>
    </w:p>
    <w:p w:rsidR="006C5FDE" w:rsidRPr="00A25F1A" w:rsidRDefault="006C5FDE" w:rsidP="006C5FDE">
      <w:pPr>
        <w:jc w:val="both"/>
      </w:pPr>
      <w:r w:rsidRPr="00A25F1A">
        <w:t xml:space="preserve"> Конечно, в задачи учителя – словесника входит и интеллектуальное развитие детей, и развитие речи, и формирование представлений о языке как о системе, и многой другое, но все – таки программа – минимум есть грамотное письмо. И в этом плане, думается, не столь важно на каком уровне была осознана тема слабым учеником – на «бытовом» или научном уровне, - главное, чтобы осознана. Ведь мы не обязаны всякий раз произносить или хотя бы вспоминать физические и прочие законы, подходя к компьютеру или включая утюг. Годится и </w:t>
      </w:r>
      <w:proofErr w:type="spellStart"/>
      <w:r w:rsidRPr="00A25F1A">
        <w:t>мнемоприем</w:t>
      </w:r>
      <w:proofErr w:type="spellEnd"/>
      <w:r w:rsidRPr="00A25F1A">
        <w:t>, и яркая ассоциация, если они помогут запомнить, как правильно писать.</w:t>
      </w:r>
    </w:p>
    <w:p w:rsidR="006C5FDE" w:rsidRPr="00A25F1A" w:rsidRDefault="006C5FDE" w:rsidP="006C5FDE">
      <w:pPr>
        <w:jc w:val="both"/>
      </w:pPr>
      <w:r w:rsidRPr="00A25F1A">
        <w:lastRenderedPageBreak/>
        <w:t xml:space="preserve"> Мнемотехника – это возможность заставить слабых учеников не просто прослушать, но и понять объяснение, возможность зажечь в их глазах огонек интереса, расширить границы восприятия.  </w:t>
      </w:r>
    </w:p>
    <w:p w:rsidR="006C5FDE" w:rsidRPr="00A25F1A" w:rsidRDefault="006C5FDE" w:rsidP="006C5FDE">
      <w:pPr>
        <w:jc w:val="both"/>
      </w:pPr>
    </w:p>
    <w:p w:rsidR="006C5FDE" w:rsidRPr="00A25F1A" w:rsidRDefault="006C5FDE" w:rsidP="006C5FDE">
      <w:pPr>
        <w:jc w:val="both"/>
        <w:rPr>
          <w:b/>
          <w:u w:val="single"/>
        </w:rPr>
      </w:pPr>
      <w:r w:rsidRPr="00A25F1A">
        <w:rPr>
          <w:b/>
          <w:u w:val="single"/>
        </w:rPr>
        <w:t xml:space="preserve">2.2. </w:t>
      </w:r>
      <w:proofErr w:type="spellStart"/>
      <w:r w:rsidRPr="00A25F1A">
        <w:rPr>
          <w:b/>
          <w:u w:val="single"/>
        </w:rPr>
        <w:t>Мнемоприем</w:t>
      </w:r>
      <w:proofErr w:type="spellEnd"/>
      <w:r w:rsidRPr="00A25F1A">
        <w:rPr>
          <w:b/>
          <w:u w:val="single"/>
        </w:rPr>
        <w:t xml:space="preserve"> – средство для запоминания </w:t>
      </w:r>
      <w:proofErr w:type="spellStart"/>
      <w:r w:rsidRPr="00A25F1A">
        <w:rPr>
          <w:b/>
          <w:u w:val="single"/>
        </w:rPr>
        <w:t>неалгоритмизуемых</w:t>
      </w:r>
      <w:proofErr w:type="spellEnd"/>
      <w:r w:rsidRPr="00A25F1A">
        <w:rPr>
          <w:b/>
          <w:u w:val="single"/>
        </w:rPr>
        <w:t xml:space="preserve"> единиц языка</w:t>
      </w:r>
    </w:p>
    <w:p w:rsidR="006C5FDE" w:rsidRPr="00A25F1A" w:rsidRDefault="006C5FDE" w:rsidP="006C5FDE">
      <w:pPr>
        <w:jc w:val="both"/>
      </w:pPr>
      <w:r w:rsidRPr="00A25F1A">
        <w:t xml:space="preserve"> Следующая объективная причина использование мнемонических приемов при объяснении нового материала – это так называемые недостаточные правила, которые дают общие ориентиры употреблений в речи смежных единиц, но не содержат приемы их различий. </w:t>
      </w:r>
      <w:proofErr w:type="spellStart"/>
      <w:r w:rsidRPr="00A25F1A">
        <w:t>М.Б.Успенский</w:t>
      </w:r>
      <w:proofErr w:type="spellEnd"/>
      <w:r w:rsidRPr="00A25F1A">
        <w:t xml:space="preserve"> пишет: </w:t>
      </w:r>
      <w:proofErr w:type="gramStart"/>
      <w:r w:rsidRPr="00A25F1A">
        <w:t xml:space="preserve">«В русском языке немало </w:t>
      </w:r>
      <w:proofErr w:type="spellStart"/>
      <w:r w:rsidRPr="00A25F1A">
        <w:t>речеупотреблений</w:t>
      </w:r>
      <w:proofErr w:type="spellEnd"/>
      <w:r w:rsidRPr="00A25F1A">
        <w:t>, которые не поддаются обобщению, по которым не составишь алгоритма, которые находятся как бы «вне правил».</w:t>
      </w:r>
      <w:proofErr w:type="gramEnd"/>
      <w:r w:rsidRPr="00A25F1A">
        <w:t xml:space="preserve"> К ним относятся написание непроверяемых гласных и согласных, различные исключения из правил, а также вариативность словоформ, употребляемых в одном категориальном значении (носков, но чулок; узбеков, таджиков, но туркмен, грузин, татар)». Для </w:t>
      </w:r>
      <w:proofErr w:type="spellStart"/>
      <w:r w:rsidRPr="00A25F1A">
        <w:t>неалгоритмизуемых</w:t>
      </w:r>
      <w:proofErr w:type="spellEnd"/>
      <w:r w:rsidRPr="00A25F1A">
        <w:t xml:space="preserve"> единиц языка может быть одна рекомендация: «Это надо запомнить». И вот тут на помощь словеснику приходит мнемоника.</w:t>
      </w:r>
    </w:p>
    <w:p w:rsidR="006C5FDE" w:rsidRPr="00A25F1A" w:rsidRDefault="006C5FDE" w:rsidP="006C5FDE">
      <w:pPr>
        <w:jc w:val="both"/>
      </w:pPr>
      <w:r w:rsidRPr="00A25F1A">
        <w:t xml:space="preserve"> Подчас </w:t>
      </w:r>
      <w:proofErr w:type="spellStart"/>
      <w:r w:rsidRPr="00A25F1A">
        <w:t>неалгоритмизуемое</w:t>
      </w:r>
      <w:proofErr w:type="spellEnd"/>
      <w:r w:rsidRPr="00A25F1A">
        <w:t xml:space="preserve"> правило вызывает затруднение не только у слабых ребят. На наш взгляд, учащиеся с удовольствием воспользуются мнемонической «палочкой – выручалочкой».</w:t>
      </w:r>
    </w:p>
    <w:p w:rsidR="006C5FDE" w:rsidRPr="00A25F1A" w:rsidRDefault="006C5FDE" w:rsidP="006C5FDE">
      <w:pPr>
        <w:jc w:val="both"/>
      </w:pPr>
      <w:r w:rsidRPr="00A25F1A">
        <w:t xml:space="preserve"> Например, орфограммы в слове винегрет запомнить не просто, гласные </w:t>
      </w:r>
      <w:proofErr w:type="gramStart"/>
      <w:r w:rsidRPr="00A25F1A">
        <w:t>-е</w:t>
      </w:r>
      <w:proofErr w:type="gramEnd"/>
      <w:r w:rsidRPr="00A25F1A">
        <w:t xml:space="preserve"> и -и можно переставить местами, но стоит кинуть спасательный круг в виде </w:t>
      </w:r>
      <w:proofErr w:type="spellStart"/>
      <w:r w:rsidRPr="00A25F1A">
        <w:t>мнемоприема</w:t>
      </w:r>
      <w:proofErr w:type="spellEnd"/>
      <w:r w:rsidRPr="00A25F1A">
        <w:t xml:space="preserve"> «вино не греют», и уже ученик твердо усвоит написание орфограмм. Нехитрая игра со словом сделает свое дело, а </w:t>
      </w:r>
      <w:proofErr w:type="spellStart"/>
      <w:r w:rsidRPr="00A25F1A">
        <w:t>обезличенно</w:t>
      </w:r>
      <w:proofErr w:type="spellEnd"/>
      <w:r w:rsidRPr="00A25F1A">
        <w:t xml:space="preserve"> – неуклюжая фраза «Надо запомнить» поможет лишь ребятам с хорошей зрительной памятью.</w:t>
      </w:r>
    </w:p>
    <w:p w:rsidR="006C5FDE" w:rsidRPr="00A25F1A" w:rsidRDefault="006C5FDE" w:rsidP="006C5FDE">
      <w:pPr>
        <w:jc w:val="both"/>
      </w:pPr>
      <w:r w:rsidRPr="00A25F1A">
        <w:t xml:space="preserve"> Мнемотехника не позволит учителю быть сухим и неулыбающимся, а значит, и школьники не будут киснуть за партами.</w:t>
      </w:r>
    </w:p>
    <w:p w:rsidR="006C5FDE" w:rsidRPr="00A25F1A" w:rsidRDefault="006C5FDE" w:rsidP="006C5FDE">
      <w:pPr>
        <w:jc w:val="both"/>
      </w:pPr>
      <w:r w:rsidRPr="00A25F1A">
        <w:t xml:space="preserve"> </w:t>
      </w:r>
    </w:p>
    <w:p w:rsidR="006C5FDE" w:rsidRPr="00A25F1A" w:rsidRDefault="006C5FDE" w:rsidP="006C5FDE">
      <w:pPr>
        <w:jc w:val="both"/>
        <w:rPr>
          <w:b/>
          <w:u w:val="single"/>
        </w:rPr>
      </w:pPr>
      <w:r w:rsidRPr="00A25F1A">
        <w:rPr>
          <w:b/>
          <w:u w:val="single"/>
        </w:rPr>
        <w:t>2.3. Мнемотехника помогает преодолеть интерференцию орфографических навыков</w:t>
      </w:r>
    </w:p>
    <w:p w:rsidR="006C5FDE" w:rsidRPr="00A25F1A" w:rsidRDefault="006C5FDE" w:rsidP="006C5FDE">
      <w:pPr>
        <w:jc w:val="both"/>
        <w:rPr>
          <w:sz w:val="22"/>
          <w:szCs w:val="22"/>
        </w:rPr>
      </w:pPr>
      <w:r w:rsidRPr="00A25F1A">
        <w:rPr>
          <w:sz w:val="22"/>
          <w:szCs w:val="22"/>
        </w:rPr>
        <w:t>Первое, что бьет в глаза: школа 90% учебного времени тратит на обучение школьников орфографическим (и пунктуационным) правилам – затем, чтобы 3\4 школьников в дальнейшем этими правилами никогда не пользовались, а вырабатывали свои, более подходящие средства.</w:t>
      </w:r>
    </w:p>
    <w:p w:rsidR="006C5FDE" w:rsidRPr="00A25F1A" w:rsidRDefault="006C5FDE" w:rsidP="006C5FDE">
      <w:pPr>
        <w:jc w:val="both"/>
      </w:pP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proofErr w:type="spellStart"/>
      <w:r w:rsidRPr="00A25F1A">
        <w:rPr>
          <w:sz w:val="22"/>
          <w:szCs w:val="22"/>
        </w:rPr>
        <w:t>Л</w:t>
      </w:r>
      <w:r w:rsidRPr="00A25F1A">
        <w:t>.Б.Парубченко</w:t>
      </w:r>
      <w:proofErr w:type="spellEnd"/>
    </w:p>
    <w:p w:rsidR="006C5FDE" w:rsidRPr="00A25F1A" w:rsidRDefault="006C5FDE" w:rsidP="006C5FDE">
      <w:pPr>
        <w:jc w:val="both"/>
      </w:pPr>
      <w:r w:rsidRPr="00A25F1A">
        <w:t xml:space="preserve"> Одной из серьезных преград для изучения русского языка является интерференция. Это понятие в методике русского языка стало широко известным лет 10 – 15 назад, до этого интерференцию изучали психологи в контексте исследований памяти, процессов научения (в связи с проблемами навыка).</w:t>
      </w:r>
    </w:p>
    <w:p w:rsidR="006C5FDE" w:rsidRPr="00A25F1A" w:rsidRDefault="006C5FDE" w:rsidP="006C5FDE">
      <w:pPr>
        <w:jc w:val="both"/>
      </w:pPr>
      <w:r w:rsidRPr="00A25F1A">
        <w:t xml:space="preserve"> Интерференция (от лат. </w:t>
      </w:r>
      <w:proofErr w:type="spellStart"/>
      <w:r w:rsidRPr="00A25F1A">
        <w:t>Іnter</w:t>
      </w:r>
      <w:proofErr w:type="spellEnd"/>
      <w:r w:rsidRPr="00A25F1A">
        <w:t xml:space="preserve"> – между, </w:t>
      </w:r>
      <w:proofErr w:type="spellStart"/>
      <w:r w:rsidRPr="00A25F1A">
        <w:t>ferens</w:t>
      </w:r>
      <w:proofErr w:type="spellEnd"/>
      <w:r w:rsidRPr="00A25F1A">
        <w:t xml:space="preserve"> (</w:t>
      </w:r>
      <w:proofErr w:type="spellStart"/>
      <w:r w:rsidRPr="00A25F1A">
        <w:t>ferentіs</w:t>
      </w:r>
      <w:proofErr w:type="spellEnd"/>
      <w:r w:rsidRPr="00A25F1A">
        <w:t>) – несущий) – ухудшение сохраняемого материала в результате воздействия (наложения) другого материала, с которым оперирует субъект. Интерференция ухудшает сохранение материала под влиянием предварительно заученного материала (</w:t>
      </w:r>
      <w:proofErr w:type="spellStart"/>
      <w:r w:rsidRPr="00A25F1A">
        <w:t>проактивная</w:t>
      </w:r>
      <w:proofErr w:type="spellEnd"/>
      <w:r w:rsidRPr="00A25F1A">
        <w:t xml:space="preserve"> интерференция) или вызванное заучиванием с последующим материалом (ретроактивная интерференция).</w:t>
      </w:r>
    </w:p>
    <w:p w:rsidR="006C5FDE" w:rsidRPr="00A25F1A" w:rsidRDefault="006C5FDE" w:rsidP="006C5FDE">
      <w:pPr>
        <w:jc w:val="both"/>
      </w:pPr>
      <w:r w:rsidRPr="00A25F1A">
        <w:t xml:space="preserve"> Е.И. Николаева трактует это понятие более широко: «Интерференция – это наложение одной информации на другую». Чем больше объем интерферирующего материала, тем больше шансов получить сбившуюся в бесформенный комок информацию, из которого извлечь </w:t>
      </w:r>
      <w:proofErr w:type="gramStart"/>
      <w:r w:rsidRPr="00A25F1A">
        <w:t>нужное</w:t>
      </w:r>
      <w:proofErr w:type="gramEnd"/>
      <w:r w:rsidRPr="00A25F1A">
        <w:t xml:space="preserve"> очень сложно.</w:t>
      </w:r>
    </w:p>
    <w:p w:rsidR="006C5FDE" w:rsidRPr="00A25F1A" w:rsidRDefault="006C5FDE" w:rsidP="006C5FDE">
      <w:pPr>
        <w:jc w:val="both"/>
      </w:pPr>
      <w:r w:rsidRPr="00A25F1A">
        <w:t xml:space="preserve"> </w:t>
      </w:r>
      <w:proofErr w:type="spellStart"/>
      <w:proofErr w:type="gramStart"/>
      <w:r w:rsidRPr="00A25F1A">
        <w:t>Т.И.Фролова</w:t>
      </w:r>
      <w:proofErr w:type="spellEnd"/>
      <w:r w:rsidRPr="00A25F1A">
        <w:t xml:space="preserve"> в своей статье «Как преодолеть интерференцию при обучении орфографии?» приводит, на мой взгляд, серьезный аргумент: «90% правил русского языка создают почву для интерференции орфографических навыков: на один общий сигнал «шипящий на конце слова» в русском языке существует восемь правил; о ё после шипящих – восемь правил; «не» - семь основных правил;</w:t>
      </w:r>
      <w:proofErr w:type="gramEnd"/>
      <w:r w:rsidRPr="00A25F1A">
        <w:t xml:space="preserve"> </w:t>
      </w:r>
      <w:r w:rsidRPr="00A25F1A">
        <w:rPr>
          <w:i/>
        </w:rPr>
        <w:t>«н» «</w:t>
      </w:r>
      <w:proofErr w:type="spellStart"/>
      <w:r w:rsidRPr="00A25F1A">
        <w:rPr>
          <w:i/>
        </w:rPr>
        <w:t>нн</w:t>
      </w:r>
      <w:proofErr w:type="spellEnd"/>
      <w:r w:rsidRPr="00A25F1A">
        <w:t>» - пять правил и т.д. Здесь мы сталкиваемся и со сходством заучиваемого материала (общий опознавательный признак орфограммы), и большим количеством правил».</w:t>
      </w:r>
    </w:p>
    <w:p w:rsidR="006C5FDE" w:rsidRPr="00A25F1A" w:rsidRDefault="006C5FDE" w:rsidP="006C5FDE">
      <w:pPr>
        <w:jc w:val="both"/>
      </w:pPr>
      <w:r w:rsidRPr="00A25F1A">
        <w:t xml:space="preserve"> Безусловно, интерференция – одна из причин низкой эффективности обучения орфографии. Знакомая ситуация: блестяще прошел урок по теме «Чередование в корнях </w:t>
      </w:r>
      <w:proofErr w:type="gramStart"/>
      <w:r w:rsidRPr="00A25F1A">
        <w:rPr>
          <w:i/>
        </w:rPr>
        <w:t>-к</w:t>
      </w:r>
      <w:proofErr w:type="gramEnd"/>
      <w:r w:rsidRPr="00A25F1A">
        <w:rPr>
          <w:i/>
        </w:rPr>
        <w:t xml:space="preserve">ос –- - </w:t>
      </w:r>
      <w:proofErr w:type="spellStart"/>
      <w:r w:rsidRPr="00A25F1A">
        <w:rPr>
          <w:i/>
        </w:rPr>
        <w:t>кас</w:t>
      </w:r>
      <w:proofErr w:type="spellEnd"/>
      <w:r w:rsidRPr="00A25F1A">
        <w:rPr>
          <w:i/>
        </w:rPr>
        <w:t>-»</w:t>
      </w:r>
      <w:r w:rsidRPr="00A25F1A">
        <w:t xml:space="preserve"> (программа </w:t>
      </w:r>
      <w:proofErr w:type="spellStart"/>
      <w:r w:rsidRPr="00A25F1A">
        <w:t>Ладыженской</w:t>
      </w:r>
      <w:proofErr w:type="spellEnd"/>
      <w:r w:rsidRPr="00A25F1A">
        <w:t xml:space="preserve">, «Русский язык 6 класс»). Все ученики прекрасно освоили правило: есть суффикс – а </w:t>
      </w:r>
      <w:proofErr w:type="gramStart"/>
      <w:r w:rsidRPr="00A25F1A">
        <w:t>–п</w:t>
      </w:r>
      <w:proofErr w:type="gramEnd"/>
      <w:r w:rsidRPr="00A25F1A">
        <w:t>осле корня – пиши в корне букву а.</w:t>
      </w:r>
    </w:p>
    <w:p w:rsidR="006C5FDE" w:rsidRPr="00A25F1A" w:rsidRDefault="006C5FDE" w:rsidP="006C5FDE">
      <w:pPr>
        <w:jc w:val="both"/>
      </w:pPr>
      <w:r w:rsidRPr="00A25F1A">
        <w:t xml:space="preserve"> Но …назавтра, при изучении корней </w:t>
      </w:r>
      <w:proofErr w:type="gramStart"/>
      <w:r w:rsidRPr="00A25F1A">
        <w:t>–г</w:t>
      </w:r>
      <w:proofErr w:type="gramEnd"/>
      <w:r w:rsidRPr="00A25F1A">
        <w:t>ор- – -</w:t>
      </w:r>
      <w:proofErr w:type="spellStart"/>
      <w:r w:rsidRPr="00A25F1A">
        <w:t>гар</w:t>
      </w:r>
      <w:proofErr w:type="spellEnd"/>
      <w:r w:rsidRPr="00A25F1A">
        <w:t xml:space="preserve">-, учащиеся тоже начинают искать суффикс а, - раздражение, неудовольствие – две темы смешались…Уверены: это состояние испытал каждый словесник. Спрут интерференции смешал два аналогичных правила; свел практически к нулю </w:t>
      </w:r>
      <w:r w:rsidRPr="00A25F1A">
        <w:lastRenderedPageBreak/>
        <w:t>результаты прошлого урока и усложнил текущий. Зажжем над правилом опознавательный маячок в виде рифмовки:</w:t>
      </w:r>
    </w:p>
    <w:p w:rsidR="006C5FDE" w:rsidRPr="00A25F1A" w:rsidRDefault="006C5FDE" w:rsidP="006C5FDE">
      <w:pPr>
        <w:jc w:val="both"/>
      </w:pPr>
      <w:r w:rsidRPr="00A25F1A">
        <w:t xml:space="preserve">1 </w:t>
      </w:r>
      <w:proofErr w:type="spellStart"/>
      <w:r w:rsidRPr="00A25F1A">
        <w:t>Гар</w:t>
      </w:r>
      <w:proofErr w:type="spellEnd"/>
      <w:r w:rsidRPr="00A25F1A">
        <w:t xml:space="preserve"> иль гор берёт сомненье – только</w:t>
      </w:r>
      <w:proofErr w:type="gramStart"/>
      <w:r w:rsidRPr="00A25F1A">
        <w:t xml:space="preserve"> О</w:t>
      </w:r>
      <w:proofErr w:type="gramEnd"/>
      <w:r w:rsidRPr="00A25F1A">
        <w:t xml:space="preserve"> …и все решенье. // </w:t>
      </w:r>
      <w:proofErr w:type="spellStart"/>
      <w:r w:rsidRPr="00A25F1A">
        <w:t>Гар</w:t>
      </w:r>
      <w:proofErr w:type="spellEnd"/>
      <w:r w:rsidRPr="00A25F1A">
        <w:t xml:space="preserve"> иль гор не знаешь ты, </w:t>
      </w:r>
      <w:proofErr w:type="gramStart"/>
      <w:r w:rsidRPr="00A25F1A">
        <w:t>О</w:t>
      </w:r>
      <w:proofErr w:type="gramEnd"/>
      <w:r w:rsidRPr="00A25F1A">
        <w:t xml:space="preserve"> пиши без суеты. // Гор иль </w:t>
      </w:r>
      <w:proofErr w:type="spellStart"/>
      <w:r w:rsidRPr="00A25F1A">
        <w:t>гар</w:t>
      </w:r>
      <w:proofErr w:type="spellEnd"/>
      <w:r w:rsidRPr="00A25F1A">
        <w:t xml:space="preserve"> себя спрошу, сомневаюсь – </w:t>
      </w:r>
      <w:proofErr w:type="gramStart"/>
      <w:r w:rsidRPr="00A25F1A">
        <w:t>О</w:t>
      </w:r>
      <w:proofErr w:type="gramEnd"/>
      <w:r w:rsidRPr="00A25F1A">
        <w:t xml:space="preserve"> пишу.</w:t>
      </w:r>
    </w:p>
    <w:p w:rsidR="006C5FDE" w:rsidRPr="00A25F1A" w:rsidRDefault="006C5FDE" w:rsidP="006C5FDE">
      <w:pPr>
        <w:jc w:val="both"/>
      </w:pPr>
      <w:r w:rsidRPr="00A25F1A">
        <w:t>2После - кос я вижу - н, пишу</w:t>
      </w:r>
      <w:proofErr w:type="gramStart"/>
      <w:r w:rsidRPr="00A25F1A">
        <w:t xml:space="preserve"> О</w:t>
      </w:r>
      <w:proofErr w:type="gramEnd"/>
      <w:r w:rsidRPr="00A25F1A">
        <w:t>, и «</w:t>
      </w:r>
      <w:proofErr w:type="spellStart"/>
      <w:r w:rsidRPr="00A25F1A">
        <w:t>нОу</w:t>
      </w:r>
      <w:proofErr w:type="spellEnd"/>
      <w:r w:rsidRPr="00A25F1A">
        <w:t xml:space="preserve">» </w:t>
      </w:r>
      <w:proofErr w:type="spellStart"/>
      <w:r w:rsidRPr="00A25F1A">
        <w:t>прОблем</w:t>
      </w:r>
      <w:proofErr w:type="spellEnd"/>
      <w:r w:rsidRPr="00A25F1A">
        <w:t xml:space="preserve">. </w:t>
      </w:r>
    </w:p>
    <w:p w:rsidR="006C5FDE" w:rsidRPr="00A25F1A" w:rsidRDefault="006C5FDE" w:rsidP="006C5FDE">
      <w:pPr>
        <w:jc w:val="both"/>
      </w:pPr>
      <w:r w:rsidRPr="00A25F1A">
        <w:t xml:space="preserve"> Мнемотехника одолеет интерференцию: похожим, обезличенным правилам придаст индивидуальный образ. Иными словами, персонифицируя правила, мнемоника делает их звучащими, шипящими, кричащими (какими угодно!), но образно прорисованными, олицетворенными. Я бы сравнила правило учебника с основным, важным, «калорийным» продуктом без вкуса, а </w:t>
      </w:r>
      <w:proofErr w:type="spellStart"/>
      <w:r w:rsidRPr="00A25F1A">
        <w:t>мнемоприем</w:t>
      </w:r>
      <w:proofErr w:type="spellEnd"/>
      <w:r w:rsidRPr="00A25F1A">
        <w:t xml:space="preserve"> – это естественная пищевая добавка, которая придает ему вкус, запах, цвет, вызывая аппетит. </w:t>
      </w:r>
      <w:proofErr w:type="spellStart"/>
      <w:r w:rsidRPr="00A25F1A">
        <w:t>Мнемоприем</w:t>
      </w:r>
      <w:proofErr w:type="spellEnd"/>
      <w:r w:rsidRPr="00A25F1A">
        <w:t xml:space="preserve"> должен живописать, пробуждая воображение, возбуждая внимание и активность учащихся. «Когда предмет стал интересным, вся душа раскрывается и восприятие входит не одно, а сопутствуемое сложной цепью представлений и других внутренних реакций. Эта согласованность не исчезает никогда…», - писал </w:t>
      </w:r>
      <w:proofErr w:type="spellStart"/>
      <w:r w:rsidRPr="00A25F1A">
        <w:t>Арнаудов.М</w:t>
      </w:r>
      <w:proofErr w:type="spellEnd"/>
      <w:r w:rsidRPr="00A25F1A">
        <w:t xml:space="preserve">. </w:t>
      </w:r>
    </w:p>
    <w:p w:rsidR="006C5FDE" w:rsidRPr="00A25F1A" w:rsidRDefault="006C5FDE" w:rsidP="006C5FDE">
      <w:pPr>
        <w:jc w:val="both"/>
      </w:pPr>
      <w:r w:rsidRPr="00A25F1A">
        <w:t xml:space="preserve"> Если же все–таки представить себе такого уникального чудо – ученика, который все выучивает и исполняет, но без заинтересованности, увлечения, то мы столкнемся с одним из самых печальных явлений в школе – с формальными знаниями. А филолог, как никто другой знает, что формальные знания, не проведенные через эмоции, обременяют человека, становятся невостребованными.</w:t>
      </w:r>
    </w:p>
    <w:p w:rsidR="006C5FDE" w:rsidRPr="00A25F1A" w:rsidRDefault="006C5FDE" w:rsidP="006C5FDE">
      <w:pPr>
        <w:jc w:val="both"/>
      </w:pPr>
    </w:p>
    <w:p w:rsidR="006C5FDE" w:rsidRPr="00A25F1A" w:rsidRDefault="006C5FDE" w:rsidP="006C5FDE">
      <w:pPr>
        <w:jc w:val="both"/>
        <w:rPr>
          <w:b/>
          <w:u w:val="single"/>
        </w:rPr>
      </w:pPr>
      <w:r w:rsidRPr="00A25F1A">
        <w:rPr>
          <w:b/>
          <w:u w:val="single"/>
        </w:rPr>
        <w:t>2.4. Значимость мнемоники с точки зрения психофизиологических особенностей школьников младшего и старшего подросткового возраста</w:t>
      </w:r>
    </w:p>
    <w:p w:rsidR="006C5FDE" w:rsidRPr="00A25F1A" w:rsidRDefault="006C5FDE" w:rsidP="006C5FDE">
      <w:pPr>
        <w:ind w:left="708" w:firstLine="60"/>
        <w:jc w:val="both"/>
      </w:pPr>
      <w:r w:rsidRPr="00A25F1A">
        <w:t xml:space="preserve">Проблема «детского склероза» существует давно, но в последнее время это явление стало приобретать массовый характер. Отчасти это следствие потери интереса в подростковом возрасте. Интерес появляется у выпускников, но, </w:t>
      </w:r>
      <w:proofErr w:type="gramStart"/>
      <w:r w:rsidRPr="00A25F1A">
        <w:t>увы</w:t>
      </w:r>
      <w:proofErr w:type="gramEnd"/>
      <w:r w:rsidRPr="00A25F1A">
        <w:t>, иногда слишком поздно.</w:t>
      </w:r>
    </w:p>
    <w:p w:rsidR="006C5FDE" w:rsidRPr="00A25F1A" w:rsidRDefault="006C5FDE" w:rsidP="006C5FDE">
      <w:pPr>
        <w:jc w:val="both"/>
      </w:pPr>
      <w:r w:rsidRPr="00A25F1A">
        <w:tab/>
      </w:r>
      <w:r w:rsidRPr="00A25F1A">
        <w:tab/>
      </w:r>
      <w:r w:rsidRPr="00A25F1A">
        <w:tab/>
      </w:r>
      <w:r w:rsidRPr="00A25F1A">
        <w:tab/>
      </w:r>
      <w:r w:rsidRPr="00A25F1A">
        <w:tab/>
      </w:r>
      <w:proofErr w:type="spellStart"/>
      <w:r w:rsidRPr="00A25F1A">
        <w:t>В.В.Агибалов</w:t>
      </w:r>
      <w:proofErr w:type="spellEnd"/>
    </w:p>
    <w:p w:rsidR="006C5FDE" w:rsidRPr="00A25F1A" w:rsidRDefault="006C5FDE" w:rsidP="006C5FDE">
      <w:pPr>
        <w:jc w:val="both"/>
      </w:pPr>
      <w:r w:rsidRPr="00A25F1A">
        <w:t xml:space="preserve"> Начальная школа активизирует мыслительную деятельность ребенка, развивая все виды памяти: эмоциональную, образную, словесно – логическую и др. В среднем и старшем звене развитие двух первых видов памяти является больше исключением, чем правилом, особенно в старших классах. </w:t>
      </w:r>
    </w:p>
    <w:p w:rsidR="006C5FDE" w:rsidRPr="00A25F1A" w:rsidRDefault="006C5FDE" w:rsidP="006C5FDE">
      <w:pPr>
        <w:jc w:val="both"/>
      </w:pPr>
      <w:r w:rsidRPr="00A25F1A">
        <w:t>Я уверена, что проблема скрыта в значительной разнице методов и приемов начальной школы и среднего звена. Если в 1 -4 классах ученики на уроках «играют» с правилом и словом, то в дальнейшем обучение сводится к элементарному запоминанию, утрачивается способность творческого осмысления материала учебника, не учитываются психофизиологические особенности учащихся. И дело здесь не только в корректной адаптации школьника в 5 классе, но и в необходимости активизации мыслительных процессов благодаря непроизвольному запоминанию в младшем подростковом возрасте(11 -15 лет) и старшем подростковом возрасте(15 – 17 лет)</w:t>
      </w:r>
    </w:p>
    <w:p w:rsidR="006C5FDE" w:rsidRPr="00A25F1A" w:rsidRDefault="006C5FDE" w:rsidP="006C5FDE">
      <w:pPr>
        <w:jc w:val="both"/>
      </w:pPr>
      <w:r w:rsidRPr="00A25F1A">
        <w:t xml:space="preserve"> Общеизвестно, что «слух» ребенка в школе, как правило, перегружен. Письменная работа и чтение вызывает напряженное зрение. Способность детей длительно сосредоточить внимание – невелика. Так 11 – 13летние дети воспринимают материал, не отрываясь, 4 -5 минут, 14 – 15летние – 5 – 7 минут. Нельзя забывать, что у школьника гораздо меньше, чем у взрослого, </w:t>
      </w:r>
      <w:proofErr w:type="gramStart"/>
      <w:r w:rsidRPr="00A25F1A">
        <w:t>развиты</w:t>
      </w:r>
      <w:proofErr w:type="gramEnd"/>
      <w:r w:rsidRPr="00A25F1A">
        <w:t xml:space="preserve"> воля и сознательность. У него еще слабо </w:t>
      </w:r>
      <w:proofErr w:type="gramStart"/>
      <w:r w:rsidRPr="00A25F1A">
        <w:t>развиты</w:t>
      </w:r>
      <w:proofErr w:type="gramEnd"/>
      <w:r w:rsidRPr="00A25F1A">
        <w:t xml:space="preserve"> произвольное внимание и произвольное запоминание, необходимые для того, чтобы учиться, если учение не захватывает само по себе. Более того, природа отпустила ему намного меньше работоспособности, чем требует от него школа.</w:t>
      </w:r>
    </w:p>
    <w:p w:rsidR="006C5FDE" w:rsidRPr="00A25F1A" w:rsidRDefault="006C5FDE" w:rsidP="006C5FDE">
      <w:pPr>
        <w:jc w:val="both"/>
      </w:pPr>
      <w:r w:rsidRPr="00A25F1A">
        <w:t xml:space="preserve"> Рано или поздно наступает момент, когда подросток перестает следить за </w:t>
      </w:r>
      <w:proofErr w:type="gramStart"/>
      <w:r w:rsidRPr="00A25F1A">
        <w:t>происходящем</w:t>
      </w:r>
      <w:proofErr w:type="gramEnd"/>
      <w:r w:rsidRPr="00A25F1A">
        <w:t xml:space="preserve"> на уроке и погружается в дремоту с открытыми глазами, «отключается» (так называемое «охранительное торможение) или начинает вертеться, смеяться, тормошить соседа (так называемое «охранительное возбуждение»). В таких случаях мы считаем, что ребенок ленив, </w:t>
      </w:r>
      <w:proofErr w:type="spellStart"/>
      <w:r w:rsidRPr="00A25F1A">
        <w:t>несобран</w:t>
      </w:r>
      <w:proofErr w:type="spellEnd"/>
      <w:r w:rsidRPr="00A25F1A">
        <w:t xml:space="preserve">, </w:t>
      </w:r>
      <w:proofErr w:type="spellStart"/>
      <w:r w:rsidRPr="00A25F1A">
        <w:t>недисциплинирован</w:t>
      </w:r>
      <w:proofErr w:type="spellEnd"/>
      <w:r w:rsidRPr="00A25F1A">
        <w:t>.</w:t>
      </w:r>
    </w:p>
    <w:p w:rsidR="006C5FDE" w:rsidRPr="00A25F1A" w:rsidRDefault="006C5FDE" w:rsidP="006C5FDE">
      <w:pPr>
        <w:jc w:val="both"/>
      </w:pPr>
      <w:r w:rsidRPr="00A25F1A">
        <w:t xml:space="preserve"> </w:t>
      </w:r>
      <w:proofErr w:type="spellStart"/>
      <w:r w:rsidRPr="00A25F1A">
        <w:t>Н.С.Лейтес</w:t>
      </w:r>
      <w:proofErr w:type="spellEnd"/>
      <w:r w:rsidRPr="00A25F1A">
        <w:t xml:space="preserve"> в своей книге «Возрастная одаренность школьников» говорит о существенных, важных психофизиологических особенностях школьников. Он утверждает, что школьник 11 – 13 лет возвращается на тот уровень, на котором он находился в младшем школьном возрасте. «Мозг ребенка, как и весь организм, развивается неравномерно. Одни структуры созревают раньше, другие позже. В подростковом возрасте, когда начинается активное половое созревание, умственные способности падают. Некоторые функции мозга словно возвращаются назад, давая дорогу другим, более важным на этот момент процессам. Школьник 12 – 14 лет не в состоянии воспринимать учебную информацию в том объеме, в котором она на него сыплется. Так что программу возрастных </w:t>
      </w:r>
      <w:r w:rsidRPr="00A25F1A">
        <w:lastRenderedPageBreak/>
        <w:t>особенностей нужно переписать с учетом возрастных особенностей». Таково мнение специалиста – психолога и физиолога.</w:t>
      </w:r>
    </w:p>
    <w:p w:rsidR="006C5FDE" w:rsidRPr="00A25F1A" w:rsidRDefault="006C5FDE" w:rsidP="006C5FDE">
      <w:pPr>
        <w:jc w:val="both"/>
      </w:pPr>
      <w:r w:rsidRPr="00A25F1A">
        <w:t xml:space="preserve"> Применение мнемотехники дает возможность продуктивного переключения, своеобразного «отвлечения» от науки на уровень житейских ассоциаций, игры воображения и фантазии. </w:t>
      </w:r>
      <w:proofErr w:type="spellStart"/>
      <w:r w:rsidRPr="00A25F1A">
        <w:t>Мнемоприем</w:t>
      </w:r>
      <w:proofErr w:type="spellEnd"/>
      <w:r w:rsidRPr="00A25F1A">
        <w:t xml:space="preserve"> разгружает информацию, делая новый материал «легкоусвояемым». Это достигается благодаря введению игрового элемента без ущерба основному содержанию урока и за счет эмоциональной насыщенности, заложенной в мнемотехнике, то есть непосредственных составляющих интереса.</w:t>
      </w:r>
    </w:p>
    <w:p w:rsidR="006C5FDE" w:rsidRPr="00A25F1A" w:rsidRDefault="006C5FDE" w:rsidP="006C5FDE">
      <w:pPr>
        <w:jc w:val="both"/>
      </w:pPr>
      <w:r w:rsidRPr="00A25F1A">
        <w:t xml:space="preserve"> Ссылаясь на авторитетное мнение психологов, хочется напомнить: гораздо лучше запоминаются факты, имеющие положительную окраску, хуже – отрицательную и еще хуже – не имеющие никакой окраски. Поскольку сами правила не имеют никакой эмоциональной окраски, то </w:t>
      </w:r>
      <w:proofErr w:type="spellStart"/>
      <w:r w:rsidRPr="00A25F1A">
        <w:t>мнемоприем</w:t>
      </w:r>
      <w:proofErr w:type="spellEnd"/>
      <w:r w:rsidRPr="00A25F1A">
        <w:t xml:space="preserve"> как нельзя лучше компенсирует этот «недостаток».</w:t>
      </w:r>
    </w:p>
    <w:p w:rsidR="006C5FDE" w:rsidRPr="00A25F1A" w:rsidRDefault="006C5FDE" w:rsidP="006C5FDE">
      <w:pPr>
        <w:jc w:val="both"/>
      </w:pPr>
      <w:r w:rsidRPr="00A25F1A">
        <w:t xml:space="preserve"> В старших классах ребята обыкновенно забывают теоретический материал. Но теория мнемотехники, реализованная на практике, позволяет систематизировать первые удачные опыты учительской деятельности. Опыт показывает, что большая часть старшеклассников с легкостью вспоминают </w:t>
      </w:r>
      <w:proofErr w:type="spellStart"/>
      <w:r w:rsidRPr="00A25F1A">
        <w:t>мнемоприемы</w:t>
      </w:r>
      <w:proofErr w:type="spellEnd"/>
      <w:r w:rsidRPr="00A25F1A">
        <w:t xml:space="preserve">, но гораздо тяжелее дело обстоит с припоминанием правил. Со второй частью высказывания согласится добрая часть словесников. </w:t>
      </w:r>
      <w:proofErr w:type="spellStart"/>
      <w:r w:rsidRPr="00A25F1A">
        <w:t>А.А.Мурашов</w:t>
      </w:r>
      <w:proofErr w:type="spellEnd"/>
      <w:r w:rsidRPr="00A25F1A">
        <w:t xml:space="preserve"> в статье «Абсолютная грамотность: риторические стратегии достижения» утверждает: «</w:t>
      </w:r>
      <w:proofErr w:type="gramStart"/>
      <w:r w:rsidRPr="00A25F1A">
        <w:t>Логическое</w:t>
      </w:r>
      <w:proofErr w:type="gramEnd"/>
      <w:r w:rsidRPr="00A25F1A">
        <w:t xml:space="preserve"> забывается, долго припоминается, поэтому зачастую правила учат ошибаться. Наша грамматика противоречит грамотности: она несет не языковой факт, а языковой акт мучительного приближения к этому факту. Запоминается то, что мгновенно припоминается…». Мнемонические приемы вспоминаются моментально, потому что составление «правил - для – себя» – это ключик к запоминанию и последующему припоминанию.</w:t>
      </w:r>
    </w:p>
    <w:p w:rsidR="006C5FDE" w:rsidRPr="00A25F1A" w:rsidRDefault="006C5FDE" w:rsidP="006C5FDE">
      <w:pPr>
        <w:jc w:val="both"/>
      </w:pPr>
      <w:r w:rsidRPr="00A25F1A">
        <w:t xml:space="preserve"> </w:t>
      </w:r>
      <w:proofErr w:type="spellStart"/>
      <w:r w:rsidRPr="00A25F1A">
        <w:t>Мнемоприемы</w:t>
      </w:r>
      <w:proofErr w:type="spellEnd"/>
      <w:r w:rsidRPr="00A25F1A">
        <w:t xml:space="preserve"> позволяют экономить время на уроках повторения и систематизации пройденного, особую пользу они приносят при подготовке к ЕГЭ. Поэтому мы уверены: мнемотехника необходима не только для младшего, но и для старшего подросткового возраста. </w:t>
      </w:r>
      <w:r w:rsidRPr="00A25F1A">
        <w:cr/>
      </w:r>
    </w:p>
    <w:p w:rsidR="006C5FDE" w:rsidRPr="00A25F1A" w:rsidRDefault="006C5FDE" w:rsidP="006C5FDE">
      <w:pPr>
        <w:jc w:val="both"/>
        <w:rPr>
          <w:b/>
          <w:u w:val="single"/>
        </w:rPr>
      </w:pPr>
      <w:r w:rsidRPr="00A25F1A">
        <w:rPr>
          <w:b/>
          <w:u w:val="single"/>
        </w:rPr>
        <w:t>2.5. Мнемотехника – помощник для школьников с наглядно – образным способом запоминания</w:t>
      </w:r>
    </w:p>
    <w:p w:rsidR="006C5FDE" w:rsidRPr="00A25F1A" w:rsidRDefault="006C5FDE" w:rsidP="006C5FDE">
      <w:pPr>
        <w:jc w:val="both"/>
        <w:rPr>
          <w:sz w:val="22"/>
          <w:szCs w:val="22"/>
        </w:rPr>
      </w:pPr>
      <w:r w:rsidRPr="00A25F1A">
        <w:rPr>
          <w:sz w:val="22"/>
          <w:szCs w:val="22"/>
        </w:rPr>
        <w:tab/>
      </w:r>
      <w:r w:rsidRPr="00A25F1A">
        <w:rPr>
          <w:sz w:val="22"/>
          <w:szCs w:val="22"/>
        </w:rPr>
        <w:tab/>
        <w:t>«Сухой» учебный материал усваивается образно мыслящими детьми гораздо труднее.</w:t>
      </w:r>
    </w:p>
    <w:p w:rsidR="006C5FDE" w:rsidRPr="00A25F1A" w:rsidRDefault="006C5FDE" w:rsidP="006C5FDE">
      <w:pPr>
        <w:jc w:val="both"/>
        <w:rPr>
          <w:sz w:val="22"/>
          <w:szCs w:val="22"/>
        </w:rPr>
      </w:pP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r w:rsidRPr="00A25F1A">
        <w:rPr>
          <w:sz w:val="22"/>
          <w:szCs w:val="22"/>
        </w:rPr>
        <w:tab/>
      </w:r>
      <w:proofErr w:type="spellStart"/>
      <w:r w:rsidRPr="00A25F1A">
        <w:rPr>
          <w:sz w:val="22"/>
          <w:szCs w:val="22"/>
        </w:rPr>
        <w:t>С.М.Бондаренко</w:t>
      </w:r>
      <w:proofErr w:type="spellEnd"/>
    </w:p>
    <w:p w:rsidR="006C5FDE" w:rsidRPr="00A25F1A" w:rsidRDefault="006C5FDE" w:rsidP="006C5FDE">
      <w:pPr>
        <w:jc w:val="both"/>
      </w:pPr>
      <w:r w:rsidRPr="00A25F1A">
        <w:t xml:space="preserve"> </w:t>
      </w:r>
      <w:proofErr w:type="gramStart"/>
      <w:r w:rsidRPr="00A25F1A">
        <w:t xml:space="preserve">По верному замечанию </w:t>
      </w:r>
      <w:proofErr w:type="spellStart"/>
      <w:r w:rsidRPr="00A25F1A">
        <w:t>В.М.Бурмако</w:t>
      </w:r>
      <w:proofErr w:type="spellEnd"/>
      <w:r w:rsidRPr="00A25F1A">
        <w:t>, изучение курса русского языка «строится на использовании только словесно – логической формы мышления; применяемые наглядные пособия (таблицы, схемы) не меняют сути дела, так как они в письменной форме повторяют те же положения, что и правило…При этом практически бездействует такое мощное средство познания, как образно – чувственное мышление».</w:t>
      </w:r>
      <w:proofErr w:type="gramEnd"/>
    </w:p>
    <w:p w:rsidR="006C5FDE" w:rsidRPr="00A25F1A" w:rsidRDefault="006C5FDE" w:rsidP="006C5FDE">
      <w:pPr>
        <w:jc w:val="both"/>
      </w:pPr>
      <w:r w:rsidRPr="00A25F1A">
        <w:t xml:space="preserve">Одним из аргументов в защиту мнемоники как вспомогательного приема на уроках русского языка мы считаем особенности памяти человека. Еще со времен </w:t>
      </w:r>
      <w:proofErr w:type="spellStart"/>
      <w:r w:rsidRPr="00A25F1A">
        <w:t>К.Д.Ушинского</w:t>
      </w:r>
      <w:proofErr w:type="spellEnd"/>
      <w:r w:rsidRPr="00A25F1A">
        <w:t xml:space="preserve"> известно: чем большим количеством анализаторов будет воспринят изучаемый материал, тем прочнее он запоминается. Поэтому необходимо «провести» правило или слово через все виды памяти ученика. Как известно из психологии, у школьников являются ведущими различные виды памяти (зрительная, слуховая, двигательная, моторная, вербальная, эмоционально – образная), а потому каналы восприятия и переработки информации у детей неодинаковые. У каждого свой наиболее привычный способ получения и обработки информации.</w:t>
      </w:r>
    </w:p>
    <w:p w:rsidR="006C5FDE" w:rsidRPr="00A25F1A" w:rsidRDefault="006C5FDE" w:rsidP="006C5FDE">
      <w:pPr>
        <w:jc w:val="both"/>
      </w:pPr>
      <w:r w:rsidRPr="00A25F1A">
        <w:t xml:space="preserve"> Еще Альфред </w:t>
      </w:r>
      <w:proofErr w:type="spellStart"/>
      <w:r w:rsidRPr="00A25F1A">
        <w:t>Бине</w:t>
      </w:r>
      <w:proofErr w:type="spellEnd"/>
      <w:r w:rsidRPr="00A25F1A">
        <w:t xml:space="preserve"> (1910г.), а за ним Павлов писали о том, что существуют два очень разных типа школьников. </w:t>
      </w:r>
      <w:proofErr w:type="spellStart"/>
      <w:r w:rsidRPr="00A25F1A">
        <w:t>Е.С.Гобова</w:t>
      </w:r>
      <w:proofErr w:type="spellEnd"/>
      <w:r w:rsidRPr="00A25F1A">
        <w:t xml:space="preserve"> в книге «Понимать детей дело интересное» (М., 1997) описывает применение метода нейролингвистического программирования в начальной школе. Согласно этому подходу, дети относятся к одной из трех групп в соответствии с наиболее привычным способом получения информации. Различают </w:t>
      </w:r>
      <w:proofErr w:type="spellStart"/>
      <w:r w:rsidRPr="00A25F1A">
        <w:t>визуалов</w:t>
      </w:r>
      <w:proofErr w:type="spellEnd"/>
      <w:r w:rsidRPr="00A25F1A">
        <w:t xml:space="preserve"> (преимущественно </w:t>
      </w:r>
      <w:proofErr w:type="gramStart"/>
      <w:r w:rsidRPr="00A25F1A">
        <w:t>опирающихся</w:t>
      </w:r>
      <w:proofErr w:type="gramEnd"/>
      <w:r w:rsidRPr="00A25F1A">
        <w:t xml:space="preserve"> на зрительный канал восприятия), </w:t>
      </w:r>
      <w:proofErr w:type="spellStart"/>
      <w:r w:rsidRPr="00A25F1A">
        <w:t>аудиалов</w:t>
      </w:r>
      <w:proofErr w:type="spellEnd"/>
      <w:r w:rsidRPr="00A25F1A">
        <w:t xml:space="preserve"> (ориентированных, в основном, на слух) и </w:t>
      </w:r>
      <w:proofErr w:type="spellStart"/>
      <w:r w:rsidRPr="00A25F1A">
        <w:t>кинестетиков</w:t>
      </w:r>
      <w:proofErr w:type="spellEnd"/>
      <w:r w:rsidRPr="00A25F1A">
        <w:t xml:space="preserve"> (предпочитающих ощущения тела и движения) </w:t>
      </w:r>
    </w:p>
    <w:p w:rsidR="006C5FDE" w:rsidRPr="00A25F1A" w:rsidRDefault="006C5FDE" w:rsidP="006C5FDE">
      <w:pPr>
        <w:jc w:val="both"/>
      </w:pPr>
      <w:r w:rsidRPr="00A25F1A">
        <w:t xml:space="preserve"> Согласно настоящему представлению, многие учителя, давая новый материал, опираются на собственный привычный канал восприятия и переработки информации. Именно поэтому легче всего его воспринимают дети с аналогичным способом получения информации. </w:t>
      </w:r>
    </w:p>
    <w:p w:rsidR="006C5FDE" w:rsidRPr="00A25F1A" w:rsidRDefault="006C5FDE" w:rsidP="006C5FDE">
      <w:pPr>
        <w:jc w:val="both"/>
      </w:pPr>
      <w:r w:rsidRPr="00A25F1A">
        <w:t xml:space="preserve">Значит, мы можем говорить о том, что школьники, имеющие иные каналы восприятия, оказываются в худших условиях и, не понимая материал, могут потерять желание учиться. Таким образом, </w:t>
      </w:r>
      <w:r w:rsidRPr="00A25F1A">
        <w:lastRenderedPageBreak/>
        <w:t xml:space="preserve">предлагая материал в разных сенсорных системах, мы обучаем переводу информации из одной сенсорной системы в другую. Школьникам с преобладанием правого полушария новый материал излагается с учетом их психологических особенностей, </w:t>
      </w:r>
      <w:proofErr w:type="spellStart"/>
      <w:r w:rsidRPr="00A25F1A">
        <w:t>т.о</w:t>
      </w:r>
      <w:proofErr w:type="spellEnd"/>
      <w:r w:rsidRPr="00A25F1A">
        <w:t>. происходит внедрение психологического метода в процесс обучения языку.</w:t>
      </w:r>
    </w:p>
    <w:p w:rsidR="006C5FDE" w:rsidRPr="00A25F1A" w:rsidRDefault="006C5FDE" w:rsidP="006C5FDE">
      <w:pPr>
        <w:jc w:val="both"/>
      </w:pPr>
      <w:r w:rsidRPr="00A25F1A">
        <w:t xml:space="preserve"> Значит, школьники с преобладанием правого полушария головного мозга в силу психологических и физиологических особенностей нуждаются в том, чтобы учитель воздействовал на их воображение и эмоциональность. </w:t>
      </w:r>
      <w:proofErr w:type="spellStart"/>
      <w:r w:rsidRPr="00A25F1A">
        <w:t>Е.И.Николаева</w:t>
      </w:r>
      <w:proofErr w:type="spellEnd"/>
      <w:r w:rsidRPr="00A25F1A">
        <w:t xml:space="preserve"> в статье «Психологические основы обучения грамотности» приводит такой факт: «В наших исследованиях примерно 30% </w:t>
      </w:r>
      <w:proofErr w:type="spellStart"/>
      <w:r w:rsidRPr="00A25F1A">
        <w:t>леворуких</w:t>
      </w:r>
      <w:proofErr w:type="spellEnd"/>
      <w:r w:rsidRPr="00A25F1A">
        <w:t xml:space="preserve"> детей считаются праворукими, поскольку переучивание их происходит в раннем детстве». </w:t>
      </w:r>
      <w:proofErr w:type="spellStart"/>
      <w:r w:rsidRPr="00A25F1A">
        <w:t>А.Л.Сиротюк</w:t>
      </w:r>
      <w:proofErr w:type="spellEnd"/>
      <w:r w:rsidRPr="00A25F1A">
        <w:t xml:space="preserve"> приводит такие цифры: « Наши собственные исследования свидетельствуют о том, что левополушарные учащиеся составляют самую малочисленную (9,4 % от общей выборки), но наиболее успешную в обучении группу младших школьников, что объясняется ориентацией школьных программ на левополушарные компоненты познавательных процессов. Самую неуспешную группу в обучении, но многочисленную группу (52,2%) составляют правополушарные учащиеся». Это пример говорит о том, что ребят с преобладанием эмоционально – образной системой восприятия гораздо больше, чем может показаться на первый взгляд.</w:t>
      </w:r>
    </w:p>
    <w:p w:rsidR="006C5FDE" w:rsidRPr="00A25F1A" w:rsidRDefault="006C5FDE" w:rsidP="006C5FDE">
      <w:pPr>
        <w:jc w:val="both"/>
      </w:pPr>
      <w:r w:rsidRPr="00A25F1A">
        <w:t xml:space="preserve">Давно известно, что дети с доминированием правого полушария (в быту предпочитающие пользоваться левой рукой, ногой, глазом, ухом и т.д.) часто более медленно усваивают грамматическое правило, а в начальной школе имеют проблемы с чтением. </w:t>
      </w:r>
      <w:proofErr w:type="spellStart"/>
      <w:r w:rsidRPr="00A25F1A">
        <w:t>Л.С.Бескоровайная</w:t>
      </w:r>
      <w:proofErr w:type="spellEnd"/>
      <w:r w:rsidRPr="00A25F1A">
        <w:t xml:space="preserve">, называя характерные черты психики </w:t>
      </w:r>
      <w:proofErr w:type="spellStart"/>
      <w:r w:rsidRPr="00A25F1A">
        <w:t>леворуких</w:t>
      </w:r>
      <w:proofErr w:type="spellEnd"/>
      <w:r w:rsidRPr="00A25F1A">
        <w:t xml:space="preserve"> школьников, подчеркивает: "У </w:t>
      </w:r>
      <w:proofErr w:type="spellStart"/>
      <w:r w:rsidRPr="00A25F1A">
        <w:t>леворуких</w:t>
      </w:r>
      <w:proofErr w:type="spellEnd"/>
      <w:r w:rsidRPr="00A25F1A">
        <w:t xml:space="preserve"> детей, например, невроз страха выявляется в 5 – 7 раз чаще, чем у правшей. Для них нередко характерны неустойчивость внимания, ослабление функций памяти, затруднения при освоении письма». При объяснении нового материала нужно учитывать и эти особенности школьников.</w:t>
      </w:r>
    </w:p>
    <w:p w:rsidR="006C5FDE" w:rsidRPr="00A25F1A" w:rsidRDefault="006C5FDE" w:rsidP="006C5FDE">
      <w:pPr>
        <w:jc w:val="both"/>
      </w:pPr>
    </w:p>
    <w:p w:rsidR="006C5FDE" w:rsidRPr="00A25F1A" w:rsidRDefault="006C5FDE" w:rsidP="006C5FDE">
      <w:pPr>
        <w:jc w:val="both"/>
        <w:rPr>
          <w:b/>
          <w:u w:val="single"/>
        </w:rPr>
      </w:pPr>
      <w:r w:rsidRPr="00A25F1A">
        <w:rPr>
          <w:b/>
        </w:rPr>
        <w:t xml:space="preserve">3 </w:t>
      </w:r>
      <w:r w:rsidRPr="00A25F1A">
        <w:rPr>
          <w:b/>
          <w:u w:val="single"/>
        </w:rPr>
        <w:t>Заключение</w:t>
      </w:r>
    </w:p>
    <w:p w:rsidR="006C5FDE" w:rsidRPr="00A25F1A" w:rsidRDefault="006C5FDE" w:rsidP="006C5FDE">
      <w:pPr>
        <w:ind w:left="708"/>
        <w:jc w:val="both"/>
      </w:pPr>
      <w:r w:rsidRPr="00A25F1A">
        <w:t>Древние римляне считали, что корень учения горек. Но когда учитель призывает в союзники интерес, корень учения меняет вкус и вызывает вполне здоровый аппетит.</w:t>
      </w:r>
    </w:p>
    <w:p w:rsidR="006C5FDE" w:rsidRPr="00A25F1A" w:rsidRDefault="006C5FDE" w:rsidP="006C5FDE">
      <w:pPr>
        <w:jc w:val="both"/>
      </w:pPr>
      <w:r w:rsidRPr="00A25F1A">
        <w:tab/>
      </w:r>
      <w:r w:rsidRPr="00A25F1A">
        <w:tab/>
      </w:r>
      <w:r w:rsidRPr="00A25F1A">
        <w:tab/>
      </w:r>
      <w:r w:rsidRPr="00A25F1A">
        <w:tab/>
      </w:r>
      <w:r w:rsidRPr="00A25F1A">
        <w:tab/>
      </w:r>
      <w:r w:rsidRPr="00A25F1A">
        <w:tab/>
      </w:r>
      <w:r w:rsidRPr="00A25F1A">
        <w:tab/>
      </w:r>
      <w:r w:rsidRPr="00A25F1A">
        <w:tab/>
      </w:r>
      <w:r w:rsidRPr="00A25F1A">
        <w:tab/>
      </w:r>
      <w:r w:rsidRPr="00A25F1A">
        <w:tab/>
      </w:r>
      <w:r w:rsidRPr="00A25F1A">
        <w:tab/>
      </w:r>
      <w:r w:rsidRPr="00A25F1A">
        <w:tab/>
        <w:t>Г.Е. Окулова.</w:t>
      </w:r>
    </w:p>
    <w:p w:rsidR="006C5FDE" w:rsidRPr="00A25F1A" w:rsidRDefault="006C5FDE" w:rsidP="006C5FDE">
      <w:pPr>
        <w:jc w:val="both"/>
      </w:pPr>
      <w:r w:rsidRPr="00A25F1A">
        <w:t xml:space="preserve"> «Кто интересуется предметом, у того открыты глаза и уши», - говорил один немецкий педагог. Данная работа – это попытка «открыть» ребятам «глаза и уши» с помощью мнемотехники.</w:t>
      </w:r>
    </w:p>
    <w:p w:rsidR="006C5FDE" w:rsidRPr="00A25F1A" w:rsidRDefault="006C5FDE" w:rsidP="006C5FDE">
      <w:pPr>
        <w:jc w:val="both"/>
      </w:pPr>
      <w:r w:rsidRPr="00A25F1A">
        <w:t xml:space="preserve"> Практическое, целенаправленное применение мнемонических приемов позволило трансформировать ее в систему приемов мнемотехники, сначала элементарную, а затем более совершенную. </w:t>
      </w:r>
    </w:p>
    <w:p w:rsidR="006C5FDE" w:rsidRPr="00A25F1A" w:rsidRDefault="006C5FDE" w:rsidP="006C5FDE">
      <w:pPr>
        <w:jc w:val="both"/>
      </w:pPr>
      <w:r w:rsidRPr="00A25F1A">
        <w:t xml:space="preserve"> Общеизвестно, что в задачи учителя входит и развитие интереса, благодаря которому нейтральная, а подчас неинтересная информация преобразуется в личностно значимые знания, эмоционально окрашенные. Ориентировка на ассоциативные, образные связи ведет к более глубокой обработке материала урока и более продолжительному (очень часто непроизвольному) запоминанию. Благодаря преобразованию учебного материала в форму наглядного, зрительного образа или сопоставляя его с уже имеющимися знаниями по принципу ассоциаций, мнемотехника обеспечивает большую системность, сознательность усвоения новых знаний, вызывая интерес к уроку. Правило «пропущенное» не только через логику, но и воображение, эмоции (внутренняя наглядность) удерживается в памяти прочнее, дольше. </w:t>
      </w:r>
    </w:p>
    <w:p w:rsidR="006C5FDE" w:rsidRPr="00A25F1A" w:rsidRDefault="006C5FDE" w:rsidP="006C5FDE">
      <w:pPr>
        <w:jc w:val="both"/>
      </w:pPr>
      <w:r w:rsidRPr="00A25F1A">
        <w:t xml:space="preserve"> Мнемотехника выполняет вспомогательную функцию на уроке, но для некоторых учащихся ее роль гораздо серьезнее. Ориентация на индивидуальные и возрастные особенности школьников в процессе обучения, использование в работе с ними специальных приемов и способов, соответствующих их индивидуальным особенностям, является основой </w:t>
      </w:r>
      <w:proofErr w:type="spellStart"/>
      <w:r w:rsidRPr="00A25F1A">
        <w:t>природосообразного</w:t>
      </w:r>
      <w:proofErr w:type="spellEnd"/>
      <w:r w:rsidRPr="00A25F1A">
        <w:t xml:space="preserve"> обучения. </w:t>
      </w:r>
    </w:p>
    <w:p w:rsidR="006C5FDE" w:rsidRPr="00A25F1A" w:rsidRDefault="006C5FDE" w:rsidP="006C5FDE">
      <w:pPr>
        <w:jc w:val="both"/>
      </w:pPr>
      <w:r w:rsidRPr="00A25F1A">
        <w:t xml:space="preserve"> Я  убеждена: использование мнемотехники необходимо. Во-первых, теория мнемотехники реализована на практике и позволяет систематизировать первые удачные опыты; во-вторых, применение мнемоники необходимо с точки зрения психологических, возрастных, предметно-методических особенностей учащихся; в-третьих, предлагаемые автором </w:t>
      </w:r>
      <w:proofErr w:type="spellStart"/>
      <w:r w:rsidRPr="00A25F1A">
        <w:t>мнемоматериал</w:t>
      </w:r>
      <w:proofErr w:type="spellEnd"/>
      <w:r w:rsidRPr="00A25F1A">
        <w:t xml:space="preserve"> нашел живой отклик у учеников, способствовал развитию интереса к предмету, способствовал активизации их мышления, повышению успеваемости.</w:t>
      </w:r>
    </w:p>
    <w:p w:rsidR="006C5FDE" w:rsidRPr="00A25F1A" w:rsidRDefault="006C5FDE" w:rsidP="006C5FDE">
      <w:pPr>
        <w:jc w:val="both"/>
      </w:pPr>
      <w:r w:rsidRPr="00A25F1A">
        <w:lastRenderedPageBreak/>
        <w:t xml:space="preserve"> Мнемонический материал помогает экономить время при повторении. Например, с 6 по 11 класс очень эффективно можно вспомнить материал фонетического разбора.</w:t>
      </w:r>
    </w:p>
    <w:p w:rsidR="006C5FDE" w:rsidRPr="00A25F1A" w:rsidRDefault="006C5FDE" w:rsidP="006C5FDE">
      <w:pPr>
        <w:jc w:val="both"/>
      </w:pPr>
      <w:r w:rsidRPr="00A25F1A">
        <w:t xml:space="preserve"> Совершенно не обязательно вводить элемент мнемотехники в изучение всех разделов русского языка. Ее применение необходимо на «провальных» моментах обучения. </w:t>
      </w:r>
    </w:p>
    <w:p w:rsidR="006C5FDE" w:rsidRPr="00A25F1A" w:rsidRDefault="006C5FDE" w:rsidP="006C5FDE">
      <w:pPr>
        <w:jc w:val="both"/>
      </w:pPr>
      <w:r w:rsidRPr="00A25F1A">
        <w:t>На наш взгляд, изложенный материал представляет огромный интерес для коррекционных классов, а также для учителей, работающих с детьми с запоздалым психическим развитием.</w:t>
      </w:r>
    </w:p>
    <w:p w:rsidR="006C5FDE" w:rsidRPr="00A25F1A" w:rsidRDefault="006C5FDE" w:rsidP="006C5FDE">
      <w:pPr>
        <w:jc w:val="both"/>
      </w:pPr>
      <w:r w:rsidRPr="00A25F1A">
        <w:t xml:space="preserve">Определение результативности опыта - неблагодарная задача для учителя, хотя бы потому, что и ученики, и коллеги по-разному могут относиться к приведенным выше разработкам. Наверняка найдутся и не </w:t>
      </w:r>
      <w:proofErr w:type="gramStart"/>
      <w:r w:rsidRPr="00A25F1A">
        <w:t>приемлющие</w:t>
      </w:r>
      <w:proofErr w:type="gramEnd"/>
      <w:r w:rsidRPr="00A25F1A">
        <w:t xml:space="preserve"> никаких нововведений.</w:t>
      </w:r>
    </w:p>
    <w:p w:rsidR="006C5FDE" w:rsidRPr="00A25F1A" w:rsidRDefault="006C5FDE" w:rsidP="006C5FDE">
      <w:pPr>
        <w:jc w:val="both"/>
      </w:pPr>
      <w:r w:rsidRPr="00A25F1A">
        <w:t>На наш взгляд, результативность того или иного нововведения на уроке русского языка определяется не только и не столько повышением успеваемости (это следствие), сколько повышением интереса детей к личности словесника и к самому предмету.</w:t>
      </w:r>
    </w:p>
    <w:p w:rsidR="006C5FDE" w:rsidRPr="00A25F1A" w:rsidRDefault="006C5FDE" w:rsidP="006C5FDE">
      <w:pPr>
        <w:jc w:val="both"/>
      </w:pPr>
      <w:r w:rsidRPr="00A25F1A">
        <w:t xml:space="preserve">Качественный анализ успеваемости в слабых классах, где применялись системно </w:t>
      </w:r>
      <w:proofErr w:type="spellStart"/>
      <w:r w:rsidRPr="00A25F1A">
        <w:t>мнемоприемы</w:t>
      </w:r>
      <w:proofErr w:type="spellEnd"/>
      <w:r w:rsidRPr="00A25F1A">
        <w:t>, показал шестилетнюю тенденцию роста успеваемости учеников. При поступлении в ПТУ, другие учебные заведения эти выпускники школы, имевшие по языку твердую тройку, получают столь же твердые четверки. Согласитесь, ради подобного результата стоит применять мнемотехнику.</w:t>
      </w:r>
    </w:p>
    <w:p w:rsidR="006C5FDE" w:rsidRPr="00A25F1A" w:rsidRDefault="006C5FDE" w:rsidP="006C5FDE">
      <w:pPr>
        <w:tabs>
          <w:tab w:val="left" w:pos="2655"/>
          <w:tab w:val="left" w:pos="3060"/>
          <w:tab w:val="left" w:pos="7200"/>
        </w:tabs>
      </w:pPr>
    </w:p>
    <w:p w:rsidR="006C5FDE" w:rsidRPr="00A25F1A" w:rsidRDefault="006C5FDE" w:rsidP="006C5FDE">
      <w:pPr>
        <w:tabs>
          <w:tab w:val="left" w:pos="2655"/>
          <w:tab w:val="left" w:pos="3060"/>
        </w:tabs>
        <w:jc w:val="center"/>
        <w:rPr>
          <w:b/>
        </w:rPr>
      </w:pPr>
      <w:r w:rsidRPr="00A25F1A">
        <w:rPr>
          <w:b/>
        </w:rPr>
        <w:t>Приложение 1</w:t>
      </w:r>
    </w:p>
    <w:p w:rsidR="006C5FDE" w:rsidRPr="00A25F1A" w:rsidRDefault="006C5FDE" w:rsidP="006C5FDE">
      <w:pPr>
        <w:tabs>
          <w:tab w:val="left" w:pos="2655"/>
          <w:tab w:val="left" w:pos="3060"/>
        </w:tabs>
        <w:jc w:val="center"/>
        <w:rPr>
          <w:b/>
        </w:rPr>
      </w:pPr>
      <w:r w:rsidRPr="00A25F1A">
        <w:rPr>
          <w:b/>
        </w:rPr>
        <w:t xml:space="preserve"> Авторские </w:t>
      </w:r>
      <w:proofErr w:type="spellStart"/>
      <w:r w:rsidRPr="00A25F1A">
        <w:rPr>
          <w:b/>
        </w:rPr>
        <w:t>мнемоприемы</w:t>
      </w:r>
      <w:proofErr w:type="spellEnd"/>
    </w:p>
    <w:p w:rsidR="006C5FDE" w:rsidRPr="00A25F1A" w:rsidRDefault="006C5FDE" w:rsidP="006C5FDE">
      <w:pPr>
        <w:tabs>
          <w:tab w:val="left" w:pos="2655"/>
          <w:tab w:val="left" w:pos="3060"/>
        </w:tabs>
        <w:jc w:val="center"/>
        <w:rPr>
          <w:b/>
        </w:rPr>
      </w:pPr>
      <w:r w:rsidRPr="00A25F1A">
        <w:rPr>
          <w:b/>
        </w:rPr>
        <w:t>Фонетика</w:t>
      </w:r>
    </w:p>
    <w:p w:rsidR="006C5FDE" w:rsidRPr="00A25F1A" w:rsidRDefault="006C5FDE" w:rsidP="006C5FDE">
      <w:pPr>
        <w:jc w:val="center"/>
        <w:rPr>
          <w:sz w:val="28"/>
          <w:szCs w:val="28"/>
        </w:rPr>
      </w:pPr>
      <w:r w:rsidRPr="00A25F1A">
        <w:rPr>
          <w:sz w:val="28"/>
          <w:szCs w:val="28"/>
        </w:rPr>
        <w:t>5 класс</w:t>
      </w:r>
    </w:p>
    <w:p w:rsidR="006C5FDE" w:rsidRPr="00A25F1A" w:rsidRDefault="006C5FDE" w:rsidP="006C5FDE">
      <w:pPr>
        <w:jc w:val="center"/>
        <w:rPr>
          <w:i/>
          <w:sz w:val="28"/>
          <w:szCs w:val="28"/>
        </w:rPr>
      </w:pPr>
      <w:r w:rsidRPr="00A25F1A">
        <w:rPr>
          <w:i/>
          <w:sz w:val="28"/>
          <w:szCs w:val="28"/>
        </w:rPr>
        <w:t>Кислородный домик</w:t>
      </w:r>
    </w:p>
    <w:p w:rsidR="006C5FDE" w:rsidRPr="00A25F1A" w:rsidRDefault="006C5FDE" w:rsidP="006C5FDE">
      <w:pPr>
        <w:jc w:val="both"/>
      </w:pPr>
      <w:r w:rsidRPr="00A25F1A">
        <w:t xml:space="preserve"> Конечно, ребята, вы знаете о том, что звуки мы произносим, а буквы – пишем. Для буквы родная стихия – бумага, страница, любая поверхность, где букву можно нарисовать. Звук принадлежит к иной «среде обитания». Если вы хотите звук отобразить на бумаге, то помните: звук – инопланетянин. Он живет на планете под названием: «Говорю </w:t>
      </w:r>
      <w:proofErr w:type="gramStart"/>
      <w:r w:rsidRPr="00A25F1A">
        <w:t>-п</w:t>
      </w:r>
      <w:proofErr w:type="gramEnd"/>
      <w:r w:rsidRPr="00A25F1A">
        <w:t>роизношу», где есть кислород, углекислый газ. Попадая на планету «Пишу – печатаю», звук может умереть, задохнуться от нехватки воздуха. Чтобы этого не случилось, поместите звук в кислородный домик. Он рисуется быстро и просто, но дает звуку шанс остаться живым</w:t>
      </w:r>
    </w:p>
    <w:p w:rsidR="006C5FDE" w:rsidRPr="00A25F1A" w:rsidRDefault="006C5FDE" w:rsidP="006C5FDE">
      <w:pPr>
        <w:ind w:firstLine="708"/>
        <w:jc w:val="both"/>
        <w:outlineLvl w:val="0"/>
      </w:pPr>
      <w:r w:rsidRPr="00A25F1A">
        <w:t>[ ]- это кислородный домик звука</w:t>
      </w:r>
    </w:p>
    <w:p w:rsidR="006C5FDE" w:rsidRPr="00A25F1A" w:rsidRDefault="006C5FDE" w:rsidP="006C5FDE">
      <w:pPr>
        <w:jc w:val="both"/>
      </w:pPr>
      <w:r w:rsidRPr="00A25F1A">
        <w:t>[]</w:t>
      </w:r>
      <w:r w:rsidRPr="00A25F1A">
        <w:sym w:font="Wingdings 3" w:char="F021"/>
      </w:r>
      <w:r w:rsidRPr="00A25F1A">
        <w:t>этот домик, как скафандр у космонавта, подает ему в нужной пропорции воздух.</w:t>
      </w:r>
    </w:p>
    <w:p w:rsidR="006C5FDE" w:rsidRPr="00A25F1A" w:rsidRDefault="006C5FDE" w:rsidP="006C5FDE">
      <w:pPr>
        <w:jc w:val="both"/>
      </w:pPr>
      <w:r w:rsidRPr="00A25F1A">
        <w:t xml:space="preserve">Без этих </w:t>
      </w:r>
      <w:proofErr w:type="spellStart"/>
      <w:r w:rsidRPr="00A25F1A">
        <w:t>транскрибических</w:t>
      </w:r>
      <w:proofErr w:type="spellEnd"/>
      <w:r w:rsidRPr="00A25F1A">
        <w:t xml:space="preserve"> скобок звук умрет.</w:t>
      </w:r>
    </w:p>
    <w:p w:rsidR="006C5FDE" w:rsidRPr="00A25F1A" w:rsidRDefault="006C5FDE" w:rsidP="006C5FDE">
      <w:pPr>
        <w:jc w:val="both"/>
      </w:pPr>
      <w:r w:rsidRPr="00A25F1A">
        <w:t xml:space="preserve"> Ребята, помните: в квадратных </w:t>
      </w:r>
      <w:proofErr w:type="spellStart"/>
      <w:r w:rsidRPr="00A25F1A">
        <w:t>транскрибических</w:t>
      </w:r>
      <w:proofErr w:type="spellEnd"/>
      <w:r w:rsidRPr="00A25F1A">
        <w:t xml:space="preserve"> скобках любая буква превращается в звук.</w:t>
      </w:r>
    </w:p>
    <w:p w:rsidR="006C5FDE" w:rsidRPr="00A25F1A" w:rsidRDefault="006C5FDE" w:rsidP="006C5FDE">
      <w:pPr>
        <w:jc w:val="both"/>
      </w:pPr>
    </w:p>
    <w:p w:rsidR="006C5FDE" w:rsidRPr="00A25F1A" w:rsidRDefault="006C5FDE" w:rsidP="006C5FDE">
      <w:pPr>
        <w:jc w:val="center"/>
        <w:rPr>
          <w:i/>
          <w:sz w:val="28"/>
          <w:szCs w:val="28"/>
        </w:rPr>
      </w:pPr>
      <w:r w:rsidRPr="00A25F1A">
        <w:rPr>
          <w:i/>
          <w:sz w:val="28"/>
          <w:szCs w:val="28"/>
        </w:rPr>
        <w:t>Глухие и звонкие согласные звуки</w:t>
      </w:r>
    </w:p>
    <w:p w:rsidR="006C5FDE" w:rsidRPr="00A25F1A" w:rsidRDefault="006C5FDE" w:rsidP="006C5FDE">
      <w:pPr>
        <w:jc w:val="center"/>
        <w:rPr>
          <w:i/>
          <w:sz w:val="28"/>
          <w:szCs w:val="28"/>
        </w:rPr>
      </w:pPr>
      <w:r w:rsidRPr="00A25F1A">
        <w:t>5 – 11 класс. Использовать при фонетическом разборе.</w:t>
      </w:r>
    </w:p>
    <w:p w:rsidR="006C5FDE" w:rsidRPr="00A25F1A" w:rsidRDefault="006C5FDE" w:rsidP="006C5FDE">
      <w:pPr>
        <w:jc w:val="both"/>
      </w:pPr>
      <w:r w:rsidRPr="00A25F1A">
        <w:t xml:space="preserve"> Уверена, всем известна фраза, способствующая запоминанию букв, </w:t>
      </w:r>
      <w:proofErr w:type="spellStart"/>
      <w:r w:rsidRPr="00A25F1A">
        <w:t>соответсвующих</w:t>
      </w:r>
      <w:proofErr w:type="spellEnd"/>
      <w:r w:rsidRPr="00A25F1A">
        <w:t xml:space="preserve"> глухим согласным русского языка. </w:t>
      </w:r>
      <w:proofErr w:type="gramStart"/>
      <w:r w:rsidRPr="00A25F1A">
        <w:t xml:space="preserve">«Степка </w:t>
      </w:r>
      <w:proofErr w:type="spellStart"/>
      <w:r w:rsidRPr="00A25F1A">
        <w:t>Фец</w:t>
      </w:r>
      <w:proofErr w:type="spellEnd"/>
      <w:r w:rsidRPr="00A25F1A">
        <w:t>, хочешь щец?»- это уже классика мнемотехники (возможны варианты:</w:t>
      </w:r>
      <w:proofErr w:type="gramEnd"/>
      <w:r w:rsidRPr="00A25F1A">
        <w:t xml:space="preserve"> «Степка, хочешь </w:t>
      </w:r>
      <w:proofErr w:type="spellStart"/>
      <w:r w:rsidRPr="00A25F1A">
        <w:t>шец</w:t>
      </w:r>
      <w:proofErr w:type="spellEnd"/>
      <w:r w:rsidRPr="00A25F1A">
        <w:t xml:space="preserve">?» </w:t>
      </w:r>
      <w:proofErr w:type="gramStart"/>
      <w:r w:rsidRPr="00A25F1A">
        <w:t>«Фи!» или «Фока, хочешь поесть щец?)</w:t>
      </w:r>
      <w:proofErr w:type="gramEnd"/>
      <w:r w:rsidRPr="00A25F1A">
        <w:t xml:space="preserve"> А вот фразы, где согласные буквы, соответствующие всегда звонким звукам, на мой взгляд, не совсем удачны. В газете «Русский язык» №12 за 2002 год предложен вариант: «Мы же не забываем друга». Но этот в этот </w:t>
      </w:r>
      <w:proofErr w:type="spellStart"/>
      <w:r w:rsidRPr="00A25F1A">
        <w:t>мнемоприем</w:t>
      </w:r>
      <w:proofErr w:type="spellEnd"/>
      <w:r w:rsidRPr="00A25F1A">
        <w:t xml:space="preserve"> не включена буква Й, соответствующая аналогичному звуку.</w:t>
      </w:r>
    </w:p>
    <w:p w:rsidR="006C5FDE" w:rsidRPr="00A25F1A" w:rsidRDefault="006C5FDE" w:rsidP="006C5FDE">
      <w:pPr>
        <w:jc w:val="both"/>
      </w:pPr>
      <w:r w:rsidRPr="00A25F1A">
        <w:t xml:space="preserve"> Мои варианты гораздо интереснее и полнее. К примеру, фраза «</w:t>
      </w:r>
      <w:proofErr w:type="gramStart"/>
      <w:r w:rsidRPr="00A25F1A">
        <w:t>Безногий</w:t>
      </w:r>
      <w:proofErr w:type="gramEnd"/>
      <w:r w:rsidRPr="00A25F1A">
        <w:t xml:space="preserve"> выл: «Я даром жил». Фраза успешно справляется с возложенной задачей: запомнить буквы, соответствующие звонким согласным. Рифмовку лучше рассказывать с небольшим комментарием. Вспомните русскую народную сказку о богатыре, который 33 года пролежал на печке, так как его ноги не держали. Он с ногами (в прямом значении), да безногий </w:t>
      </w:r>
      <w:proofErr w:type="gramStart"/>
      <w:r w:rsidRPr="00A25F1A">
        <w:t xml:space="preserve">( </w:t>
      </w:r>
      <w:proofErr w:type="gramEnd"/>
      <w:r w:rsidRPr="00A25F1A">
        <w:t xml:space="preserve">в переносном) вполне мог произнести эту фразу </w:t>
      </w:r>
    </w:p>
    <w:p w:rsidR="006C5FDE" w:rsidRPr="00A25F1A" w:rsidRDefault="006C5FDE" w:rsidP="006C5FDE">
      <w:pPr>
        <w:jc w:val="both"/>
      </w:pPr>
      <w:r w:rsidRPr="00A25F1A">
        <w:t xml:space="preserve"> Есть второй вариант: «</w:t>
      </w:r>
      <w:proofErr w:type="spellStart"/>
      <w:r w:rsidRPr="00A25F1A">
        <w:t>Дружбан</w:t>
      </w:r>
      <w:proofErr w:type="spellEnd"/>
      <w:r w:rsidRPr="00A25F1A">
        <w:t xml:space="preserve"> </w:t>
      </w:r>
      <w:proofErr w:type="spellStart"/>
      <w:r w:rsidRPr="00A25F1A">
        <w:t>Мазай</w:t>
      </w:r>
      <w:proofErr w:type="spellEnd"/>
      <w:r w:rsidRPr="00A25F1A">
        <w:t xml:space="preserve"> на Волге». Для большей эмоциональности можно сказать, что эту фразу мы услышали из уст сына нового русского, когда горе – ученик пытался своими словами передать содержание стихотворение Некрасова «Дед </w:t>
      </w:r>
      <w:proofErr w:type="spellStart"/>
      <w:r w:rsidRPr="00A25F1A">
        <w:t>Мазай</w:t>
      </w:r>
      <w:proofErr w:type="spellEnd"/>
      <w:r w:rsidRPr="00A25F1A">
        <w:t xml:space="preserve"> и зайцы».</w:t>
      </w:r>
    </w:p>
    <w:p w:rsidR="006C5FDE" w:rsidRPr="00A25F1A" w:rsidRDefault="006C5FDE" w:rsidP="006C5FDE">
      <w:pPr>
        <w:jc w:val="both"/>
      </w:pPr>
      <w:r w:rsidRPr="00A25F1A">
        <w:t>На этих уроке «Звонкие и глухие звуки» было бы уместно вспомнить метод самонаблюдений. Когда школьники затыкают уши указательными пальцами и произносят парные звонкие и глухие, например, [б] - [</w:t>
      </w:r>
      <w:proofErr w:type="gramStart"/>
      <w:r w:rsidRPr="00A25F1A">
        <w:t>п</w:t>
      </w:r>
      <w:proofErr w:type="gramEnd"/>
      <w:r w:rsidRPr="00A25F1A">
        <w:t xml:space="preserve">]. При образовании звонкого звука отчетливо слышен звон или дребезжание в ушах. Можно так же попросить ребят положить палец на гортань, при образовании </w:t>
      </w:r>
      <w:proofErr w:type="gramStart"/>
      <w:r w:rsidRPr="00A25F1A">
        <w:t>звонкого</w:t>
      </w:r>
      <w:proofErr w:type="gramEnd"/>
      <w:r w:rsidRPr="00A25F1A">
        <w:t xml:space="preserve"> характерно </w:t>
      </w:r>
      <w:r w:rsidRPr="00A25F1A">
        <w:lastRenderedPageBreak/>
        <w:t>дрожание голосовых связок. Наглядные действия сработают по принципу: лучше один раз увидеть, чем сто раз услышать.</w:t>
      </w:r>
    </w:p>
    <w:p w:rsidR="006C5FDE" w:rsidRPr="00A25F1A" w:rsidRDefault="006C5FDE" w:rsidP="006C5FDE">
      <w:pPr>
        <w:jc w:val="center"/>
      </w:pPr>
    </w:p>
    <w:p w:rsidR="006C5FDE" w:rsidRPr="00A25F1A" w:rsidRDefault="006C5FDE" w:rsidP="006C5FDE">
      <w:pPr>
        <w:jc w:val="center"/>
        <w:rPr>
          <w:i/>
          <w:sz w:val="28"/>
          <w:szCs w:val="28"/>
        </w:rPr>
      </w:pPr>
      <w:r w:rsidRPr="00A25F1A">
        <w:rPr>
          <w:i/>
          <w:sz w:val="28"/>
          <w:szCs w:val="28"/>
        </w:rPr>
        <w:t>Всегда твердые звуки</w:t>
      </w:r>
    </w:p>
    <w:p w:rsidR="006C5FDE" w:rsidRPr="00A25F1A" w:rsidRDefault="006C5FDE" w:rsidP="006C5FDE">
      <w:pPr>
        <w:jc w:val="both"/>
      </w:pPr>
      <w:r w:rsidRPr="00A25F1A">
        <w:t xml:space="preserve"> В русском языке есть три звука, которые всегда твердые: [ж], [ш], [ц] </w:t>
      </w:r>
    </w:p>
    <w:p w:rsidR="006C5FDE" w:rsidRPr="00A25F1A" w:rsidRDefault="006C5FDE" w:rsidP="006C5FDE">
      <w:pPr>
        <w:jc w:val="both"/>
      </w:pPr>
      <w:r w:rsidRPr="00A25F1A">
        <w:t xml:space="preserve">Три варианта </w:t>
      </w:r>
      <w:proofErr w:type="spellStart"/>
      <w:r w:rsidRPr="00A25F1A">
        <w:t>мнемоприемов</w:t>
      </w:r>
      <w:proofErr w:type="spellEnd"/>
      <w:r w:rsidRPr="00A25F1A">
        <w:t xml:space="preserve"> призваны облегчить запоминание этих звуков.</w:t>
      </w:r>
    </w:p>
    <w:p w:rsidR="006C5FDE" w:rsidRPr="00A25F1A" w:rsidRDefault="006C5FDE" w:rsidP="006C5FDE">
      <w:pPr>
        <w:jc w:val="both"/>
      </w:pPr>
      <w:r w:rsidRPr="00A25F1A">
        <w:sym w:font="Wingdings" w:char="F047"/>
      </w:r>
      <w:r w:rsidRPr="00A25F1A">
        <w:t xml:space="preserve"> 1\Над [ц</w:t>
      </w:r>
      <w:proofErr w:type="gramStart"/>
      <w:r w:rsidRPr="00A25F1A">
        <w:t>]</w:t>
      </w:r>
      <w:proofErr w:type="spellStart"/>
      <w:r w:rsidRPr="00A25F1A">
        <w:t>в</w:t>
      </w:r>
      <w:proofErr w:type="gramEnd"/>
      <w:r w:rsidRPr="00A25F1A">
        <w:t>етами</w:t>
      </w:r>
      <w:proofErr w:type="spellEnd"/>
      <w:r w:rsidRPr="00A25F1A">
        <w:t xml:space="preserve"> [ж]</w:t>
      </w:r>
      <w:proofErr w:type="spellStart"/>
      <w:r w:rsidRPr="00A25F1A">
        <w:t>ук</w:t>
      </w:r>
      <w:proofErr w:type="spellEnd"/>
      <w:r w:rsidRPr="00A25F1A">
        <w:t xml:space="preserve"> [ш]</w:t>
      </w:r>
      <w:proofErr w:type="spellStart"/>
      <w:r w:rsidRPr="00A25F1A">
        <w:t>уршит</w:t>
      </w:r>
      <w:proofErr w:type="spellEnd"/>
      <w:r w:rsidRPr="00A25F1A">
        <w:t xml:space="preserve">, </w:t>
      </w:r>
      <w:r w:rsidRPr="00A25F1A">
        <w:br/>
        <w:t>Знать он твердые велит.</w:t>
      </w:r>
    </w:p>
    <w:p w:rsidR="006C5FDE" w:rsidRPr="00A25F1A" w:rsidRDefault="006C5FDE" w:rsidP="006C5FDE">
      <w:pPr>
        <w:jc w:val="both"/>
      </w:pPr>
      <w:r w:rsidRPr="00A25F1A">
        <w:sym w:font="Wingdings" w:char="F041"/>
      </w:r>
      <w:r w:rsidRPr="00A25F1A">
        <w:t xml:space="preserve"> 2\В [ц</w:t>
      </w:r>
      <w:proofErr w:type="gramStart"/>
      <w:r w:rsidRPr="00A25F1A">
        <w:t>]</w:t>
      </w:r>
      <w:proofErr w:type="spellStart"/>
      <w:r w:rsidRPr="00A25F1A">
        <w:t>и</w:t>
      </w:r>
      <w:proofErr w:type="gramEnd"/>
      <w:r w:rsidRPr="00A25F1A">
        <w:t>рке</w:t>
      </w:r>
      <w:proofErr w:type="spellEnd"/>
      <w:r w:rsidRPr="00A25F1A">
        <w:t xml:space="preserve"> [ж]</w:t>
      </w:r>
      <w:proofErr w:type="spellStart"/>
      <w:r w:rsidRPr="00A25F1A">
        <w:t>ук</w:t>
      </w:r>
      <w:proofErr w:type="spellEnd"/>
      <w:r w:rsidRPr="00A25F1A">
        <w:t xml:space="preserve"> и [ш]</w:t>
      </w:r>
      <w:proofErr w:type="spellStart"/>
      <w:r w:rsidRPr="00A25F1A">
        <w:t>ут</w:t>
      </w:r>
      <w:proofErr w:type="spellEnd"/>
      <w:r w:rsidRPr="00A25F1A">
        <w:t>,</w:t>
      </w:r>
      <w:r w:rsidRPr="00A25F1A">
        <w:br/>
        <w:t>И тебя там ждут.</w:t>
      </w:r>
    </w:p>
    <w:p w:rsidR="006C5FDE" w:rsidRPr="00A25F1A" w:rsidRDefault="006C5FDE" w:rsidP="006C5FDE">
      <w:pPr>
        <w:jc w:val="both"/>
      </w:pPr>
      <w:r w:rsidRPr="00A25F1A">
        <w:sym w:font="Wingdings" w:char="F042"/>
      </w:r>
      <w:r w:rsidRPr="00A25F1A">
        <w:t xml:space="preserve"> 3\Данный вариант можно сочетать одновременно с </w:t>
      </w:r>
      <w:proofErr w:type="spellStart"/>
      <w:r w:rsidRPr="00A25F1A">
        <w:t>физминуткой</w:t>
      </w:r>
      <w:proofErr w:type="spellEnd"/>
      <w:r w:rsidRPr="00A25F1A">
        <w:t xml:space="preserve"> на уроке. Перед заучиванием можно рассказать смешную историю. </w:t>
      </w:r>
    </w:p>
    <w:p w:rsidR="006C5FDE" w:rsidRPr="00A25F1A" w:rsidRDefault="006C5FDE" w:rsidP="006C5FDE">
      <w:pPr>
        <w:jc w:val="both"/>
      </w:pPr>
      <w:r w:rsidRPr="00A25F1A">
        <w:t xml:space="preserve"> Вращая глазами, Петя следил за пчелой, летающей кругами у носа мальчика.</w:t>
      </w:r>
    </w:p>
    <w:p w:rsidR="006C5FDE" w:rsidRPr="00A25F1A" w:rsidRDefault="006C5FDE" w:rsidP="006C5FDE">
      <w:pPr>
        <w:jc w:val="both"/>
      </w:pPr>
      <w:r w:rsidRPr="00A25F1A">
        <w:t>-[Ж</w:t>
      </w:r>
      <w:proofErr w:type="gramStart"/>
      <w:r w:rsidRPr="00A25F1A">
        <w:t>]</w:t>
      </w:r>
      <w:proofErr w:type="spellStart"/>
      <w:r w:rsidRPr="00A25F1A">
        <w:t>у</w:t>
      </w:r>
      <w:proofErr w:type="gramEnd"/>
      <w:r w:rsidRPr="00A25F1A">
        <w:t>жжи</w:t>
      </w:r>
      <w:proofErr w:type="spellEnd"/>
      <w:r w:rsidRPr="00A25F1A">
        <w:t>[ш]ь?- спросил он у пчелы.</w:t>
      </w:r>
    </w:p>
    <w:p w:rsidR="006C5FDE" w:rsidRPr="00A25F1A" w:rsidRDefault="006C5FDE" w:rsidP="006C5FDE">
      <w:pPr>
        <w:jc w:val="both"/>
      </w:pPr>
      <w:r w:rsidRPr="00A25F1A">
        <w:t>-[Ц</w:t>
      </w:r>
      <w:proofErr w:type="gramStart"/>
      <w:r w:rsidRPr="00A25F1A">
        <w:t>]</w:t>
      </w:r>
      <w:proofErr w:type="spellStart"/>
      <w:r w:rsidRPr="00A25F1A">
        <w:t>ы</w:t>
      </w:r>
      <w:proofErr w:type="gramEnd"/>
      <w:r w:rsidRPr="00A25F1A">
        <w:t>ц</w:t>
      </w:r>
      <w:proofErr w:type="spellEnd"/>
      <w:r w:rsidRPr="00A25F1A">
        <w:t>!- ответила она и ужалила Петю в нос.</w:t>
      </w:r>
    </w:p>
    <w:p w:rsidR="006C5FDE" w:rsidRPr="00A25F1A" w:rsidRDefault="006C5FDE" w:rsidP="006C5FDE">
      <w:pPr>
        <w:jc w:val="both"/>
      </w:pPr>
      <w:r w:rsidRPr="00A25F1A">
        <w:t xml:space="preserve"> Когда дети проговаривают слово «жужжишь», они должны вращать глазами по часовой стрелке. «</w:t>
      </w:r>
      <w:proofErr w:type="gramStart"/>
      <w:r w:rsidRPr="00A25F1A">
        <w:t>Цыц</w:t>
      </w:r>
      <w:proofErr w:type="gramEnd"/>
      <w:r w:rsidRPr="00A25F1A">
        <w:t>»,- говорят быстро, при этом касаются указательным пальцем кончика носа.</w:t>
      </w:r>
    </w:p>
    <w:p w:rsidR="006C5FDE" w:rsidRPr="00A25F1A" w:rsidRDefault="006C5FDE" w:rsidP="006C5FDE">
      <w:pPr>
        <w:jc w:val="center"/>
        <w:rPr>
          <w:i/>
          <w:sz w:val="28"/>
          <w:szCs w:val="28"/>
        </w:rPr>
      </w:pPr>
      <w:r w:rsidRPr="00A25F1A">
        <w:rPr>
          <w:i/>
          <w:sz w:val="28"/>
          <w:szCs w:val="28"/>
        </w:rPr>
        <w:t>Всегда мягкие звуки</w:t>
      </w:r>
    </w:p>
    <w:p w:rsidR="006C5FDE" w:rsidRPr="00A25F1A" w:rsidRDefault="006C5FDE" w:rsidP="006C5FDE">
      <w:pPr>
        <w:jc w:val="both"/>
      </w:pPr>
      <w:r w:rsidRPr="00A25F1A">
        <w:t xml:space="preserve"> [Й'], [ч'], [щ'] – всегда мягкие.</w:t>
      </w:r>
    </w:p>
    <w:p w:rsidR="006C5FDE" w:rsidRPr="00A25F1A" w:rsidRDefault="006C5FDE" w:rsidP="006C5FDE">
      <w:r w:rsidRPr="00A25F1A">
        <w:t>[Й'</w:t>
      </w:r>
      <w:proofErr w:type="gramStart"/>
      <w:r w:rsidRPr="00A25F1A">
        <w:t>]</w:t>
      </w:r>
      <w:proofErr w:type="spellStart"/>
      <w:r w:rsidRPr="00A25F1A">
        <w:t>о</w:t>
      </w:r>
      <w:proofErr w:type="gramEnd"/>
      <w:r w:rsidRPr="00A25F1A">
        <w:t>гурт</w:t>
      </w:r>
      <w:proofErr w:type="spellEnd"/>
      <w:r w:rsidRPr="00A25F1A">
        <w:t>, [ч']ай, [щ']</w:t>
      </w:r>
      <w:proofErr w:type="spellStart"/>
      <w:r w:rsidRPr="00A25F1A">
        <w:t>ербет</w:t>
      </w:r>
      <w:proofErr w:type="spellEnd"/>
      <w:r w:rsidRPr="00A25F1A">
        <w:t>…</w:t>
      </w:r>
      <w:r w:rsidRPr="00A25F1A">
        <w:br/>
        <w:t>Слаще в мире нет.</w:t>
      </w:r>
    </w:p>
    <w:p w:rsidR="006C5FDE" w:rsidRPr="00A25F1A" w:rsidRDefault="006C5FDE" w:rsidP="006C5FDE">
      <w:pPr>
        <w:jc w:val="both"/>
      </w:pPr>
      <w:r w:rsidRPr="00A25F1A">
        <w:t>Можно запомнить по словоформе [ч'</w:t>
      </w:r>
      <w:proofErr w:type="gramStart"/>
      <w:r w:rsidRPr="00A25F1A">
        <w:t>]а</w:t>
      </w:r>
      <w:proofErr w:type="gramEnd"/>
      <w:r w:rsidRPr="00A25F1A">
        <w:t>[щ']е[й']</w:t>
      </w:r>
    </w:p>
    <w:p w:rsidR="006C5FDE" w:rsidRPr="00A25F1A" w:rsidRDefault="006C5FDE" w:rsidP="006C5FDE">
      <w:r w:rsidRPr="00A25F1A">
        <w:t>Чащей, чащей ты иди,</w:t>
      </w:r>
      <w:r w:rsidRPr="00A25F1A">
        <w:br/>
        <w:t>Всегда мягких только три.</w:t>
      </w:r>
    </w:p>
    <w:p w:rsidR="006C5FDE" w:rsidRPr="00A25F1A" w:rsidRDefault="006C5FDE" w:rsidP="006C5FDE">
      <w:pPr>
        <w:jc w:val="center"/>
        <w:rPr>
          <w:i/>
          <w:sz w:val="28"/>
          <w:szCs w:val="28"/>
        </w:rPr>
      </w:pPr>
      <w:r w:rsidRPr="00A25F1A">
        <w:rPr>
          <w:i/>
          <w:sz w:val="28"/>
          <w:szCs w:val="28"/>
        </w:rPr>
        <w:t>Буквы</w:t>
      </w:r>
      <w:proofErr w:type="gramStart"/>
      <w:r w:rsidRPr="00A25F1A">
        <w:rPr>
          <w:i/>
          <w:sz w:val="28"/>
          <w:szCs w:val="28"/>
        </w:rPr>
        <w:t xml:space="preserve"> Е</w:t>
      </w:r>
      <w:proofErr w:type="gramEnd"/>
      <w:r w:rsidRPr="00A25F1A">
        <w:rPr>
          <w:i/>
          <w:sz w:val="28"/>
          <w:szCs w:val="28"/>
        </w:rPr>
        <w:t>, Ё, Я, Ю.</w:t>
      </w:r>
    </w:p>
    <w:p w:rsidR="006C5FDE" w:rsidRPr="00A25F1A" w:rsidRDefault="006C5FDE" w:rsidP="006C5FDE">
      <w:pPr>
        <w:jc w:val="both"/>
      </w:pPr>
      <w:r w:rsidRPr="00A25F1A">
        <w:t xml:space="preserve"> Мы называем эти буквы разведчицами, так как в транскрипции они пользуются не своими, а чужими символами.</w:t>
      </w:r>
    </w:p>
    <w:p w:rsidR="006C5FDE" w:rsidRPr="00A25F1A" w:rsidRDefault="006C5FDE" w:rsidP="006C5FDE">
      <w:pPr>
        <w:jc w:val="both"/>
      </w:pPr>
      <w:r w:rsidRPr="00A25F1A">
        <w:t xml:space="preserve">ЕЁ Я </w:t>
      </w:r>
      <w:proofErr w:type="spellStart"/>
      <w:r w:rsidRPr="00A25F1A">
        <w:t>лЮблю</w:t>
      </w:r>
      <w:proofErr w:type="spellEnd"/>
      <w:r w:rsidRPr="00A25F1A">
        <w:t xml:space="preserve"> (а потом произносим только гласные)</w:t>
      </w:r>
    </w:p>
    <w:p w:rsidR="006C5FDE" w:rsidRPr="00A25F1A" w:rsidRDefault="006C5FDE" w:rsidP="006C5FDE">
      <w:pPr>
        <w:jc w:val="both"/>
      </w:pPr>
      <w:r w:rsidRPr="00A25F1A">
        <w:t xml:space="preserve">Её я ю </w:t>
      </w:r>
    </w:p>
    <w:p w:rsidR="006C5FDE" w:rsidRPr="00A25F1A" w:rsidRDefault="006C5FDE" w:rsidP="006C5FDE">
      <w:pPr>
        <w:jc w:val="both"/>
      </w:pPr>
    </w:p>
    <w:p w:rsidR="006C5FDE" w:rsidRPr="00A25F1A" w:rsidRDefault="006C5FDE" w:rsidP="006C5FDE">
      <w:pPr>
        <w:jc w:val="center"/>
        <w:rPr>
          <w:i/>
          <w:sz w:val="28"/>
          <w:szCs w:val="28"/>
        </w:rPr>
      </w:pPr>
      <w:r w:rsidRPr="00A25F1A">
        <w:rPr>
          <w:i/>
          <w:sz w:val="28"/>
          <w:szCs w:val="28"/>
        </w:rPr>
        <w:t>Пары согласны по глухости – твердости</w:t>
      </w:r>
    </w:p>
    <w:p w:rsidR="006C5FDE" w:rsidRPr="00A25F1A" w:rsidRDefault="006C5FDE" w:rsidP="006C5FDE">
      <w:pPr>
        <w:jc w:val="both"/>
      </w:pPr>
      <w:r w:rsidRPr="00A25F1A">
        <w:t xml:space="preserve"> Как известно, в русском языке 6 пар согласных звуков, если не учитывать мягкость </w:t>
      </w:r>
      <w:proofErr w:type="gramStart"/>
      <w:r w:rsidRPr="00A25F1A">
        <w:t>–т</w:t>
      </w:r>
      <w:proofErr w:type="gramEnd"/>
      <w:r w:rsidRPr="00A25F1A">
        <w:t>вердость. Чтобы их все вспомнить - надо знать алфавит. Первые шесть согласных букв алфавита, соответствующие звонким согласным, помогут ребятам вспомнить все пары согласных по глухости – звонкости.</w:t>
      </w:r>
    </w:p>
    <w:p w:rsidR="006C5FDE" w:rsidRPr="00A25F1A" w:rsidRDefault="006C5FDE" w:rsidP="006C5FDE">
      <w:pPr>
        <w:jc w:val="both"/>
      </w:pPr>
      <w:r w:rsidRPr="00A25F1A">
        <w:t xml:space="preserve">             Б                    В                   Г                   Д                              Ж                            </w:t>
      </w:r>
      <w:proofErr w:type="gramStart"/>
      <w:r w:rsidRPr="00A25F1A">
        <w:t>З</w:t>
      </w:r>
      <w:proofErr w:type="gramEnd"/>
    </w:p>
    <w:p w:rsidR="006C5FDE" w:rsidRPr="00A25F1A" w:rsidRDefault="006C5FDE" w:rsidP="006C5FDE">
      <w:pPr>
        <w:jc w:val="both"/>
      </w:pPr>
      <w:r w:rsidRPr="00A25F1A">
        <w:t xml:space="preserve">         </w:t>
      </w:r>
      <w:r w:rsidRPr="00A25F1A">
        <w:sym w:font="Wingdings 3" w:char="F026"/>
      </w:r>
      <w:r w:rsidRPr="00A25F1A">
        <w:t xml:space="preserve">                     </w:t>
      </w:r>
      <w:r w:rsidRPr="00A25F1A">
        <w:sym w:font="Wingdings 3" w:char="F026"/>
      </w:r>
      <w:r w:rsidRPr="00A25F1A">
        <w:t xml:space="preserve">                   </w:t>
      </w:r>
      <w:r w:rsidRPr="00A25F1A">
        <w:sym w:font="Wingdings 3" w:char="F026"/>
      </w:r>
      <w:r w:rsidRPr="00A25F1A">
        <w:t xml:space="preserve">                  </w:t>
      </w:r>
      <w:r w:rsidRPr="00A25F1A">
        <w:sym w:font="Wingdings 3" w:char="F026"/>
      </w:r>
      <w:r w:rsidRPr="00A25F1A">
        <w:t xml:space="preserve">                        </w:t>
      </w:r>
      <w:r w:rsidRPr="00A25F1A">
        <w:sym w:font="Wingdings 3" w:char="F026"/>
      </w:r>
      <w:r w:rsidRPr="00A25F1A">
        <w:t xml:space="preserve">                            </w:t>
      </w:r>
      <w:r w:rsidRPr="00A25F1A">
        <w:sym w:font="Wingdings 3" w:char="F026"/>
      </w:r>
    </w:p>
    <w:p w:rsidR="006C5FDE" w:rsidRPr="00A25F1A" w:rsidRDefault="006C5FDE" w:rsidP="006C5FDE">
      <w:pPr>
        <w:jc w:val="both"/>
      </w:pPr>
      <w:r w:rsidRPr="00A25F1A">
        <w:t>[б]- [</w:t>
      </w:r>
      <w:proofErr w:type="gramStart"/>
      <w:r w:rsidRPr="00A25F1A">
        <w:t>п</w:t>
      </w:r>
      <w:proofErr w:type="gramEnd"/>
      <w:r w:rsidRPr="00A25F1A">
        <w:t>]          [в]- [ф]           [г]-[к]           [д]-[т]               [ж]-[ш]                  [з]- [с]</w:t>
      </w:r>
    </w:p>
    <w:p w:rsidR="006C5FDE" w:rsidRPr="00A25F1A" w:rsidRDefault="006C5FDE" w:rsidP="006C5FDE">
      <w:pPr>
        <w:jc w:val="both"/>
      </w:pPr>
    </w:p>
    <w:p w:rsidR="006C5FDE" w:rsidRPr="00A25F1A" w:rsidRDefault="006C5FDE" w:rsidP="006C5FDE">
      <w:pPr>
        <w:jc w:val="center"/>
        <w:rPr>
          <w:b/>
          <w:sz w:val="28"/>
          <w:szCs w:val="28"/>
        </w:rPr>
      </w:pPr>
      <w:r w:rsidRPr="00A25F1A">
        <w:rPr>
          <w:b/>
          <w:sz w:val="28"/>
          <w:szCs w:val="28"/>
        </w:rPr>
        <w:t xml:space="preserve"> Орфоэпия</w:t>
      </w:r>
    </w:p>
    <w:p w:rsidR="006C5FDE" w:rsidRPr="00A25F1A" w:rsidRDefault="006C5FDE" w:rsidP="006C5FDE">
      <w:pPr>
        <w:tabs>
          <w:tab w:val="left" w:pos="2610"/>
          <w:tab w:val="left" w:pos="8595"/>
        </w:tabs>
        <w:jc w:val="center"/>
        <w:rPr>
          <w:sz w:val="28"/>
          <w:szCs w:val="28"/>
        </w:rPr>
      </w:pPr>
      <w:r w:rsidRPr="00A25F1A">
        <w:rPr>
          <w:sz w:val="28"/>
          <w:szCs w:val="28"/>
        </w:rPr>
        <w:t>5 – 6 класс</w:t>
      </w:r>
    </w:p>
    <w:p w:rsidR="006C5FDE" w:rsidRPr="00A25F1A" w:rsidRDefault="006C5FDE" w:rsidP="006C5FDE">
      <w:pPr>
        <w:tabs>
          <w:tab w:val="left" w:pos="2610"/>
          <w:tab w:val="left" w:pos="8595"/>
        </w:tabs>
        <w:jc w:val="center"/>
      </w:pPr>
      <w:r w:rsidRPr="00A25F1A">
        <w:sym w:font="Wingdings 2" w:char="F0DA"/>
      </w:r>
      <w:r w:rsidRPr="00A25F1A">
        <w:sym w:font="Wingdings 2" w:char="F0DA"/>
      </w:r>
      <w:r w:rsidRPr="00A25F1A">
        <w:sym w:font="Wingdings 2" w:char="F0DA"/>
      </w:r>
    </w:p>
    <w:p w:rsidR="006C5FDE" w:rsidRPr="00A25F1A" w:rsidRDefault="006C5FDE" w:rsidP="006C5FDE">
      <w:pPr>
        <w:tabs>
          <w:tab w:val="left" w:pos="2610"/>
          <w:tab w:val="left" w:pos="8595"/>
        </w:tabs>
        <w:jc w:val="center"/>
      </w:pPr>
      <w:r w:rsidRPr="00A25F1A">
        <w:t xml:space="preserve">Надеваю </w:t>
      </w:r>
      <w:proofErr w:type="spellStart"/>
      <w:proofErr w:type="gramStart"/>
      <w:r w:rsidRPr="00A25F1A">
        <w:t>шо'рты</w:t>
      </w:r>
      <w:proofErr w:type="spellEnd"/>
      <w:proofErr w:type="gramEnd"/>
      <w:r w:rsidRPr="00A25F1A">
        <w:t>,</w:t>
      </w:r>
    </w:p>
    <w:p w:rsidR="006C5FDE" w:rsidRPr="00A25F1A" w:rsidRDefault="006C5FDE" w:rsidP="006C5FDE">
      <w:pPr>
        <w:tabs>
          <w:tab w:val="left" w:pos="2610"/>
          <w:tab w:val="left" w:pos="8595"/>
        </w:tabs>
        <w:jc w:val="center"/>
      </w:pPr>
      <w:r w:rsidRPr="00A25F1A">
        <w:t xml:space="preserve">Чтобы кушать </w:t>
      </w:r>
      <w:proofErr w:type="spellStart"/>
      <w:proofErr w:type="gramStart"/>
      <w:r w:rsidRPr="00A25F1A">
        <w:t>то'рты</w:t>
      </w:r>
      <w:proofErr w:type="spellEnd"/>
      <w:proofErr w:type="gramEnd"/>
      <w:r w:rsidRPr="00A25F1A">
        <w:t>.</w:t>
      </w:r>
    </w:p>
    <w:p w:rsidR="006C5FDE" w:rsidRPr="00A25F1A" w:rsidRDefault="006C5FDE" w:rsidP="006C5FDE">
      <w:pPr>
        <w:tabs>
          <w:tab w:val="left" w:pos="2610"/>
          <w:tab w:val="left" w:pos="8595"/>
        </w:tabs>
        <w:jc w:val="center"/>
      </w:pPr>
      <w:r w:rsidRPr="00A25F1A">
        <w:sym w:font="Wingdings 2" w:char="F0DA"/>
      </w:r>
      <w:r w:rsidRPr="00A25F1A">
        <w:sym w:font="Wingdings 2" w:char="F0DA"/>
      </w:r>
      <w:r w:rsidRPr="00A25F1A">
        <w:sym w:font="Wingdings 2" w:char="F0DA"/>
      </w:r>
    </w:p>
    <w:p w:rsidR="006C5FDE" w:rsidRPr="00A25F1A" w:rsidRDefault="006C5FDE" w:rsidP="006C5FDE">
      <w:pPr>
        <w:tabs>
          <w:tab w:val="left" w:pos="2610"/>
          <w:tab w:val="left" w:pos="8595"/>
        </w:tabs>
        <w:jc w:val="center"/>
      </w:pPr>
      <w:r w:rsidRPr="00A25F1A">
        <w:t xml:space="preserve">Коль будильник </w:t>
      </w:r>
      <w:proofErr w:type="spellStart"/>
      <w:proofErr w:type="gramStart"/>
      <w:r w:rsidRPr="00A25F1A">
        <w:t>зазвони'т</w:t>
      </w:r>
      <w:proofErr w:type="spellEnd"/>
      <w:proofErr w:type="gramEnd"/>
      <w:r w:rsidRPr="00A25F1A">
        <w:t xml:space="preserve"> -</w:t>
      </w:r>
    </w:p>
    <w:p w:rsidR="006C5FDE" w:rsidRPr="00A25F1A" w:rsidRDefault="006C5FDE" w:rsidP="006C5FDE">
      <w:pPr>
        <w:tabs>
          <w:tab w:val="left" w:pos="2610"/>
          <w:tab w:val="left" w:pos="8595"/>
        </w:tabs>
        <w:jc w:val="center"/>
      </w:pPr>
      <w:r w:rsidRPr="00A25F1A">
        <w:t>У меня ужасный вид.</w:t>
      </w:r>
    </w:p>
    <w:p w:rsidR="006C5FDE" w:rsidRPr="00A25F1A" w:rsidRDefault="006C5FDE" w:rsidP="006C5FDE">
      <w:pPr>
        <w:tabs>
          <w:tab w:val="left" w:pos="2610"/>
          <w:tab w:val="left" w:pos="8595"/>
        </w:tabs>
        <w:jc w:val="center"/>
      </w:pPr>
      <w:r w:rsidRPr="00A25F1A">
        <w:t xml:space="preserve">Если классная </w:t>
      </w:r>
      <w:proofErr w:type="spellStart"/>
      <w:proofErr w:type="gramStart"/>
      <w:r w:rsidRPr="00A25F1A">
        <w:t>звони'т</w:t>
      </w:r>
      <w:proofErr w:type="spellEnd"/>
      <w:proofErr w:type="gramEnd"/>
      <w:r w:rsidRPr="00A25F1A">
        <w:t xml:space="preserve"> –</w:t>
      </w:r>
    </w:p>
    <w:p w:rsidR="006C5FDE" w:rsidRPr="00A25F1A" w:rsidRDefault="006C5FDE" w:rsidP="006C5FDE">
      <w:pPr>
        <w:tabs>
          <w:tab w:val="left" w:pos="2610"/>
          <w:tab w:val="left" w:pos="8595"/>
        </w:tabs>
        <w:jc w:val="center"/>
      </w:pPr>
      <w:r w:rsidRPr="00A25F1A">
        <w:t>Папа за ремнем спешит.</w:t>
      </w:r>
    </w:p>
    <w:p w:rsidR="006C5FDE" w:rsidRPr="00A25F1A" w:rsidRDefault="006C5FDE" w:rsidP="006C5FDE">
      <w:pPr>
        <w:tabs>
          <w:tab w:val="left" w:pos="2610"/>
          <w:tab w:val="left" w:pos="8595"/>
        </w:tabs>
        <w:jc w:val="center"/>
      </w:pPr>
      <w:r w:rsidRPr="00A25F1A">
        <w:t xml:space="preserve">Не </w:t>
      </w:r>
      <w:proofErr w:type="spellStart"/>
      <w:proofErr w:type="gramStart"/>
      <w:r w:rsidRPr="00A25F1A">
        <w:t>звони'те</w:t>
      </w:r>
      <w:proofErr w:type="spellEnd"/>
      <w:proofErr w:type="gramEnd"/>
      <w:r w:rsidRPr="00A25F1A">
        <w:t xml:space="preserve">, не </w:t>
      </w:r>
      <w:proofErr w:type="spellStart"/>
      <w:r w:rsidRPr="00A25F1A">
        <w:t>звони'те</w:t>
      </w:r>
      <w:proofErr w:type="spellEnd"/>
      <w:r w:rsidRPr="00A25F1A">
        <w:t>,</w:t>
      </w:r>
    </w:p>
    <w:p w:rsidR="006C5FDE" w:rsidRPr="00A25F1A" w:rsidRDefault="006C5FDE" w:rsidP="006C5FDE">
      <w:pPr>
        <w:tabs>
          <w:tab w:val="left" w:pos="2610"/>
          <w:tab w:val="left" w:pos="8595"/>
        </w:tabs>
        <w:jc w:val="center"/>
      </w:pPr>
      <w:r w:rsidRPr="00A25F1A">
        <w:t>Пощадите, пощадите.</w:t>
      </w:r>
    </w:p>
    <w:p w:rsidR="006C5FDE" w:rsidRPr="00A25F1A" w:rsidRDefault="006C5FDE" w:rsidP="006C5FDE">
      <w:pPr>
        <w:tabs>
          <w:tab w:val="left" w:pos="2610"/>
          <w:tab w:val="left" w:pos="8595"/>
        </w:tabs>
        <w:jc w:val="both"/>
      </w:pPr>
      <w:r w:rsidRPr="00A25F1A">
        <w:t>С глаголом звонит, как правило, бывают орфоэпические проблемы. Ребята делают ошибку, когда произносят слово с ударением на первом слоге. Очень неплохо срабатывает мнемоническая фраза: «</w:t>
      </w:r>
      <w:proofErr w:type="spellStart"/>
      <w:proofErr w:type="gramStart"/>
      <w:r w:rsidRPr="00A25F1A">
        <w:t>Зво'нит</w:t>
      </w:r>
      <w:proofErr w:type="spellEnd"/>
      <w:proofErr w:type="gramEnd"/>
      <w:r w:rsidRPr="00A25F1A">
        <w:t xml:space="preserve"> – это воняет что ли?»</w:t>
      </w:r>
    </w:p>
    <w:p w:rsidR="006C5FDE" w:rsidRPr="00A25F1A" w:rsidRDefault="006C5FDE" w:rsidP="006C5FDE">
      <w:pPr>
        <w:tabs>
          <w:tab w:val="left" w:pos="2610"/>
          <w:tab w:val="left" w:pos="8595"/>
        </w:tabs>
        <w:jc w:val="center"/>
      </w:pPr>
      <w:r w:rsidRPr="00A25F1A">
        <w:lastRenderedPageBreak/>
        <w:sym w:font="Wingdings 2" w:char="F0DA"/>
      </w:r>
      <w:r w:rsidRPr="00A25F1A">
        <w:sym w:font="Wingdings 2" w:char="F0DA"/>
      </w:r>
      <w:r w:rsidRPr="00A25F1A">
        <w:sym w:font="Wingdings 2" w:char="F0DA"/>
      </w:r>
    </w:p>
    <w:p w:rsidR="006C5FDE" w:rsidRPr="00A25F1A" w:rsidRDefault="006C5FDE" w:rsidP="006C5FDE">
      <w:pPr>
        <w:tabs>
          <w:tab w:val="left" w:pos="2610"/>
          <w:tab w:val="left" w:pos="8595"/>
        </w:tabs>
        <w:jc w:val="center"/>
      </w:pPr>
      <w:r w:rsidRPr="00A25F1A">
        <w:t xml:space="preserve">Надо говорить </w:t>
      </w:r>
      <w:proofErr w:type="spellStart"/>
      <w:proofErr w:type="gramStart"/>
      <w:r w:rsidRPr="00A25F1A">
        <w:t>приня'ть</w:t>
      </w:r>
      <w:proofErr w:type="spellEnd"/>
      <w:proofErr w:type="gramEnd"/>
      <w:r w:rsidRPr="00A25F1A">
        <w:t>,</w:t>
      </w:r>
    </w:p>
    <w:p w:rsidR="006C5FDE" w:rsidRDefault="006C5FDE" w:rsidP="006C5FDE">
      <w:pPr>
        <w:tabs>
          <w:tab w:val="left" w:pos="2610"/>
          <w:tab w:val="left" w:pos="8595"/>
        </w:tabs>
        <w:jc w:val="center"/>
      </w:pPr>
      <w:r w:rsidRPr="00A25F1A">
        <w:t>Ударение на ять.</w:t>
      </w:r>
    </w:p>
    <w:p w:rsidR="006C5FDE" w:rsidRPr="00A25F1A" w:rsidRDefault="006C5FDE" w:rsidP="006C5FDE">
      <w:pPr>
        <w:tabs>
          <w:tab w:val="left" w:pos="2610"/>
          <w:tab w:val="left" w:pos="8595"/>
        </w:tabs>
        <w:jc w:val="center"/>
      </w:pPr>
      <w:r w:rsidRPr="00A25F1A">
        <w:sym w:font="Wingdings 2" w:char="F0DA"/>
      </w:r>
      <w:r w:rsidRPr="00A25F1A">
        <w:sym w:font="Wingdings 2" w:char="F0DA"/>
      </w:r>
      <w:r w:rsidRPr="00A25F1A">
        <w:sym w:font="Wingdings 2" w:char="F0DA"/>
      </w:r>
    </w:p>
    <w:p w:rsidR="006C5FDE" w:rsidRPr="00A25F1A" w:rsidRDefault="006C5FDE" w:rsidP="006C5FDE">
      <w:pPr>
        <w:tabs>
          <w:tab w:val="left" w:pos="2610"/>
          <w:tab w:val="left" w:pos="8595"/>
        </w:tabs>
        <w:jc w:val="center"/>
      </w:pPr>
      <w:proofErr w:type="spellStart"/>
      <w:proofErr w:type="gramStart"/>
      <w:r w:rsidRPr="00A25F1A">
        <w:t>Нефтепрово'д</w:t>
      </w:r>
      <w:proofErr w:type="spellEnd"/>
      <w:proofErr w:type="gramEnd"/>
      <w:r w:rsidRPr="00A25F1A">
        <w:t xml:space="preserve"> (</w:t>
      </w:r>
      <w:proofErr w:type="spellStart"/>
      <w:r w:rsidRPr="00A25F1A">
        <w:t>бензопрово'д</w:t>
      </w:r>
      <w:proofErr w:type="spellEnd"/>
      <w:r w:rsidRPr="00A25F1A">
        <w:t xml:space="preserve">, </w:t>
      </w:r>
      <w:proofErr w:type="spellStart"/>
      <w:r w:rsidRPr="00A25F1A">
        <w:t>газопрово'д</w:t>
      </w:r>
      <w:proofErr w:type="spellEnd"/>
      <w:r w:rsidRPr="00A25F1A">
        <w:t>)</w:t>
      </w:r>
    </w:p>
    <w:p w:rsidR="006C5FDE" w:rsidRPr="00A25F1A" w:rsidRDefault="006C5FDE" w:rsidP="006C5FDE">
      <w:pPr>
        <w:tabs>
          <w:tab w:val="left" w:pos="2610"/>
          <w:tab w:val="left" w:pos="8595"/>
        </w:tabs>
        <w:jc w:val="center"/>
      </w:pPr>
      <w:r w:rsidRPr="00A25F1A">
        <w:t>Сломал бегемот.</w:t>
      </w:r>
    </w:p>
    <w:p w:rsidR="006C5FDE" w:rsidRPr="00A25F1A" w:rsidRDefault="006C5FDE" w:rsidP="006C5FDE">
      <w:pPr>
        <w:tabs>
          <w:tab w:val="left" w:pos="2610"/>
          <w:tab w:val="left" w:pos="8595"/>
        </w:tabs>
        <w:jc w:val="center"/>
      </w:pPr>
      <w:r w:rsidRPr="00A25F1A">
        <w:sym w:font="Wingdings 2" w:char="F0DA"/>
      </w:r>
      <w:r w:rsidRPr="00A25F1A">
        <w:sym w:font="Wingdings 2" w:char="F0DA"/>
      </w:r>
      <w:r w:rsidRPr="00A25F1A">
        <w:sym w:font="Wingdings 2" w:char="F0DA"/>
      </w:r>
    </w:p>
    <w:p w:rsidR="006C5FDE" w:rsidRPr="00A25F1A" w:rsidRDefault="006C5FDE" w:rsidP="006C5FDE">
      <w:pPr>
        <w:tabs>
          <w:tab w:val="left" w:pos="2610"/>
          <w:tab w:val="left" w:pos="8595"/>
        </w:tabs>
        <w:jc w:val="center"/>
      </w:pPr>
      <w:r w:rsidRPr="00A25F1A">
        <w:t xml:space="preserve">Распространенная орфоэпическая ошибка - </w:t>
      </w:r>
      <w:proofErr w:type="spellStart"/>
      <w:proofErr w:type="gramStart"/>
      <w:r w:rsidRPr="00A25F1A">
        <w:t>поло'жил</w:t>
      </w:r>
      <w:proofErr w:type="spellEnd"/>
      <w:proofErr w:type="gramEnd"/>
      <w:r w:rsidRPr="00A25F1A">
        <w:t>.</w:t>
      </w:r>
    </w:p>
    <w:p w:rsidR="006C5FDE" w:rsidRPr="00A25F1A" w:rsidRDefault="006C5FDE" w:rsidP="006C5FDE">
      <w:pPr>
        <w:tabs>
          <w:tab w:val="left" w:pos="2610"/>
          <w:tab w:val="left" w:pos="8595"/>
        </w:tabs>
        <w:jc w:val="center"/>
      </w:pPr>
      <w:r w:rsidRPr="00A25F1A">
        <w:t xml:space="preserve">Коль </w:t>
      </w:r>
      <w:proofErr w:type="spellStart"/>
      <w:proofErr w:type="gramStart"/>
      <w:r w:rsidRPr="00A25F1A">
        <w:t>поло'жил</w:t>
      </w:r>
      <w:proofErr w:type="spellEnd"/>
      <w:proofErr w:type="gramEnd"/>
      <w:r w:rsidRPr="00A25F1A">
        <w:t>, значит – ложь,</w:t>
      </w:r>
    </w:p>
    <w:p w:rsidR="006C5FDE" w:rsidRPr="00A25F1A" w:rsidRDefault="006C5FDE" w:rsidP="006C5FDE">
      <w:pPr>
        <w:tabs>
          <w:tab w:val="left" w:pos="2610"/>
          <w:tab w:val="left" w:pos="8595"/>
        </w:tabs>
        <w:jc w:val="center"/>
      </w:pPr>
      <w:r w:rsidRPr="00A25F1A">
        <w:t>А зачем тогда ты врешь.</w:t>
      </w:r>
    </w:p>
    <w:p w:rsidR="006C5FDE" w:rsidRPr="00A25F1A" w:rsidRDefault="006C5FDE" w:rsidP="006C5FDE">
      <w:pPr>
        <w:tabs>
          <w:tab w:val="left" w:pos="2610"/>
          <w:tab w:val="left" w:pos="8595"/>
        </w:tabs>
        <w:jc w:val="center"/>
      </w:pPr>
      <w:r w:rsidRPr="00A25F1A">
        <w:t xml:space="preserve">Помни: </w:t>
      </w:r>
      <w:proofErr w:type="spellStart"/>
      <w:proofErr w:type="gramStart"/>
      <w:r w:rsidRPr="00A25F1A">
        <w:t>положи'л</w:t>
      </w:r>
      <w:proofErr w:type="spellEnd"/>
      <w:proofErr w:type="gramEnd"/>
      <w:r w:rsidRPr="00A25F1A">
        <w:t xml:space="preserve"> и жил.</w:t>
      </w:r>
    </w:p>
    <w:p w:rsidR="006C5FDE" w:rsidRPr="00A25F1A" w:rsidRDefault="006C5FDE" w:rsidP="006C5FDE">
      <w:pPr>
        <w:tabs>
          <w:tab w:val="left" w:pos="2610"/>
          <w:tab w:val="left" w:pos="8595"/>
        </w:tabs>
        <w:jc w:val="center"/>
      </w:pPr>
      <w:r w:rsidRPr="00A25F1A">
        <w:sym w:font="Wingdings 2" w:char="F0DA"/>
      </w:r>
      <w:r w:rsidRPr="00A25F1A">
        <w:sym w:font="Wingdings 2" w:char="F0DA"/>
      </w:r>
      <w:r w:rsidRPr="00A25F1A">
        <w:sym w:font="Wingdings 2" w:char="F0DA"/>
      </w:r>
    </w:p>
    <w:p w:rsidR="006C5FDE" w:rsidRPr="00A25F1A" w:rsidRDefault="006C5FDE" w:rsidP="006C5FDE">
      <w:pPr>
        <w:tabs>
          <w:tab w:val="left" w:pos="2610"/>
          <w:tab w:val="left" w:pos="8595"/>
        </w:tabs>
        <w:jc w:val="center"/>
      </w:pPr>
      <w:r w:rsidRPr="00A25F1A">
        <w:t xml:space="preserve">Хватит </w:t>
      </w:r>
      <w:proofErr w:type="spellStart"/>
      <w:proofErr w:type="gramStart"/>
      <w:r w:rsidRPr="00A25F1A">
        <w:t>балова'ться</w:t>
      </w:r>
      <w:proofErr w:type="spellEnd"/>
      <w:proofErr w:type="gramEnd"/>
      <w:r w:rsidRPr="00A25F1A">
        <w:t>,</w:t>
      </w:r>
    </w:p>
    <w:p w:rsidR="006C5FDE" w:rsidRPr="00A25F1A" w:rsidRDefault="006C5FDE" w:rsidP="006C5FDE">
      <w:pPr>
        <w:tabs>
          <w:tab w:val="left" w:pos="2610"/>
          <w:tab w:val="left" w:pos="8595"/>
        </w:tabs>
        <w:jc w:val="center"/>
      </w:pPr>
      <w:r w:rsidRPr="00A25F1A">
        <w:t>Будем улыбаться.</w:t>
      </w:r>
    </w:p>
    <w:p w:rsidR="006C5FDE" w:rsidRPr="00A25F1A" w:rsidRDefault="006C5FDE" w:rsidP="006C5FDE">
      <w:pPr>
        <w:tabs>
          <w:tab w:val="left" w:pos="2610"/>
          <w:tab w:val="left" w:pos="8595"/>
        </w:tabs>
        <w:jc w:val="center"/>
      </w:pPr>
      <w:r w:rsidRPr="00A25F1A">
        <w:sym w:font="Wingdings 2" w:char="F0DA"/>
      </w:r>
      <w:r w:rsidRPr="00A25F1A">
        <w:sym w:font="Wingdings 2" w:char="F0DA"/>
      </w:r>
      <w:r w:rsidRPr="00A25F1A">
        <w:sym w:font="Wingdings 2" w:char="F0DA"/>
      </w:r>
    </w:p>
    <w:p w:rsidR="006C5FDE" w:rsidRPr="00A25F1A" w:rsidRDefault="006C5FDE" w:rsidP="006C5FDE">
      <w:pPr>
        <w:tabs>
          <w:tab w:val="left" w:pos="2610"/>
          <w:tab w:val="left" w:pos="8595"/>
        </w:tabs>
        <w:jc w:val="center"/>
      </w:pPr>
      <w:r w:rsidRPr="00A25F1A">
        <w:t xml:space="preserve">Он свет </w:t>
      </w:r>
      <w:proofErr w:type="spellStart"/>
      <w:proofErr w:type="gramStart"/>
      <w:r w:rsidRPr="00A25F1A">
        <w:t>включи'т</w:t>
      </w:r>
      <w:proofErr w:type="spellEnd"/>
      <w:proofErr w:type="gramEnd"/>
      <w:r w:rsidRPr="00A25F1A">
        <w:t>,</w:t>
      </w:r>
    </w:p>
    <w:p w:rsidR="006C5FDE" w:rsidRPr="00A25F1A" w:rsidRDefault="006C5FDE" w:rsidP="006C5FDE">
      <w:pPr>
        <w:tabs>
          <w:tab w:val="left" w:pos="2610"/>
          <w:tab w:val="left" w:pos="8595"/>
        </w:tabs>
        <w:jc w:val="center"/>
      </w:pPr>
      <w:proofErr w:type="gramStart"/>
      <w:r w:rsidRPr="00A25F1A">
        <w:t>Аж</w:t>
      </w:r>
      <w:proofErr w:type="gramEnd"/>
      <w:r w:rsidRPr="00A25F1A">
        <w:t xml:space="preserve"> проводка трещит.</w:t>
      </w:r>
    </w:p>
    <w:p w:rsidR="006C5FDE" w:rsidRPr="00A25F1A" w:rsidRDefault="006C5FDE" w:rsidP="006C5FDE">
      <w:pPr>
        <w:tabs>
          <w:tab w:val="left" w:pos="2610"/>
          <w:tab w:val="left" w:pos="8595"/>
        </w:tabs>
        <w:jc w:val="center"/>
      </w:pPr>
      <w:r w:rsidRPr="00A25F1A">
        <w:sym w:font="Wingdings 2" w:char="F0DA"/>
      </w:r>
      <w:r w:rsidRPr="00A25F1A">
        <w:sym w:font="Wingdings 2" w:char="F0DA"/>
      </w:r>
      <w:r w:rsidRPr="00A25F1A">
        <w:sym w:font="Wingdings 2" w:char="F0DA"/>
      </w:r>
    </w:p>
    <w:p w:rsidR="006C5FDE" w:rsidRPr="00A25F1A" w:rsidRDefault="006C5FDE" w:rsidP="006C5FDE">
      <w:pPr>
        <w:tabs>
          <w:tab w:val="left" w:pos="2610"/>
          <w:tab w:val="left" w:pos="8595"/>
        </w:tabs>
        <w:jc w:val="center"/>
      </w:pPr>
      <w:r w:rsidRPr="00A25F1A">
        <w:t xml:space="preserve">Пусть </w:t>
      </w:r>
      <w:proofErr w:type="spellStart"/>
      <w:proofErr w:type="gramStart"/>
      <w:r w:rsidRPr="00A25F1A">
        <w:t>неду'г</w:t>
      </w:r>
      <w:proofErr w:type="spellEnd"/>
      <w:proofErr w:type="gramEnd"/>
    </w:p>
    <w:p w:rsidR="006C5FDE" w:rsidRPr="00A25F1A" w:rsidRDefault="006C5FDE" w:rsidP="006C5FDE">
      <w:pPr>
        <w:tabs>
          <w:tab w:val="left" w:pos="2610"/>
          <w:tab w:val="left" w:pos="8595"/>
        </w:tabs>
        <w:jc w:val="center"/>
      </w:pPr>
      <w:r w:rsidRPr="00A25F1A">
        <w:t>Обойдет твоих подруг.</w:t>
      </w:r>
    </w:p>
    <w:p w:rsidR="006C5FDE" w:rsidRPr="00A25F1A" w:rsidRDefault="006C5FDE" w:rsidP="006C5FDE">
      <w:pPr>
        <w:tabs>
          <w:tab w:val="left" w:pos="2610"/>
          <w:tab w:val="left" w:pos="8595"/>
        </w:tabs>
        <w:jc w:val="center"/>
      </w:pPr>
      <w:r w:rsidRPr="00A25F1A">
        <w:sym w:font="Wingdings 2" w:char="F0DA"/>
      </w:r>
      <w:r w:rsidRPr="00A25F1A">
        <w:sym w:font="Wingdings 2" w:char="F0DA"/>
      </w:r>
      <w:r w:rsidRPr="00A25F1A">
        <w:sym w:font="Wingdings 2" w:char="F0DA"/>
      </w:r>
    </w:p>
    <w:p w:rsidR="006C5FDE" w:rsidRPr="00A25F1A" w:rsidRDefault="006C5FDE" w:rsidP="006C5FDE">
      <w:pPr>
        <w:tabs>
          <w:tab w:val="left" w:pos="2610"/>
          <w:tab w:val="left" w:pos="8595"/>
        </w:tabs>
        <w:jc w:val="center"/>
      </w:pPr>
      <w:r w:rsidRPr="00A25F1A">
        <w:t xml:space="preserve">Ударение </w:t>
      </w:r>
      <w:proofErr w:type="gramStart"/>
      <w:r w:rsidRPr="00A25F1A">
        <w:t>с</w:t>
      </w:r>
      <w:proofErr w:type="gramEnd"/>
      <w:r w:rsidRPr="00A25F1A">
        <w:t xml:space="preserve"> слове красивее мы запоминаем по ноте си♪.</w:t>
      </w:r>
    </w:p>
    <w:p w:rsidR="006C5FDE" w:rsidRPr="00A25F1A" w:rsidRDefault="000B1E1B" w:rsidP="006C5FDE">
      <w:pPr>
        <w:tabs>
          <w:tab w:val="left" w:pos="2610"/>
          <w:tab w:val="left" w:pos="8595"/>
        </w:tabs>
        <w:jc w:val="center"/>
      </w:pPr>
      <w:r>
        <w:pict>
          <v:group id="_x0000_s1026" editas="canvas" style="width:136.5pt;height:67.75pt;mso-position-horizontal-relative:char;mso-position-vertical-relative:line" coordorigin="3287,9586" coordsize="2141,104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287;top:9586;width:2141;height:1049" o:preferrelative="f">
              <v:fill o:detectmouseclick="t"/>
              <v:path o:extrusionok="t" o:connecttype="none"/>
              <o:lock v:ext="edit" text="t"/>
            </v:shape>
            <v:line id="_x0000_s1028" style="position:absolute" from="3305,9833" to="5422,9833"/>
            <v:line id="_x0000_s1029" style="position:absolute" from="3305,9973" to="3305,9973"/>
            <v:line id="_x0000_s1030" style="position:absolute" from="3305,9833" to="3305,9833"/>
            <v:line id="_x0000_s1031" style="position:absolute" from="3305,9833" to="3305,9833"/>
            <v:line id="_x0000_s1032" style="position:absolute" from="3305,9833" to="3305,9833"/>
            <v:line id="_x0000_s1033" style="position:absolute" from="3305,9833" to="3587,9833"/>
            <v:line id="_x0000_s1034" style="position:absolute" from="3305,9833" to="3305,9833"/>
            <v:line id="_x0000_s1035" style="position:absolute" from="3305,9973" to="5422,9973"/>
            <v:line id="_x0000_s1036" style="position:absolute" from="3305,10112" to="5422,10112"/>
            <v:line id="_x0000_s1037" style="position:absolute" from="3305,10251" to="5422,10251"/>
            <v:line id="_x0000_s1038" style="position:absolute" from="3305,10391" to="5422,10391"/>
            <v:shape id="_x0000_s1039" style="position:absolute;left:3359;top:9593;width:371;height:1030" coordsize="473,1331" path="m,686hdc5,671,2,650,15,641v26,-18,60,-20,90,-30c170,589,228,574,285,536,357,428,320,471,390,401v48,-145,-29,80,45,-105c447,267,465,206,465,206,452,102,473,59,375,26,337,139,388,,330,116v-18,37,-24,100,-30,135c295,516,294,781,285,1046v-2,61,-15,187,-45,240c226,1310,173,1323,150,1331,97,1313,70,1291,45,1241e" filled="f">
              <v:path arrowok="t"/>
            </v:shape>
            <v:shape id="_x0000_s1040" style="position:absolute;left:3300;top:10042;width:517;height:477" coordsize="660,615" path="m255,hdc240,10,226,22,210,30v-14,7,-31,7,-45,15c133,63,75,105,75,105,37,218,93,83,15,180,5,192,5,210,,225v6,39,9,108,30,150c61,438,54,407,105,450v108,90,176,142,315,165c424,614,515,593,525,585v14,-11,17,-32,30,-45c568,527,585,520,600,510v22,-65,38,-130,60,-195c655,270,659,223,645,180,609,72,529,68,435,45v-35,5,-73,1,-105,15c314,67,313,92,300,105v-13,13,-30,20,-45,30c238,187,251,169,225,195e" filled="f">
              <v:path arrowok="t"/>
            </v:shape>
            <v:shape id="_x0000_s1041" style="position:absolute;left:4567;top:10089;width:88;height:58" coordsize="112,75" path="m49,45hdc44,30,50,,34,,16,,,27,4,45,8,63,34,65,49,75v57,-38,63,-30,,-30xe">
              <v:path arrowok="t"/>
            </v:shape>
            <v:shape id="_x0000_s1042" style="position:absolute;left:4514;top:9793;width:351;height:382" coordsize="447,493" path="m87,397hdc87,397,102,442,102,442v10,-15,34,-28,30,-45c128,382,101,375,87,382v-14,7,-10,30,-15,45c87,437,99,461,117,457v18,-4,34,-27,30,-45c143,394,117,392,102,382,92,397,68,409,72,427v4,18,27,34,45,30c135,453,137,427,147,412v-4,-2,-91,-82,-75,15c75,448,102,457,117,472v1,,101,-47,30,-75c128,389,107,407,87,412v15,5,31,22,45,15c146,420,147,398,147,382,147,300,107,221,87,142,102,34,83,1,192,37,257,32,323,35,387,22,403,19,358,7,342,7,305,7,205,28,162,37v90,30,126,48,255,c447,26,327,7,327,7,263,28,197,36,132,52v107,36,111,38,225,c293,9,272,,192,22v-31,8,-90,30,-90,30c82,111,96,193,132,247v10,15,23,29,30,45c175,321,192,382,192,382,87,417,132,422,57,397v5,20,-3,51,15,60c88,465,111,444,117,427v7,-20,-10,-40,-15,-60c66,379,,385,72,457v11,11,30,-10,45,-15c122,428,152,366,117,352,98,344,77,362,57,367v5,35,-1,73,15,105c79,486,102,493,117,487v17,-7,20,-30,30,-45c129,351,135,336,42,367v-8,24,-38,75,15,90c82,464,107,447,132,442v5,-15,21,-30,15,-45hcl87,397hdxe">
              <v:path arrowok="t"/>
            </v:shape>
            <w10:wrap type="none"/>
            <w10:anchorlock/>
          </v:group>
        </w:pict>
      </w:r>
      <w:proofErr w:type="spellStart"/>
      <w:proofErr w:type="gramStart"/>
      <w:r w:rsidR="006C5FDE" w:rsidRPr="00A25F1A">
        <w:t>Кра</w:t>
      </w:r>
      <w:r w:rsidR="006C5FDE" w:rsidRPr="00A25F1A">
        <w:rPr>
          <w:b/>
        </w:rPr>
        <w:t>си♪</w:t>
      </w:r>
      <w:r w:rsidR="006C5FDE" w:rsidRPr="00A25F1A">
        <w:t>вее</w:t>
      </w:r>
      <w:proofErr w:type="spellEnd"/>
      <w:proofErr w:type="gramEnd"/>
      <w:r w:rsidR="006C5FDE" w:rsidRPr="00A25F1A">
        <w:t xml:space="preserve"> – ноту </w:t>
      </w:r>
      <w:r w:rsidR="006C5FDE" w:rsidRPr="00A25F1A">
        <w:rPr>
          <w:b/>
        </w:rPr>
        <w:t>си♪</w:t>
      </w:r>
      <w:r w:rsidR="006C5FDE" w:rsidRPr="00A25F1A">
        <w:t xml:space="preserve"> выделяй, произноси.</w:t>
      </w:r>
    </w:p>
    <w:p w:rsidR="006C5FDE" w:rsidRPr="00A25F1A" w:rsidRDefault="006C5FDE" w:rsidP="006C5FDE">
      <w:pPr>
        <w:tabs>
          <w:tab w:val="left" w:pos="2610"/>
          <w:tab w:val="left" w:pos="8595"/>
        </w:tabs>
        <w:jc w:val="center"/>
        <w:rPr>
          <w:i/>
        </w:rPr>
      </w:pPr>
      <w:r w:rsidRPr="00A25F1A">
        <w:rPr>
          <w:i/>
        </w:rPr>
        <w:sym w:font="Wingdings 2" w:char="F0DA"/>
      </w:r>
      <w:r w:rsidRPr="00A25F1A">
        <w:rPr>
          <w:i/>
        </w:rPr>
        <w:sym w:font="Wingdings 2" w:char="F0DA"/>
      </w:r>
      <w:r w:rsidRPr="00A25F1A">
        <w:rPr>
          <w:i/>
        </w:rPr>
        <w:sym w:font="Wingdings 2" w:char="F0DA"/>
      </w:r>
    </w:p>
    <w:p w:rsidR="006C5FDE" w:rsidRPr="00A25F1A" w:rsidRDefault="006C5FDE" w:rsidP="006C5FDE">
      <w:pPr>
        <w:tabs>
          <w:tab w:val="left" w:pos="2610"/>
          <w:tab w:val="left" w:pos="8595"/>
        </w:tabs>
        <w:jc w:val="center"/>
      </w:pPr>
      <w:r w:rsidRPr="00A25F1A">
        <w:t>Ворожея', да жаль – не я.</w:t>
      </w:r>
    </w:p>
    <w:p w:rsidR="006C5FDE" w:rsidRPr="00A25F1A" w:rsidRDefault="006C5FDE" w:rsidP="006C5FDE">
      <w:pPr>
        <w:tabs>
          <w:tab w:val="left" w:pos="2610"/>
          <w:tab w:val="left" w:pos="8595"/>
        </w:tabs>
        <w:jc w:val="center"/>
      </w:pPr>
    </w:p>
    <w:p w:rsidR="006C5FDE" w:rsidRPr="00A25F1A" w:rsidRDefault="006C5FDE" w:rsidP="006C5FDE">
      <w:pPr>
        <w:tabs>
          <w:tab w:val="left" w:pos="2610"/>
          <w:tab w:val="left" w:pos="8595"/>
        </w:tabs>
        <w:rPr>
          <w:b/>
          <w:sz w:val="28"/>
          <w:szCs w:val="28"/>
        </w:rPr>
      </w:pPr>
      <w:r>
        <w:rPr>
          <w:b/>
          <w:sz w:val="28"/>
          <w:szCs w:val="28"/>
        </w:rPr>
        <w:tab/>
      </w:r>
      <w:r w:rsidRPr="00A25F1A">
        <w:rPr>
          <w:b/>
          <w:sz w:val="28"/>
          <w:szCs w:val="28"/>
        </w:rPr>
        <w:t xml:space="preserve"> Словарные слова.</w:t>
      </w:r>
    </w:p>
    <w:p w:rsidR="006C5FDE" w:rsidRPr="00A25F1A" w:rsidRDefault="006C5FDE" w:rsidP="006C5FDE">
      <w:pPr>
        <w:tabs>
          <w:tab w:val="left" w:pos="2610"/>
          <w:tab w:val="left" w:pos="8595"/>
        </w:tabs>
        <w:rPr>
          <w:sz w:val="28"/>
          <w:szCs w:val="28"/>
        </w:rPr>
      </w:pPr>
      <w:r w:rsidRPr="00A25F1A">
        <w:rPr>
          <w:sz w:val="28"/>
          <w:szCs w:val="28"/>
        </w:rPr>
        <w:t>5 -6 класс</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center"/>
        <w:rPr>
          <w:i/>
        </w:rPr>
      </w:pPr>
      <w:r w:rsidRPr="00A25F1A">
        <w:rPr>
          <w:i/>
        </w:rPr>
        <w:t>Препятствие</w:t>
      </w:r>
    </w:p>
    <w:p w:rsidR="006C5FDE" w:rsidRPr="00A25F1A" w:rsidRDefault="006C5FDE" w:rsidP="006C5FDE">
      <w:pPr>
        <w:tabs>
          <w:tab w:val="left" w:pos="2610"/>
          <w:tab w:val="left" w:pos="8595"/>
        </w:tabs>
        <w:jc w:val="both"/>
      </w:pPr>
      <w:r w:rsidRPr="00A25F1A">
        <w:t xml:space="preserve">Правописание слово препятствие легко запомниться, если объяснить его живой демонстрацией. </w:t>
      </w:r>
    </w:p>
    <w:p w:rsidR="006C5FDE" w:rsidRPr="00A25F1A" w:rsidRDefault="006C5FDE" w:rsidP="006C5FDE">
      <w:pPr>
        <w:tabs>
          <w:tab w:val="left" w:pos="2610"/>
          <w:tab w:val="left" w:pos="8595"/>
        </w:tabs>
        <w:jc w:val="both"/>
      </w:pPr>
      <w:r w:rsidRPr="00A25F1A">
        <w:t>Перед</w:t>
      </w:r>
      <w:r>
        <w:t xml:space="preserve"> пятой (пяткой) находится что–</w:t>
      </w:r>
      <w:r w:rsidRPr="00A25F1A">
        <w:t>то, что нужно преодолеть.</w:t>
      </w:r>
    </w:p>
    <w:p w:rsidR="006C5FDE" w:rsidRPr="00A25F1A" w:rsidRDefault="006C5FDE" w:rsidP="006C5FDE">
      <w:pPr>
        <w:tabs>
          <w:tab w:val="left" w:pos="2610"/>
        </w:tabs>
        <w:jc w:val="both"/>
      </w:pPr>
      <w:r>
        <w:tab/>
      </w:r>
    </w:p>
    <w:p w:rsidR="006C5FDE" w:rsidRPr="00A25F1A" w:rsidRDefault="006C5FDE" w:rsidP="006C5FDE">
      <w:pPr>
        <w:tabs>
          <w:tab w:val="left" w:pos="2610"/>
          <w:tab w:val="left" w:pos="8595"/>
        </w:tabs>
        <w:jc w:val="center"/>
        <w:rPr>
          <w:i/>
        </w:rPr>
      </w:pPr>
      <w:r w:rsidRPr="00A25F1A">
        <w:rPr>
          <w:i/>
        </w:rPr>
        <w:t>Спортсмен</w:t>
      </w:r>
    </w:p>
    <w:p w:rsidR="006C5FDE" w:rsidRPr="00A25F1A" w:rsidRDefault="006C5FDE" w:rsidP="006C5FDE">
      <w:pPr>
        <w:tabs>
          <w:tab w:val="left" w:pos="2610"/>
          <w:tab w:val="left" w:pos="8595"/>
        </w:tabs>
        <w:jc w:val="both"/>
      </w:pPr>
      <w:r w:rsidRPr="00A25F1A">
        <w:t>Человек 5 – 6 ребят, несмотря на объяснение, что здесь два корня спорт + смен, все равно писали с ошибками (</w:t>
      </w:r>
      <w:proofErr w:type="spellStart"/>
      <w:r w:rsidRPr="00A25F1A">
        <w:t>спорцмен</w:t>
      </w:r>
      <w:proofErr w:type="spellEnd"/>
      <w:r w:rsidRPr="00A25F1A">
        <w:t xml:space="preserve">, </w:t>
      </w:r>
      <w:proofErr w:type="spellStart"/>
      <w:r w:rsidRPr="00A25F1A">
        <w:t>спортцмен</w:t>
      </w:r>
      <w:proofErr w:type="spellEnd"/>
      <w:r w:rsidRPr="00A25F1A">
        <w:t xml:space="preserve">). </w:t>
      </w:r>
    </w:p>
    <w:p w:rsidR="006C5FDE" w:rsidRPr="00A25F1A" w:rsidRDefault="006C5FDE" w:rsidP="006C5FDE">
      <w:pPr>
        <w:tabs>
          <w:tab w:val="left" w:pos="2610"/>
          <w:tab w:val="left" w:pos="8595"/>
        </w:tabs>
        <w:jc w:val="both"/>
      </w:pPr>
      <w:r w:rsidRPr="00A25F1A">
        <w:t>Пока один из них однажды не воскликнул:</w:t>
      </w:r>
    </w:p>
    <w:p w:rsidR="006C5FDE" w:rsidRPr="00A25F1A" w:rsidRDefault="006C5FDE" w:rsidP="006C5FDE">
      <w:pPr>
        <w:tabs>
          <w:tab w:val="left" w:pos="2610"/>
          <w:tab w:val="left" w:pos="8595"/>
        </w:tabs>
        <w:jc w:val="both"/>
      </w:pPr>
      <w:r w:rsidRPr="00A25F1A">
        <w:t xml:space="preserve">- Я забыл дома </w:t>
      </w:r>
      <w:proofErr w:type="spellStart"/>
      <w:r w:rsidRPr="00A25F1A">
        <w:t>сменку</w:t>
      </w:r>
      <w:proofErr w:type="spellEnd"/>
      <w:r w:rsidRPr="00A25F1A">
        <w:t xml:space="preserve">, </w:t>
      </w:r>
      <w:proofErr w:type="gramStart"/>
      <w:r w:rsidRPr="00A25F1A">
        <w:t>спортивную</w:t>
      </w:r>
      <w:proofErr w:type="gramEnd"/>
      <w:r w:rsidRPr="00A25F1A">
        <w:t xml:space="preserve"> </w:t>
      </w:r>
      <w:proofErr w:type="spellStart"/>
      <w:r w:rsidRPr="00A25F1A">
        <w:t>сменку</w:t>
      </w:r>
      <w:proofErr w:type="spellEnd"/>
      <w:r w:rsidRPr="00A25F1A">
        <w:t>.</w:t>
      </w:r>
    </w:p>
    <w:p w:rsidR="006C5FDE" w:rsidRPr="00A25F1A" w:rsidRDefault="006C5FDE" w:rsidP="006C5FDE">
      <w:pPr>
        <w:tabs>
          <w:tab w:val="left" w:pos="2610"/>
          <w:tab w:val="left" w:pos="8595"/>
        </w:tabs>
        <w:jc w:val="both"/>
      </w:pPr>
      <w:r w:rsidRPr="00A25F1A">
        <w:t xml:space="preserve">- Ну и какой ты теперь спортсмен без </w:t>
      </w:r>
      <w:proofErr w:type="gramStart"/>
      <w:r w:rsidRPr="00A25F1A">
        <w:t>спортивной</w:t>
      </w:r>
      <w:proofErr w:type="gramEnd"/>
      <w:r w:rsidRPr="00A25F1A">
        <w:t xml:space="preserve"> </w:t>
      </w:r>
      <w:proofErr w:type="spellStart"/>
      <w:r w:rsidRPr="00A25F1A">
        <w:t>сменки</w:t>
      </w:r>
      <w:proofErr w:type="spellEnd"/>
      <w:r w:rsidRPr="00A25F1A">
        <w:t xml:space="preserve">? </w:t>
      </w:r>
    </w:p>
    <w:p w:rsidR="006C5FDE" w:rsidRPr="00A25F1A" w:rsidRDefault="006C5FDE" w:rsidP="006C5FDE">
      <w:pPr>
        <w:tabs>
          <w:tab w:val="left" w:pos="2610"/>
          <w:tab w:val="left" w:pos="8595"/>
        </w:tabs>
        <w:jc w:val="both"/>
      </w:pPr>
      <w:r w:rsidRPr="00A25F1A">
        <w:t xml:space="preserve">Ребята оценили удачный диалог, они стали проверять «спортсмена </w:t>
      </w:r>
      <w:proofErr w:type="gramStart"/>
      <w:r w:rsidRPr="00A25F1A">
        <w:t>по</w:t>
      </w:r>
      <w:proofErr w:type="gramEnd"/>
      <w:r w:rsidRPr="00A25F1A">
        <w:t xml:space="preserve"> спортивной </w:t>
      </w:r>
      <w:proofErr w:type="spellStart"/>
      <w:r w:rsidRPr="00A25F1A">
        <w:t>сменке</w:t>
      </w:r>
      <w:proofErr w:type="spellEnd"/>
      <w:r w:rsidRPr="00A25F1A">
        <w:t>».</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center"/>
        <w:rPr>
          <w:i/>
          <w:em w:val="dot"/>
        </w:rPr>
      </w:pPr>
      <w:r w:rsidRPr="00A25F1A">
        <w:rPr>
          <w:i/>
        </w:rPr>
        <w:t>Вокзал</w:t>
      </w:r>
    </w:p>
    <w:p w:rsidR="006C5FDE" w:rsidRPr="00A25F1A" w:rsidRDefault="006C5FDE" w:rsidP="006C5FDE">
      <w:pPr>
        <w:tabs>
          <w:tab w:val="left" w:pos="2610"/>
          <w:tab w:val="left" w:pos="8595"/>
        </w:tabs>
        <w:jc w:val="both"/>
      </w:pPr>
      <w:r w:rsidRPr="00A25F1A">
        <w:t xml:space="preserve">Вокзал – </w:t>
      </w:r>
      <w:r w:rsidRPr="00A25F1A">
        <w:rPr>
          <w:b/>
        </w:rPr>
        <w:t>ок</w:t>
      </w:r>
      <w:r w:rsidRPr="00A25F1A">
        <w:t xml:space="preserve">оло </w:t>
      </w:r>
      <w:r w:rsidRPr="00A25F1A">
        <w:rPr>
          <w:b/>
          <w:i/>
        </w:rPr>
        <w:t>зал</w:t>
      </w:r>
      <w:r w:rsidRPr="00A25F1A">
        <w:t xml:space="preserve">а ожидания есть здание, все, прилегающее к залу ожидания, называем вокзалом. </w:t>
      </w:r>
    </w:p>
    <w:p w:rsidR="006C5FDE" w:rsidRPr="00A25F1A" w:rsidRDefault="006C5FDE" w:rsidP="006C5FDE">
      <w:pPr>
        <w:tabs>
          <w:tab w:val="left" w:pos="2610"/>
          <w:tab w:val="left" w:pos="8595"/>
        </w:tabs>
        <w:jc w:val="both"/>
        <w:rPr>
          <w:dstrike/>
          <w:em w:val="dot"/>
        </w:rPr>
      </w:pPr>
    </w:p>
    <w:p w:rsidR="006C5FDE" w:rsidRPr="00A25F1A" w:rsidRDefault="006C5FDE" w:rsidP="006C5FDE">
      <w:pPr>
        <w:tabs>
          <w:tab w:val="left" w:pos="2610"/>
          <w:tab w:val="left" w:pos="8595"/>
        </w:tabs>
        <w:jc w:val="center"/>
      </w:pPr>
      <w:r w:rsidRPr="00A25F1A">
        <w:rPr>
          <w:i/>
        </w:rPr>
        <w:t>Грущу по Вас или по Вам</w:t>
      </w:r>
      <w:r w:rsidRPr="00A25F1A">
        <w:t>?</w:t>
      </w:r>
    </w:p>
    <w:p w:rsidR="006C5FDE" w:rsidRPr="00A25F1A" w:rsidRDefault="006C5FDE" w:rsidP="006C5FDE">
      <w:pPr>
        <w:tabs>
          <w:tab w:val="left" w:pos="2610"/>
          <w:tab w:val="left" w:pos="8595"/>
        </w:tabs>
        <w:jc w:val="both"/>
      </w:pPr>
      <w:r w:rsidRPr="00A25F1A">
        <w:t xml:space="preserve">Нам помогут инициалы </w:t>
      </w:r>
      <w:proofErr w:type="spellStart"/>
      <w:r w:rsidRPr="00A25F1A">
        <w:t>А.С.Пушкина</w:t>
      </w:r>
      <w:proofErr w:type="spellEnd"/>
      <w:r w:rsidRPr="00A25F1A">
        <w:t>.</w:t>
      </w:r>
    </w:p>
    <w:p w:rsidR="006C5FDE" w:rsidRPr="00A25F1A" w:rsidRDefault="006C5FDE" w:rsidP="006C5FDE">
      <w:pPr>
        <w:tabs>
          <w:tab w:val="left" w:pos="2610"/>
          <w:tab w:val="left" w:pos="8595"/>
        </w:tabs>
        <w:jc w:val="both"/>
      </w:pPr>
      <w:r w:rsidRPr="00A25F1A">
        <w:t xml:space="preserve">«Родная, я грущу по Вас», - </w:t>
      </w:r>
    </w:p>
    <w:p w:rsidR="006C5FDE" w:rsidRPr="00A25F1A" w:rsidRDefault="006C5FDE" w:rsidP="006C5FDE">
      <w:pPr>
        <w:tabs>
          <w:tab w:val="left" w:pos="2610"/>
          <w:tab w:val="left" w:pos="8595"/>
        </w:tabs>
        <w:jc w:val="both"/>
      </w:pPr>
      <w:r w:rsidRPr="00A25F1A">
        <w:t xml:space="preserve">И подписался просто А.С. </w:t>
      </w:r>
    </w:p>
    <w:p w:rsidR="006C5FDE" w:rsidRPr="00A25F1A" w:rsidRDefault="006C5FDE" w:rsidP="006C5FDE">
      <w:pPr>
        <w:tabs>
          <w:tab w:val="left" w:pos="2610"/>
          <w:tab w:val="left" w:pos="8595"/>
        </w:tabs>
        <w:jc w:val="both"/>
      </w:pPr>
      <w:r w:rsidRPr="00A25F1A">
        <w:t>Грущу (тоскую</w:t>
      </w:r>
      <w:r w:rsidRPr="00A25F1A">
        <w:rPr>
          <w:b/>
          <w:sz w:val="28"/>
          <w:szCs w:val="28"/>
        </w:rPr>
        <w:t>) п</w:t>
      </w:r>
      <w:r w:rsidRPr="00A25F1A">
        <w:t>о В</w:t>
      </w:r>
      <w:r w:rsidRPr="00A25F1A">
        <w:rPr>
          <w:b/>
          <w:sz w:val="28"/>
          <w:szCs w:val="28"/>
        </w:rPr>
        <w:t>ас</w:t>
      </w:r>
      <w:r w:rsidRPr="00A25F1A">
        <w:t>.</w:t>
      </w:r>
    </w:p>
    <w:p w:rsidR="006C5FDE" w:rsidRPr="00A25F1A" w:rsidRDefault="006C5FDE" w:rsidP="006C5FDE">
      <w:pPr>
        <w:tabs>
          <w:tab w:val="left" w:pos="2610"/>
          <w:tab w:val="left" w:pos="8595"/>
        </w:tabs>
        <w:jc w:val="both"/>
      </w:pPr>
      <w:r w:rsidRPr="00A25F1A">
        <w:rPr>
          <w:b/>
        </w:rPr>
        <w:t>П</w:t>
      </w:r>
      <w:r w:rsidRPr="00A25F1A">
        <w:t xml:space="preserve">ушкин </w:t>
      </w:r>
      <w:r w:rsidRPr="00A25F1A">
        <w:rPr>
          <w:b/>
        </w:rPr>
        <w:t>А</w:t>
      </w:r>
      <w:r w:rsidRPr="00A25F1A">
        <w:t xml:space="preserve">лександр </w:t>
      </w:r>
      <w:r w:rsidRPr="00A25F1A">
        <w:rPr>
          <w:b/>
        </w:rPr>
        <w:t>С</w:t>
      </w:r>
      <w:r w:rsidRPr="00A25F1A">
        <w:t>ергеевич</w:t>
      </w:r>
    </w:p>
    <w:p w:rsidR="006C5FDE" w:rsidRPr="00A25F1A" w:rsidRDefault="006C5FDE" w:rsidP="006C5FDE">
      <w:pPr>
        <w:tabs>
          <w:tab w:val="left" w:pos="2610"/>
          <w:tab w:val="left" w:pos="8595"/>
        </w:tabs>
        <w:jc w:val="both"/>
      </w:pPr>
      <w:r w:rsidRPr="00A25F1A">
        <w:rPr>
          <w:lang w:val="en-US"/>
        </w:rPr>
        <w:lastRenderedPageBreak/>
        <w:t>P</w:t>
      </w:r>
      <w:r w:rsidRPr="00A25F1A">
        <w:t>.</w:t>
      </w:r>
      <w:r w:rsidRPr="00A25F1A">
        <w:rPr>
          <w:lang w:val="en-US"/>
        </w:rPr>
        <w:t>S</w:t>
      </w:r>
      <w:r w:rsidRPr="00A25F1A">
        <w:t xml:space="preserve">.: В 19 веке такая форма была распространена, может, </w:t>
      </w:r>
      <w:proofErr w:type="spellStart"/>
      <w:r w:rsidRPr="00A25F1A">
        <w:t>А.С.Пушкин</w:t>
      </w:r>
      <w:proofErr w:type="spellEnd"/>
      <w:r w:rsidRPr="00A25F1A">
        <w:t xml:space="preserve"> ею пользовался.</w:t>
      </w:r>
    </w:p>
    <w:p w:rsidR="006C5FDE" w:rsidRPr="00A25F1A" w:rsidRDefault="006C5FDE" w:rsidP="006C5FDE">
      <w:pPr>
        <w:tabs>
          <w:tab w:val="left" w:pos="2610"/>
          <w:tab w:val="left" w:pos="8595"/>
        </w:tabs>
        <w:jc w:val="both"/>
        <w:rPr>
          <w:i/>
        </w:rPr>
      </w:pPr>
    </w:p>
    <w:p w:rsidR="006C5FDE" w:rsidRPr="00A25F1A" w:rsidRDefault="006C5FDE" w:rsidP="006C5FDE">
      <w:pPr>
        <w:tabs>
          <w:tab w:val="left" w:pos="2610"/>
          <w:tab w:val="left" w:pos="8595"/>
        </w:tabs>
        <w:jc w:val="center"/>
        <w:rPr>
          <w:b/>
          <w:i/>
          <w:sz w:val="28"/>
          <w:szCs w:val="28"/>
        </w:rPr>
      </w:pPr>
      <w:r w:rsidRPr="00A25F1A">
        <w:rPr>
          <w:i/>
        </w:rPr>
        <w:t>Ровесник, сверстник</w:t>
      </w:r>
    </w:p>
    <w:p w:rsidR="006C5FDE" w:rsidRPr="00A25F1A" w:rsidRDefault="006C5FDE" w:rsidP="006C5FDE">
      <w:pPr>
        <w:tabs>
          <w:tab w:val="left" w:pos="2610"/>
          <w:tab w:val="left" w:pos="8595"/>
        </w:tabs>
        <w:jc w:val="both"/>
      </w:pPr>
      <w:r w:rsidRPr="00A25F1A">
        <w:t xml:space="preserve">Ровесник – нет т = ровно весен (зим, лет); сверстник </w:t>
      </w:r>
      <w:proofErr w:type="gramStart"/>
      <w:r w:rsidRPr="00A25F1A">
        <w:t>–е</w:t>
      </w:r>
      <w:proofErr w:type="gramEnd"/>
      <w:r w:rsidRPr="00A25F1A">
        <w:t>сть т – с верс</w:t>
      </w:r>
      <w:r w:rsidRPr="00A25F1A">
        <w:rPr>
          <w:i/>
        </w:rPr>
        <w:t>т</w:t>
      </w:r>
      <w:r w:rsidRPr="00A25F1A">
        <w:t>у (верста = 1,0668км.)</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center"/>
        <w:rPr>
          <w:i/>
        </w:rPr>
      </w:pPr>
      <w:r w:rsidRPr="00A25F1A">
        <w:rPr>
          <w:i/>
        </w:rPr>
        <w:t>Багряный, но бордовый</w:t>
      </w:r>
    </w:p>
    <w:p w:rsidR="006C5FDE" w:rsidRPr="00A25F1A" w:rsidRDefault="006C5FDE" w:rsidP="006C5FDE">
      <w:pPr>
        <w:tabs>
          <w:tab w:val="left" w:pos="2610"/>
          <w:tab w:val="left" w:pos="8595"/>
        </w:tabs>
        <w:jc w:val="both"/>
      </w:pPr>
      <w:r w:rsidRPr="00A25F1A">
        <w:t>Б</w:t>
      </w:r>
      <w:r w:rsidRPr="00A25F1A">
        <w:rPr>
          <w:b/>
          <w:sz w:val="28"/>
          <w:szCs w:val="28"/>
        </w:rPr>
        <w:t>агр</w:t>
      </w:r>
      <w:r w:rsidRPr="00A25F1A">
        <w:t xml:space="preserve">яный </w:t>
      </w:r>
      <w:r w:rsidRPr="00A25F1A">
        <w:rPr>
          <w:b/>
          <w:sz w:val="28"/>
          <w:szCs w:val="28"/>
        </w:rPr>
        <w:t>гра</w:t>
      </w:r>
      <w:r w:rsidRPr="00A25F1A">
        <w:t>битель, но б</w:t>
      </w:r>
      <w:r w:rsidRPr="00A25F1A">
        <w:rPr>
          <w:b/>
          <w:i/>
          <w:sz w:val="28"/>
          <w:szCs w:val="28"/>
        </w:rPr>
        <w:t>ордов</w:t>
      </w:r>
      <w:r w:rsidRPr="00A25F1A">
        <w:t xml:space="preserve">ый </w:t>
      </w:r>
      <w:r w:rsidRPr="00A25F1A">
        <w:rPr>
          <w:b/>
          <w:i/>
          <w:sz w:val="28"/>
          <w:szCs w:val="28"/>
        </w:rPr>
        <w:t>волд</w:t>
      </w:r>
      <w:r w:rsidRPr="00A25F1A">
        <w:t>ы</w:t>
      </w:r>
      <w:r w:rsidRPr="00A25F1A">
        <w:rPr>
          <w:b/>
          <w:i/>
          <w:sz w:val="28"/>
          <w:szCs w:val="28"/>
        </w:rPr>
        <w:t>р</w:t>
      </w:r>
      <w:r w:rsidRPr="00A25F1A">
        <w:t xml:space="preserve">ь (буквенная схожесть). Можно словесно проиллюстрировать картинку, на которой багряный грабитель с бордовым волдырем. </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center"/>
        <w:rPr>
          <w:i/>
        </w:rPr>
      </w:pPr>
      <w:r w:rsidRPr="00A25F1A">
        <w:rPr>
          <w:i/>
        </w:rPr>
        <w:t>Бассейн, конвейер, фейерверк.</w:t>
      </w:r>
    </w:p>
    <w:p w:rsidR="006C5FDE" w:rsidRPr="00A25F1A" w:rsidRDefault="006C5FDE" w:rsidP="006C5FDE">
      <w:pPr>
        <w:tabs>
          <w:tab w:val="left" w:pos="2610"/>
          <w:tab w:val="left" w:pos="8595"/>
        </w:tabs>
        <w:jc w:val="both"/>
      </w:pPr>
      <w:r w:rsidRPr="00A25F1A">
        <w:t>Басс</w:t>
      </w:r>
      <w:r w:rsidRPr="00A25F1A">
        <w:rPr>
          <w:b/>
        </w:rPr>
        <w:t>ей</w:t>
      </w:r>
      <w:r w:rsidRPr="00A25F1A">
        <w:t>н – ей, конв</w:t>
      </w:r>
      <w:r w:rsidRPr="00A25F1A">
        <w:rPr>
          <w:b/>
        </w:rPr>
        <w:t>ейе</w:t>
      </w:r>
      <w:r w:rsidRPr="00A25F1A">
        <w:t xml:space="preserve">р – </w:t>
      </w:r>
      <w:r w:rsidRPr="00A25F1A">
        <w:rPr>
          <w:b/>
        </w:rPr>
        <w:t>ей ер</w:t>
      </w:r>
      <w:r w:rsidRPr="00A25F1A">
        <w:t>, ф</w:t>
      </w:r>
      <w:r w:rsidRPr="00A25F1A">
        <w:rPr>
          <w:b/>
        </w:rPr>
        <w:t>ейе</w:t>
      </w:r>
      <w:r w:rsidRPr="00A25F1A">
        <w:t xml:space="preserve">рверк – </w:t>
      </w:r>
      <w:r w:rsidRPr="00A25F1A">
        <w:rPr>
          <w:b/>
        </w:rPr>
        <w:t>ей ер.</w:t>
      </w:r>
      <w:r w:rsidRPr="00A25F1A">
        <w:t xml:space="preserve"> Нарисуем ер из кириллицы: </w:t>
      </w:r>
      <w:r w:rsidRPr="00A25F1A">
        <w:rPr>
          <w:sz w:val="72"/>
          <w:szCs w:val="72"/>
        </w:rPr>
        <w:t>ъ</w:t>
      </w:r>
    </w:p>
    <w:p w:rsidR="006C5FDE" w:rsidRPr="00A25F1A" w:rsidRDefault="006C5FDE" w:rsidP="006C5FDE">
      <w:pPr>
        <w:tabs>
          <w:tab w:val="left" w:pos="2610"/>
          <w:tab w:val="left" w:pos="8595"/>
        </w:tabs>
        <w:jc w:val="both"/>
      </w:pPr>
      <w:r w:rsidRPr="00A25F1A">
        <w:t>. Бассейн даем ей целиком, а из конвейера и бассейна ей достается ер (</w:t>
      </w:r>
      <w:r w:rsidRPr="00A25F1A">
        <w:rPr>
          <w:sz w:val="40"/>
          <w:szCs w:val="40"/>
        </w:rPr>
        <w:t>ъ</w:t>
      </w:r>
      <w:r w:rsidRPr="00A25F1A">
        <w:t xml:space="preserve">). </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center"/>
        <w:rPr>
          <w:i/>
        </w:rPr>
      </w:pPr>
      <w:r w:rsidRPr="00A25F1A">
        <w:rPr>
          <w:i/>
        </w:rPr>
        <w:t>Триста, четыреста.</w:t>
      </w:r>
    </w:p>
    <w:p w:rsidR="006C5FDE" w:rsidRPr="00A25F1A" w:rsidRDefault="006C5FDE" w:rsidP="006C5FDE">
      <w:pPr>
        <w:tabs>
          <w:tab w:val="left" w:pos="2610"/>
          <w:tab w:val="left" w:pos="8595"/>
        </w:tabs>
        <w:jc w:val="both"/>
      </w:pPr>
      <w:r w:rsidRPr="00A25F1A">
        <w:t xml:space="preserve">Ищем красивые необычные имена в этих словах: </w:t>
      </w:r>
      <w:proofErr w:type="spellStart"/>
      <w:r w:rsidRPr="00A25F1A">
        <w:t>Иста</w:t>
      </w:r>
      <w:proofErr w:type="spellEnd"/>
      <w:r w:rsidRPr="00A25F1A">
        <w:t xml:space="preserve">, </w:t>
      </w:r>
      <w:proofErr w:type="spellStart"/>
      <w:r w:rsidRPr="00A25F1A">
        <w:t>Еста</w:t>
      </w:r>
      <w:proofErr w:type="spellEnd"/>
      <w:r w:rsidRPr="00A25F1A">
        <w:t xml:space="preserve">. Как правило, женские имена оканчиваются на </w:t>
      </w:r>
      <w:proofErr w:type="gramStart"/>
      <w:r w:rsidRPr="00A25F1A">
        <w:t>–а</w:t>
      </w:r>
      <w:proofErr w:type="gramEnd"/>
      <w:r w:rsidRPr="00A25F1A">
        <w:t xml:space="preserve">. </w:t>
      </w:r>
    </w:p>
    <w:p w:rsidR="006C5FDE" w:rsidRPr="00A25F1A" w:rsidRDefault="006C5FDE" w:rsidP="006C5FDE">
      <w:pPr>
        <w:tabs>
          <w:tab w:val="left" w:pos="2610"/>
          <w:tab w:val="left" w:pos="8595"/>
        </w:tabs>
        <w:jc w:val="both"/>
        <w:rPr>
          <w:i/>
        </w:rPr>
      </w:pPr>
    </w:p>
    <w:p w:rsidR="006C5FDE" w:rsidRPr="00A25F1A" w:rsidRDefault="006C5FDE" w:rsidP="006C5FDE">
      <w:pPr>
        <w:tabs>
          <w:tab w:val="left" w:pos="2610"/>
          <w:tab w:val="left" w:pos="8595"/>
        </w:tabs>
        <w:jc w:val="center"/>
        <w:rPr>
          <w:i/>
        </w:rPr>
      </w:pPr>
      <w:r w:rsidRPr="00A25F1A">
        <w:rPr>
          <w:i/>
        </w:rPr>
        <w:t>Вел</w:t>
      </w:r>
      <w:r w:rsidRPr="00A25F1A">
        <w:rPr>
          <w:b/>
          <w:i/>
        </w:rPr>
        <w:t>оси</w:t>
      </w:r>
      <w:r w:rsidRPr="00A25F1A">
        <w:rPr>
          <w:b/>
        </w:rPr>
        <w:t>пед</w:t>
      </w:r>
    </w:p>
    <w:p w:rsidR="006C5FDE" w:rsidRPr="00A25F1A" w:rsidRDefault="006C5FDE" w:rsidP="006C5FDE">
      <w:pPr>
        <w:tabs>
          <w:tab w:val="left" w:pos="2610"/>
          <w:tab w:val="left" w:pos="8595"/>
        </w:tabs>
        <w:jc w:val="both"/>
      </w:pPr>
      <w:proofErr w:type="gramStart"/>
      <w:r w:rsidRPr="00A25F1A">
        <w:t>В</w:t>
      </w:r>
      <w:r w:rsidRPr="00A25F1A">
        <w:rPr>
          <w:b/>
        </w:rPr>
        <w:t>е</w:t>
      </w:r>
      <w:r w:rsidRPr="00A25F1A">
        <w:t>лик</w:t>
      </w:r>
      <w:proofErr w:type="gramEnd"/>
      <w:r w:rsidRPr="00A25F1A">
        <w:t xml:space="preserve"> = </w:t>
      </w:r>
      <w:r w:rsidRPr="00A25F1A">
        <w:rPr>
          <w:b/>
        </w:rPr>
        <w:t>о</w:t>
      </w:r>
      <w:r w:rsidRPr="00A25F1A">
        <w:t>с</w:t>
      </w:r>
      <w:r w:rsidRPr="00A25F1A">
        <w:rPr>
          <w:b/>
        </w:rPr>
        <w:t>и</w:t>
      </w:r>
      <w:r w:rsidRPr="00A25F1A">
        <w:t xml:space="preserve"> + </w:t>
      </w:r>
      <w:proofErr w:type="spellStart"/>
      <w:r w:rsidRPr="00A25F1A">
        <w:t>пе</w:t>
      </w:r>
      <w:r w:rsidRPr="00A25F1A">
        <w:rPr>
          <w:b/>
        </w:rPr>
        <w:t>д</w:t>
      </w:r>
      <w:proofErr w:type="spellEnd"/>
      <w:r w:rsidRPr="00A25F1A">
        <w:t xml:space="preserve"> (али).</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center"/>
        <w:rPr>
          <w:i/>
        </w:rPr>
      </w:pPr>
      <w:r w:rsidRPr="00A25F1A">
        <w:rPr>
          <w:i/>
        </w:rPr>
        <w:t>Бахрома</w:t>
      </w:r>
    </w:p>
    <w:p w:rsidR="006C5FDE" w:rsidRPr="00A25F1A" w:rsidRDefault="006C5FDE" w:rsidP="006C5FDE">
      <w:pPr>
        <w:tabs>
          <w:tab w:val="left" w:pos="2610"/>
          <w:tab w:val="left" w:pos="8595"/>
        </w:tabs>
        <w:jc w:val="both"/>
      </w:pPr>
      <w:r w:rsidRPr="00A25F1A">
        <w:t>Вязала бахрому, бах, Рома пришел</w:t>
      </w:r>
      <w:proofErr w:type="gramStart"/>
      <w:r w:rsidRPr="00A25F1A">
        <w:t xml:space="preserve"> !</w:t>
      </w:r>
      <w:proofErr w:type="gramEnd"/>
    </w:p>
    <w:p w:rsidR="006C5FDE" w:rsidRPr="00A25F1A" w:rsidRDefault="006C5FDE" w:rsidP="006C5FDE">
      <w:pPr>
        <w:jc w:val="both"/>
        <w:rPr>
          <w:i/>
        </w:rPr>
      </w:pPr>
    </w:p>
    <w:p w:rsidR="006C5FDE" w:rsidRPr="00A25F1A" w:rsidRDefault="006C5FDE" w:rsidP="006C5FDE">
      <w:pPr>
        <w:tabs>
          <w:tab w:val="left" w:pos="2610"/>
          <w:tab w:val="left" w:pos="8595"/>
        </w:tabs>
        <w:jc w:val="center"/>
        <w:rPr>
          <w:i/>
        </w:rPr>
      </w:pPr>
      <w:r w:rsidRPr="00A25F1A">
        <w:rPr>
          <w:i/>
        </w:rPr>
        <w:t>Коллекция</w:t>
      </w:r>
    </w:p>
    <w:p w:rsidR="006C5FDE" w:rsidRPr="00A25F1A" w:rsidRDefault="006C5FDE" w:rsidP="006C5FDE">
      <w:pPr>
        <w:tabs>
          <w:tab w:val="left" w:pos="2610"/>
          <w:tab w:val="left" w:pos="8595"/>
        </w:tabs>
        <w:jc w:val="both"/>
      </w:pPr>
      <w:r w:rsidRPr="00A25F1A">
        <w:t xml:space="preserve">Собирал коллекцию, </w:t>
      </w:r>
    </w:p>
    <w:p w:rsidR="006C5FDE" w:rsidRPr="00A25F1A" w:rsidRDefault="006C5FDE" w:rsidP="006C5FDE">
      <w:pPr>
        <w:tabs>
          <w:tab w:val="left" w:pos="2610"/>
          <w:tab w:val="left" w:pos="8595"/>
        </w:tabs>
        <w:jc w:val="both"/>
      </w:pPr>
      <w:r w:rsidRPr="00A25F1A">
        <w:t>Вышел ко</w:t>
      </w:r>
      <w:r w:rsidRPr="00A25F1A">
        <w:rPr>
          <w:b/>
        </w:rPr>
        <w:t>л</w:t>
      </w:r>
      <w:r w:rsidRPr="00A25F1A">
        <w:t xml:space="preserve"> за </w:t>
      </w:r>
      <w:r w:rsidRPr="00A25F1A">
        <w:rPr>
          <w:b/>
        </w:rPr>
        <w:t>лекцию</w:t>
      </w:r>
      <w:r w:rsidRPr="00A25F1A">
        <w:t>.</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center"/>
        <w:rPr>
          <w:i/>
        </w:rPr>
      </w:pPr>
      <w:r w:rsidRPr="00A25F1A">
        <w:rPr>
          <w:i/>
        </w:rPr>
        <w:t>Артиллерия и кавалерия.</w:t>
      </w:r>
    </w:p>
    <w:p w:rsidR="006C5FDE" w:rsidRPr="00A25F1A" w:rsidRDefault="006C5FDE" w:rsidP="006C5FDE">
      <w:pPr>
        <w:tabs>
          <w:tab w:val="left" w:pos="2610"/>
          <w:tab w:val="left" w:pos="8595"/>
        </w:tabs>
        <w:jc w:val="both"/>
      </w:pPr>
      <w:r w:rsidRPr="00A25F1A">
        <w:t xml:space="preserve">Первой по алфавиту стоит слово артиллерия. Первым всегда тяжелее, вот дополнительная буква </w:t>
      </w:r>
      <w:proofErr w:type="gramStart"/>
      <w:r w:rsidRPr="00A25F1A">
        <w:t>л</w:t>
      </w:r>
      <w:proofErr w:type="gramEnd"/>
      <w:r w:rsidRPr="00A25F1A">
        <w:t xml:space="preserve"> и досталась этому слову.</w:t>
      </w:r>
    </w:p>
    <w:p w:rsidR="006C5FDE" w:rsidRPr="00A25F1A" w:rsidRDefault="006C5FDE" w:rsidP="006C5FDE">
      <w:pPr>
        <w:tabs>
          <w:tab w:val="left" w:pos="2610"/>
          <w:tab w:val="left" w:pos="8595"/>
        </w:tabs>
        <w:jc w:val="center"/>
      </w:pPr>
    </w:p>
    <w:p w:rsidR="006C5FDE" w:rsidRPr="00A25F1A" w:rsidRDefault="006C5FDE" w:rsidP="006C5FDE">
      <w:pPr>
        <w:tabs>
          <w:tab w:val="left" w:pos="2610"/>
          <w:tab w:val="left" w:pos="8595"/>
        </w:tabs>
        <w:jc w:val="center"/>
        <w:rPr>
          <w:i/>
        </w:rPr>
      </w:pPr>
      <w:r w:rsidRPr="00A25F1A">
        <w:rPr>
          <w:i/>
        </w:rPr>
        <w:t>Чувствовать – участвовать</w:t>
      </w:r>
    </w:p>
    <w:p w:rsidR="006C5FDE" w:rsidRPr="00A25F1A" w:rsidRDefault="006C5FDE" w:rsidP="006C5FDE">
      <w:pPr>
        <w:tabs>
          <w:tab w:val="left" w:pos="2610"/>
          <w:tab w:val="left" w:pos="8595"/>
        </w:tabs>
        <w:jc w:val="both"/>
      </w:pPr>
      <w:r w:rsidRPr="00A25F1A">
        <w:t xml:space="preserve">В одном слове есть в, а в другом </w:t>
      </w:r>
      <w:proofErr w:type="gramStart"/>
      <w:r w:rsidRPr="00A25F1A">
        <w:t>в</w:t>
      </w:r>
      <w:proofErr w:type="gramEnd"/>
      <w:r w:rsidRPr="00A25F1A">
        <w:t xml:space="preserve"> нет. Участвовать – часть.</w:t>
      </w:r>
    </w:p>
    <w:p w:rsidR="006C5FDE" w:rsidRPr="00A25F1A" w:rsidRDefault="006C5FDE" w:rsidP="006C5FDE">
      <w:pPr>
        <w:tabs>
          <w:tab w:val="left" w:pos="2610"/>
          <w:tab w:val="left" w:pos="8595"/>
        </w:tabs>
        <w:jc w:val="both"/>
      </w:pPr>
      <w:r w:rsidRPr="00A25F1A">
        <w:t xml:space="preserve">Помните, герой Крамарова в фильме «Джентльмены удачи», </w:t>
      </w:r>
      <w:proofErr w:type="gramStart"/>
      <w:r w:rsidRPr="00A25F1A">
        <w:t>вместо</w:t>
      </w:r>
      <w:proofErr w:type="gramEnd"/>
      <w:r w:rsidRPr="00A25F1A">
        <w:t xml:space="preserve"> слово девушка говорит «</w:t>
      </w:r>
      <w:proofErr w:type="spellStart"/>
      <w:r w:rsidRPr="00A25F1A">
        <w:t>чувиха</w:t>
      </w:r>
      <w:proofErr w:type="spellEnd"/>
      <w:r w:rsidRPr="00A25F1A">
        <w:t xml:space="preserve">». </w:t>
      </w:r>
    </w:p>
    <w:p w:rsidR="006C5FDE" w:rsidRPr="00A25F1A" w:rsidRDefault="006C5FDE" w:rsidP="006C5FDE">
      <w:pPr>
        <w:tabs>
          <w:tab w:val="left" w:pos="2610"/>
          <w:tab w:val="left" w:pos="8595"/>
        </w:tabs>
        <w:jc w:val="both"/>
      </w:pPr>
      <w:r w:rsidRPr="00A25F1A">
        <w:t>Я рассказываю давнюю историю, связанную с моим учеником, путавшим эти слова.</w:t>
      </w:r>
    </w:p>
    <w:p w:rsidR="006C5FDE" w:rsidRPr="00A25F1A" w:rsidRDefault="006C5FDE" w:rsidP="006C5FDE">
      <w:pPr>
        <w:tabs>
          <w:tab w:val="left" w:pos="2610"/>
          <w:tab w:val="left" w:pos="8595"/>
        </w:tabs>
        <w:jc w:val="both"/>
      </w:pPr>
      <w:r w:rsidRPr="00A25F1A">
        <w:t xml:space="preserve">После просмотра фильма «Джентльмены удачи», он придумал проверочное слово </w:t>
      </w:r>
      <w:proofErr w:type="spellStart"/>
      <w:r w:rsidRPr="00A25F1A">
        <w:t>чувиха</w:t>
      </w:r>
      <w:proofErr w:type="spellEnd"/>
      <w:r w:rsidRPr="00A25F1A">
        <w:t>. Говоря: «Я, простой чу</w:t>
      </w:r>
      <w:r w:rsidRPr="00A25F1A">
        <w:rPr>
          <w:b/>
        </w:rPr>
        <w:t>в</w:t>
      </w:r>
      <w:r w:rsidRPr="00A25F1A">
        <w:t>ак, чу</w:t>
      </w:r>
      <w:r w:rsidRPr="00A25F1A">
        <w:rPr>
          <w:b/>
        </w:rPr>
        <w:t>в</w:t>
      </w:r>
      <w:r w:rsidRPr="00A25F1A">
        <w:t xml:space="preserve">ствую к одной </w:t>
      </w:r>
      <w:proofErr w:type="spellStart"/>
      <w:r w:rsidRPr="00A25F1A">
        <w:t>чу</w:t>
      </w:r>
      <w:r w:rsidRPr="00A25F1A">
        <w:rPr>
          <w:b/>
        </w:rPr>
        <w:t>в</w:t>
      </w:r>
      <w:r w:rsidRPr="00A25F1A">
        <w:t>ихе</w:t>
      </w:r>
      <w:proofErr w:type="spellEnd"/>
      <w:r w:rsidRPr="00A25F1A">
        <w:t xml:space="preserve"> из нашего класса симпатию». </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center"/>
        <w:rPr>
          <w:i/>
        </w:rPr>
      </w:pPr>
      <w:r w:rsidRPr="00A25F1A">
        <w:rPr>
          <w:i/>
        </w:rPr>
        <w:t>Подоконник.</w:t>
      </w:r>
    </w:p>
    <w:p w:rsidR="006C5FDE" w:rsidRPr="00A25F1A" w:rsidRDefault="006C5FDE" w:rsidP="006C5FDE">
      <w:pPr>
        <w:tabs>
          <w:tab w:val="left" w:pos="2610"/>
          <w:tab w:val="left" w:pos="8595"/>
        </w:tabs>
        <w:jc w:val="both"/>
      </w:pPr>
      <w:r w:rsidRPr="00A25F1A">
        <w:t>Многие ребята пишут «</w:t>
      </w:r>
      <w:proofErr w:type="spellStart"/>
      <w:r w:rsidRPr="00A25F1A">
        <w:t>подокойник</w:t>
      </w:r>
      <w:proofErr w:type="spellEnd"/>
      <w:r w:rsidRPr="00A25F1A">
        <w:t xml:space="preserve">». </w:t>
      </w:r>
    </w:p>
    <w:p w:rsidR="006C5FDE" w:rsidRDefault="006C5FDE" w:rsidP="006C5FDE">
      <w:pPr>
        <w:tabs>
          <w:tab w:val="left" w:pos="2610"/>
          <w:tab w:val="left" w:pos="8595"/>
        </w:tabs>
        <w:jc w:val="both"/>
      </w:pPr>
      <w:r w:rsidRPr="00A25F1A">
        <w:t>- Не пугайте меня, причем здесь покойник. Если из этого слова убрать приставку</w:t>
      </w:r>
      <w:proofErr w:type="gramStart"/>
      <w:r w:rsidRPr="00A25F1A">
        <w:t xml:space="preserve"> .</w:t>
      </w:r>
      <w:proofErr w:type="gramEnd"/>
      <w:r w:rsidRPr="00A25F1A">
        <w:t>.до, получится по..</w:t>
      </w:r>
      <w:proofErr w:type="spellStart"/>
      <w:r w:rsidRPr="00A25F1A">
        <w:t>койник</w:t>
      </w:r>
      <w:proofErr w:type="spellEnd"/>
      <w:r w:rsidRPr="00A25F1A">
        <w:t xml:space="preserve">. В правильном написании нет ничего подобного: под окном стоит суффикс </w:t>
      </w:r>
      <w:proofErr w:type="gramStart"/>
      <w:r w:rsidRPr="00A25F1A">
        <w:t>-н</w:t>
      </w:r>
      <w:proofErr w:type="gramEnd"/>
      <w:r w:rsidRPr="00A25F1A">
        <w:t>ик.</w:t>
      </w:r>
      <w:r>
        <w:t xml:space="preserve">  </w:t>
      </w:r>
    </w:p>
    <w:p w:rsidR="006C5FDE" w:rsidRDefault="006C5FDE" w:rsidP="006C5FDE">
      <w:pPr>
        <w:tabs>
          <w:tab w:val="left" w:pos="2610"/>
          <w:tab w:val="left" w:pos="8595"/>
        </w:tabs>
        <w:jc w:val="both"/>
      </w:pPr>
    </w:p>
    <w:p w:rsidR="006C5FDE" w:rsidRPr="00A25F1A" w:rsidRDefault="006C5FDE" w:rsidP="006C5FDE">
      <w:pPr>
        <w:tabs>
          <w:tab w:val="left" w:pos="2610"/>
          <w:tab w:val="left" w:pos="8595"/>
        </w:tabs>
        <w:jc w:val="center"/>
        <w:rPr>
          <w:i/>
        </w:rPr>
      </w:pPr>
      <w:r w:rsidRPr="00A25F1A">
        <w:rPr>
          <w:i/>
        </w:rPr>
        <w:t>Зеркало</w:t>
      </w:r>
    </w:p>
    <w:p w:rsidR="006C5FDE" w:rsidRPr="00A25F1A" w:rsidRDefault="006C5FDE" w:rsidP="006C5FDE">
      <w:pPr>
        <w:jc w:val="both"/>
      </w:pPr>
      <w:r w:rsidRPr="00A25F1A">
        <w:t xml:space="preserve"> Мы писали сочинение – описание комнаты, среди прочих ошибок встретилась ошибка «</w:t>
      </w:r>
      <w:proofErr w:type="spellStart"/>
      <w:r w:rsidRPr="00A25F1A">
        <w:t>зерколо</w:t>
      </w:r>
      <w:proofErr w:type="spellEnd"/>
      <w:r w:rsidRPr="00A25F1A">
        <w:t xml:space="preserve">», мы провели работу над ошибками: зеркало – зеркал. Но через урок ошибка повторилась. После коротенькой </w:t>
      </w:r>
      <w:proofErr w:type="spellStart"/>
      <w:r w:rsidRPr="00A25F1A">
        <w:t>мнемосказки</w:t>
      </w:r>
      <w:proofErr w:type="spellEnd"/>
      <w:r w:rsidRPr="00A25F1A">
        <w:t xml:space="preserve"> ошибку как рукой сняло.</w:t>
      </w:r>
    </w:p>
    <w:p w:rsidR="006C5FDE" w:rsidRPr="00A25F1A" w:rsidRDefault="006C5FDE" w:rsidP="006C5FDE">
      <w:pPr>
        <w:jc w:val="both"/>
      </w:pPr>
      <w:r w:rsidRPr="00A25F1A">
        <w:t>В некотором царстве есть ужасное зеркало, люди не любят в него смотреть. «Почему?» - спросите вы. Вместо отражения, издеваясь над людьми, зеркала показывают лишь их часть – кал. Хорошо, что наши зеркала устроены иначе.</w:t>
      </w:r>
    </w:p>
    <w:p w:rsidR="006C5FDE" w:rsidRPr="00A25F1A" w:rsidRDefault="006C5FDE" w:rsidP="006C5FDE">
      <w:pPr>
        <w:jc w:val="both"/>
        <w:rPr>
          <w:b/>
        </w:rPr>
      </w:pPr>
    </w:p>
    <w:p w:rsidR="006C5FDE" w:rsidRPr="00A25F1A" w:rsidRDefault="006C5FDE" w:rsidP="006C5FDE">
      <w:pPr>
        <w:jc w:val="center"/>
        <w:rPr>
          <w:i/>
        </w:rPr>
      </w:pPr>
      <w:r w:rsidRPr="00A25F1A">
        <w:rPr>
          <w:i/>
        </w:rPr>
        <w:lastRenderedPageBreak/>
        <w:t>Каллиграфия</w:t>
      </w:r>
    </w:p>
    <w:p w:rsidR="006C5FDE" w:rsidRPr="00A25F1A" w:rsidRDefault="006C5FDE" w:rsidP="006C5FDE">
      <w:pPr>
        <w:jc w:val="both"/>
      </w:pPr>
      <w:r w:rsidRPr="00A25F1A">
        <w:t xml:space="preserve">Алла (почти Пугачева), спрятавшись в этом слове, делает игру, играет. </w:t>
      </w:r>
    </w:p>
    <w:p w:rsidR="006C5FDE" w:rsidRPr="00A25F1A" w:rsidRDefault="006C5FDE" w:rsidP="006C5FDE">
      <w:pPr>
        <w:jc w:val="both"/>
      </w:pPr>
      <w:r w:rsidRPr="00A25F1A">
        <w:t>К</w:t>
      </w:r>
      <w:r w:rsidRPr="00A25F1A">
        <w:rPr>
          <w:b/>
          <w:sz w:val="28"/>
          <w:szCs w:val="28"/>
        </w:rPr>
        <w:t>алл</w:t>
      </w:r>
      <w:r w:rsidRPr="00A25F1A">
        <w:t>игр</w:t>
      </w:r>
      <w:r w:rsidRPr="00A25F1A">
        <w:rPr>
          <w:b/>
          <w:sz w:val="28"/>
          <w:szCs w:val="28"/>
        </w:rPr>
        <w:t>а</w:t>
      </w:r>
      <w:r w:rsidRPr="00A25F1A">
        <w:t>фия – калл</w:t>
      </w:r>
      <w:r w:rsidRPr="00A25F1A">
        <w:rPr>
          <w:b/>
          <w:sz w:val="28"/>
          <w:szCs w:val="28"/>
        </w:rPr>
        <w:t>игра</w:t>
      </w:r>
      <w:r w:rsidRPr="00A25F1A">
        <w:t>фия.</w:t>
      </w:r>
    </w:p>
    <w:p w:rsidR="006C5FDE" w:rsidRPr="00A25F1A" w:rsidRDefault="006C5FDE" w:rsidP="006C5FDE"/>
    <w:p w:rsidR="006C5FDE" w:rsidRPr="00A25F1A" w:rsidRDefault="006C5FDE" w:rsidP="006C5FDE">
      <w:pPr>
        <w:jc w:val="center"/>
        <w:rPr>
          <w:b/>
          <w:sz w:val="28"/>
          <w:szCs w:val="28"/>
        </w:rPr>
      </w:pPr>
      <w:r w:rsidRPr="00A25F1A">
        <w:rPr>
          <w:b/>
          <w:sz w:val="28"/>
          <w:szCs w:val="28"/>
        </w:rPr>
        <w:t xml:space="preserve"> Лексика</w:t>
      </w:r>
    </w:p>
    <w:p w:rsidR="006C5FDE" w:rsidRPr="00A25F1A" w:rsidRDefault="006C5FDE" w:rsidP="006C5FDE"/>
    <w:p w:rsidR="006C5FDE" w:rsidRPr="00A25F1A" w:rsidRDefault="006C5FDE" w:rsidP="006C5FDE">
      <w:pPr>
        <w:rPr>
          <w:i/>
          <w:sz w:val="28"/>
          <w:szCs w:val="28"/>
        </w:rPr>
      </w:pPr>
      <w:r w:rsidRPr="00A25F1A">
        <w:tab/>
      </w:r>
      <w:r w:rsidRPr="00A25F1A">
        <w:tab/>
      </w:r>
      <w:r w:rsidRPr="00A25F1A">
        <w:rPr>
          <w:i/>
          <w:sz w:val="28"/>
          <w:szCs w:val="28"/>
        </w:rPr>
        <w:t>Многозначное слово и многоголовый Змей Горыныч</w:t>
      </w:r>
    </w:p>
    <w:p w:rsidR="006C5FDE" w:rsidRPr="00A25F1A" w:rsidRDefault="006C5FDE" w:rsidP="006C5FDE">
      <w:pPr>
        <w:rPr>
          <w:i/>
          <w:sz w:val="28"/>
          <w:szCs w:val="28"/>
        </w:rPr>
      </w:pPr>
    </w:p>
    <w:p w:rsidR="006C5FDE" w:rsidRPr="00A25F1A" w:rsidRDefault="006C5FDE" w:rsidP="006C5FDE">
      <w:r>
        <w:rPr>
          <w:noProof/>
        </w:rPr>
        <w:drawing>
          <wp:anchor distT="0" distB="0" distL="114300" distR="114300" simplePos="0" relativeHeight="251660288" behindDoc="1" locked="0" layoutInCell="1" allowOverlap="1">
            <wp:simplePos x="0" y="0"/>
            <wp:positionH relativeFrom="column">
              <wp:posOffset>-3810</wp:posOffset>
            </wp:positionH>
            <wp:positionV relativeFrom="paragraph">
              <wp:align>outside</wp:align>
            </wp:positionV>
            <wp:extent cx="5029200" cy="2847975"/>
            <wp:effectExtent l="19050" t="19050" r="19050" b="28575"/>
            <wp:wrapSquare wrapText="bothSides"/>
            <wp:docPr id="19" name="Рисунок 19" descr="ко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онь"/>
                    <pic:cNvPicPr>
                      <a:picLocks noChangeAspect="1" noChangeArrowheads="1"/>
                    </pic:cNvPicPr>
                  </pic:nvPicPr>
                  <pic:blipFill>
                    <a:blip r:embed="rId8"/>
                    <a:srcRect/>
                    <a:stretch>
                      <a:fillRect/>
                    </a:stretch>
                  </pic:blipFill>
                  <pic:spPr bwMode="auto">
                    <a:xfrm>
                      <a:off x="0" y="0"/>
                      <a:ext cx="5029200" cy="2847975"/>
                    </a:xfrm>
                    <a:prstGeom prst="rect">
                      <a:avLst/>
                    </a:prstGeom>
                    <a:noFill/>
                    <a:ln w="9525">
                      <a:solidFill>
                        <a:srgbClr val="003300"/>
                      </a:solidFill>
                      <a:miter lim="800000"/>
                      <a:headEnd/>
                      <a:tailEnd/>
                    </a:ln>
                  </pic:spPr>
                </pic:pic>
              </a:graphicData>
            </a:graphic>
          </wp:anchor>
        </w:drawing>
      </w:r>
      <w:r>
        <w:rPr>
          <w:noProof/>
        </w:rPr>
        <w:drawing>
          <wp:inline distT="0" distB="0" distL="0" distR="0">
            <wp:extent cx="19050" cy="762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p>
    <w:p w:rsidR="006C5FDE" w:rsidRPr="00A25F1A" w:rsidRDefault="006C5FDE" w:rsidP="006C5FDE">
      <w:r>
        <w:rPr>
          <w:noProof/>
        </w:rPr>
        <w:drawing>
          <wp:inline distT="0" distB="0" distL="0" distR="0">
            <wp:extent cx="19050" cy="76200"/>
            <wp:effectExtent l="19050" t="0" r="0" b="0"/>
            <wp:docPr id="11" name="Рисунок 11" descr="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Ő"/>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Pr>
          <w:noProof/>
        </w:rPr>
        <w:drawing>
          <wp:inline distT="0" distB="0" distL="0" distR="0">
            <wp:extent cx="19050" cy="762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19050" cy="76200"/>
                    </a:xfrm>
                    <a:prstGeom prst="rect">
                      <a:avLst/>
                    </a:prstGeom>
                    <a:noFill/>
                    <a:ln w="9525">
                      <a:noFill/>
                      <a:miter lim="800000"/>
                      <a:headEnd/>
                      <a:tailEnd/>
                    </a:ln>
                  </pic:spPr>
                </pic:pic>
              </a:graphicData>
            </a:graphic>
          </wp:inline>
        </w:drawing>
      </w:r>
      <w:r w:rsidRPr="00A25F1A">
        <w:t xml:space="preserve"> Можно сравнить многозначное слово с многоголовым Змеем Горынычем. Змея много голов, так же у многозначного слова несколько значений. Каждая голова видит мир под своим углом, имеет свое мнение, но сердце, тело, хвост, туловище у всех голов общее. </w:t>
      </w:r>
    </w:p>
    <w:p w:rsidR="006C5FDE" w:rsidRPr="00A25F1A" w:rsidRDefault="006C5FDE" w:rsidP="006C5FDE">
      <w:pPr>
        <w:jc w:val="both"/>
      </w:pPr>
      <w:r w:rsidRPr="00A25F1A">
        <w:t xml:space="preserve">Так и многозначное слово. У него имеется несколько связанных между собой значений, но единство слова не нарушается, так как у этих значений есть общая часть, подобно сердцу, туловищу многоголового Змея, причем значения могут быть объяснены одно через другое. </w:t>
      </w:r>
    </w:p>
    <w:p w:rsidR="006C5FDE" w:rsidRPr="00A25F1A" w:rsidRDefault="006C5FDE" w:rsidP="006C5FDE">
      <w:pPr>
        <w:jc w:val="both"/>
      </w:pPr>
      <w:r w:rsidRPr="00A25F1A">
        <w:t xml:space="preserve"> Слово ГОЛОВА имеет 6 значений, если бы мы его рисовали схематично в виде многоголового Змея, то нам бы пришлось рисовать шесть голов. Но общее значение</w:t>
      </w:r>
      <w:proofErr w:type="gramStart"/>
      <w:r w:rsidRPr="00A25F1A">
        <w:t xml:space="preserve"> ,</w:t>
      </w:r>
      <w:proofErr w:type="gramEnd"/>
      <w:r w:rsidRPr="00A25F1A">
        <w:t xml:space="preserve"> объединяющее все значения, было следующее: важный значимый орган, без которого не обойтись.</w:t>
      </w:r>
    </w:p>
    <w:p w:rsidR="006C5FDE" w:rsidRPr="00A25F1A" w:rsidRDefault="006C5FDE" w:rsidP="006C5FDE">
      <w:r w:rsidRPr="00A25F1A">
        <w:tab/>
      </w:r>
      <w:r w:rsidRPr="00A25F1A">
        <w:tab/>
      </w:r>
      <w:r w:rsidRPr="00A25F1A">
        <w:tab/>
        <w:t>☻1. Верхняя часть человека, животного. Пр.: Болит голова</w:t>
      </w:r>
    </w:p>
    <w:p w:rsidR="006C5FDE" w:rsidRPr="00A25F1A" w:rsidRDefault="006C5FDE" w:rsidP="006C5FDE">
      <w:r w:rsidRPr="00A25F1A">
        <w:tab/>
      </w:r>
      <w:r w:rsidRPr="00A25F1A">
        <w:tab/>
      </w:r>
      <w:r w:rsidRPr="00A25F1A">
        <w:tab/>
        <w:t>☻2. Жизнь. Пр.: Сложить голову.</w:t>
      </w:r>
    </w:p>
    <w:p w:rsidR="006C5FDE" w:rsidRPr="00A25F1A" w:rsidRDefault="006C5FDE" w:rsidP="006C5FDE">
      <w:r w:rsidRPr="00A25F1A">
        <w:tab/>
      </w:r>
      <w:r w:rsidRPr="00A25F1A">
        <w:tab/>
      </w:r>
      <w:r w:rsidRPr="00A25F1A">
        <w:tab/>
        <w:t>☻3. Ум, рассудок. Пр.: Хорошо варит голова.</w:t>
      </w:r>
    </w:p>
    <w:p w:rsidR="006C5FDE" w:rsidRPr="00A25F1A" w:rsidRDefault="006C5FDE" w:rsidP="006C5FDE">
      <w:r w:rsidRPr="00A25F1A">
        <w:t xml:space="preserve">ГОЛОВА </w:t>
      </w:r>
      <w:r w:rsidRPr="00A25F1A">
        <w:sym w:font="Wingdings" w:char="F04A"/>
      </w:r>
    </w:p>
    <w:p w:rsidR="006C5FDE" w:rsidRPr="00A25F1A" w:rsidRDefault="006C5FDE" w:rsidP="006C5FDE">
      <w:r w:rsidRPr="00A25F1A">
        <w:tab/>
      </w:r>
      <w:r w:rsidRPr="00A25F1A">
        <w:tab/>
      </w:r>
      <w:r w:rsidRPr="00A25F1A">
        <w:tab/>
        <w:t>☻4. Единица счета. Пр.: Сто голов скота.</w:t>
      </w:r>
    </w:p>
    <w:p w:rsidR="006C5FDE" w:rsidRPr="00A25F1A" w:rsidRDefault="006C5FDE" w:rsidP="006C5FDE">
      <w:r w:rsidRPr="00A25F1A">
        <w:tab/>
      </w:r>
      <w:r w:rsidRPr="00A25F1A">
        <w:tab/>
      </w:r>
      <w:r w:rsidRPr="00A25F1A">
        <w:tab/>
        <w:t xml:space="preserve">☻5. Главный, ответственное лицо, чиновник. Пр.: Пан Голова </w:t>
      </w:r>
    </w:p>
    <w:p w:rsidR="006C5FDE" w:rsidRPr="00A25F1A" w:rsidRDefault="006C5FDE" w:rsidP="006C5FDE">
      <w:r w:rsidRPr="00A25F1A">
        <w:tab/>
      </w:r>
      <w:r w:rsidRPr="00A25F1A">
        <w:tab/>
      </w:r>
      <w:r w:rsidRPr="00A25F1A">
        <w:tab/>
        <w:t>☻6. Передовая, важная, главная часть чего – либо. Пр.: Голова</w:t>
      </w:r>
    </w:p>
    <w:p w:rsidR="006C5FDE" w:rsidRPr="00A25F1A" w:rsidRDefault="006C5FDE" w:rsidP="006C5FDE">
      <w:r w:rsidRPr="00A25F1A">
        <w:tab/>
      </w:r>
      <w:r w:rsidRPr="00A25F1A">
        <w:tab/>
      </w:r>
      <w:r w:rsidRPr="00A25F1A">
        <w:tab/>
        <w:t>танковой колонны.</w:t>
      </w:r>
    </w:p>
    <w:p w:rsidR="006C5FDE" w:rsidRPr="00A25F1A" w:rsidRDefault="006C5FDE" w:rsidP="006C5FDE">
      <w:pPr>
        <w:jc w:val="both"/>
      </w:pPr>
      <w:r w:rsidRPr="00A25F1A">
        <w:t>А у слова ИДТИ мы можем найти 25 значений в словаре С. И. Ожегова. Представьте себе 25-голового Змея!</w:t>
      </w:r>
    </w:p>
    <w:p w:rsidR="006C5FDE" w:rsidRPr="00A25F1A" w:rsidRDefault="006C5FDE" w:rsidP="006C5FDE">
      <w:pPr>
        <w:jc w:val="both"/>
      </w:pPr>
    </w:p>
    <w:p w:rsidR="006C5FDE" w:rsidRPr="00A25F1A" w:rsidRDefault="006C5FDE" w:rsidP="006C5FDE">
      <w:r w:rsidRPr="00A25F1A">
        <w:t xml:space="preserve">. </w:t>
      </w:r>
    </w:p>
    <w:p w:rsidR="006C5FDE" w:rsidRPr="00A25F1A" w:rsidRDefault="006C5FDE" w:rsidP="006C5FDE"/>
    <w:p w:rsidR="006C5FDE" w:rsidRPr="00A25F1A" w:rsidRDefault="006C5FDE" w:rsidP="006C5FDE">
      <w:pPr>
        <w:jc w:val="center"/>
        <w:rPr>
          <w:i/>
          <w:sz w:val="28"/>
          <w:szCs w:val="28"/>
        </w:rPr>
      </w:pPr>
      <w:r w:rsidRPr="00A25F1A">
        <w:rPr>
          <w:i/>
          <w:sz w:val="28"/>
          <w:szCs w:val="28"/>
        </w:rPr>
        <w:t>Антошки и антонимы</w:t>
      </w:r>
    </w:p>
    <w:p w:rsidR="006C5FDE" w:rsidRPr="00A25F1A" w:rsidRDefault="006C5FDE" w:rsidP="006C5FDE">
      <w:pPr>
        <w:jc w:val="center"/>
      </w:pPr>
      <w:r w:rsidRPr="00A25F1A">
        <w:t>Невыдуманная история</w:t>
      </w:r>
    </w:p>
    <w:p w:rsidR="006C5FDE" w:rsidRPr="00A25F1A" w:rsidRDefault="006C5FDE" w:rsidP="006C5FDE">
      <w:r w:rsidRPr="00A25F1A">
        <w:t xml:space="preserve"> У нас в школе в одно время учились два Антона, у них даже отчества были одинаковые: оба Антоновичи. </w:t>
      </w:r>
    </w:p>
    <w:p w:rsidR="006C5FDE" w:rsidRPr="00A25F1A" w:rsidRDefault="006C5FDE" w:rsidP="006C5FDE">
      <w:r w:rsidRPr="00A25F1A">
        <w:t xml:space="preserve"> Один Антон был чрезмерно полный, спокойный, как удав, ему даже на переменах было лень ходить, достанет сразу несколько булочек и сидит, жует. Сам смуглый, как цыган, волосы черные вьющиеся, глаза черные, как южная ночь, но узкие. Тройной подбородок и непомерно полные щеки выдавали в нем любителя вкусно поесть. Кроме еды Антона ничего не интересовало, потому и учился очень плохо – первый двоечник во всей школе.</w:t>
      </w:r>
    </w:p>
    <w:p w:rsidR="006C5FDE" w:rsidRPr="00A25F1A" w:rsidRDefault="006C5FDE" w:rsidP="006C5FDE">
      <w:r w:rsidRPr="00A25F1A">
        <w:lastRenderedPageBreak/>
        <w:t xml:space="preserve"> Другой Антон – полная противоположность. Худющий, как его только не называли: и дистрофик, и скелет ходячий. Бойкий, неугомонный, шумный. Сам светлый, кожа, бледная, словно и не знала загара. Волосы светло – русые мягкие, как пух. Глазища огромные, на пол – лица, голубые. Несмотря на то, что не мог сидеть на уроках спокойно, учился он блестяще: все схватывал на лету, читал много.</w:t>
      </w:r>
    </w:p>
    <w:p w:rsidR="006C5FDE" w:rsidRPr="00A25F1A" w:rsidRDefault="006C5FDE" w:rsidP="006C5FDE">
      <w:r w:rsidRPr="00A25F1A">
        <w:t xml:space="preserve"> Они учились в одном классе и даже сидели за одной партой и звали их не иначе как: </w:t>
      </w:r>
    </w:p>
    <w:p w:rsidR="006C5FDE" w:rsidRPr="00A25F1A" w:rsidRDefault="006C5FDE" w:rsidP="006C5FDE"/>
    <w:p w:rsidR="006C5FDE" w:rsidRPr="00A25F1A" w:rsidRDefault="006C5FDE" w:rsidP="006C5FDE">
      <w:r w:rsidRPr="00A25F1A">
        <w:t>Антон большой и Антон маленький.</w:t>
      </w:r>
    </w:p>
    <w:p w:rsidR="006C5FDE" w:rsidRPr="00A25F1A" w:rsidRDefault="006C5FDE" w:rsidP="006C5FDE">
      <w:r w:rsidRPr="00A25F1A">
        <w:t xml:space="preserve"> Благодаря этим Антонам Антоновичам мы запомним антонимы. Они абсолютно полные противоположности, но у них общее только имя с отчеством. Антонимы тоже носят одно имя, но их признаки, действия противоположны.</w:t>
      </w:r>
    </w:p>
    <w:p w:rsidR="006C5FDE" w:rsidRPr="00A25F1A" w:rsidRDefault="006C5FDE" w:rsidP="006C5FDE">
      <w:r>
        <w:rPr>
          <w:noProof/>
        </w:rPr>
        <w:drawing>
          <wp:anchor distT="0" distB="0" distL="114300" distR="114300" simplePos="0" relativeHeight="251661312" behindDoc="1" locked="0" layoutInCell="1" allowOverlap="1">
            <wp:simplePos x="0" y="0"/>
            <wp:positionH relativeFrom="column">
              <wp:posOffset>114300</wp:posOffset>
            </wp:positionH>
            <wp:positionV relativeFrom="paragraph">
              <wp:posOffset>379730</wp:posOffset>
            </wp:positionV>
            <wp:extent cx="5448300" cy="3200400"/>
            <wp:effectExtent l="19050" t="19050" r="19050" b="19050"/>
            <wp:wrapThrough wrapText="bothSides">
              <wp:wrapPolygon edited="0">
                <wp:start x="-76" y="-129"/>
                <wp:lineTo x="-76" y="21729"/>
                <wp:lineTo x="21676" y="21729"/>
                <wp:lineTo x="21676" y="-129"/>
                <wp:lineTo x="-76" y="-129"/>
              </wp:wrapPolygon>
            </wp:wrapThrough>
            <wp:docPr id="20" name="Рисунок 20" descr="пар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арни"/>
                    <pic:cNvPicPr>
                      <a:picLocks noChangeAspect="1" noChangeArrowheads="1"/>
                    </pic:cNvPicPr>
                  </pic:nvPicPr>
                  <pic:blipFill>
                    <a:blip r:embed="rId10"/>
                    <a:srcRect/>
                    <a:stretch>
                      <a:fillRect/>
                    </a:stretch>
                  </pic:blipFill>
                  <pic:spPr bwMode="auto">
                    <a:xfrm>
                      <a:off x="0" y="0"/>
                      <a:ext cx="5448300" cy="3200400"/>
                    </a:xfrm>
                    <a:prstGeom prst="rect">
                      <a:avLst/>
                    </a:prstGeom>
                    <a:solidFill>
                      <a:srgbClr val="C0C0C0"/>
                    </a:solidFill>
                    <a:ln w="9525">
                      <a:solidFill>
                        <a:srgbClr val="FFFFFF"/>
                      </a:solidFill>
                      <a:miter lim="800000"/>
                      <a:headEnd/>
                      <a:tailEnd/>
                    </a:ln>
                    <a:effectLst/>
                  </pic:spPr>
                </pic:pic>
              </a:graphicData>
            </a:graphic>
          </wp:anchor>
        </w:drawing>
      </w:r>
      <w:r w:rsidRPr="00A25F1A">
        <w:t>Нарисуем Антонов и подберем антонимы.</w:t>
      </w:r>
    </w:p>
    <w:p w:rsidR="006C5FDE" w:rsidRPr="00A25F1A" w:rsidRDefault="006C5FDE" w:rsidP="006C5FDE">
      <w:pPr>
        <w:jc w:val="center"/>
      </w:pPr>
      <w:r w:rsidRPr="00A25F1A">
        <w:t>Большой - маленький</w:t>
      </w:r>
    </w:p>
    <w:p w:rsidR="006C5FDE" w:rsidRPr="00A25F1A" w:rsidRDefault="006C5FDE" w:rsidP="006C5FDE">
      <w:pPr>
        <w:jc w:val="center"/>
      </w:pPr>
      <w:r w:rsidRPr="00A25F1A">
        <w:t>Полный – худой</w:t>
      </w:r>
    </w:p>
    <w:p w:rsidR="006C5FDE" w:rsidRPr="00A25F1A" w:rsidRDefault="006C5FDE" w:rsidP="006C5FDE">
      <w:pPr>
        <w:jc w:val="center"/>
      </w:pPr>
      <w:r w:rsidRPr="00A25F1A">
        <w:t>Брюнет – блондин</w:t>
      </w:r>
    </w:p>
    <w:p w:rsidR="006C5FDE" w:rsidRPr="00A25F1A" w:rsidRDefault="006C5FDE" w:rsidP="006C5FDE">
      <w:pPr>
        <w:jc w:val="center"/>
      </w:pPr>
      <w:r w:rsidRPr="00A25F1A">
        <w:t>Вьющиеся – прямые</w:t>
      </w:r>
    </w:p>
    <w:p w:rsidR="006C5FDE" w:rsidRPr="00A25F1A" w:rsidRDefault="006C5FDE" w:rsidP="006C5FDE">
      <w:pPr>
        <w:jc w:val="center"/>
      </w:pPr>
      <w:r w:rsidRPr="00A25F1A">
        <w:t>Темный – светлый</w:t>
      </w:r>
    </w:p>
    <w:p w:rsidR="006C5FDE" w:rsidRPr="00A25F1A" w:rsidRDefault="006C5FDE" w:rsidP="006C5FDE">
      <w:pPr>
        <w:jc w:val="center"/>
      </w:pPr>
      <w:r w:rsidRPr="00A25F1A">
        <w:t>Загорелый - бледный</w:t>
      </w:r>
    </w:p>
    <w:p w:rsidR="006C5FDE" w:rsidRPr="00A25F1A" w:rsidRDefault="006C5FDE" w:rsidP="006C5FDE">
      <w:pPr>
        <w:jc w:val="center"/>
      </w:pPr>
      <w:r w:rsidRPr="00A25F1A">
        <w:t>Узкие – широкие</w:t>
      </w:r>
    </w:p>
    <w:p w:rsidR="006C5FDE" w:rsidRPr="00A25F1A" w:rsidRDefault="006C5FDE" w:rsidP="006C5FDE">
      <w:pPr>
        <w:jc w:val="center"/>
      </w:pPr>
      <w:r w:rsidRPr="00A25F1A">
        <w:t>Спокойный - шустрый</w:t>
      </w:r>
    </w:p>
    <w:p w:rsidR="006C5FDE" w:rsidRPr="00A25F1A" w:rsidRDefault="006C5FDE" w:rsidP="006C5FDE">
      <w:pPr>
        <w:jc w:val="center"/>
      </w:pPr>
      <w:r w:rsidRPr="00A25F1A">
        <w:t>Двоечник – отличник</w:t>
      </w:r>
    </w:p>
    <w:p w:rsidR="006C5FDE" w:rsidRPr="00A25F1A" w:rsidRDefault="006C5FDE" w:rsidP="006C5FDE">
      <w:pPr>
        <w:ind w:left="2124" w:firstLine="708"/>
      </w:pPr>
    </w:p>
    <w:p w:rsidR="006C5FDE" w:rsidRDefault="006C5FDE" w:rsidP="006C5FDE">
      <w:pPr>
        <w:ind w:left="2124" w:firstLine="708"/>
        <w:rPr>
          <w:b/>
          <w:sz w:val="28"/>
          <w:szCs w:val="28"/>
        </w:rPr>
      </w:pPr>
    </w:p>
    <w:p w:rsidR="006C5FDE" w:rsidRDefault="006C5FDE" w:rsidP="006C5FDE">
      <w:pPr>
        <w:ind w:left="2124" w:firstLine="708"/>
        <w:rPr>
          <w:b/>
          <w:sz w:val="28"/>
          <w:szCs w:val="28"/>
        </w:rPr>
      </w:pPr>
    </w:p>
    <w:p w:rsidR="006C5FDE" w:rsidRDefault="006C5FDE" w:rsidP="006C5FDE">
      <w:pPr>
        <w:ind w:left="2124" w:firstLine="708"/>
        <w:rPr>
          <w:b/>
          <w:sz w:val="28"/>
          <w:szCs w:val="28"/>
        </w:rPr>
      </w:pPr>
    </w:p>
    <w:p w:rsidR="006C5FDE" w:rsidRPr="00A25F1A" w:rsidRDefault="006C5FDE" w:rsidP="006C5FDE">
      <w:pPr>
        <w:ind w:left="2124" w:firstLine="708"/>
        <w:rPr>
          <w:b/>
          <w:sz w:val="28"/>
          <w:szCs w:val="28"/>
        </w:rPr>
      </w:pPr>
      <w:r w:rsidRPr="00A25F1A">
        <w:rPr>
          <w:b/>
          <w:sz w:val="28"/>
          <w:szCs w:val="28"/>
        </w:rPr>
        <w:t xml:space="preserve"> Морфология</w:t>
      </w:r>
    </w:p>
    <w:p w:rsidR="006C5FDE" w:rsidRPr="00A25F1A" w:rsidRDefault="006C5FDE" w:rsidP="006C5FDE">
      <w:pPr>
        <w:jc w:val="center"/>
      </w:pPr>
      <w:r w:rsidRPr="00A25F1A">
        <w:rPr>
          <w:i/>
          <w:sz w:val="28"/>
          <w:szCs w:val="28"/>
        </w:rPr>
        <w:t>1 и 2 спряжение. Спряжение глаголов</w:t>
      </w:r>
      <w:r w:rsidRPr="00A25F1A">
        <w:t>.</w:t>
      </w:r>
    </w:p>
    <w:p w:rsidR="006C5FDE" w:rsidRPr="00A25F1A" w:rsidRDefault="006C5FDE" w:rsidP="006C5FDE">
      <w:pPr>
        <w:jc w:val="both"/>
      </w:pPr>
      <w:r w:rsidRPr="00A25F1A">
        <w:t>Забавно, дети помнят сами окончания глаголов, но путаются в том, к какому спряжению они относятся. Как определить спряжение глаголов, чтобы правильно написать окончание?</w:t>
      </w:r>
    </w:p>
    <w:p w:rsidR="006C5FDE" w:rsidRPr="00A25F1A" w:rsidRDefault="006C5FDE" w:rsidP="006C5FDE">
      <w:pPr>
        <w:jc w:val="both"/>
      </w:pPr>
      <w:r w:rsidRPr="00A25F1A">
        <w:t xml:space="preserve"> Глагол БОР</w:t>
      </w:r>
      <w:r w:rsidRPr="00A25F1A">
        <w:sym w:font="Wingdings 3" w:char="F049"/>
      </w:r>
      <w:r w:rsidRPr="00A25F1A">
        <w:t xml:space="preserve"> (ю? я?) ТСЯ, если окончание ЮТ, то 1 спряжение, а ЯТ – 2.</w:t>
      </w:r>
    </w:p>
    <w:p w:rsidR="006C5FDE" w:rsidRPr="00A25F1A" w:rsidRDefault="006C5FDE" w:rsidP="006C5FDE">
      <w:pPr>
        <w:jc w:val="both"/>
      </w:pPr>
      <w:r w:rsidRPr="00A25F1A">
        <w:t>Следуя правила, мы должны поставить глагол в начальную форму, а подсказка будет находиться перед окончанием – ТЬ.</w:t>
      </w:r>
    </w:p>
    <w:p w:rsidR="006C5FDE" w:rsidRPr="00A25F1A" w:rsidRDefault="006C5FDE" w:rsidP="006C5FDE">
      <w:pPr>
        <w:jc w:val="both"/>
      </w:pPr>
      <w:r w:rsidRPr="00A25F1A">
        <w:t xml:space="preserve">Н.Ф. – Бороться </w:t>
      </w:r>
    </w:p>
    <w:p w:rsidR="006C5FDE" w:rsidRPr="00A25F1A" w:rsidRDefault="006C5FDE" w:rsidP="006C5FDE">
      <w:pPr>
        <w:jc w:val="both"/>
      </w:pPr>
      <w:r w:rsidRPr="00A25F1A">
        <w:tab/>
      </w:r>
      <w:r w:rsidRPr="00A25F1A">
        <w:tab/>
      </w:r>
      <w:r w:rsidRPr="00A25F1A">
        <w:sym w:font="Wingdings 3" w:char="F052"/>
      </w:r>
      <w:r w:rsidRPr="00A25F1A">
        <w:t xml:space="preserve"> Акцентируем внимание школьников на том, что природа подарила уникальное запоминание второго спряжения на пальцах руки. Только одна буква, которая стоит  перед окончанием - ТЬ в Н. ф. означает, что перед вами 2 спряжение, эта буква – И. </w:t>
      </w:r>
    </w:p>
    <w:p w:rsidR="006C5FDE" w:rsidRPr="00A25F1A" w:rsidRDefault="006C5FDE" w:rsidP="006C5FDE">
      <w:pPr>
        <w:jc w:val="both"/>
      </w:pPr>
    </w:p>
    <w:p w:rsidR="006C5FDE" w:rsidRPr="00A25F1A" w:rsidRDefault="006C5FDE" w:rsidP="006C5FDE">
      <w:pPr>
        <w:jc w:val="both"/>
      </w:pPr>
      <w:r w:rsidRPr="00A25F1A">
        <w:rPr>
          <w:shadow/>
        </w:rPr>
        <w:tab/>
      </w:r>
      <w:r w:rsidRPr="00A25F1A">
        <w:rPr>
          <w:shadow/>
        </w:rPr>
        <w:tab/>
      </w:r>
      <w:r w:rsidRPr="00A25F1A">
        <w:rPr>
          <w:shadow/>
        </w:rPr>
        <w:tab/>
      </w:r>
      <w:r w:rsidRPr="00A25F1A">
        <w:rPr>
          <w:shadow/>
          <w:color w:val="993300"/>
          <w:sz w:val="144"/>
          <w:szCs w:val="144"/>
        </w:rPr>
        <w:sym w:font="Wingdings" w:char="F041"/>
      </w:r>
    </w:p>
    <w:p w:rsidR="006C5FDE" w:rsidRPr="00A25F1A" w:rsidRDefault="000B1E1B" w:rsidP="006C5FDE">
      <w:pPr>
        <w:jc w:val="both"/>
      </w:pPr>
      <w:r>
        <w:rPr>
          <w:noProof/>
        </w:rPr>
        <w:pict>
          <v:group id="_x0000_s1045" editas="canvas" style="position:absolute;left:0;text-align:left;margin-left:-36pt;margin-top:5pt;width:387pt;height:154.7pt;z-index:-251654144" coordorigin="2859,7140" coordsize="6070,2395" wrapcoords="7033 3355 3223 3460 2805 3565 2847 6711 2972 8388 2805 10066 2386 10800 1967 11744 2051 15099 2679 18454 2595 20447 2972 20971 3181 20971 3767 20971 4186 20971 4940 20447 4940 20132 4647 19293 4270 18454 4437 18454 5107 17091 5107 16777 5400 15099 5358 11744 5651 10171 9293 8493 9670 8179 9586 7864 9000 6711 8874 5033 7200 3355 7033 3355">
            <o:lock v:ext="edit" aspectratio="t"/>
            <v:shape id="_x0000_s1046" type="#_x0000_t75" style="position:absolute;left:2859;top:7140;width:6070;height:2395" o:preferrelative="f">
              <v:fill o:detectmouseclick="t"/>
              <v:path o:extrusionok="t" o:connecttype="none"/>
              <o:lock v:ext="edit" text="t"/>
            </v:shape>
            <v:shape id="_x0000_s1047" style="position:absolute;left:3675;top:7524;width:662;height:1191" coordsize="843,1539" path="m168,984hdc153,923,143,841,108,789,81,749,73,746,63,699,36,575,19,450,3,324,8,234,,142,18,54v11,-54,165,,165,c203,84,223,114,243,144v8,12,29,173,30,180c286,410,304,494,318,579v12,73,37,140,60,210c383,804,388,819,393,834v5,15,15,45,15,45c423,874,442,875,453,864v11,-11,11,-30,15,-45c491,727,480,733,498,624v14,-82,49,-161,75,-240c589,336,630,285,678,264v29,-13,90,-30,90,-30c788,239,812,236,828,249v12,10,15,29,15,45c843,372,807,447,783,519v-10,30,-20,60,-30,90c748,624,738,654,738,654v-16,110,3,236,-60,330c673,1004,678,1029,663,1044v-57,57,-161,-37,-195,-60c434,962,388,974,348,969v-15,-5,-30,-21,-45,-15c219,988,336,1115,348,1134v10,15,31,18,45,30c409,1178,419,1200,438,1209v37,18,81,17,120,30c611,1399,585,1259,558,1419v-16,95,-15,120,-15,75e" filled="f">
              <v:path arrowok="t"/>
            </v:shape>
            <v:shape id="_x0000_s1048" style="position:absolute;left:3992;top:8320;width:382;height:885" coordsize="487,1143" path="m230,hdc272,28,329,39,365,75v41,41,72,95,90,150c460,320,461,415,470,510v1,16,17,29,15,45c482,586,465,615,455,645,400,811,420,830,290,960v-28,84,-76,68,-150,105c114,1078,92,1098,65,1110v-65,29,-60,33,-60,e" filled="f">
              <v:path arrowok="t"/>
            </v:shape>
            <v:shape id="_x0000_s1049" style="position:absolute;left:3654;top:8248;width:294;height:493" coordsize="375,636" path="m195,48hdc133,7,103,,30,18,,108,10,56,30,213,47,352,46,578,210,633v97,-14,134,3,165,-90c372,505,365,273,330,228,275,157,255,148,195,108,159,54,149,71,195,48xe">
              <v:path arrowok="t"/>
            </v:shape>
            <v:shape id="_x0000_s1050" style="position:absolute;left:3412;top:8355;width:407;height:465" coordsize="519,600" path="m309,135hdc314,120,324,106,324,90,324,30,304,50,264,30,248,22,234,10,219,,159,24,107,40,54,75,,238,43,367,129,495v20,30,60,40,90,60c236,566,259,565,279,570v35,10,70,20,105,30c486,575,519,548,519,435e" filled="f">
              <v:path arrowok="t"/>
            </v:shape>
            <v:shape id="_x0000_s1051" style="position:absolute;left:3454;top:8599;width:765;height:936" coordsize="975,1209" path="m,hdc5,95,6,190,15,285v5,52,24,44,45,90c79,418,90,465,105,510v27,82,107,140,135,225c235,805,235,876,225,945v-5,31,-30,90,-30,90c369,1209,742,1083,975,1050,949,946,939,910,840,885,801,846,753,804,735,750v-19,-58,-4,-34,-45,-75e" filled="f">
              <v:path arrowok="t"/>
            </v:shape>
            <v:shape id="_x0000_s1052" style="position:absolute;left:3737;top:7531;width:694;height:743" coordsize="885,960" path="m,hdc6,3,98,46,105,60v14,27,8,60,15,90c138,221,162,289,180,360v4,17,23,29,30,45c223,434,230,465,240,495v40,120,74,238,105,360c399,774,410,690,435,600,463,497,511,403,570,315v1,-2,45,-90,45,-90c685,248,702,274,720,345v-7,78,-9,163,-30,240c633,794,682,567,645,750v17,184,-22,179,135,210c844,939,809,945,885,945e" filled="f" strokecolor="red">
              <v:path arrowok="t"/>
            </v:shape>
            <v:shape id="_x0000_s1053" style="position:absolute;left:4854;top:7507;width:706;height:569" coordsize="900,735" path="m,hdc107,71,42,70,105,165v57,86,72,185,90,285c215,561,202,562,240,675v5,15,4,34,15,45c266,731,285,730,300,735v37,-110,22,-59,45,-150c350,535,349,484,360,435v4,-18,22,-29,30,-45c414,341,392,343,435,300v9,-9,84,-69,90,-75c545,230,572,224,585,240v21,24,20,60,30,90c632,380,643,430,660,480v11,90,9,179,60,255c735,730,751,727,765,720v16,-8,28,-23,45,-30c829,682,850,682,870,675v11,-4,20,-10,30,-15e" filled="f" strokecolor="red">
              <v:path arrowok="t"/>
            </v:shape>
            <w10:wrap type="tight"/>
          </v:group>
        </w:pict>
      </w:r>
      <w:r w:rsidR="006C5FDE" w:rsidRPr="00A25F1A">
        <w:t xml:space="preserve"> Приложите ладонь тыльной стороной к листу бумаги или к доске. Загните безымянный пальцы и мизинец. Обведите часть среднего и указательные пальцы. Какая буква получилась?</w:t>
      </w:r>
    </w:p>
    <w:p w:rsidR="006C5FDE" w:rsidRPr="00A25F1A" w:rsidRDefault="006C5FDE" w:rsidP="006C5FDE">
      <w:pPr>
        <w:jc w:val="both"/>
      </w:pPr>
      <w:r w:rsidRPr="00A25F1A">
        <w:lastRenderedPageBreak/>
        <w:t xml:space="preserve"> Два пальца </w:t>
      </w:r>
      <w:r w:rsidRPr="00A25F1A">
        <w:rPr>
          <w:sz w:val="72"/>
          <w:szCs w:val="72"/>
        </w:rPr>
        <w:sym w:font="Wingdings" w:char="F041"/>
      </w:r>
      <w:r w:rsidRPr="00A25F1A">
        <w:rPr>
          <w:sz w:val="72"/>
          <w:szCs w:val="72"/>
        </w:rPr>
        <w:t xml:space="preserve">=и=2 </w:t>
      </w:r>
      <w:proofErr w:type="spellStart"/>
      <w:r w:rsidRPr="00A25F1A">
        <w:rPr>
          <w:sz w:val="72"/>
          <w:szCs w:val="72"/>
        </w:rPr>
        <w:t>спр</w:t>
      </w:r>
      <w:proofErr w:type="spellEnd"/>
      <w:r w:rsidRPr="00A25F1A">
        <w:rPr>
          <w:sz w:val="96"/>
          <w:szCs w:val="96"/>
        </w:rPr>
        <w:t>.</w:t>
      </w:r>
    </w:p>
    <w:p w:rsidR="006C5FDE" w:rsidRPr="00A25F1A" w:rsidRDefault="006C5FDE" w:rsidP="006C5FDE">
      <w:pPr>
        <w:jc w:val="both"/>
      </w:pPr>
      <w:r w:rsidRPr="00A25F1A">
        <w:t>Значит, буква</w:t>
      </w:r>
      <w:proofErr w:type="gramStart"/>
      <w:r w:rsidRPr="00A25F1A">
        <w:t xml:space="preserve"> И</w:t>
      </w:r>
      <w:proofErr w:type="gramEnd"/>
      <w:r w:rsidRPr="00A25F1A">
        <w:t xml:space="preserve"> перед ТЬ в начальной форме это и есть 2 спряжение, все остальные буквы перед ТЬ в </w:t>
      </w:r>
      <w:proofErr w:type="spellStart"/>
      <w:r w:rsidRPr="00A25F1A">
        <w:t>Н.ф</w:t>
      </w:r>
      <w:proofErr w:type="spellEnd"/>
      <w:r w:rsidRPr="00A25F1A">
        <w:t>. – о, а, е, у – это сигнал того, что перед вами не второе, а другое, то есть 1 спряжение.</w:t>
      </w:r>
    </w:p>
    <w:p w:rsidR="006C5FDE" w:rsidRPr="00A25F1A" w:rsidRDefault="006C5FDE" w:rsidP="006C5FDE">
      <w:pPr>
        <w:jc w:val="both"/>
      </w:pPr>
      <w:r w:rsidRPr="00A25F1A">
        <w:t xml:space="preserve"> Итак, глагол БОРОТЬСЯ относится к 1 спряжению, но мы не знаем, какое окончание надо писать в 3 лице множественного числа: </w:t>
      </w:r>
      <w:proofErr w:type="spellStart"/>
      <w:r w:rsidRPr="00A25F1A">
        <w:t>борятся</w:t>
      </w:r>
      <w:proofErr w:type="spellEnd"/>
      <w:r w:rsidRPr="00A25F1A">
        <w:t xml:space="preserve"> или борются?</w:t>
      </w:r>
    </w:p>
    <w:p w:rsidR="006C5FDE" w:rsidRPr="00A25F1A" w:rsidRDefault="006C5FDE" w:rsidP="006C5FDE">
      <w:pPr>
        <w:jc w:val="both"/>
      </w:pPr>
      <w:r w:rsidRPr="00A25F1A">
        <w:t xml:space="preserve"> Запомнить окончания 1 и 2 спряжения нам поможет </w:t>
      </w:r>
      <w:proofErr w:type="gramStart"/>
      <w:r w:rsidRPr="00A25F1A">
        <w:t>следующий</w:t>
      </w:r>
      <w:proofErr w:type="gramEnd"/>
      <w:r w:rsidRPr="00A25F1A">
        <w:t xml:space="preserve"> </w:t>
      </w:r>
      <w:proofErr w:type="spellStart"/>
      <w:r w:rsidRPr="00A25F1A">
        <w:t>мнемоприем</w:t>
      </w:r>
      <w:proofErr w:type="spellEnd"/>
      <w:r w:rsidRPr="00A25F1A">
        <w:t>.</w:t>
      </w:r>
    </w:p>
    <w:p w:rsidR="006C5FDE" w:rsidRPr="00A25F1A" w:rsidRDefault="006C5FDE" w:rsidP="006C5FDE">
      <w:pPr>
        <w:jc w:val="both"/>
      </w:pPr>
      <w:r w:rsidRPr="00A25F1A">
        <w:t xml:space="preserve"> Ассоциативная </w:t>
      </w:r>
      <w:proofErr w:type="spellStart"/>
      <w:r w:rsidRPr="00A25F1A">
        <w:t>фраза</w:t>
      </w:r>
      <w:proofErr w:type="gramStart"/>
      <w:r w:rsidRPr="00A25F1A">
        <w:t>:В</w:t>
      </w:r>
      <w:proofErr w:type="spellEnd"/>
      <w:proofErr w:type="gramEnd"/>
      <w:r w:rsidRPr="00A25F1A">
        <w:t xml:space="preserve"> ПЕРВУЮ очередь ЕШЬ, ЕМ </w:t>
      </w:r>
      <w:proofErr w:type="spellStart"/>
      <w:r w:rsidRPr="00A25F1A">
        <w:t>УТку</w:t>
      </w:r>
      <w:proofErr w:type="spellEnd"/>
      <w:r w:rsidRPr="00A25F1A">
        <w:t xml:space="preserve"> –</w:t>
      </w:r>
      <w:proofErr w:type="spellStart"/>
      <w:r w:rsidRPr="00A25F1A">
        <w:t>Ютку</w:t>
      </w:r>
      <w:proofErr w:type="spellEnd"/>
    </w:p>
    <w:p w:rsidR="006C5FDE" w:rsidRPr="00A25F1A" w:rsidRDefault="006C5FDE" w:rsidP="006C5FDE">
      <w:pPr>
        <w:jc w:val="both"/>
      </w:pPr>
      <w:r w:rsidRPr="00A25F1A">
        <w:t>Разъяснительный ассоциативный материал.</w:t>
      </w:r>
    </w:p>
    <w:p w:rsidR="006C5FDE" w:rsidRPr="00A25F1A" w:rsidRDefault="006C5FDE" w:rsidP="006C5FDE">
      <w:pPr>
        <w:jc w:val="both"/>
      </w:pPr>
      <w:r w:rsidRPr="00A25F1A">
        <w:t>Позволь узнать, что ты делаешь в первую очередь, когда приходишь домой из школы после 6-7-часового рабочего дня? Да, да, ты ЕШЬ, а я ЕМ. Сначала ЕМ или ЕШЬ.</w:t>
      </w:r>
    </w:p>
    <w:p w:rsidR="006C5FDE" w:rsidRPr="00A25F1A" w:rsidRDefault="006C5FDE" w:rsidP="006C5FDE">
      <w:pPr>
        <w:jc w:val="both"/>
      </w:pPr>
      <w:r w:rsidRPr="00A25F1A">
        <w:t>ПЕРВОЕ ЕМ, ЕШЬ</w:t>
      </w:r>
    </w:p>
    <w:p w:rsidR="006C5FDE" w:rsidRPr="00A25F1A" w:rsidRDefault="006C5FDE" w:rsidP="006C5FDE">
      <w:pPr>
        <w:jc w:val="both"/>
      </w:pPr>
      <w:r w:rsidRPr="00A25F1A">
        <w:t xml:space="preserve">«А что за Утка </w:t>
      </w:r>
      <w:proofErr w:type="gramStart"/>
      <w:r w:rsidRPr="00A25F1A">
        <w:t>–</w:t>
      </w:r>
      <w:proofErr w:type="spellStart"/>
      <w:r w:rsidRPr="00A25F1A">
        <w:t>Ю</w:t>
      </w:r>
      <w:proofErr w:type="gramEnd"/>
      <w:r w:rsidRPr="00A25F1A">
        <w:t>тка</w:t>
      </w:r>
      <w:proofErr w:type="spellEnd"/>
      <w:r w:rsidRPr="00A25F1A">
        <w:t xml:space="preserve">?» - возникнет вопрос. </w:t>
      </w:r>
    </w:p>
    <w:p w:rsidR="006C5FDE" w:rsidRPr="00A25F1A" w:rsidRDefault="006C5FDE" w:rsidP="006C5FDE">
      <w:pPr>
        <w:jc w:val="both"/>
      </w:pPr>
      <w:r w:rsidRPr="00A25F1A">
        <w:t xml:space="preserve"> Замечательно было бы, если мама запекала на обед или ужин утку. Мы говорим не просто утку, а с долей юмора: </w:t>
      </w:r>
      <w:proofErr w:type="spellStart"/>
      <w:r w:rsidRPr="00A25F1A">
        <w:t>УТку</w:t>
      </w:r>
      <w:proofErr w:type="spellEnd"/>
      <w:r w:rsidRPr="00A25F1A">
        <w:t xml:space="preserve"> </w:t>
      </w:r>
      <w:proofErr w:type="gramStart"/>
      <w:r w:rsidRPr="00A25F1A">
        <w:t>–</w:t>
      </w:r>
      <w:proofErr w:type="spellStart"/>
      <w:r w:rsidRPr="00A25F1A">
        <w:t>Ю</w:t>
      </w:r>
      <w:proofErr w:type="gramEnd"/>
      <w:r w:rsidRPr="00A25F1A">
        <w:t>тку</w:t>
      </w:r>
      <w:proofErr w:type="spellEnd"/>
      <w:r w:rsidRPr="00A25F1A">
        <w:t xml:space="preserve">, тем более в старые времена во время пира князья съедали не только утку, а куда больше. Согласитесь, приходишь домой, голодный как волк, и кажется, что для полного насыщения и утки будет маловато. </w:t>
      </w:r>
    </w:p>
    <w:p w:rsidR="006C5FDE" w:rsidRPr="00A25F1A" w:rsidRDefault="006C5FDE" w:rsidP="006C5FDE">
      <w:pPr>
        <w:jc w:val="both"/>
      </w:pPr>
      <w:r w:rsidRPr="00A25F1A">
        <w:t>Второе спряжение (мало того, что оно и так уже не первое, а второе) завидует и возмущается: «</w:t>
      </w:r>
      <w:proofErr w:type="gramStart"/>
      <w:r w:rsidRPr="00A25F1A">
        <w:t>ИШЬ</w:t>
      </w:r>
      <w:proofErr w:type="gramEnd"/>
      <w:r w:rsidRPr="00A25F1A">
        <w:t xml:space="preserve"> ИМ, А Я?». К буквам</w:t>
      </w:r>
      <w:proofErr w:type="gramStart"/>
      <w:r w:rsidRPr="00A25F1A">
        <w:t xml:space="preserve"> А</w:t>
      </w:r>
      <w:proofErr w:type="gramEnd"/>
      <w:r w:rsidRPr="00A25F1A">
        <w:t xml:space="preserve"> и Я мы добавляем по букве Т. </w:t>
      </w:r>
    </w:p>
    <w:p w:rsidR="006C5FDE" w:rsidRPr="00A25F1A" w:rsidRDefault="006C5FDE" w:rsidP="006C5FDE">
      <w:pPr>
        <w:jc w:val="both"/>
      </w:pPr>
      <w:r w:rsidRPr="00A25F1A">
        <w:t>Надо запомнить всего две фразы:</w:t>
      </w:r>
    </w:p>
    <w:p w:rsidR="006C5FDE" w:rsidRPr="00A25F1A" w:rsidRDefault="006C5FDE" w:rsidP="006C5FDE">
      <w:pPr>
        <w:jc w:val="both"/>
      </w:pPr>
      <w:r w:rsidRPr="00A25F1A">
        <w:t xml:space="preserve">В первую очередь ЕШЬ, ЕМ </w:t>
      </w:r>
      <w:proofErr w:type="spellStart"/>
      <w:r w:rsidRPr="00A25F1A">
        <w:t>УТку</w:t>
      </w:r>
      <w:proofErr w:type="spellEnd"/>
      <w:r w:rsidRPr="00A25F1A">
        <w:t xml:space="preserve"> – </w:t>
      </w:r>
      <w:proofErr w:type="spellStart"/>
      <w:r w:rsidRPr="00A25F1A">
        <w:t>Ютку</w:t>
      </w:r>
      <w:proofErr w:type="spellEnd"/>
      <w:r w:rsidRPr="00A25F1A">
        <w:t xml:space="preserve"> и </w:t>
      </w:r>
      <w:proofErr w:type="gramStart"/>
      <w:r w:rsidRPr="00A25F1A">
        <w:t>ИШЬ</w:t>
      </w:r>
      <w:proofErr w:type="gramEnd"/>
      <w:r w:rsidRPr="00A25F1A">
        <w:t xml:space="preserve"> ИМ </w:t>
      </w:r>
      <w:proofErr w:type="spellStart"/>
      <w:r w:rsidRPr="00A25F1A">
        <w:t>Ат</w:t>
      </w:r>
      <w:proofErr w:type="spellEnd"/>
      <w:r w:rsidRPr="00A25F1A">
        <w:t xml:space="preserve"> </w:t>
      </w:r>
      <w:proofErr w:type="spellStart"/>
      <w:r w:rsidRPr="00A25F1A">
        <w:t>Ят</w:t>
      </w:r>
      <w:proofErr w:type="spellEnd"/>
    </w:p>
    <w:p w:rsidR="006C5FDE" w:rsidRPr="00A25F1A" w:rsidRDefault="006C5FDE" w:rsidP="006C5FDE">
      <w:pPr>
        <w:jc w:val="both"/>
      </w:pPr>
      <w:r w:rsidRPr="00A25F1A">
        <w:t xml:space="preserve"> Буква </w:t>
      </w:r>
      <w:r w:rsidRPr="00A25F1A">
        <w:rPr>
          <w:sz w:val="72"/>
          <w:szCs w:val="72"/>
          <w:lang w:val="en-US"/>
        </w:rPr>
        <w:t>u</w:t>
      </w:r>
      <w:r w:rsidRPr="00A25F1A">
        <w:t xml:space="preserve"> стоит на двух крючочках </w:t>
      </w:r>
      <w:r w:rsidRPr="00A25F1A">
        <w:rPr>
          <w:sz w:val="72"/>
          <w:szCs w:val="72"/>
        </w:rPr>
        <w:t xml:space="preserve">ι </w:t>
      </w:r>
      <w:proofErr w:type="spellStart"/>
      <w:r w:rsidRPr="00A25F1A">
        <w:rPr>
          <w:sz w:val="72"/>
          <w:szCs w:val="72"/>
        </w:rPr>
        <w:t>ι</w:t>
      </w:r>
      <w:proofErr w:type="spellEnd"/>
      <w:r w:rsidRPr="00A25F1A">
        <w:rPr>
          <w:sz w:val="72"/>
          <w:szCs w:val="72"/>
        </w:rPr>
        <w:t xml:space="preserve"> = 2 </w:t>
      </w:r>
    </w:p>
    <w:p w:rsidR="006C5FDE" w:rsidRPr="00A25F1A" w:rsidRDefault="006C5FDE" w:rsidP="006C5FDE">
      <w:pPr>
        <w:jc w:val="both"/>
        <w:rPr>
          <w:sz w:val="72"/>
          <w:szCs w:val="72"/>
        </w:rPr>
      </w:pPr>
      <w:r w:rsidRPr="00A25F1A">
        <w:t xml:space="preserve">Буква </w:t>
      </w:r>
      <w:r w:rsidRPr="00A25F1A">
        <w:rPr>
          <w:sz w:val="72"/>
          <w:szCs w:val="72"/>
        </w:rPr>
        <w:t>е</w:t>
      </w:r>
      <w:r w:rsidRPr="00A25F1A">
        <w:t xml:space="preserve"> стоит на одном крючке </w:t>
      </w:r>
      <w:r w:rsidRPr="00A25F1A">
        <w:rPr>
          <w:sz w:val="72"/>
          <w:szCs w:val="72"/>
        </w:rPr>
        <w:t>ι = 1</w:t>
      </w:r>
    </w:p>
    <w:p w:rsidR="006C5FDE" w:rsidRPr="00A25F1A" w:rsidRDefault="006C5FDE" w:rsidP="006C5FDE">
      <w:pPr>
        <w:jc w:val="center"/>
        <w:rPr>
          <w:i/>
          <w:sz w:val="28"/>
          <w:szCs w:val="28"/>
        </w:rPr>
      </w:pPr>
      <w:r w:rsidRPr="00A25F1A">
        <w:rPr>
          <w:i/>
          <w:sz w:val="28"/>
          <w:szCs w:val="28"/>
        </w:rPr>
        <w:t>Переходность и непереходность глаголов</w:t>
      </w:r>
    </w:p>
    <w:p w:rsidR="006C5FDE" w:rsidRPr="00A25F1A" w:rsidRDefault="006C5FDE" w:rsidP="006C5FDE">
      <w:pPr>
        <w:jc w:val="center"/>
      </w:pPr>
    </w:p>
    <w:p w:rsidR="006C5FDE" w:rsidRPr="00A25F1A" w:rsidRDefault="000B1E1B" w:rsidP="006C5FDE">
      <w:pPr>
        <w:tabs>
          <w:tab w:val="left" w:pos="6345"/>
          <w:tab w:val="right" w:pos="9355"/>
        </w:tabs>
        <w:jc w:val="both"/>
      </w:pPr>
      <w:r>
        <w:rPr>
          <w:noProof/>
        </w:rPr>
        <w:pict>
          <v:oval id="_x0000_s1082" style="position:absolute;left:0;text-align:left;margin-left:243pt;margin-top:146pt;width:9pt;height:27pt;flip:x;z-index:251665408"/>
        </w:pict>
      </w:r>
      <w:r>
        <w:rPr>
          <w:noProof/>
        </w:rPr>
        <w:pict>
          <v:group id="_x0000_s1083" editas="canvas" style="position:absolute;left:0;text-align:left;margin-left:0;margin-top:0;width:290.7pt;height:4in;z-index:251666432" coordorigin="3266,2822" coordsize="4560,4459">
            <o:lock v:ext="edit" aspectratio="t"/>
            <v:shape id="_x0000_s1084" type="#_x0000_t75" style="position:absolute;left:3266;top:2822;width:4560;height:4459" o:preferrelative="f">
              <v:fill o:detectmouseclick="t"/>
              <v:path o:extrusionok="t" o:connecttype="none"/>
              <o:lock v:ext="edit" text="t"/>
            </v:shape>
            <v:shape id="_x0000_s1085" style="position:absolute;left:6396;top:4127;width:500;height:2349" coordsize="638,3034" path="m23,3000hdc66,2828,,3034,83,2910v11,-17,9,-40,15,-60c109,2815,140,2721,158,2685v8,-16,23,-29,30,-45c219,2570,239,2488,263,2415v14,-42,40,-80,60,-120c363,2215,383,2082,398,1995v6,-132,-9,-342,60,-480c490,1452,511,1387,533,1320v10,-30,30,-90,30,-90c553,1200,543,1170,533,1140v-16,-48,8,-100,15,-150c559,910,573,828,593,750v5,-155,6,-310,15,-465c609,260,620,235,623,210,630,140,638,,638,e" filled="f">
              <v:path arrowok="t"/>
            </v:shape>
            <v:shape id="_x0000_s1086" style="position:absolute;left:6908;top:3070;width:918;height:3600" coordsize="1170,4650" path="m,1410hdc40,1252,135,1125,225,990v9,-13,8,-31,15,-45c248,929,263,916,270,900,314,800,364,644,390,540,424,404,480,269,525,135,540,91,544,45,555,v19,76,35,150,60,225c620,240,625,255,630,270v5,15,15,45,15,45c669,481,712,651,765,810v15,45,30,90,45,135c815,960,825,990,825,990v11,86,17,172,45,255c887,1366,891,1489,930,1605v26,180,53,360,75,540c1010,2240,1011,2335,1020,2430v9,103,44,212,60,315c1104,2902,1079,2818,1110,2910v8,465,-17,963,60,1425c1150,4550,1155,4445,1155,4650e" filled="f">
              <v:path arrowok="t"/>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87" type="#_x0000_t96" style="position:absolute;left:4819;top:5609;width:282;height:279"/>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88" type="#_x0000_t8" style="position:absolute;left:4819;top:5887;width:282;height:419"/>
            <v:line id="_x0000_s1089" style="position:absolute" from="5101,6027" to="5242,6166"/>
            <v:line id="_x0000_s1090" style="position:absolute;flip:x" from="4677,6027" to="4819,6166"/>
            <v:line id="_x0000_s1091" style="position:absolute" from="4960,6306" to="4960,6306"/>
            <v:line id="_x0000_s1092" style="position:absolute;flip:x" from="4819,6306" to="4960,6863"/>
            <v:line id="_x0000_s1093" style="position:absolute" from="4960,6306" to="5242,6863"/>
            <v:line id="_x0000_s1094" style="position:absolute" from="5242,6863" to="5383,6863"/>
            <v:line id="_x0000_s1095" style="position:absolute" from="4677,6863" to="4819,6863"/>
            <v:shape id="_x0000_s1096" type="#_x0000_t96" style="position:absolute;left:4254;top:6503;width:141;height:197"/>
            <v:shape id="_x0000_s1097" style="position:absolute;left:3814;top:6637;width:482;height:162" coordsize="615,209" path="m570,43hdc500,33,440,6,375,28,242,18,128,,,43v5,35,1,73,15,105c42,209,192,168,255,163v161,-40,-36,5,315,-30c586,131,615,134,615,118,615,89,585,68,570,43xe">
              <v:path arrowok="t"/>
            </v:shape>
            <v:shape id="_x0000_s1098" style="position:absolute;left:3766;top:6786;width:130;height:163" coordsize="166,210" path="m91,hdc20,48,52,13,16,120,11,135,1,165,1,165v5,15,-1,45,15,45c34,210,38,181,46,165,67,124,53,70,76,30,84,16,106,20,121,15v23,68,45,124,45,195e" filled="f">
              <v:path arrowok="t"/>
            </v:shape>
            <v:shape id="_x0000_s1099" style="position:absolute;left:4096;top:6763;width:130;height:206" coordsize="165,266" path="m75,hdc41,68,18,136,,210v5,15,4,56,15,45c33,237,23,205,30,180,38,149,50,120,60,90,65,75,70,60,75,45,80,30,90,,90,v20,30,40,60,60,90c164,111,165,140,165,165v,7,-10,-10,-15,-15e" filled="f">
              <v:path arrowok="t"/>
            </v:shape>
            <v:shape id="_x0000_s1100" style="position:absolute;left:3649;top:6415;width:177;height:278" coordsize="225,360" path="m225,270hdc204,147,178,88,90,,23,22,22,40,,105v26,79,2,36,105,105c120,220,150,240,150,240v27,40,45,69,45,120e" filled="f">
              <v:path arrowok="t"/>
            </v:shape>
            <v:shape id="_x0000_s1101" style="position:absolute;left:4224;top:6426;width:145;height:128" coordsize="185,165" path="m47,165hdc3,32,,68,62,120v14,12,30,20,45,30c122,135,143,124,152,105,164,77,145,37,167,15,182,,180,55,182,75v3,25,,50,,75e" filled="f">
              <v:path arrowok="t"/>
            </v:shape>
            <v:shape id="_x0000_s1102" style="position:absolute;left:4257;top:6194;width:392;height:604" coordsize="500,780" path="m500,hdc495,150,497,300,485,450v-8,91,-88,155,-135,225c311,734,344,752,260,780,221,767,178,767,140,750,107,735,84,701,50,690,,673,5,691,5,660e" filled="f">
              <v:path arrowok="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3" type="#_x0000_t67" style="position:absolute;left:3830;top:5748;width:284;height:558"/>
            <v:line id="_x0000_s1104" style="position:absolute" from="7078,5222" to="7078,5919"/>
            <v:oval id="_x0000_s1105" style="position:absolute;left:7078;top:5470;width:141;height:524"/>
            <v:shape id="_x0000_s1106" style="position:absolute;left:7073;top:5194;width:129;height:310" coordsize="165,401" path="m,42hdc15,32,27,15,45,12,117,,147,109,165,162,141,257,155,289,75,342v-20,59,1,45,-60,45e" filled="f">
              <v:path arrowok="t"/>
            </v:shape>
            <v:line id="_x0000_s1107" style="position:absolute" from="7219,5640" to="7219,5919"/>
            <v:line id="_x0000_s1108" style="position:absolute" from="3690,5222" to="3690,5500"/>
            <v:line id="_x0000_s1109" style="position:absolute" from="3831,5222" to="3831,5500"/>
            <v:line id="_x0000_s1110" style="position:absolute" from="3972,5222" to="3972,5500"/>
            <v:line id="_x0000_s1111" style="position:absolute" from="3690,5222" to="3831,5222"/>
            <v:shape id="_x0000_s1112" style="position:absolute;left:3979;top:5210;width:118;height:156" coordsize="150,201" path="m,36hdc30,26,60,16,90,6v17,-6,23,29,30,45c133,80,150,141,150,141v-23,35,-27,60,-75,60c54,201,15,186,15,186e" filled="f">
              <v:path arrowok="t"/>
            </v:shape>
            <v:line id="_x0000_s1113" style="position:absolute" from="4960,5361" to="4960,5640"/>
            <v:line id="_x0000_s1114" style="position:absolute" from="4960,5361" to="5101,5361"/>
            <w10:wrap type="square"/>
          </v:group>
        </w:pict>
      </w:r>
      <w:r w:rsidR="006C5FDE" w:rsidRPr="00A25F1A">
        <w:t xml:space="preserve">Глагол представлен в виде человечка, предлог - в виде собачки, а гора - это винительный падеж. </w:t>
      </w:r>
    </w:p>
    <w:p w:rsidR="006C5FDE" w:rsidRPr="00A25F1A" w:rsidRDefault="006C5FDE" w:rsidP="006C5FDE">
      <w:pPr>
        <w:tabs>
          <w:tab w:val="left" w:pos="6345"/>
          <w:tab w:val="right" w:pos="9355"/>
        </w:tabs>
        <w:jc w:val="both"/>
      </w:pPr>
      <w:r w:rsidRPr="00A25F1A">
        <w:t>Глагол перейдет, преодолеет эту гору в том случае, если ему не будет мешать собачка, т. е. глагол, который сочетается или может сочетаться с сущ</w:t>
      </w:r>
      <w:proofErr w:type="gramStart"/>
      <w:r w:rsidRPr="00A25F1A">
        <w:t>.(</w:t>
      </w:r>
      <w:proofErr w:type="gramEnd"/>
      <w:r w:rsidRPr="00A25F1A">
        <w:t>мест) без предлога, является переходным.</w:t>
      </w:r>
    </w:p>
    <w:p w:rsidR="006C5FDE" w:rsidRPr="00A25F1A" w:rsidRDefault="006C5FDE" w:rsidP="006C5FDE">
      <w:pPr>
        <w:tabs>
          <w:tab w:val="left" w:pos="6345"/>
          <w:tab w:val="right" w:pos="9355"/>
        </w:tabs>
        <w:jc w:val="both"/>
      </w:pPr>
    </w:p>
    <w:p w:rsidR="006C5FDE" w:rsidRPr="00A25F1A" w:rsidRDefault="006C5FDE" w:rsidP="006C5FDE">
      <w:pPr>
        <w:tabs>
          <w:tab w:val="left" w:pos="6345"/>
          <w:tab w:val="right" w:pos="9355"/>
        </w:tabs>
        <w:jc w:val="both"/>
      </w:pPr>
    </w:p>
    <w:p w:rsidR="006C5FDE" w:rsidRPr="00A25F1A" w:rsidRDefault="006C5FDE" w:rsidP="006C5FDE">
      <w:pPr>
        <w:tabs>
          <w:tab w:val="left" w:pos="6345"/>
          <w:tab w:val="right" w:pos="9355"/>
        </w:tabs>
        <w:jc w:val="both"/>
      </w:pPr>
    </w:p>
    <w:p w:rsidR="006C5FDE" w:rsidRDefault="006C5FDE" w:rsidP="006C5FDE">
      <w:pPr>
        <w:tabs>
          <w:tab w:val="left" w:pos="6345"/>
          <w:tab w:val="right" w:pos="9355"/>
        </w:tabs>
        <w:jc w:val="center"/>
        <w:rPr>
          <w:b/>
          <w:sz w:val="28"/>
          <w:szCs w:val="28"/>
        </w:rPr>
      </w:pPr>
    </w:p>
    <w:p w:rsidR="006C5FDE" w:rsidRDefault="006C5FDE" w:rsidP="006C5FDE">
      <w:pPr>
        <w:tabs>
          <w:tab w:val="left" w:pos="6345"/>
          <w:tab w:val="right" w:pos="9355"/>
        </w:tabs>
        <w:jc w:val="center"/>
        <w:rPr>
          <w:b/>
          <w:sz w:val="28"/>
          <w:szCs w:val="28"/>
        </w:rPr>
      </w:pPr>
    </w:p>
    <w:p w:rsidR="006C5FDE" w:rsidRDefault="006C5FDE" w:rsidP="006C5FDE">
      <w:pPr>
        <w:tabs>
          <w:tab w:val="left" w:pos="6345"/>
          <w:tab w:val="right" w:pos="9355"/>
        </w:tabs>
        <w:jc w:val="center"/>
        <w:rPr>
          <w:b/>
          <w:sz w:val="28"/>
          <w:szCs w:val="28"/>
        </w:rPr>
      </w:pPr>
    </w:p>
    <w:p w:rsidR="006C5FDE" w:rsidRDefault="006C5FDE" w:rsidP="006C5FDE">
      <w:pPr>
        <w:tabs>
          <w:tab w:val="left" w:pos="6345"/>
          <w:tab w:val="right" w:pos="9355"/>
        </w:tabs>
        <w:jc w:val="center"/>
        <w:rPr>
          <w:b/>
          <w:sz w:val="28"/>
          <w:szCs w:val="28"/>
        </w:rPr>
      </w:pPr>
    </w:p>
    <w:p w:rsidR="006C5FDE" w:rsidRDefault="006C5FDE" w:rsidP="006C5FDE">
      <w:pPr>
        <w:tabs>
          <w:tab w:val="left" w:pos="6345"/>
          <w:tab w:val="right" w:pos="9355"/>
        </w:tabs>
        <w:jc w:val="center"/>
        <w:rPr>
          <w:b/>
          <w:sz w:val="28"/>
          <w:szCs w:val="28"/>
        </w:rPr>
      </w:pPr>
    </w:p>
    <w:p w:rsidR="006C5FDE" w:rsidRDefault="006C5FDE" w:rsidP="006C5FDE">
      <w:pPr>
        <w:tabs>
          <w:tab w:val="left" w:pos="6345"/>
          <w:tab w:val="right" w:pos="9355"/>
        </w:tabs>
        <w:jc w:val="center"/>
        <w:rPr>
          <w:b/>
          <w:sz w:val="28"/>
          <w:szCs w:val="28"/>
        </w:rPr>
      </w:pPr>
    </w:p>
    <w:p w:rsidR="006C5FDE" w:rsidRDefault="006C5FDE" w:rsidP="006C5FDE">
      <w:pPr>
        <w:tabs>
          <w:tab w:val="left" w:pos="6345"/>
          <w:tab w:val="right" w:pos="9355"/>
        </w:tabs>
        <w:jc w:val="center"/>
        <w:rPr>
          <w:b/>
          <w:sz w:val="28"/>
          <w:szCs w:val="28"/>
        </w:rPr>
      </w:pPr>
    </w:p>
    <w:p w:rsidR="006C5FDE" w:rsidRPr="00A25F1A" w:rsidRDefault="006C5FDE" w:rsidP="006C5FDE">
      <w:pPr>
        <w:tabs>
          <w:tab w:val="left" w:pos="6345"/>
          <w:tab w:val="right" w:pos="9355"/>
        </w:tabs>
        <w:rPr>
          <w:b/>
          <w:sz w:val="28"/>
          <w:szCs w:val="28"/>
        </w:rPr>
      </w:pPr>
      <w:r w:rsidRPr="00A25F1A">
        <w:rPr>
          <w:b/>
          <w:sz w:val="28"/>
          <w:szCs w:val="28"/>
        </w:rPr>
        <w:t>ОРФОГРАФИЯ</w:t>
      </w:r>
    </w:p>
    <w:p w:rsidR="006C5FDE" w:rsidRPr="00A25F1A" w:rsidRDefault="006C5FDE" w:rsidP="006C5FDE">
      <w:r w:rsidRPr="00A25F1A">
        <w:rPr>
          <w:sz w:val="36"/>
          <w:szCs w:val="36"/>
        </w:rPr>
        <w:t>5</w:t>
      </w:r>
      <w:r w:rsidRPr="00A25F1A">
        <w:t xml:space="preserve"> КЛАСС</w:t>
      </w:r>
    </w:p>
    <w:p w:rsidR="006C5FDE" w:rsidRPr="00A25F1A" w:rsidRDefault="006C5FDE" w:rsidP="006C5FDE">
      <w:pPr>
        <w:tabs>
          <w:tab w:val="left" w:pos="3405"/>
        </w:tabs>
      </w:pPr>
    </w:p>
    <w:p w:rsidR="006C5FDE" w:rsidRPr="00A25F1A" w:rsidRDefault="006C5FDE" w:rsidP="006C5FDE">
      <w:pPr>
        <w:jc w:val="center"/>
        <w:rPr>
          <w:i/>
          <w:sz w:val="28"/>
          <w:szCs w:val="28"/>
        </w:rPr>
      </w:pPr>
      <w:r w:rsidRPr="00A25F1A">
        <w:rPr>
          <w:i/>
          <w:sz w:val="28"/>
          <w:szCs w:val="28"/>
        </w:rPr>
        <w:lastRenderedPageBreak/>
        <w:t>Пустить в ход слезу</w:t>
      </w:r>
    </w:p>
    <w:p w:rsidR="006C5FDE" w:rsidRPr="00A25F1A" w:rsidRDefault="006C5FDE" w:rsidP="006C5FDE">
      <w:pPr>
        <w:jc w:val="center"/>
      </w:pPr>
      <w:r w:rsidRPr="00A25F1A">
        <w:t>(Как не путать родительный, винительный, именительный падежи)</w:t>
      </w:r>
    </w:p>
    <w:p w:rsidR="006C5FDE" w:rsidRPr="00A25F1A" w:rsidRDefault="006C5FDE" w:rsidP="006C5FDE">
      <w:pPr>
        <w:jc w:val="both"/>
      </w:pPr>
      <w:r w:rsidRPr="00A25F1A">
        <w:t xml:space="preserve">Бывают случаи, когда ребята затрудняются определить падеж имени существительного (слова мужского рода 2 склонения). Школьникам кажется, что семантическое поле падежей вполне соответствует и той и другой форме слова. </w:t>
      </w:r>
    </w:p>
    <w:p w:rsidR="006C5FDE" w:rsidRPr="00A25F1A" w:rsidRDefault="006C5FDE" w:rsidP="006C5FDE">
      <w:pPr>
        <w:jc w:val="both"/>
      </w:pPr>
      <w:r w:rsidRPr="00A25F1A">
        <w:t xml:space="preserve">Например, </w:t>
      </w:r>
      <w:r w:rsidRPr="00A25F1A">
        <w:tab/>
      </w:r>
      <w:r w:rsidRPr="00A25F1A">
        <w:tab/>
      </w:r>
      <w:r w:rsidRPr="00A25F1A">
        <w:tab/>
      </w:r>
      <w:r w:rsidRPr="00A25F1A">
        <w:tab/>
        <w:t>нашел изъян – Вин. или Род</w:t>
      </w:r>
      <w:proofErr w:type="gramStart"/>
      <w:r w:rsidRPr="00A25F1A">
        <w:t xml:space="preserve">. ? </w:t>
      </w:r>
      <w:proofErr w:type="gramEnd"/>
    </w:p>
    <w:p w:rsidR="006C5FDE" w:rsidRPr="00A25F1A" w:rsidRDefault="006C5FDE" w:rsidP="006C5FDE">
      <w:pPr>
        <w:numPr>
          <w:ilvl w:val="0"/>
          <w:numId w:val="2"/>
        </w:numPr>
        <w:tabs>
          <w:tab w:val="left" w:pos="5175"/>
          <w:tab w:val="left" w:pos="6270"/>
        </w:tabs>
        <w:jc w:val="both"/>
      </w:pPr>
      <w:r w:rsidRPr="00A25F1A">
        <w:sym w:font="Wingdings 3" w:char="F03F"/>
      </w:r>
    </w:p>
    <w:p w:rsidR="006C5FDE" w:rsidRPr="00A25F1A" w:rsidRDefault="006C5FDE" w:rsidP="006C5FDE">
      <w:pPr>
        <w:tabs>
          <w:tab w:val="left" w:pos="5175"/>
          <w:tab w:val="left" w:pos="6270"/>
        </w:tabs>
        <w:jc w:val="both"/>
      </w:pPr>
      <w:r w:rsidRPr="00A25F1A">
        <w:t xml:space="preserve">                                                                            кого? что?     кого? чего?</w:t>
      </w:r>
    </w:p>
    <w:p w:rsidR="006C5FDE" w:rsidRPr="00A25F1A" w:rsidRDefault="006C5FDE" w:rsidP="006C5FDE">
      <w:pPr>
        <w:tabs>
          <w:tab w:val="left" w:pos="5175"/>
          <w:tab w:val="left" w:pos="6270"/>
        </w:tabs>
        <w:jc w:val="both"/>
      </w:pPr>
      <w:r w:rsidRPr="00A25F1A">
        <w:t xml:space="preserve">                                                          испачкал портфель – Вин</w:t>
      </w:r>
      <w:proofErr w:type="gramStart"/>
      <w:r w:rsidRPr="00A25F1A">
        <w:t>.</w:t>
      </w:r>
      <w:proofErr w:type="gramEnd"/>
      <w:r w:rsidRPr="00A25F1A">
        <w:t xml:space="preserve"> </w:t>
      </w:r>
      <w:proofErr w:type="gramStart"/>
      <w:r w:rsidRPr="00A25F1A">
        <w:t>и</w:t>
      </w:r>
      <w:proofErr w:type="gramEnd"/>
      <w:r w:rsidRPr="00A25F1A">
        <w:t>ли Род ?</w:t>
      </w:r>
      <w:r w:rsidRPr="00A25F1A">
        <w:tab/>
      </w:r>
    </w:p>
    <w:p w:rsidR="006C5FDE" w:rsidRPr="00A25F1A" w:rsidRDefault="006C5FDE" w:rsidP="006C5FDE">
      <w:pPr>
        <w:tabs>
          <w:tab w:val="left" w:pos="5175"/>
          <w:tab w:val="left" w:pos="6270"/>
        </w:tabs>
        <w:jc w:val="both"/>
      </w:pPr>
      <w:r w:rsidRPr="00A25F1A">
        <w:t xml:space="preserve">                                                                                               </w:t>
      </w:r>
      <w:r w:rsidRPr="00A25F1A">
        <w:sym w:font="Wingdings 3" w:char="F03E"/>
      </w:r>
      <w:r w:rsidRPr="00A25F1A">
        <w:tab/>
      </w:r>
      <w:r w:rsidRPr="00A25F1A">
        <w:tab/>
        <w:t xml:space="preserve">         </w:t>
      </w:r>
      <w:r w:rsidRPr="00A25F1A">
        <w:sym w:font="Wingdings 3" w:char="F03F"/>
      </w:r>
    </w:p>
    <w:p w:rsidR="006C5FDE" w:rsidRPr="00A25F1A" w:rsidRDefault="006C5FDE" w:rsidP="006C5FDE">
      <w:pPr>
        <w:tabs>
          <w:tab w:val="left" w:pos="5175"/>
        </w:tabs>
        <w:jc w:val="both"/>
      </w:pPr>
      <w:r w:rsidRPr="00A25F1A">
        <w:tab/>
        <w:t>кого? что?         кого? чего?</w:t>
      </w:r>
    </w:p>
    <w:p w:rsidR="006C5FDE" w:rsidRPr="00A25F1A" w:rsidRDefault="006C5FDE" w:rsidP="006C5FDE">
      <w:pPr>
        <w:tabs>
          <w:tab w:val="left" w:pos="5175"/>
        </w:tabs>
        <w:jc w:val="both"/>
      </w:pPr>
      <w:r w:rsidRPr="00A25F1A">
        <w:t xml:space="preserve">В этом случае мы «пускаем в ход слезу». Естественно, не в буквальном смысле. Мы используем мнемонический прием. Вместо затрудняющих процесс определения падежа слов мы подставляем сущ. </w:t>
      </w:r>
      <w:r w:rsidRPr="00A25F1A">
        <w:rPr>
          <w:b/>
        </w:rPr>
        <w:t>слеза.</w:t>
      </w:r>
      <w:r w:rsidRPr="00A25F1A">
        <w:t xml:space="preserve"> По получившемуся окончанию в слове</w:t>
      </w:r>
      <w:r w:rsidRPr="00A25F1A">
        <w:rPr>
          <w:b/>
        </w:rPr>
        <w:t xml:space="preserve"> слеза </w:t>
      </w:r>
      <w:r w:rsidRPr="00A25F1A">
        <w:t xml:space="preserve">мы легко определяем падеж. </w:t>
      </w:r>
    </w:p>
    <w:p w:rsidR="006C5FDE" w:rsidRPr="00A25F1A" w:rsidRDefault="006C5FDE" w:rsidP="006C5FDE">
      <w:pPr>
        <w:jc w:val="both"/>
      </w:pPr>
      <w:r w:rsidRPr="00A25F1A">
        <w:t>Образец рассуждения.</w:t>
      </w:r>
    </w:p>
    <w:p w:rsidR="006C5FDE" w:rsidRPr="00A25F1A" w:rsidRDefault="006C5FDE" w:rsidP="006C5FDE">
      <w:pPr>
        <w:tabs>
          <w:tab w:val="left" w:pos="5175"/>
        </w:tabs>
        <w:jc w:val="both"/>
      </w:pPr>
      <w:proofErr w:type="gramStart"/>
      <w:r w:rsidRPr="00A25F1A">
        <w:t xml:space="preserve">Нашел изъян </w:t>
      </w:r>
      <w:r w:rsidRPr="00A25F1A">
        <w:sym w:font="Wingdings 3" w:char="F049"/>
      </w:r>
      <w:r w:rsidRPr="00A25F1A">
        <w:t xml:space="preserve"> нашел</w:t>
      </w:r>
      <w:proofErr w:type="gramEnd"/>
      <w:r w:rsidRPr="00A25F1A">
        <w:t xml:space="preserve"> слезу, а не слеза.              </w:t>
      </w:r>
      <w:proofErr w:type="gramStart"/>
      <w:r w:rsidRPr="00A25F1A">
        <w:t xml:space="preserve">Испачкал портфель </w:t>
      </w:r>
      <w:r w:rsidRPr="00A25F1A">
        <w:sym w:font="Wingdings 3" w:char="F049"/>
      </w:r>
      <w:r w:rsidRPr="00A25F1A">
        <w:t xml:space="preserve"> испачкал</w:t>
      </w:r>
      <w:proofErr w:type="gramEnd"/>
      <w:r w:rsidRPr="00A25F1A">
        <w:t xml:space="preserve"> слезу</w:t>
      </w:r>
    </w:p>
    <w:p w:rsidR="006C5FDE" w:rsidRPr="00A25F1A" w:rsidRDefault="006C5FDE" w:rsidP="006C5FDE">
      <w:pPr>
        <w:tabs>
          <w:tab w:val="left" w:pos="2625"/>
        </w:tabs>
        <w:jc w:val="both"/>
      </w:pPr>
      <w:r w:rsidRPr="00A25F1A">
        <w:tab/>
      </w:r>
      <w:r w:rsidRPr="00A25F1A">
        <w:sym w:font="Wingdings 3" w:char="F024"/>
      </w:r>
      <w:r w:rsidRPr="00A25F1A">
        <w:t xml:space="preserve">                                                                                                    </w:t>
      </w:r>
      <w:r w:rsidRPr="00A25F1A">
        <w:sym w:font="Wingdings 3" w:char="F024"/>
      </w:r>
    </w:p>
    <w:p w:rsidR="006C5FDE" w:rsidRPr="00A25F1A" w:rsidRDefault="006C5FDE" w:rsidP="006C5FDE">
      <w:pPr>
        <w:tabs>
          <w:tab w:val="left" w:pos="2610"/>
          <w:tab w:val="left" w:pos="8595"/>
        </w:tabs>
        <w:jc w:val="both"/>
      </w:pPr>
      <w:r w:rsidRPr="00A25F1A">
        <w:tab/>
      </w:r>
      <w:proofErr w:type="spellStart"/>
      <w:r w:rsidRPr="00A25F1A">
        <w:t>В.п</w:t>
      </w:r>
      <w:proofErr w:type="spellEnd"/>
      <w:r w:rsidRPr="00A25F1A">
        <w:t>.</w:t>
      </w:r>
      <w:r w:rsidRPr="00A25F1A">
        <w:tab/>
      </w:r>
      <w:proofErr w:type="spellStart"/>
      <w:r w:rsidRPr="00A25F1A">
        <w:t>В.п</w:t>
      </w:r>
      <w:proofErr w:type="spellEnd"/>
      <w:r w:rsidRPr="00A25F1A">
        <w:t>.</w:t>
      </w:r>
    </w:p>
    <w:p w:rsidR="006C5FDE" w:rsidRPr="00A25F1A" w:rsidRDefault="006C5FDE" w:rsidP="006C5FDE">
      <w:pPr>
        <w:tabs>
          <w:tab w:val="left" w:pos="2610"/>
          <w:tab w:val="left" w:pos="8595"/>
        </w:tabs>
        <w:jc w:val="both"/>
      </w:pPr>
    </w:p>
    <w:p w:rsidR="006C5FDE" w:rsidRPr="00A25F1A" w:rsidRDefault="006C5FDE" w:rsidP="006C5FDE">
      <w:pPr>
        <w:ind w:left="1416" w:firstLine="708"/>
        <w:rPr>
          <w:i/>
          <w:sz w:val="28"/>
          <w:szCs w:val="28"/>
        </w:rPr>
      </w:pPr>
      <w:r w:rsidRPr="00A25F1A">
        <w:rPr>
          <w:i/>
          <w:sz w:val="28"/>
          <w:szCs w:val="28"/>
        </w:rPr>
        <w:t>Кровожадный глагол.</w:t>
      </w:r>
    </w:p>
    <w:p w:rsidR="006C5FDE" w:rsidRPr="00A25F1A" w:rsidRDefault="006C5FDE" w:rsidP="006C5FDE">
      <w:pPr>
        <w:ind w:left="708" w:firstLine="708"/>
        <w:jc w:val="center"/>
      </w:pPr>
      <w:r w:rsidRPr="00A25F1A">
        <w:t>(Допускает ли глагол, чтобы рядом с ним стоял предлог)</w:t>
      </w:r>
    </w:p>
    <w:p w:rsidR="006C5FDE" w:rsidRPr="00A25F1A" w:rsidRDefault="006C5FDE" w:rsidP="006C5FDE">
      <w:pPr>
        <w:jc w:val="both"/>
      </w:pPr>
      <w:r w:rsidRPr="00A25F1A">
        <w:t xml:space="preserve">Ребята, вы знаете, что Существительное частенько разрешает худеньким, маленьким мальчишкам Предлогам стоять рядом. Например, в лесу, у доски, на Луне и т.д. Глагол в отличие от Существительного является кровожадным. </w:t>
      </w:r>
    </w:p>
    <w:p w:rsidR="006C5FDE" w:rsidRPr="00A25F1A" w:rsidRDefault="006C5FDE" w:rsidP="006C5FDE">
      <w:pPr>
        <w:jc w:val="both"/>
      </w:pPr>
      <w:r w:rsidRPr="00A25F1A">
        <w:t xml:space="preserve">Да, да, в прямом смысле этого слова. Глагол ужасно прожорлив. Он, как крокодил, проглатывает любой, рядом находящийся предлог, превращая его в приставку, т. е. в часть себя. </w:t>
      </w:r>
    </w:p>
    <w:p w:rsidR="006C5FDE" w:rsidRDefault="006C5FDE" w:rsidP="006C5FDE">
      <w:pPr>
        <w:jc w:val="both"/>
      </w:pPr>
      <w:r w:rsidRPr="00A25F1A">
        <w:t>Не сомневайся: рядом с глаголом не может стоять предлог, а только приставка. Например, перечитать, забежать, скушать, промчаться и т. д.</w:t>
      </w:r>
    </w:p>
    <w:p w:rsidR="006C5FDE" w:rsidRPr="00A25F1A" w:rsidRDefault="006C5FDE" w:rsidP="006C5FDE">
      <w:pPr>
        <w:jc w:val="both"/>
        <w:rPr>
          <w:i/>
          <w:sz w:val="28"/>
          <w:szCs w:val="28"/>
        </w:rPr>
      </w:pPr>
      <w:r w:rsidRPr="00A25F1A">
        <w:rPr>
          <w:i/>
          <w:sz w:val="28"/>
          <w:szCs w:val="28"/>
        </w:rPr>
        <w:t>Рентген именительного падежа или пресытившееся Существительное.</w:t>
      </w:r>
    </w:p>
    <w:p w:rsidR="006C5FDE" w:rsidRPr="00A25F1A" w:rsidRDefault="006C5FDE" w:rsidP="006C5FDE">
      <w:pPr>
        <w:jc w:val="both"/>
      </w:pPr>
      <w:r w:rsidRPr="00A25F1A">
        <w:t xml:space="preserve">Честно говоря, аппетит у Существительного ни тот, что у Глагола. Существительное иногда проглатывает Предлоги, превращая их в приставки, т. е. в часть себя, а иногда, видимо, по причине сытости не трогает Предлоги совсем. </w:t>
      </w:r>
    </w:p>
    <w:p w:rsidR="006C5FDE" w:rsidRPr="00A25F1A" w:rsidRDefault="006C5FDE" w:rsidP="006C5FDE">
      <w:pPr>
        <w:jc w:val="both"/>
      </w:pPr>
      <w:r w:rsidRPr="00A25F1A">
        <w:t xml:space="preserve">На глазок трудно определить, что рядом с Существительным: Предлог или Приставка. Тут нам на помощь приходит рентген Именительного падежа. </w:t>
      </w:r>
    </w:p>
    <w:p w:rsidR="006C5FDE" w:rsidRPr="00A25F1A" w:rsidRDefault="006C5FDE" w:rsidP="006C5FDE">
      <w:pPr>
        <w:jc w:val="both"/>
      </w:pPr>
      <w:r w:rsidRPr="00A25F1A">
        <w:t>Поставь Существительное в Им. п., т. е. сделай рентген! Сытое существительное не трогает предлог. Рентген (Им. п.) высвечивает, что в Им. п. предлог отсутствует. Если</w:t>
      </w:r>
      <w:proofErr w:type="gramStart"/>
      <w:r w:rsidRPr="00A25F1A">
        <w:t xml:space="preserve"> С</w:t>
      </w:r>
      <w:proofErr w:type="gramEnd"/>
      <w:r w:rsidRPr="00A25F1A">
        <w:t xml:space="preserve">ущ. Голодное, то приставка, как проглоченная часть, хорошо высвечивается в рентгеновских лучах Им. падежа. </w:t>
      </w:r>
    </w:p>
    <w:p w:rsidR="006C5FDE" w:rsidRPr="00A25F1A" w:rsidRDefault="006C5FDE" w:rsidP="006C5FDE">
      <w:pPr>
        <w:jc w:val="both"/>
      </w:pPr>
      <w:r w:rsidRPr="00A25F1A">
        <w:t xml:space="preserve">Например, идем </w:t>
      </w:r>
      <w:proofErr w:type="gramStart"/>
      <w:r w:rsidRPr="00A25F1A">
        <w:t>в(</w:t>
      </w:r>
      <w:proofErr w:type="gramEnd"/>
      <w:r w:rsidRPr="00A25F1A">
        <w:t xml:space="preserve">лес) – кто? что? (Им. п.) – лес </w:t>
      </w:r>
      <w:r w:rsidRPr="00A25F1A">
        <w:sym w:font="Wingdings 3" w:char="F022"/>
      </w:r>
      <w:r w:rsidRPr="00A25F1A">
        <w:t xml:space="preserve"> </w:t>
      </w:r>
      <w:proofErr w:type="spellStart"/>
      <w:r w:rsidRPr="00A25F1A">
        <w:t>сущ</w:t>
      </w:r>
      <w:proofErr w:type="gramStart"/>
      <w:r w:rsidRPr="00A25F1A">
        <w:t>.с</w:t>
      </w:r>
      <w:proofErr w:type="gramEnd"/>
      <w:r w:rsidRPr="00A25F1A">
        <w:t>ытое</w:t>
      </w:r>
      <w:proofErr w:type="spellEnd"/>
      <w:r w:rsidRPr="00A25F1A">
        <w:sym w:font="Wingdings 3" w:char="F022"/>
      </w:r>
      <w:r w:rsidRPr="00A25F1A">
        <w:t>в лес.</w:t>
      </w:r>
    </w:p>
    <w:p w:rsidR="006C5FDE" w:rsidRPr="00A25F1A" w:rsidRDefault="006C5FDE" w:rsidP="006C5FDE">
      <w:pPr>
        <w:jc w:val="both"/>
      </w:pPr>
      <w:r w:rsidRPr="00A25F1A">
        <w:t>Совершил (по</w:t>
      </w:r>
      <w:proofErr w:type="gramStart"/>
      <w:r w:rsidRPr="00A25F1A">
        <w:t>)л</w:t>
      </w:r>
      <w:proofErr w:type="gramEnd"/>
      <w:r w:rsidRPr="00A25F1A">
        <w:t xml:space="preserve">ет –кто? что? </w:t>
      </w:r>
      <w:r w:rsidRPr="00A25F1A">
        <w:sym w:font="Wingdings 3" w:char="F022"/>
      </w:r>
      <w:r w:rsidRPr="00A25F1A">
        <w:t>полет</w:t>
      </w:r>
      <w:r w:rsidRPr="00A25F1A">
        <w:sym w:font="Wingdings 3" w:char="F022"/>
      </w:r>
      <w:r w:rsidRPr="00A25F1A">
        <w:t>сущ. голодное.</w:t>
      </w:r>
      <w:r w:rsidRPr="00A25F1A">
        <w:tab/>
      </w:r>
    </w:p>
    <w:p w:rsidR="006C5FDE" w:rsidRPr="00A25F1A" w:rsidRDefault="006C5FDE" w:rsidP="006C5FDE">
      <w:pPr>
        <w:jc w:val="both"/>
      </w:pPr>
    </w:p>
    <w:p w:rsidR="006C5FDE" w:rsidRPr="00A25F1A" w:rsidRDefault="006C5FDE" w:rsidP="006C5FDE">
      <w:pPr>
        <w:jc w:val="center"/>
        <w:rPr>
          <w:i/>
          <w:sz w:val="28"/>
          <w:szCs w:val="28"/>
        </w:rPr>
      </w:pPr>
      <w:r w:rsidRPr="00A25F1A">
        <w:rPr>
          <w:i/>
          <w:sz w:val="28"/>
          <w:szCs w:val="28"/>
        </w:rPr>
        <w:t>–ла</w:t>
      </w:r>
      <w:proofErr w:type="gramStart"/>
      <w:r w:rsidRPr="00A25F1A">
        <w:rPr>
          <w:i/>
          <w:sz w:val="28"/>
          <w:szCs w:val="28"/>
        </w:rPr>
        <w:t>г-</w:t>
      </w:r>
      <w:proofErr w:type="gramEnd"/>
      <w:r w:rsidRPr="00A25F1A">
        <w:rPr>
          <w:i/>
          <w:sz w:val="28"/>
          <w:szCs w:val="28"/>
        </w:rPr>
        <w:t xml:space="preserve"> и - лож-</w:t>
      </w:r>
    </w:p>
    <w:p w:rsidR="006C5FDE" w:rsidRPr="00A25F1A" w:rsidRDefault="006C5FDE" w:rsidP="006C5FDE">
      <w:r w:rsidRPr="00A25F1A">
        <w:t>- Гуси, гуси!</w:t>
      </w:r>
    </w:p>
    <w:p w:rsidR="006C5FDE" w:rsidRPr="00A25F1A" w:rsidRDefault="006C5FDE" w:rsidP="006C5FDE">
      <w:r w:rsidRPr="00A25F1A">
        <w:t>-</w:t>
      </w:r>
      <w:proofErr w:type="gramStart"/>
      <w:r w:rsidRPr="00A25F1A">
        <w:t>Га</w:t>
      </w:r>
      <w:proofErr w:type="gramEnd"/>
      <w:r w:rsidRPr="00A25F1A">
        <w:t>, га, га!</w:t>
      </w:r>
    </w:p>
    <w:p w:rsidR="006C5FDE" w:rsidRPr="00A25F1A" w:rsidRDefault="006C5FDE" w:rsidP="006C5FDE">
      <w:r w:rsidRPr="00A25F1A">
        <w:t xml:space="preserve">- Перед </w:t>
      </w:r>
      <w:proofErr w:type="gramStart"/>
      <w:r w:rsidRPr="00A25F1A">
        <w:t>г</w:t>
      </w:r>
      <w:proofErr w:type="gramEnd"/>
      <w:r w:rsidRPr="00A25F1A">
        <w:t xml:space="preserve"> пишите а.1 </w:t>
      </w:r>
    </w:p>
    <w:p w:rsidR="006C5FDE" w:rsidRPr="00A25F1A" w:rsidRDefault="006C5FDE" w:rsidP="006C5FDE"/>
    <w:p w:rsidR="006C5FDE" w:rsidRPr="00A25F1A" w:rsidRDefault="006C5FDE" w:rsidP="006C5FDE">
      <w:pPr>
        <w:jc w:val="center"/>
        <w:rPr>
          <w:i/>
          <w:sz w:val="28"/>
          <w:szCs w:val="28"/>
        </w:rPr>
      </w:pPr>
      <w:r w:rsidRPr="00A25F1A">
        <w:rPr>
          <w:i/>
          <w:sz w:val="28"/>
          <w:szCs w:val="28"/>
        </w:rPr>
        <w:t>-</w:t>
      </w:r>
      <w:proofErr w:type="spellStart"/>
      <w:r w:rsidRPr="00A25F1A">
        <w:rPr>
          <w:i/>
          <w:sz w:val="28"/>
          <w:szCs w:val="28"/>
        </w:rPr>
        <w:t>рас</w:t>
      </w:r>
      <w:proofErr w:type="gramStart"/>
      <w:r w:rsidRPr="00A25F1A">
        <w:rPr>
          <w:i/>
          <w:sz w:val="28"/>
          <w:szCs w:val="28"/>
        </w:rPr>
        <w:t>т</w:t>
      </w:r>
      <w:proofErr w:type="spellEnd"/>
      <w:r w:rsidRPr="00A25F1A">
        <w:rPr>
          <w:i/>
          <w:sz w:val="28"/>
          <w:szCs w:val="28"/>
        </w:rPr>
        <w:t>-</w:t>
      </w:r>
      <w:proofErr w:type="gramEnd"/>
      <w:r w:rsidRPr="00A25F1A">
        <w:rPr>
          <w:i/>
          <w:sz w:val="28"/>
          <w:szCs w:val="28"/>
        </w:rPr>
        <w:t>, -</w:t>
      </w:r>
      <w:proofErr w:type="spellStart"/>
      <w:r w:rsidRPr="00A25F1A">
        <w:rPr>
          <w:i/>
          <w:sz w:val="28"/>
          <w:szCs w:val="28"/>
        </w:rPr>
        <w:t>ращ</w:t>
      </w:r>
      <w:proofErr w:type="spellEnd"/>
      <w:r w:rsidRPr="00A25F1A">
        <w:rPr>
          <w:i/>
          <w:sz w:val="28"/>
          <w:szCs w:val="28"/>
        </w:rPr>
        <w:t>- , но –рос-</w:t>
      </w:r>
    </w:p>
    <w:p w:rsidR="006C5FDE" w:rsidRPr="00A25F1A" w:rsidRDefault="006C5FDE" w:rsidP="006C5FDE">
      <w:r w:rsidRPr="00A25F1A">
        <w:t xml:space="preserve">Если в корне </w:t>
      </w:r>
      <w:r w:rsidRPr="00A25F1A">
        <w:rPr>
          <w:b/>
        </w:rPr>
        <w:t>т</w:t>
      </w:r>
      <w:r w:rsidRPr="00A25F1A">
        <w:t xml:space="preserve"> и </w:t>
      </w:r>
      <w:proofErr w:type="gramStart"/>
      <w:r w:rsidRPr="00A25F1A">
        <w:rPr>
          <w:b/>
        </w:rPr>
        <w:t>щ</w:t>
      </w:r>
      <w:r w:rsidRPr="00A25F1A">
        <w:t>(</w:t>
      </w:r>
      <w:proofErr w:type="gramEnd"/>
      <w:r w:rsidRPr="00A25F1A">
        <w:t>а) –</w:t>
      </w:r>
    </w:p>
    <w:p w:rsidR="006C5FDE" w:rsidRPr="00A25F1A" w:rsidRDefault="006C5FDE" w:rsidP="006C5FDE">
      <w:r w:rsidRPr="00A25F1A">
        <w:t>Стопроцентно пиши а</w:t>
      </w:r>
      <w:proofErr w:type="gramStart"/>
      <w:r w:rsidRPr="00A25F1A">
        <w:t xml:space="preserve"> !</w:t>
      </w:r>
      <w:proofErr w:type="gramEnd"/>
    </w:p>
    <w:p w:rsidR="006C5FDE" w:rsidRPr="00A25F1A" w:rsidRDefault="006C5FDE" w:rsidP="006C5FDE">
      <w:r w:rsidRPr="00A25F1A">
        <w:t>Исключение не забудь:</w:t>
      </w:r>
    </w:p>
    <w:p w:rsidR="006C5FDE" w:rsidRPr="00A25F1A" w:rsidRDefault="006C5FDE" w:rsidP="006C5FDE">
      <w:r w:rsidRPr="00A25F1A">
        <w:t>Отрасль, росток…и в путь!</w:t>
      </w:r>
    </w:p>
    <w:p w:rsidR="006C5FDE" w:rsidRPr="00A25F1A" w:rsidRDefault="006C5FDE" w:rsidP="006C5FDE"/>
    <w:p w:rsidR="006C5FDE" w:rsidRPr="00A25F1A" w:rsidRDefault="006C5FDE" w:rsidP="006C5FDE">
      <w:pPr>
        <w:jc w:val="center"/>
      </w:pPr>
      <w:r w:rsidRPr="00A25F1A">
        <w:rPr>
          <w:i/>
          <w:sz w:val="28"/>
          <w:szCs w:val="28"/>
        </w:rPr>
        <w:t>Звонкие и глухие ходят парами</w:t>
      </w:r>
      <w:r w:rsidRPr="00A25F1A">
        <w:t>.</w:t>
      </w:r>
    </w:p>
    <w:p w:rsidR="006C5FDE" w:rsidRPr="00A25F1A" w:rsidRDefault="006C5FDE" w:rsidP="006C5FDE">
      <w:pPr>
        <w:jc w:val="center"/>
      </w:pPr>
      <w:r w:rsidRPr="00A25F1A">
        <w:t xml:space="preserve">Сказка о написании чередующихся приставок на </w:t>
      </w:r>
      <w:proofErr w:type="gramStart"/>
      <w:r w:rsidRPr="00A25F1A">
        <w:t>–з</w:t>
      </w:r>
      <w:proofErr w:type="gramEnd"/>
      <w:r w:rsidRPr="00A25F1A">
        <w:t xml:space="preserve"> и -с</w:t>
      </w:r>
    </w:p>
    <w:p w:rsidR="006C5FDE" w:rsidRPr="00A25F1A" w:rsidRDefault="006C5FDE" w:rsidP="006C5FDE">
      <w:pPr>
        <w:jc w:val="both"/>
      </w:pPr>
      <w:r w:rsidRPr="00A25F1A">
        <w:lastRenderedPageBreak/>
        <w:t xml:space="preserve"> Жили – были глухие деды, старые беззубые, шум и кашель от них до и только. Были у них </w:t>
      </w:r>
      <w:proofErr w:type="gramStart"/>
      <w:r w:rsidRPr="00A25F1A">
        <w:t>крикливые</w:t>
      </w:r>
      <w:proofErr w:type="gramEnd"/>
      <w:r w:rsidRPr="00A25F1A">
        <w:t>, шумные внуки. Отгадайте, о ком идет речь? Правильно, деды – это приставки, оканчивающиеся на глухой согласный с: бе</w:t>
      </w:r>
      <w:proofErr w:type="gramStart"/>
      <w:r w:rsidRPr="00A25F1A">
        <w:t>с-</w:t>
      </w:r>
      <w:proofErr w:type="gramEnd"/>
      <w:r w:rsidRPr="00A25F1A">
        <w:t xml:space="preserve">, </w:t>
      </w:r>
      <w:proofErr w:type="spellStart"/>
      <w:r w:rsidRPr="00A25F1A">
        <w:t>вос</w:t>
      </w:r>
      <w:proofErr w:type="spellEnd"/>
      <w:r w:rsidRPr="00A25F1A">
        <w:t xml:space="preserve">-, </w:t>
      </w:r>
      <w:proofErr w:type="spellStart"/>
      <w:r w:rsidRPr="00A25F1A">
        <w:t>нис</w:t>
      </w:r>
      <w:proofErr w:type="spellEnd"/>
      <w:r w:rsidRPr="00A25F1A">
        <w:t xml:space="preserve">-, рас-, </w:t>
      </w:r>
      <w:proofErr w:type="spellStart"/>
      <w:r w:rsidRPr="00A25F1A">
        <w:t>ис</w:t>
      </w:r>
      <w:proofErr w:type="spellEnd"/>
      <w:r w:rsidRPr="00A25F1A">
        <w:t>- и т. д. Внуки – это приставки, оканчивающиеся на звонкий з: без-, воз-, низ-, раз-, из- и т.д.</w:t>
      </w:r>
    </w:p>
    <w:p w:rsidR="006C5FDE" w:rsidRPr="00A25F1A" w:rsidRDefault="006C5FDE" w:rsidP="006C5FDE">
      <w:pPr>
        <w:jc w:val="both"/>
      </w:pPr>
      <w:r w:rsidRPr="00A25F1A">
        <w:t xml:space="preserve"> Службу деды и внуки в словах несли исправно, потому что обязанности у них давно поделены очень демократично. Звонкоголосые внуки – приставки, оканчивающиеся на з, ищут себе звонкую пару, т.е. корень, начинающийся на звонкую согласную. А как иначе? Молодежь любит </w:t>
      </w:r>
      <w:proofErr w:type="gramStart"/>
      <w:r w:rsidRPr="00A25F1A">
        <w:t>тусовки</w:t>
      </w:r>
      <w:proofErr w:type="gramEnd"/>
      <w:r w:rsidRPr="00A25F1A">
        <w:t xml:space="preserve">, звонко песни попоют, на гитаре поиграют. А старые деды совсем глухие, слышат плохо, но дело знают. Если начинается слово с глухого звука, ковыляет к нему приставка на глухой </w:t>
      </w:r>
      <w:proofErr w:type="gramStart"/>
      <w:r w:rsidRPr="00A25F1A">
        <w:t>с</w:t>
      </w:r>
      <w:proofErr w:type="gramEnd"/>
      <w:r w:rsidRPr="00A25F1A">
        <w:t xml:space="preserve">, вместе </w:t>
      </w:r>
      <w:proofErr w:type="gramStart"/>
      <w:r w:rsidRPr="00A25F1A">
        <w:t>им</w:t>
      </w:r>
      <w:proofErr w:type="gramEnd"/>
      <w:r w:rsidRPr="00A25F1A">
        <w:t xml:space="preserve"> хорошо: табачок покурят, покряхтят, помолчат. </w:t>
      </w:r>
    </w:p>
    <w:p w:rsidR="006C5FDE" w:rsidRPr="00A25F1A" w:rsidRDefault="006C5FDE" w:rsidP="006C5FDE">
      <w:pPr>
        <w:jc w:val="both"/>
      </w:pPr>
      <w:r w:rsidRPr="00A25F1A">
        <w:t xml:space="preserve"> </w:t>
      </w:r>
      <w:proofErr w:type="gramStart"/>
      <w:r w:rsidRPr="00A25F1A">
        <w:t>Так и ходят парами: звонкий со звонким, глухой с глухим.</w:t>
      </w:r>
      <w:proofErr w:type="gramEnd"/>
      <w:r w:rsidRPr="00A25F1A">
        <w:t xml:space="preserve"> Внуку </w:t>
      </w:r>
      <w:proofErr w:type="gramStart"/>
      <w:r w:rsidRPr="00A25F1A">
        <w:t>со</w:t>
      </w:r>
      <w:proofErr w:type="gramEnd"/>
      <w:r w:rsidRPr="00A25F1A">
        <w:t xml:space="preserve"> внуком интересней время проводить, а деду с дедом.</w:t>
      </w:r>
    </w:p>
    <w:p w:rsidR="006C5FDE" w:rsidRPr="00A25F1A" w:rsidRDefault="006C5FDE" w:rsidP="006C5FDE">
      <w:pPr>
        <w:jc w:val="both"/>
      </w:pPr>
      <w:r w:rsidRPr="00A25F1A">
        <w:t xml:space="preserve">На этом уроке уместно вспомнить </w:t>
      </w:r>
      <w:proofErr w:type="spellStart"/>
      <w:r w:rsidRPr="00A25F1A">
        <w:t>мнемоприемы</w:t>
      </w:r>
      <w:proofErr w:type="spellEnd"/>
      <w:r w:rsidRPr="00A25F1A">
        <w:t xml:space="preserve"> из фонетики, помогающие быстро вспомнить все глухие и звонкие звуки. (Смотри раздел «Фонетика»).</w:t>
      </w:r>
    </w:p>
    <w:p w:rsidR="006C5FDE" w:rsidRPr="00A25F1A" w:rsidRDefault="006C5FDE" w:rsidP="006C5FDE"/>
    <w:p w:rsidR="006C5FDE" w:rsidRPr="00A25F1A" w:rsidRDefault="006C5FDE" w:rsidP="006C5FDE">
      <w:pPr>
        <w:jc w:val="center"/>
      </w:pPr>
      <w:r w:rsidRPr="00A25F1A">
        <w:t>6 КЛАСС</w:t>
      </w:r>
    </w:p>
    <w:p w:rsidR="006C5FDE" w:rsidRPr="00A25F1A" w:rsidRDefault="006C5FDE" w:rsidP="006C5FDE">
      <w:pPr>
        <w:jc w:val="center"/>
        <w:rPr>
          <w:i/>
          <w:sz w:val="28"/>
          <w:szCs w:val="28"/>
        </w:rPr>
      </w:pPr>
      <w:r w:rsidRPr="00A25F1A">
        <w:rPr>
          <w:i/>
          <w:sz w:val="28"/>
          <w:szCs w:val="28"/>
        </w:rPr>
        <w:t>Н и НН в суффиксах прилагательных</w:t>
      </w:r>
    </w:p>
    <w:p w:rsidR="006C5FDE" w:rsidRPr="00A25F1A" w:rsidRDefault="006C5FDE" w:rsidP="006C5FDE">
      <w:pPr>
        <w:jc w:val="both"/>
      </w:pPr>
      <w:r w:rsidRPr="00A25F1A">
        <w:t xml:space="preserve">Запомнить три суффикса, в которых пишется одна буква н, очень легко. Всего лишь надо знать первую букву алфавита </w:t>
      </w:r>
      <w:r w:rsidRPr="00A25F1A">
        <w:rPr>
          <w:b/>
          <w:i/>
        </w:rPr>
        <w:t>и</w:t>
      </w:r>
      <w:r w:rsidRPr="00A25F1A">
        <w:t xml:space="preserve"> последнюю.</w:t>
      </w:r>
    </w:p>
    <w:p w:rsidR="006C5FDE" w:rsidRPr="00A25F1A" w:rsidRDefault="006C5FDE" w:rsidP="006C5FDE">
      <w:pPr>
        <w:jc w:val="both"/>
      </w:pPr>
      <w:r w:rsidRPr="00A25F1A">
        <w:t xml:space="preserve">Итак, </w:t>
      </w:r>
      <w:r w:rsidRPr="00A25F1A">
        <w:rPr>
          <w:b/>
          <w:i/>
        </w:rPr>
        <w:t xml:space="preserve">а и я. </w:t>
      </w:r>
      <w:r w:rsidRPr="00A25F1A">
        <w:t xml:space="preserve">Чего проще? Добавляем к ним по одной н и получаем суффиксы ан, ин, </w:t>
      </w:r>
      <w:proofErr w:type="spellStart"/>
      <w:r w:rsidRPr="00A25F1A">
        <w:t>ян</w:t>
      </w:r>
      <w:proofErr w:type="spellEnd"/>
      <w:r w:rsidRPr="00A25F1A">
        <w:t>.</w:t>
      </w:r>
    </w:p>
    <w:p w:rsidR="006C5FDE" w:rsidRPr="00A25F1A" w:rsidRDefault="006C5FDE" w:rsidP="006C5FDE">
      <w:pPr>
        <w:jc w:val="both"/>
      </w:pPr>
    </w:p>
    <w:p w:rsidR="006C5FDE" w:rsidRPr="00A25F1A" w:rsidRDefault="006C5FDE" w:rsidP="006C5FDE">
      <w:pPr>
        <w:jc w:val="both"/>
      </w:pPr>
      <w:r w:rsidRPr="00A25F1A">
        <w:t xml:space="preserve">Запомнить суффиксы с удвоенной </w:t>
      </w:r>
      <w:proofErr w:type="spellStart"/>
      <w:r w:rsidRPr="00A25F1A">
        <w:t>нн</w:t>
      </w:r>
      <w:proofErr w:type="spellEnd"/>
      <w:r w:rsidRPr="00A25F1A">
        <w:t xml:space="preserve"> нам поможет ООН. Кто не знает Организацию Объединенных Наций? Суффикс </w:t>
      </w:r>
      <w:proofErr w:type="spellStart"/>
      <w:r w:rsidRPr="00A25F1A">
        <w:t>он</w:t>
      </w:r>
      <w:proofErr w:type="gramStart"/>
      <w:r w:rsidRPr="00A25F1A">
        <w:t>н</w:t>
      </w:r>
      <w:proofErr w:type="spellEnd"/>
      <w:r w:rsidRPr="00A25F1A">
        <w:t>-</w:t>
      </w:r>
      <w:proofErr w:type="gramEnd"/>
      <w:r w:rsidRPr="00A25F1A">
        <w:t xml:space="preserve"> фанат ООН, он стремится максимально быть на нее похожим, правда, разница заметна сразу: ростом еще мал (прописными буквами его никто не будет писать после корня) да и у него две буквы н, а у его идеала две – О. К тому же </w:t>
      </w:r>
      <w:proofErr w:type="spellStart"/>
      <w:r w:rsidRPr="00A25F1A">
        <w:t>онн</w:t>
      </w:r>
      <w:proofErr w:type="spellEnd"/>
      <w:r w:rsidRPr="00A25F1A">
        <w:t xml:space="preserve"> еще и </w:t>
      </w:r>
      <w:proofErr w:type="spellStart"/>
      <w:r w:rsidRPr="00A25F1A">
        <w:t>енн</w:t>
      </w:r>
      <w:proofErr w:type="spellEnd"/>
      <w:r w:rsidRPr="00A25F1A">
        <w:t xml:space="preserve"> заразил своим фанатизмом, поскольку этот суффикс стоит в слове Объедин</w:t>
      </w:r>
      <w:r w:rsidRPr="00A25F1A">
        <w:rPr>
          <w:b/>
          <w:i/>
        </w:rPr>
        <w:t>енн</w:t>
      </w:r>
      <w:r w:rsidRPr="00A25F1A">
        <w:t>ых.</w:t>
      </w:r>
    </w:p>
    <w:p w:rsidR="006C5FDE" w:rsidRPr="00A25F1A" w:rsidRDefault="006C5FDE" w:rsidP="006C5FDE">
      <w:pPr>
        <w:jc w:val="both"/>
      </w:pPr>
      <w:r w:rsidRPr="00A25F1A">
        <w:t>Ассоциативная цепочка легка: ОО</w:t>
      </w:r>
      <w:proofErr w:type="gramStart"/>
      <w:r w:rsidRPr="00A25F1A">
        <w:t>Н-</w:t>
      </w:r>
      <w:proofErr w:type="gramEnd"/>
      <w:r w:rsidRPr="00A25F1A">
        <w:t xml:space="preserve"> </w:t>
      </w:r>
      <w:proofErr w:type="spellStart"/>
      <w:r w:rsidRPr="00A25F1A">
        <w:t>онн</w:t>
      </w:r>
      <w:proofErr w:type="spellEnd"/>
      <w:r w:rsidRPr="00A25F1A">
        <w:t xml:space="preserve">, </w:t>
      </w:r>
      <w:proofErr w:type="spellStart"/>
      <w:r w:rsidRPr="00A25F1A">
        <w:t>енн</w:t>
      </w:r>
      <w:proofErr w:type="spellEnd"/>
      <w:r w:rsidRPr="00A25F1A">
        <w:t xml:space="preserve"> (Объединенных).</w:t>
      </w:r>
    </w:p>
    <w:p w:rsidR="006C5FDE" w:rsidRPr="00A25F1A" w:rsidRDefault="006C5FDE" w:rsidP="006C5FDE">
      <w:pPr>
        <w:jc w:val="both"/>
      </w:pPr>
      <w:r w:rsidRPr="00A25F1A">
        <w:t xml:space="preserve"> На это правило мною сочинена грамматическая сказка.</w:t>
      </w:r>
    </w:p>
    <w:p w:rsidR="006C5FDE" w:rsidRPr="00A25F1A" w:rsidRDefault="006C5FDE" w:rsidP="006C5FDE">
      <w:pPr>
        <w:jc w:val="both"/>
      </w:pPr>
    </w:p>
    <w:p w:rsidR="006C5FDE" w:rsidRPr="00A25F1A" w:rsidRDefault="006C5FDE" w:rsidP="006C5FDE">
      <w:pPr>
        <w:jc w:val="center"/>
        <w:rPr>
          <w:i/>
          <w:sz w:val="28"/>
          <w:szCs w:val="28"/>
        </w:rPr>
      </w:pPr>
      <w:proofErr w:type="spellStart"/>
      <w:r w:rsidRPr="00A25F1A">
        <w:rPr>
          <w:i/>
          <w:sz w:val="28"/>
          <w:szCs w:val="28"/>
        </w:rPr>
        <w:t>Якалы</w:t>
      </w:r>
      <w:proofErr w:type="spellEnd"/>
      <w:r w:rsidRPr="00A25F1A">
        <w:rPr>
          <w:i/>
          <w:sz w:val="28"/>
          <w:szCs w:val="28"/>
        </w:rPr>
        <w:t xml:space="preserve"> и </w:t>
      </w:r>
      <w:proofErr w:type="spellStart"/>
      <w:r w:rsidRPr="00A25F1A">
        <w:rPr>
          <w:i/>
          <w:sz w:val="28"/>
          <w:szCs w:val="28"/>
        </w:rPr>
        <w:t>Акалы</w:t>
      </w:r>
      <w:proofErr w:type="spellEnd"/>
    </w:p>
    <w:p w:rsidR="006C5FDE" w:rsidRPr="00A25F1A" w:rsidRDefault="006C5FDE" w:rsidP="006C5FDE">
      <w:pPr>
        <w:jc w:val="center"/>
      </w:pPr>
      <w:r w:rsidRPr="00A25F1A">
        <w:t xml:space="preserve">Н и </w:t>
      </w:r>
      <w:proofErr w:type="spellStart"/>
      <w:r w:rsidRPr="00A25F1A">
        <w:t>нн</w:t>
      </w:r>
      <w:proofErr w:type="spellEnd"/>
      <w:r w:rsidRPr="00A25F1A">
        <w:t xml:space="preserve"> в суффиксах прилагательных</w:t>
      </w:r>
    </w:p>
    <w:p w:rsidR="006C5FDE" w:rsidRPr="00A25F1A" w:rsidRDefault="006C5FDE" w:rsidP="006C5FDE">
      <w:pPr>
        <w:jc w:val="both"/>
      </w:pPr>
      <w:r w:rsidRPr="00A25F1A">
        <w:t xml:space="preserve"> Когда – то в давние – давние времена жили – были суффиксы прилагательных: ан, </w:t>
      </w:r>
      <w:proofErr w:type="spellStart"/>
      <w:r w:rsidRPr="00A25F1A">
        <w:t>ян</w:t>
      </w:r>
      <w:proofErr w:type="spellEnd"/>
      <w:r w:rsidRPr="00A25F1A">
        <w:t xml:space="preserve">, ин, он, </w:t>
      </w:r>
      <w:proofErr w:type="spellStart"/>
      <w:r w:rsidRPr="00A25F1A">
        <w:t>ен</w:t>
      </w:r>
      <w:proofErr w:type="spellEnd"/>
      <w:r w:rsidRPr="00A25F1A">
        <w:t>. Да, да, не удивляйтесь, было у всех по одной букве н. Все они были одноклассники и учились в 6 «н» классе.</w:t>
      </w:r>
    </w:p>
    <w:p w:rsidR="006C5FDE" w:rsidRPr="00A25F1A" w:rsidRDefault="006C5FDE" w:rsidP="006C5FDE">
      <w:pPr>
        <w:jc w:val="both"/>
      </w:pPr>
      <w:r w:rsidRPr="00A25F1A">
        <w:t xml:space="preserve"> Но, как водится, были среди них </w:t>
      </w:r>
      <w:proofErr w:type="spellStart"/>
      <w:r w:rsidRPr="00A25F1A">
        <w:t>акалы</w:t>
      </w:r>
      <w:proofErr w:type="spellEnd"/>
      <w:r w:rsidRPr="00A25F1A">
        <w:t xml:space="preserve"> – </w:t>
      </w:r>
      <w:proofErr w:type="spellStart"/>
      <w:r w:rsidRPr="00A25F1A">
        <w:t>якалы</w:t>
      </w:r>
      <w:proofErr w:type="spellEnd"/>
      <w:r w:rsidRPr="00A25F1A">
        <w:t xml:space="preserve">, </w:t>
      </w:r>
      <w:proofErr w:type="gramStart"/>
      <w:r w:rsidRPr="00A25F1A">
        <w:t>ох</w:t>
      </w:r>
      <w:proofErr w:type="gramEnd"/>
      <w:r w:rsidRPr="00A25F1A">
        <w:t xml:space="preserve">, и любили суффиксы похвастаться, цену себе набить. Отгадайте, ребята, кто это? </w:t>
      </w:r>
    </w:p>
    <w:p w:rsidR="006C5FDE" w:rsidRPr="00A25F1A" w:rsidRDefault="006C5FDE" w:rsidP="006C5FDE">
      <w:pPr>
        <w:jc w:val="both"/>
      </w:pPr>
      <w:r w:rsidRPr="00A25F1A">
        <w:t xml:space="preserve"> Вы правы, это ан и </w:t>
      </w:r>
      <w:proofErr w:type="spellStart"/>
      <w:r w:rsidRPr="00A25F1A">
        <w:t>ян</w:t>
      </w:r>
      <w:proofErr w:type="spellEnd"/>
      <w:r w:rsidRPr="00A25F1A">
        <w:t>. Ан бахвалился: «А у меня тетка – буква</w:t>
      </w:r>
      <w:proofErr w:type="gramStart"/>
      <w:r w:rsidRPr="00A25F1A">
        <w:t xml:space="preserve"> А</w:t>
      </w:r>
      <w:proofErr w:type="gramEnd"/>
      <w:r w:rsidRPr="00A25F1A">
        <w:t xml:space="preserve"> стоит в начале алфавита, кроме того есть короткое слово предлог - а». Суффикс Ян тоже не унимался: «Я тоже имею тетушку Я, которой заканчивается алфавит! А без однофамильца - местоимения Я ни один человек не проживет». </w:t>
      </w:r>
    </w:p>
    <w:p w:rsidR="006C5FDE" w:rsidRPr="00A25F1A" w:rsidRDefault="006C5FDE" w:rsidP="006C5FDE">
      <w:pPr>
        <w:jc w:val="both"/>
      </w:pPr>
      <w:r w:rsidRPr="00A25F1A">
        <w:t xml:space="preserve"> У суффикса ин нет таких знатных родственников, но он подлиза его близкий родственник союз</w:t>
      </w:r>
      <w:proofErr w:type="gramStart"/>
      <w:r w:rsidRPr="00A25F1A">
        <w:t xml:space="preserve"> И</w:t>
      </w:r>
      <w:proofErr w:type="gramEnd"/>
      <w:r w:rsidRPr="00A25F1A">
        <w:t xml:space="preserve"> может проникнуть куда угодно, ин тоже хочет водить дружбу с задаваками: «И я с вами хочу дружить! А я? И я!»</w:t>
      </w:r>
    </w:p>
    <w:p w:rsidR="006C5FDE" w:rsidRPr="00A25F1A" w:rsidRDefault="006C5FDE" w:rsidP="006C5FDE">
      <w:pPr>
        <w:jc w:val="both"/>
      </w:pPr>
      <w:r w:rsidRPr="00A25F1A">
        <w:t xml:space="preserve"> Одноклассники он и </w:t>
      </w:r>
      <w:proofErr w:type="spellStart"/>
      <w:r w:rsidRPr="00A25F1A">
        <w:t>ен</w:t>
      </w:r>
      <w:proofErr w:type="spellEnd"/>
      <w:r w:rsidRPr="00A25F1A">
        <w:t xml:space="preserve"> как будто не </w:t>
      </w:r>
      <w:proofErr w:type="gramStart"/>
      <w:r w:rsidRPr="00A25F1A">
        <w:t>замечают</w:t>
      </w:r>
      <w:proofErr w:type="gramEnd"/>
      <w:r w:rsidRPr="00A25F1A">
        <w:t xml:space="preserve"> якал –акал – икал. Они понимают: только своим трудом можно всего добиться. Как </w:t>
      </w:r>
      <w:proofErr w:type="gramStart"/>
      <w:r w:rsidRPr="00A25F1A">
        <w:t>–т</w:t>
      </w:r>
      <w:proofErr w:type="gramEnd"/>
      <w:r w:rsidRPr="00A25F1A">
        <w:t xml:space="preserve">о в очередной раз ан, </w:t>
      </w:r>
      <w:proofErr w:type="spellStart"/>
      <w:r w:rsidRPr="00A25F1A">
        <w:t>ян</w:t>
      </w:r>
      <w:proofErr w:type="spellEnd"/>
      <w:r w:rsidRPr="00A25F1A">
        <w:t xml:space="preserve">, ин стали хвастаться, а потом и говорят: «Он! </w:t>
      </w:r>
      <w:proofErr w:type="spellStart"/>
      <w:r w:rsidRPr="00A25F1A">
        <w:t>Ен</w:t>
      </w:r>
      <w:proofErr w:type="spellEnd"/>
      <w:r w:rsidRPr="00A25F1A">
        <w:t xml:space="preserve">! Кто вы такие? У вас нет таких родственников! А у суффикса он буква </w:t>
      </w:r>
      <w:proofErr w:type="gramStart"/>
      <w:r w:rsidRPr="00A25F1A">
        <w:t>о</w:t>
      </w:r>
      <w:proofErr w:type="gramEnd"/>
      <w:r w:rsidRPr="00A25F1A">
        <w:t xml:space="preserve"> на ноль похожа». И вдруг у них на глазах у он </w:t>
      </w:r>
      <w:proofErr w:type="gramStart"/>
      <w:r w:rsidRPr="00A25F1A">
        <w:t xml:space="preserve">и </w:t>
      </w:r>
      <w:proofErr w:type="spellStart"/>
      <w:r w:rsidRPr="00A25F1A">
        <w:t>ен</w:t>
      </w:r>
      <w:proofErr w:type="spellEnd"/>
      <w:proofErr w:type="gramEnd"/>
      <w:r w:rsidRPr="00A25F1A">
        <w:t xml:space="preserve"> еще по одному н выросло. Это Грамматика сделала </w:t>
      </w:r>
      <w:proofErr w:type="spellStart"/>
      <w:r w:rsidRPr="00A25F1A">
        <w:t>онн</w:t>
      </w:r>
      <w:proofErr w:type="spellEnd"/>
      <w:r w:rsidRPr="00A25F1A">
        <w:t xml:space="preserve"> и </w:t>
      </w:r>
      <w:proofErr w:type="spellStart"/>
      <w:r w:rsidRPr="00A25F1A">
        <w:t>енн</w:t>
      </w:r>
      <w:proofErr w:type="spellEnd"/>
      <w:r w:rsidRPr="00A25F1A">
        <w:t xml:space="preserve"> сильными, наградив их за скромность и труд. </w:t>
      </w:r>
    </w:p>
    <w:p w:rsidR="006C5FDE" w:rsidRPr="00A25F1A" w:rsidRDefault="006C5FDE" w:rsidP="006C5FDE">
      <w:pPr>
        <w:jc w:val="both"/>
      </w:pPr>
      <w:r w:rsidRPr="00A25F1A">
        <w:t xml:space="preserve"> Испугались </w:t>
      </w:r>
      <w:proofErr w:type="spellStart"/>
      <w:r w:rsidRPr="00A25F1A">
        <w:t>акалы</w:t>
      </w:r>
      <w:proofErr w:type="spellEnd"/>
      <w:r w:rsidRPr="00A25F1A">
        <w:t xml:space="preserve"> – </w:t>
      </w:r>
      <w:proofErr w:type="spellStart"/>
      <w:r w:rsidRPr="00A25F1A">
        <w:t>якалы</w:t>
      </w:r>
      <w:proofErr w:type="spellEnd"/>
      <w:r w:rsidRPr="00A25F1A">
        <w:t xml:space="preserve"> </w:t>
      </w:r>
      <w:proofErr w:type="gramStart"/>
      <w:r w:rsidRPr="00A25F1A">
        <w:t>–</w:t>
      </w:r>
      <w:proofErr w:type="spellStart"/>
      <w:r w:rsidRPr="00A25F1A">
        <w:t>и</w:t>
      </w:r>
      <w:proofErr w:type="gramEnd"/>
      <w:r w:rsidRPr="00A25F1A">
        <w:t>калы</w:t>
      </w:r>
      <w:proofErr w:type="spellEnd"/>
      <w:r w:rsidRPr="00A25F1A">
        <w:t>, задрожали: тут никакие тетушки не помогут!</w:t>
      </w:r>
    </w:p>
    <w:p w:rsidR="006C5FDE" w:rsidRPr="00A25F1A" w:rsidRDefault="006C5FDE" w:rsidP="006C5FDE"/>
    <w:p w:rsidR="006C5FDE" w:rsidRPr="00A25F1A" w:rsidRDefault="006C5FDE" w:rsidP="006C5FDE">
      <w:pPr>
        <w:jc w:val="center"/>
        <w:rPr>
          <w:i/>
          <w:sz w:val="28"/>
          <w:szCs w:val="28"/>
        </w:rPr>
      </w:pPr>
      <w:r w:rsidRPr="00A25F1A">
        <w:rPr>
          <w:i/>
          <w:sz w:val="28"/>
          <w:szCs w:val="28"/>
        </w:rPr>
        <w:t>Икающий суффикс</w:t>
      </w:r>
    </w:p>
    <w:p w:rsidR="006C5FDE" w:rsidRPr="00A25F1A" w:rsidRDefault="006C5FDE" w:rsidP="006C5FDE">
      <w:pPr>
        <w:jc w:val="center"/>
      </w:pPr>
      <w:r w:rsidRPr="00A25F1A">
        <w:t xml:space="preserve">Суффиксы </w:t>
      </w:r>
      <w:proofErr w:type="gramStart"/>
      <w:r w:rsidRPr="00A25F1A">
        <w:t>–</w:t>
      </w:r>
      <w:proofErr w:type="spellStart"/>
      <w:r w:rsidRPr="00A25F1A">
        <w:t>е</w:t>
      </w:r>
      <w:proofErr w:type="gramEnd"/>
      <w:r w:rsidRPr="00A25F1A">
        <w:t>к</w:t>
      </w:r>
      <w:proofErr w:type="spellEnd"/>
      <w:r w:rsidRPr="00A25F1A">
        <w:t xml:space="preserve"> и-</w:t>
      </w:r>
      <w:proofErr w:type="spellStart"/>
      <w:r w:rsidRPr="00A25F1A">
        <w:t>ик</w:t>
      </w:r>
      <w:proofErr w:type="spellEnd"/>
      <w:r w:rsidRPr="00A25F1A">
        <w:t xml:space="preserve"> в существительных</w:t>
      </w:r>
    </w:p>
    <w:p w:rsidR="006C5FDE" w:rsidRPr="00A25F1A" w:rsidRDefault="006C5FDE" w:rsidP="006C5FDE">
      <w:pPr>
        <w:jc w:val="both"/>
      </w:pPr>
      <w:r w:rsidRPr="00A25F1A">
        <w:t xml:space="preserve"> Жили - были два родных братца </w:t>
      </w:r>
      <w:proofErr w:type="gramStart"/>
      <w:r w:rsidRPr="00A25F1A">
        <w:t>–</w:t>
      </w:r>
      <w:proofErr w:type="spellStart"/>
      <w:r w:rsidRPr="00A25F1A">
        <w:t>е</w:t>
      </w:r>
      <w:proofErr w:type="gramEnd"/>
      <w:r w:rsidRPr="00A25F1A">
        <w:t>к</w:t>
      </w:r>
      <w:proofErr w:type="spellEnd"/>
      <w:r w:rsidRPr="00A25F1A">
        <w:t xml:space="preserve"> и –</w:t>
      </w:r>
      <w:proofErr w:type="spellStart"/>
      <w:r w:rsidRPr="00A25F1A">
        <w:t>ик</w:t>
      </w:r>
      <w:proofErr w:type="spellEnd"/>
      <w:r w:rsidRPr="00A25F1A">
        <w:t>. И до того в этих суффиксах были пугливые гласные, что эти суффиксы всего боялись, даже изменения по падежам.</w:t>
      </w:r>
    </w:p>
    <w:p w:rsidR="006C5FDE" w:rsidRPr="00A25F1A" w:rsidRDefault="006C5FDE" w:rsidP="006C5FDE">
      <w:pPr>
        <w:jc w:val="both"/>
      </w:pPr>
      <w:r w:rsidRPr="00A25F1A">
        <w:lastRenderedPageBreak/>
        <w:t>Однажды царевна Грамматика решила и к этому сложному замочку подобрать ключик.</w:t>
      </w:r>
    </w:p>
    <w:p w:rsidR="006C5FDE" w:rsidRPr="00A25F1A" w:rsidRDefault="006C5FDE" w:rsidP="006C5FDE">
      <w:pPr>
        <w:jc w:val="both"/>
      </w:pPr>
      <w:r w:rsidRPr="00A25F1A">
        <w:t xml:space="preserve">Взяла она слово «ключик» и стала склонять его по падежам, но от страха суффикс </w:t>
      </w:r>
      <w:proofErr w:type="gramStart"/>
      <w:r w:rsidRPr="00A25F1A">
        <w:t>–</w:t>
      </w:r>
      <w:proofErr w:type="spellStart"/>
      <w:r w:rsidRPr="00A25F1A">
        <w:t>и</w:t>
      </w:r>
      <w:proofErr w:type="gramEnd"/>
      <w:r w:rsidRPr="00A25F1A">
        <w:t>к</w:t>
      </w:r>
      <w:proofErr w:type="spellEnd"/>
      <w:r w:rsidRPr="00A25F1A">
        <w:t xml:space="preserve"> стал икать на все слово: </w:t>
      </w:r>
      <w:proofErr w:type="gramStart"/>
      <w:r w:rsidRPr="00A25F1A">
        <w:t>«Ключика (</w:t>
      </w:r>
      <w:proofErr w:type="spellStart"/>
      <w:r w:rsidRPr="00A25F1A">
        <w:t>Р.п</w:t>
      </w:r>
      <w:proofErr w:type="spellEnd"/>
      <w:r w:rsidRPr="00A25F1A">
        <w:t>.), ключику (</w:t>
      </w:r>
      <w:proofErr w:type="spellStart"/>
      <w:r w:rsidRPr="00A25F1A">
        <w:t>Д.п</w:t>
      </w:r>
      <w:proofErr w:type="spellEnd"/>
      <w:r w:rsidRPr="00A25F1A">
        <w:t>.), ключик (</w:t>
      </w:r>
      <w:proofErr w:type="spellStart"/>
      <w:r w:rsidRPr="00A25F1A">
        <w:t>В.п</w:t>
      </w:r>
      <w:proofErr w:type="spellEnd"/>
      <w:r w:rsidRPr="00A25F1A">
        <w:t>.), ключиком (Т.п.), о ключике (</w:t>
      </w:r>
      <w:proofErr w:type="spellStart"/>
      <w:r w:rsidRPr="00A25F1A">
        <w:t>П.п</w:t>
      </w:r>
      <w:proofErr w:type="spellEnd"/>
      <w:r w:rsidRPr="00A25F1A">
        <w:t>.).» (.Рекомендуем учителю при чтении этой прямой речи немного обыграть ситуацию, икая в словах).</w:t>
      </w:r>
      <w:proofErr w:type="gramEnd"/>
      <w:r w:rsidRPr="00A25F1A">
        <w:t xml:space="preserve"> Да так громко говорил «</w:t>
      </w:r>
      <w:proofErr w:type="spellStart"/>
      <w:r w:rsidRPr="00A25F1A">
        <w:t>ик</w:t>
      </w:r>
      <w:proofErr w:type="spellEnd"/>
      <w:r w:rsidRPr="00A25F1A">
        <w:t>», что все слово трясло.</w:t>
      </w:r>
    </w:p>
    <w:p w:rsidR="006C5FDE" w:rsidRPr="00A25F1A" w:rsidRDefault="006C5FDE" w:rsidP="006C5FDE">
      <w:pPr>
        <w:jc w:val="both"/>
      </w:pPr>
      <w:r w:rsidRPr="00A25F1A">
        <w:t xml:space="preserve">Взялось Грамматика за замочек – случилось </w:t>
      </w:r>
      <w:proofErr w:type="gramStart"/>
      <w:r w:rsidRPr="00A25F1A">
        <w:t>неожиданное</w:t>
      </w:r>
      <w:proofErr w:type="gramEnd"/>
      <w:r w:rsidRPr="00A25F1A">
        <w:t xml:space="preserve">. Внезапно почти во всех косвенных падежах из суффикса </w:t>
      </w:r>
      <w:proofErr w:type="gramStart"/>
      <w:r w:rsidRPr="00A25F1A">
        <w:t>–</w:t>
      </w:r>
      <w:proofErr w:type="spellStart"/>
      <w:r w:rsidRPr="00A25F1A">
        <w:t>е</w:t>
      </w:r>
      <w:proofErr w:type="gramEnd"/>
      <w:r w:rsidRPr="00A25F1A">
        <w:t>к</w:t>
      </w:r>
      <w:proofErr w:type="spellEnd"/>
      <w:r w:rsidRPr="00A25F1A">
        <w:t xml:space="preserve"> исчезла буква е: замочка(</w:t>
      </w:r>
      <w:proofErr w:type="spellStart"/>
      <w:r w:rsidRPr="00A25F1A">
        <w:t>Р.п</w:t>
      </w:r>
      <w:proofErr w:type="spellEnd"/>
      <w:r w:rsidRPr="00A25F1A">
        <w:t>.), замочку(</w:t>
      </w:r>
      <w:proofErr w:type="spellStart"/>
      <w:r w:rsidRPr="00A25F1A">
        <w:t>Д.п</w:t>
      </w:r>
      <w:proofErr w:type="spellEnd"/>
      <w:r w:rsidRPr="00A25F1A">
        <w:t xml:space="preserve">.), замочком(Т.п.), о замочке </w:t>
      </w:r>
      <w:proofErr w:type="spellStart"/>
      <w:r w:rsidRPr="00A25F1A">
        <w:t>П.п</w:t>
      </w:r>
      <w:proofErr w:type="spellEnd"/>
      <w:r w:rsidRPr="00A25F1A">
        <w:t xml:space="preserve">.). Как страус при виде опасности прячет голову в песок, и ее не видно на поверхности, так суффикс </w:t>
      </w:r>
      <w:proofErr w:type="gramStart"/>
      <w:r w:rsidRPr="00A25F1A">
        <w:t>–</w:t>
      </w:r>
      <w:proofErr w:type="spellStart"/>
      <w:r w:rsidRPr="00A25F1A">
        <w:t>е</w:t>
      </w:r>
      <w:proofErr w:type="gramEnd"/>
      <w:r w:rsidRPr="00A25F1A">
        <w:t>к</w:t>
      </w:r>
      <w:proofErr w:type="spellEnd"/>
      <w:r w:rsidRPr="00A25F1A">
        <w:t xml:space="preserve"> при склонении прячет гласную е , оставляя в косвенных падежах только н в слове.</w:t>
      </w:r>
    </w:p>
    <w:p w:rsidR="006C5FDE" w:rsidRPr="00A25F1A" w:rsidRDefault="006C5FDE" w:rsidP="006C5FDE">
      <w:pPr>
        <w:jc w:val="both"/>
      </w:pPr>
      <w:r w:rsidRPr="00A25F1A">
        <w:t xml:space="preserve"> С тех пор так и повелось. Суффикс </w:t>
      </w:r>
      <w:proofErr w:type="gramStart"/>
      <w:r w:rsidRPr="00A25F1A">
        <w:t>–</w:t>
      </w:r>
      <w:proofErr w:type="spellStart"/>
      <w:r w:rsidRPr="00A25F1A">
        <w:t>е</w:t>
      </w:r>
      <w:proofErr w:type="gramEnd"/>
      <w:r w:rsidRPr="00A25F1A">
        <w:t>к</w:t>
      </w:r>
      <w:proofErr w:type="spellEnd"/>
      <w:r w:rsidRPr="00A25F1A">
        <w:t xml:space="preserve"> при склонении существительных прячет свою букву е, а – </w:t>
      </w:r>
      <w:proofErr w:type="spellStart"/>
      <w:r w:rsidRPr="00A25F1A">
        <w:t>ик</w:t>
      </w:r>
      <w:proofErr w:type="spellEnd"/>
      <w:r w:rsidRPr="00A25F1A">
        <w:t xml:space="preserve"> от страха громко икает во всех косвенных падежах, не в состоянии перебороть страх.</w:t>
      </w:r>
    </w:p>
    <w:p w:rsidR="006C5FDE" w:rsidRPr="00A25F1A" w:rsidRDefault="006C5FDE" w:rsidP="006C5FDE">
      <w:r w:rsidRPr="00A25F1A">
        <w:t xml:space="preserve">От испуга </w:t>
      </w:r>
      <w:proofErr w:type="gramStart"/>
      <w:r w:rsidRPr="00A25F1A">
        <w:t>–</w:t>
      </w:r>
      <w:proofErr w:type="spellStart"/>
      <w:r w:rsidRPr="00A25F1A">
        <w:t>и</w:t>
      </w:r>
      <w:proofErr w:type="gramEnd"/>
      <w:r w:rsidRPr="00A25F1A">
        <w:t>к</w:t>
      </w:r>
      <w:proofErr w:type="spellEnd"/>
      <w:r w:rsidRPr="00A25F1A">
        <w:t xml:space="preserve"> икает,</w:t>
      </w:r>
      <w:r w:rsidRPr="00A25F1A">
        <w:br/>
        <w:t>Е бессовестно сбегает.</w:t>
      </w:r>
    </w:p>
    <w:p w:rsidR="006C5FDE" w:rsidRPr="00A25F1A" w:rsidRDefault="006C5FDE" w:rsidP="006C5FDE">
      <w:pPr>
        <w:tabs>
          <w:tab w:val="left" w:pos="8610"/>
        </w:tabs>
      </w:pPr>
      <w:r w:rsidRPr="00A25F1A">
        <w:tab/>
      </w:r>
    </w:p>
    <w:p w:rsidR="006C5FDE" w:rsidRPr="00A25F1A" w:rsidRDefault="006C5FDE" w:rsidP="006C5FDE">
      <w:pPr>
        <w:jc w:val="center"/>
        <w:rPr>
          <w:i/>
          <w:sz w:val="28"/>
          <w:szCs w:val="28"/>
        </w:rPr>
      </w:pPr>
      <w:r w:rsidRPr="00A25F1A">
        <w:rPr>
          <w:i/>
          <w:sz w:val="28"/>
          <w:szCs w:val="28"/>
        </w:rPr>
        <w:t>Написание отрицательных местоимений.</w:t>
      </w:r>
    </w:p>
    <w:p w:rsidR="006C5FDE" w:rsidRPr="00A25F1A" w:rsidRDefault="006C5FDE" w:rsidP="006C5FDE">
      <w:pPr>
        <w:tabs>
          <w:tab w:val="left" w:pos="2655"/>
        </w:tabs>
        <w:jc w:val="both"/>
      </w:pPr>
      <w:r w:rsidRPr="00A25F1A">
        <w:t xml:space="preserve">Мы уже говорили об излюбленном </w:t>
      </w:r>
      <w:proofErr w:type="spellStart"/>
      <w:r w:rsidRPr="00A25F1A">
        <w:t>мнемоприеме</w:t>
      </w:r>
      <w:proofErr w:type="spellEnd"/>
      <w:r w:rsidRPr="00A25F1A">
        <w:t xml:space="preserve"> «гармошка». Если гармошка сжата, то не (ни) и местоимение пишется в одно слово, когда гармошка растянута, то частица, предлог и местоимение пишется в три слова. </w:t>
      </w:r>
    </w:p>
    <w:p w:rsidR="006C5FDE" w:rsidRPr="00A25F1A" w:rsidRDefault="006C5FDE" w:rsidP="006C5FDE">
      <w:pPr>
        <w:tabs>
          <w:tab w:val="left" w:pos="2655"/>
        </w:tabs>
        <w:jc w:val="both"/>
      </w:pPr>
    </w:p>
    <w:p w:rsidR="006C5FDE" w:rsidRPr="00A25F1A" w:rsidRDefault="006C5FDE" w:rsidP="006C5FDE">
      <w:pPr>
        <w:jc w:val="both"/>
        <w:rPr>
          <w:i/>
          <w:sz w:val="28"/>
          <w:szCs w:val="28"/>
        </w:rPr>
      </w:pPr>
      <w:r w:rsidRPr="00A25F1A">
        <w:tab/>
      </w:r>
      <w:r w:rsidRPr="00A25F1A">
        <w:tab/>
      </w:r>
      <w:r w:rsidRPr="00A25F1A">
        <w:tab/>
      </w:r>
      <w:r w:rsidRPr="00A25F1A">
        <w:tab/>
      </w:r>
      <w:r w:rsidRPr="00A25F1A">
        <w:rPr>
          <w:i/>
          <w:sz w:val="28"/>
          <w:szCs w:val="28"/>
        </w:rPr>
        <w:t>Третий лишний</w:t>
      </w:r>
    </w:p>
    <w:p w:rsidR="006C5FDE" w:rsidRPr="00A25F1A" w:rsidRDefault="006C5FDE" w:rsidP="006C5FDE">
      <w:pPr>
        <w:jc w:val="both"/>
      </w:pPr>
      <w:r w:rsidRPr="00A25F1A">
        <w:t xml:space="preserve">Втроем дружить тяжело. У девчонки – приставки (не, ни) и парня – местоимения дружба не разлей вода. Приставка крепко держит за руку местоимение, их не оторвать друг от друга. Например: никого, ничему, некем, нечего т.д. </w:t>
      </w:r>
    </w:p>
    <w:p w:rsidR="006C5FDE" w:rsidRPr="00A25F1A" w:rsidRDefault="006C5FDE" w:rsidP="006C5FDE">
      <w:pPr>
        <w:jc w:val="both"/>
      </w:pPr>
      <w:r w:rsidRPr="00A25F1A">
        <w:t xml:space="preserve">Но как только в их дружбу вмешивается третий лишний, то мир между всеми трещит по швам. Предлог – большой сплетник, маленький, худенький, а обидных слов наговорит и девчонке, и мальчишке с три короба. </w:t>
      </w:r>
    </w:p>
    <w:p w:rsidR="006C5FDE" w:rsidRPr="00A25F1A" w:rsidRDefault="006C5FDE" w:rsidP="006C5FDE">
      <w:pPr>
        <w:jc w:val="both"/>
      </w:pPr>
      <w:r w:rsidRPr="00A25F1A">
        <w:t xml:space="preserve">Предлог – разлучник, третий лишний, </w:t>
      </w:r>
      <w:proofErr w:type="gramStart"/>
      <w:r w:rsidRPr="00A25F1A">
        <w:t>из</w:t>
      </w:r>
      <w:proofErr w:type="gramEnd"/>
      <w:r w:rsidRPr="00A25F1A">
        <w:t xml:space="preserve"> – </w:t>
      </w:r>
      <w:proofErr w:type="gramStart"/>
      <w:r w:rsidRPr="00A25F1A">
        <w:t>за</w:t>
      </w:r>
      <w:proofErr w:type="gramEnd"/>
      <w:r w:rsidRPr="00A25F1A">
        <w:t xml:space="preserve"> него все слова пишутся порознь, в три слова: ни у кого, ни к чему, не с кем, не от чего. Стоит предлогу уйти, как не (ни) снова мириться с местоимением.</w:t>
      </w:r>
    </w:p>
    <w:p w:rsidR="006C5FDE" w:rsidRPr="00A25F1A" w:rsidRDefault="006C5FDE" w:rsidP="006C5FDE">
      <w:pPr>
        <w:jc w:val="center"/>
        <w:rPr>
          <w:i/>
          <w:sz w:val="28"/>
          <w:szCs w:val="28"/>
        </w:rPr>
      </w:pPr>
      <w:r w:rsidRPr="00A25F1A">
        <w:rPr>
          <w:i/>
          <w:sz w:val="28"/>
          <w:szCs w:val="28"/>
        </w:rPr>
        <w:t>Корни кос – кос</w:t>
      </w:r>
    </w:p>
    <w:p w:rsidR="006C5FDE" w:rsidRPr="00A25F1A" w:rsidRDefault="006C5FDE" w:rsidP="006C5FDE">
      <w:pPr>
        <w:jc w:val="center"/>
      </w:pPr>
      <w:r w:rsidRPr="00A25F1A">
        <w:t>Сон есть или его нет</w:t>
      </w:r>
    </w:p>
    <w:p w:rsidR="006C5FDE" w:rsidRPr="00A25F1A" w:rsidRDefault="006C5FDE" w:rsidP="006C5FDE">
      <w:pPr>
        <w:jc w:val="both"/>
      </w:pPr>
      <w:r w:rsidRPr="00A25F1A">
        <w:t xml:space="preserve">Корень кос очень любит спать, он даже приходит в то слово, где есть словоформы этого слова: сна, сны, сну, снись и т.д. А еще он любит, когда рядом есть три буквы - нет. Ищи рядом с корнем кос сон или «нет». </w:t>
      </w:r>
    </w:p>
    <w:p w:rsidR="006C5FDE" w:rsidRPr="00A25F1A" w:rsidRDefault="006C5FDE" w:rsidP="006C5FDE">
      <w:pPr>
        <w:jc w:val="both"/>
      </w:pPr>
      <w:r w:rsidRPr="00A25F1A">
        <w:t>Ко</w:t>
      </w:r>
      <w:r w:rsidRPr="00A25F1A">
        <w:rPr>
          <w:b/>
        </w:rPr>
        <w:t>сну</w:t>
      </w:r>
      <w:r w:rsidRPr="00A25F1A">
        <w:t>ться, ко</w:t>
      </w:r>
      <w:r w:rsidRPr="00A25F1A">
        <w:rPr>
          <w:b/>
        </w:rPr>
        <w:t>сну</w:t>
      </w:r>
      <w:r w:rsidRPr="00A25F1A">
        <w:t>сь, ко</w:t>
      </w:r>
      <w:r w:rsidRPr="00A25F1A">
        <w:rPr>
          <w:b/>
        </w:rPr>
        <w:t>снись</w:t>
      </w:r>
      <w:r w:rsidRPr="00A25F1A">
        <w:t>, ко</w:t>
      </w:r>
      <w:r w:rsidRPr="00A25F1A">
        <w:rPr>
          <w:b/>
        </w:rPr>
        <w:t>сну</w:t>
      </w:r>
      <w:r w:rsidRPr="00A25F1A">
        <w:t>лись, кос</w:t>
      </w:r>
      <w:r w:rsidRPr="00A25F1A">
        <w:rPr>
          <w:b/>
        </w:rPr>
        <w:t>нет</w:t>
      </w:r>
      <w:r w:rsidRPr="00A25F1A">
        <w:t>есь, кос</w:t>
      </w:r>
      <w:r w:rsidRPr="00A25F1A">
        <w:rPr>
          <w:b/>
        </w:rPr>
        <w:t>нет</w:t>
      </w:r>
      <w:r w:rsidRPr="00A25F1A">
        <w:t>ся.</w:t>
      </w:r>
    </w:p>
    <w:p w:rsidR="006C5FDE" w:rsidRPr="00A25F1A" w:rsidRDefault="006C5FDE" w:rsidP="006C5FDE">
      <w:pPr>
        <w:jc w:val="both"/>
      </w:pPr>
      <w:r w:rsidRPr="00A25F1A">
        <w:t xml:space="preserve">Данный </w:t>
      </w:r>
      <w:proofErr w:type="spellStart"/>
      <w:r w:rsidRPr="00A25F1A">
        <w:t>мнемоприем</w:t>
      </w:r>
      <w:proofErr w:type="spellEnd"/>
      <w:r w:rsidRPr="00A25F1A">
        <w:t xml:space="preserve"> заставляет охватить все орфографическое поле, связывая в одном действии и средство проверки результат проверки.</w:t>
      </w:r>
    </w:p>
    <w:p w:rsidR="006C5FDE" w:rsidRPr="00A25F1A" w:rsidRDefault="006C5FDE" w:rsidP="006C5FDE">
      <w:pPr>
        <w:jc w:val="center"/>
        <w:rPr>
          <w:i/>
          <w:sz w:val="28"/>
          <w:szCs w:val="28"/>
        </w:rPr>
      </w:pPr>
    </w:p>
    <w:p w:rsidR="006C5FDE" w:rsidRPr="00A25F1A" w:rsidRDefault="006C5FDE" w:rsidP="006C5FDE">
      <w:pPr>
        <w:jc w:val="center"/>
        <w:rPr>
          <w:i/>
          <w:sz w:val="28"/>
          <w:szCs w:val="28"/>
        </w:rPr>
      </w:pPr>
      <w:r w:rsidRPr="00A25F1A">
        <w:rPr>
          <w:i/>
          <w:sz w:val="28"/>
          <w:szCs w:val="28"/>
        </w:rPr>
        <w:t>Корни</w:t>
      </w:r>
    </w:p>
    <w:p w:rsidR="006C5FDE" w:rsidRPr="00A25F1A" w:rsidRDefault="006C5FDE" w:rsidP="006C5FDE">
      <w:pPr>
        <w:tabs>
          <w:tab w:val="left" w:pos="3405"/>
        </w:tabs>
        <w:jc w:val="both"/>
      </w:pPr>
      <w:r w:rsidRPr="00A25F1A">
        <w:t xml:space="preserve">Я не знаю: - </w:t>
      </w:r>
      <w:proofErr w:type="spellStart"/>
      <w:r w:rsidRPr="00A25F1A">
        <w:t>гар</w:t>
      </w:r>
      <w:proofErr w:type="spellEnd"/>
      <w:r w:rsidRPr="00A25F1A">
        <w:t xml:space="preserve"> иль – гор. </w:t>
      </w:r>
    </w:p>
    <w:p w:rsidR="006C5FDE" w:rsidRPr="00A25F1A" w:rsidRDefault="006C5FDE" w:rsidP="006C5FDE">
      <w:pPr>
        <w:tabs>
          <w:tab w:val="left" w:pos="3405"/>
        </w:tabs>
        <w:jc w:val="both"/>
      </w:pPr>
      <w:r w:rsidRPr="00A25F1A">
        <w:t xml:space="preserve"> </w:t>
      </w:r>
      <w:proofErr w:type="gramStart"/>
      <w:r w:rsidRPr="00A25F1A">
        <w:t>О-</w:t>
      </w:r>
      <w:proofErr w:type="gramEnd"/>
      <w:r w:rsidRPr="00A25F1A">
        <w:t xml:space="preserve"> и это </w:t>
      </w:r>
      <w:proofErr w:type="spellStart"/>
      <w:r w:rsidRPr="00A25F1A">
        <w:t>пригОвОр</w:t>
      </w:r>
      <w:proofErr w:type="spellEnd"/>
    </w:p>
    <w:p w:rsidR="006C5FDE" w:rsidRPr="00A25F1A" w:rsidRDefault="006C5FDE" w:rsidP="006C5FDE">
      <w:pPr>
        <w:tabs>
          <w:tab w:val="left" w:pos="360"/>
          <w:tab w:val="left" w:pos="3405"/>
        </w:tabs>
        <w:jc w:val="both"/>
      </w:pPr>
      <w:r w:rsidRPr="00A25F1A">
        <w:t xml:space="preserve"> Вариант рифмовки. Я не знаю –</w:t>
      </w:r>
      <w:proofErr w:type="spellStart"/>
      <w:r w:rsidRPr="00A25F1A">
        <w:t>гар</w:t>
      </w:r>
      <w:proofErr w:type="spellEnd"/>
      <w:r w:rsidRPr="00A25F1A">
        <w:t xml:space="preserve"> иль –гор- в </w:t>
      </w:r>
      <w:proofErr w:type="spellStart"/>
      <w:r w:rsidRPr="00A25F1A">
        <w:t>пОльзу</w:t>
      </w:r>
      <w:proofErr w:type="spellEnd"/>
      <w:proofErr w:type="gramStart"/>
      <w:r w:rsidRPr="00A25F1A">
        <w:t xml:space="preserve"> О</w:t>
      </w:r>
      <w:proofErr w:type="gramEnd"/>
      <w:r w:rsidRPr="00A25F1A">
        <w:t xml:space="preserve"> Окончен спор</w:t>
      </w:r>
    </w:p>
    <w:p w:rsidR="006C5FDE" w:rsidRPr="00A25F1A" w:rsidRDefault="006C5FDE" w:rsidP="006C5FDE">
      <w:pPr>
        <w:tabs>
          <w:tab w:val="left" w:pos="3405"/>
        </w:tabs>
        <w:jc w:val="both"/>
      </w:pPr>
      <w:r w:rsidRPr="00A25F1A">
        <w:t xml:space="preserve">2После - кос я вижу - </w:t>
      </w:r>
      <w:proofErr w:type="gramStart"/>
      <w:r w:rsidRPr="00A25F1A">
        <w:rPr>
          <w:b/>
          <w:i/>
        </w:rPr>
        <w:t>н</w:t>
      </w:r>
      <w:proofErr w:type="gramEnd"/>
      <w:r w:rsidRPr="00A25F1A">
        <w:rPr>
          <w:i/>
        </w:rPr>
        <w:t>,</w:t>
      </w:r>
    </w:p>
    <w:p w:rsidR="006C5FDE" w:rsidRPr="00A25F1A" w:rsidRDefault="006C5FDE" w:rsidP="006C5FDE">
      <w:pPr>
        <w:tabs>
          <w:tab w:val="left" w:pos="5175"/>
        </w:tabs>
        <w:jc w:val="both"/>
      </w:pPr>
      <w:r w:rsidRPr="00A25F1A">
        <w:t>Пишу</w:t>
      </w:r>
      <w:proofErr w:type="gramStart"/>
      <w:r w:rsidRPr="00A25F1A">
        <w:t xml:space="preserve"> О</w:t>
      </w:r>
      <w:proofErr w:type="gramEnd"/>
      <w:r w:rsidRPr="00A25F1A">
        <w:t>, и «</w:t>
      </w:r>
      <w:proofErr w:type="spellStart"/>
      <w:r w:rsidRPr="00A25F1A">
        <w:rPr>
          <w:b/>
          <w:i/>
        </w:rPr>
        <w:t>н</w:t>
      </w:r>
      <w:r w:rsidRPr="00A25F1A">
        <w:t>Оу</w:t>
      </w:r>
      <w:proofErr w:type="spellEnd"/>
      <w:r w:rsidRPr="00A25F1A">
        <w:t xml:space="preserve">» </w:t>
      </w:r>
      <w:proofErr w:type="spellStart"/>
      <w:r w:rsidRPr="00A25F1A">
        <w:t>прОблем</w:t>
      </w:r>
      <w:proofErr w:type="spellEnd"/>
      <w:r w:rsidRPr="00A25F1A">
        <w:t xml:space="preserve">. </w:t>
      </w:r>
    </w:p>
    <w:p w:rsidR="006C5FDE" w:rsidRPr="00A25F1A" w:rsidRDefault="006C5FDE" w:rsidP="006C5FDE">
      <w:pPr>
        <w:tabs>
          <w:tab w:val="left" w:pos="5175"/>
        </w:tabs>
      </w:pPr>
    </w:p>
    <w:p w:rsidR="006C5FDE" w:rsidRPr="00A25F1A" w:rsidRDefault="006C5FDE" w:rsidP="006C5FDE">
      <w:pPr>
        <w:tabs>
          <w:tab w:val="left" w:pos="2610"/>
          <w:tab w:val="left" w:pos="8595"/>
        </w:tabs>
        <w:jc w:val="center"/>
        <w:rPr>
          <w:i/>
          <w:sz w:val="28"/>
          <w:szCs w:val="28"/>
        </w:rPr>
      </w:pPr>
      <w:r w:rsidRPr="00A25F1A">
        <w:rPr>
          <w:i/>
          <w:sz w:val="28"/>
          <w:szCs w:val="28"/>
        </w:rPr>
        <w:t xml:space="preserve">Приставки пре- и </w:t>
      </w:r>
      <w:proofErr w:type="gramStart"/>
      <w:r w:rsidRPr="00A25F1A">
        <w:rPr>
          <w:i/>
          <w:sz w:val="28"/>
          <w:szCs w:val="28"/>
        </w:rPr>
        <w:t>при</w:t>
      </w:r>
      <w:proofErr w:type="gramEnd"/>
      <w:r w:rsidRPr="00A25F1A">
        <w:rPr>
          <w:i/>
          <w:sz w:val="28"/>
          <w:szCs w:val="28"/>
        </w:rPr>
        <w:t>-</w:t>
      </w:r>
    </w:p>
    <w:p w:rsidR="006C5FDE" w:rsidRPr="00A25F1A" w:rsidRDefault="006C5FDE" w:rsidP="006C5FDE">
      <w:pPr>
        <w:tabs>
          <w:tab w:val="left" w:pos="2610"/>
          <w:tab w:val="left" w:pos="8595"/>
        </w:tabs>
        <w:jc w:val="both"/>
      </w:pPr>
      <w:r w:rsidRPr="00A25F1A">
        <w:rPr>
          <w:i/>
          <w:sz w:val="28"/>
          <w:szCs w:val="28"/>
        </w:rPr>
        <w:t>Пр</w:t>
      </w:r>
      <w:proofErr w:type="gramStart"/>
      <w:r w:rsidRPr="00A25F1A">
        <w:rPr>
          <w:i/>
          <w:sz w:val="28"/>
          <w:szCs w:val="28"/>
        </w:rPr>
        <w:t>и</w:t>
      </w:r>
      <w:r w:rsidRPr="00A25F1A">
        <w:t>-</w:t>
      </w:r>
      <w:proofErr w:type="gramEnd"/>
      <w:r w:rsidRPr="00A25F1A">
        <w:t xml:space="preserve">. Четыре значения уместились в легкую рифмовку </w:t>
      </w:r>
    </w:p>
    <w:p w:rsidR="006C5FDE" w:rsidRPr="00A25F1A" w:rsidRDefault="006C5FDE" w:rsidP="006C5FDE">
      <w:pPr>
        <w:tabs>
          <w:tab w:val="left" w:pos="2610"/>
          <w:tab w:val="left" w:pos="8595"/>
        </w:tabs>
        <w:jc w:val="both"/>
      </w:pPr>
      <w:r w:rsidRPr="00A25F1A">
        <w:t>Что – то я соединяю (</w:t>
      </w:r>
      <w:r w:rsidRPr="00A25F1A">
        <w:sym w:font="Wingdings 3" w:char="F05D"/>
      </w:r>
      <w:r w:rsidRPr="00A25F1A">
        <w:t xml:space="preserve">соединение), </w:t>
      </w:r>
    </w:p>
    <w:p w:rsidR="006C5FDE" w:rsidRPr="00A25F1A" w:rsidRDefault="006C5FDE" w:rsidP="006C5FDE">
      <w:pPr>
        <w:tabs>
          <w:tab w:val="left" w:pos="2610"/>
          <w:tab w:val="left" w:pos="8595"/>
        </w:tabs>
        <w:jc w:val="both"/>
      </w:pPr>
      <w:r w:rsidRPr="00A25F1A">
        <w:t>И к чему – то приближаю (</w:t>
      </w:r>
      <w:r w:rsidRPr="00A25F1A">
        <w:sym w:font="Wingdings 3" w:char="F05D"/>
      </w:r>
      <w:r w:rsidRPr="00A25F1A">
        <w:t xml:space="preserve">приближение), </w:t>
      </w:r>
    </w:p>
    <w:p w:rsidR="006C5FDE" w:rsidRPr="00A25F1A" w:rsidRDefault="006C5FDE" w:rsidP="006C5FDE">
      <w:pPr>
        <w:tabs>
          <w:tab w:val="left" w:pos="2610"/>
          <w:tab w:val="left" w:pos="8595"/>
        </w:tabs>
        <w:jc w:val="both"/>
      </w:pPr>
      <w:r w:rsidRPr="00A25F1A">
        <w:t>Рядом, близко я стою (</w:t>
      </w:r>
      <w:r w:rsidRPr="00A25F1A">
        <w:sym w:font="Wingdings 3" w:char="F05D"/>
      </w:r>
      <w:r w:rsidRPr="00A25F1A">
        <w:t>близость)</w:t>
      </w:r>
    </w:p>
    <w:p w:rsidR="006C5FDE" w:rsidRPr="00A25F1A" w:rsidRDefault="006C5FDE" w:rsidP="006C5FDE">
      <w:pPr>
        <w:tabs>
          <w:tab w:val="left" w:pos="2610"/>
          <w:tab w:val="left" w:pos="8595"/>
        </w:tabs>
        <w:jc w:val="both"/>
      </w:pPr>
      <w:r w:rsidRPr="00A25F1A">
        <w:t>И неполно делаю (</w:t>
      </w:r>
      <w:r w:rsidRPr="00A25F1A">
        <w:sym w:font="Wingdings 3" w:char="F05D"/>
      </w:r>
      <w:r w:rsidRPr="00A25F1A">
        <w:t xml:space="preserve">неполное действие). </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both"/>
      </w:pPr>
      <w:r w:rsidRPr="00A25F1A">
        <w:t>Есть другой вариант.</w:t>
      </w:r>
    </w:p>
    <w:p w:rsidR="006C5FDE" w:rsidRPr="00A25F1A" w:rsidRDefault="006C5FDE" w:rsidP="006C5FDE">
      <w:pPr>
        <w:tabs>
          <w:tab w:val="left" w:pos="2610"/>
          <w:tab w:val="left" w:pos="8595"/>
        </w:tabs>
        <w:jc w:val="both"/>
      </w:pPr>
      <w:r w:rsidRPr="00A25F1A">
        <w:t>Прибежал я – приближенье,</w:t>
      </w:r>
    </w:p>
    <w:p w:rsidR="006C5FDE" w:rsidRPr="00A25F1A" w:rsidRDefault="006C5FDE" w:rsidP="006C5FDE">
      <w:pPr>
        <w:tabs>
          <w:tab w:val="left" w:pos="2610"/>
          <w:tab w:val="left" w:pos="8595"/>
        </w:tabs>
        <w:jc w:val="both"/>
      </w:pPr>
      <w:r w:rsidRPr="00A25F1A">
        <w:lastRenderedPageBreak/>
        <w:t xml:space="preserve"> Вот приклеил объявленье – это присоединенье, </w:t>
      </w:r>
    </w:p>
    <w:p w:rsidR="006C5FDE" w:rsidRPr="00A25F1A" w:rsidRDefault="006C5FDE" w:rsidP="006C5FDE">
      <w:pPr>
        <w:tabs>
          <w:tab w:val="left" w:pos="2610"/>
          <w:tab w:val="left" w:pos="8595"/>
        </w:tabs>
        <w:jc w:val="both"/>
      </w:pPr>
      <w:r w:rsidRPr="00A25F1A">
        <w:t>Чуть присел – неполнота действия обычного…</w:t>
      </w:r>
    </w:p>
    <w:p w:rsidR="006C5FDE" w:rsidRPr="00A25F1A" w:rsidRDefault="006C5FDE" w:rsidP="006C5FDE">
      <w:pPr>
        <w:tabs>
          <w:tab w:val="left" w:pos="2610"/>
          <w:tab w:val="left" w:pos="8595"/>
        </w:tabs>
        <w:jc w:val="both"/>
      </w:pPr>
      <w:r w:rsidRPr="00A25F1A">
        <w:t xml:space="preserve">На пришкольном стадионе, </w:t>
      </w:r>
    </w:p>
    <w:p w:rsidR="006C5FDE" w:rsidRPr="00A25F1A" w:rsidRDefault="006C5FDE" w:rsidP="006C5FDE">
      <w:pPr>
        <w:tabs>
          <w:tab w:val="left" w:pos="2610"/>
          <w:tab w:val="left" w:pos="8595"/>
        </w:tabs>
        <w:jc w:val="both"/>
      </w:pPr>
      <w:r w:rsidRPr="00A25F1A">
        <w:t>Что здесь необычного?</w:t>
      </w:r>
    </w:p>
    <w:p w:rsidR="006C5FDE" w:rsidRPr="00A25F1A" w:rsidRDefault="006C5FDE" w:rsidP="006C5FDE">
      <w:pPr>
        <w:tabs>
          <w:tab w:val="left" w:pos="2610"/>
          <w:tab w:val="left" w:pos="8595"/>
        </w:tabs>
      </w:pPr>
    </w:p>
    <w:p w:rsidR="006C5FDE" w:rsidRPr="00A25F1A" w:rsidRDefault="006C5FDE" w:rsidP="006C5FDE">
      <w:pPr>
        <w:tabs>
          <w:tab w:val="left" w:pos="2610"/>
          <w:tab w:val="left" w:pos="8595"/>
        </w:tabs>
        <w:jc w:val="center"/>
        <w:rPr>
          <w:i/>
          <w:sz w:val="28"/>
          <w:szCs w:val="28"/>
        </w:rPr>
      </w:pPr>
      <w:r w:rsidRPr="00A25F1A">
        <w:rPr>
          <w:i/>
          <w:sz w:val="28"/>
          <w:szCs w:val="28"/>
        </w:rPr>
        <w:t>Пре –</w:t>
      </w:r>
    </w:p>
    <w:p w:rsidR="006C5FDE" w:rsidRPr="00A25F1A" w:rsidRDefault="006C5FDE" w:rsidP="006C5FDE">
      <w:pPr>
        <w:tabs>
          <w:tab w:val="left" w:pos="2610"/>
          <w:tab w:val="left" w:pos="8595"/>
        </w:tabs>
        <w:jc w:val="both"/>
      </w:pPr>
      <w:r w:rsidRPr="00A25F1A">
        <w:t>Мама Пере - , папа</w:t>
      </w:r>
      <w:proofErr w:type="gramStart"/>
      <w:r w:rsidRPr="00A25F1A">
        <w:t xml:space="preserve"> О</w:t>
      </w:r>
      <w:proofErr w:type="gramEnd"/>
      <w:r w:rsidRPr="00A25F1A">
        <w:t xml:space="preserve">чень, </w:t>
      </w:r>
    </w:p>
    <w:p w:rsidR="006C5FDE" w:rsidRPr="00A25F1A" w:rsidRDefault="006C5FDE" w:rsidP="006C5FDE">
      <w:pPr>
        <w:tabs>
          <w:tab w:val="left" w:pos="2610"/>
          <w:tab w:val="left" w:pos="8595"/>
        </w:tabs>
        <w:jc w:val="both"/>
      </w:pPr>
      <w:r w:rsidRPr="00A25F1A">
        <w:t>Дочка Пр</w:t>
      </w:r>
      <w:proofErr w:type="gramStart"/>
      <w:r w:rsidRPr="00A25F1A">
        <w:t>е-</w:t>
      </w:r>
      <w:proofErr w:type="gramEnd"/>
      <w:r w:rsidRPr="00A25F1A">
        <w:t xml:space="preserve"> помочь им хочет, </w:t>
      </w:r>
    </w:p>
    <w:p w:rsidR="006C5FDE" w:rsidRPr="00A25F1A" w:rsidRDefault="006C5FDE" w:rsidP="006C5FDE">
      <w:pPr>
        <w:tabs>
          <w:tab w:val="left" w:pos="2610"/>
          <w:tab w:val="left" w:pos="8595"/>
        </w:tabs>
        <w:jc w:val="both"/>
      </w:pPr>
      <w:r w:rsidRPr="00A25F1A">
        <w:t>Коль недуг одолевает –</w:t>
      </w:r>
    </w:p>
    <w:p w:rsidR="006C5FDE" w:rsidRPr="00A25F1A" w:rsidRDefault="006C5FDE" w:rsidP="006C5FDE">
      <w:pPr>
        <w:tabs>
          <w:tab w:val="left" w:pos="2610"/>
          <w:tab w:val="left" w:pos="8595"/>
        </w:tabs>
        <w:jc w:val="both"/>
      </w:pPr>
      <w:r w:rsidRPr="00A25F1A">
        <w:t>Дочка вмиг их заменяет.</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both"/>
      </w:pPr>
      <w:r w:rsidRPr="00A25F1A">
        <w:t>Пре – приставка утром рано</w:t>
      </w:r>
    </w:p>
    <w:p w:rsidR="006C5FDE" w:rsidRPr="00A25F1A" w:rsidRDefault="006C5FDE" w:rsidP="006C5FDE">
      <w:pPr>
        <w:tabs>
          <w:tab w:val="left" w:pos="2610"/>
          <w:tab w:val="left" w:pos="8595"/>
        </w:tabs>
        <w:jc w:val="both"/>
      </w:pPr>
      <w:r w:rsidRPr="00A25F1A">
        <w:t>По секрету рассказала:</w:t>
      </w:r>
    </w:p>
    <w:p w:rsidR="006C5FDE" w:rsidRPr="00A25F1A" w:rsidRDefault="006C5FDE" w:rsidP="006C5FDE">
      <w:pPr>
        <w:tabs>
          <w:tab w:val="left" w:pos="2610"/>
          <w:tab w:val="left" w:pos="8595"/>
        </w:tabs>
        <w:jc w:val="both"/>
      </w:pPr>
      <w:r w:rsidRPr="00A25F1A">
        <w:t>Слово очень мне родня,</w:t>
      </w:r>
    </w:p>
    <w:p w:rsidR="006C5FDE" w:rsidRPr="00A25F1A" w:rsidRDefault="006C5FDE" w:rsidP="006C5FDE">
      <w:pPr>
        <w:tabs>
          <w:tab w:val="left" w:pos="2610"/>
          <w:tab w:val="left" w:pos="8595"/>
        </w:tabs>
        <w:jc w:val="both"/>
      </w:pPr>
      <w:proofErr w:type="gramStart"/>
      <w:r w:rsidRPr="00A25F1A">
        <w:t>Пере</w:t>
      </w:r>
      <w:proofErr w:type="gramEnd"/>
      <w:r w:rsidRPr="00A25F1A">
        <w:t xml:space="preserve"> – вот моя семья.</w:t>
      </w:r>
    </w:p>
    <w:p w:rsidR="006C5FDE" w:rsidRPr="00A25F1A" w:rsidRDefault="006C5FDE" w:rsidP="006C5FDE">
      <w:pPr>
        <w:tabs>
          <w:tab w:val="left" w:pos="2610"/>
          <w:tab w:val="left" w:pos="8595"/>
        </w:tabs>
        <w:jc w:val="center"/>
      </w:pPr>
    </w:p>
    <w:p w:rsidR="006C5FDE" w:rsidRPr="00A25F1A" w:rsidRDefault="006C5FDE" w:rsidP="006C5FDE">
      <w:pPr>
        <w:tabs>
          <w:tab w:val="left" w:pos="2610"/>
          <w:tab w:val="left" w:pos="8595"/>
        </w:tabs>
        <w:jc w:val="center"/>
        <w:rPr>
          <w:i/>
          <w:sz w:val="28"/>
          <w:szCs w:val="28"/>
        </w:rPr>
      </w:pPr>
      <w:r w:rsidRPr="00A25F1A">
        <w:rPr>
          <w:i/>
          <w:sz w:val="28"/>
          <w:szCs w:val="28"/>
        </w:rPr>
        <w:t xml:space="preserve">Суффиксы </w:t>
      </w:r>
      <w:proofErr w:type="gramStart"/>
      <w:r w:rsidRPr="00A25F1A">
        <w:rPr>
          <w:i/>
          <w:sz w:val="28"/>
          <w:szCs w:val="28"/>
        </w:rPr>
        <w:t>–т</w:t>
      </w:r>
      <w:proofErr w:type="gramEnd"/>
      <w:r w:rsidRPr="00A25F1A">
        <w:rPr>
          <w:i/>
          <w:sz w:val="28"/>
          <w:szCs w:val="28"/>
        </w:rPr>
        <w:t>о, -либо, -нибудь и приставка кое-</w:t>
      </w:r>
    </w:p>
    <w:p w:rsidR="006C5FDE" w:rsidRPr="00A25F1A" w:rsidRDefault="006C5FDE" w:rsidP="006C5FDE">
      <w:pPr>
        <w:tabs>
          <w:tab w:val="left" w:pos="2610"/>
          <w:tab w:val="left" w:pos="8595"/>
        </w:tabs>
        <w:jc w:val="both"/>
      </w:pPr>
      <w:r w:rsidRPr="00A25F1A">
        <w:t xml:space="preserve">Жили – были три мушкетера – это суффиксы </w:t>
      </w:r>
      <w:proofErr w:type="gramStart"/>
      <w:r w:rsidRPr="00A25F1A">
        <w:t>–т</w:t>
      </w:r>
      <w:proofErr w:type="gramEnd"/>
      <w:r w:rsidRPr="00A25F1A">
        <w:t>о, -либо, -</w:t>
      </w:r>
      <w:proofErr w:type="spellStart"/>
      <w:r w:rsidRPr="00A25F1A">
        <w:t>нибудь</w:t>
      </w:r>
      <w:proofErr w:type="spellEnd"/>
      <w:r w:rsidRPr="00A25F1A">
        <w:t>. Вместе с ними в большой дружбе был Д</w:t>
      </w:r>
      <w:r w:rsidRPr="00A25F1A">
        <w:rPr>
          <w:vertAlign w:val="superscript"/>
        </w:rPr>
        <w:t xml:space="preserve">, </w:t>
      </w:r>
      <w:proofErr w:type="spellStart"/>
      <w:r w:rsidRPr="00A25F1A">
        <w:t>Артаньян</w:t>
      </w:r>
      <w:proofErr w:type="spellEnd"/>
      <w:r w:rsidRPr="00A25F1A">
        <w:t>, т. е. приставка ко</w:t>
      </w:r>
      <w:proofErr w:type="gramStart"/>
      <w:r w:rsidRPr="00A25F1A">
        <w:t>е-</w:t>
      </w:r>
      <w:proofErr w:type="gramEnd"/>
      <w:r w:rsidRPr="00A25F1A">
        <w:t xml:space="preserve"> .Все страшные драчуны, чуть только неопределенные местоимения к ним поближе подойдут – они шпагу достают и размахивают ею. Того и гляди: на дуэль вызовут или ранят не на шутку. </w:t>
      </w:r>
    </w:p>
    <w:p w:rsidR="006C5FDE" w:rsidRPr="00A25F1A" w:rsidRDefault="006C5FDE" w:rsidP="006C5FDE">
      <w:pPr>
        <w:tabs>
          <w:tab w:val="left" w:pos="2610"/>
          <w:tab w:val="left" w:pos="8595"/>
        </w:tabs>
        <w:jc w:val="both"/>
      </w:pPr>
      <w:r w:rsidRPr="00A25F1A">
        <w:t>Вот однажды собрались неопределенные местоимения и постановили:</w:t>
      </w:r>
    </w:p>
    <w:p w:rsidR="006C5FDE" w:rsidRPr="00A25F1A" w:rsidRDefault="006C5FDE" w:rsidP="006C5FDE">
      <w:pPr>
        <w:tabs>
          <w:tab w:val="left" w:pos="2610"/>
          <w:tab w:val="left" w:pos="8595"/>
        </w:tabs>
        <w:jc w:val="both"/>
      </w:pPr>
      <w:r w:rsidRPr="00A25F1A">
        <w:t>1. Шпагой больше не размахивать</w:t>
      </w:r>
    </w:p>
    <w:p w:rsidR="006C5FDE" w:rsidRPr="00A25F1A" w:rsidRDefault="006C5FDE" w:rsidP="006C5FDE">
      <w:pPr>
        <w:tabs>
          <w:tab w:val="left" w:pos="2610"/>
          <w:tab w:val="left" w:pos="8595"/>
        </w:tabs>
        <w:jc w:val="both"/>
      </w:pPr>
      <w:r w:rsidRPr="00A25F1A">
        <w:t>2. Пусть местоимения кладут шпагу вертикально (черточкой), и тогда никто не подойдет близко к мушкетерам и</w:t>
      </w:r>
      <w:proofErr w:type="gramStart"/>
      <w:r w:rsidRPr="00A25F1A">
        <w:t xml:space="preserve"> Д</w:t>
      </w:r>
      <w:proofErr w:type="gramEnd"/>
      <w:r w:rsidRPr="00A25F1A">
        <w:rPr>
          <w:vertAlign w:val="superscript"/>
        </w:rPr>
        <w:t xml:space="preserve">, </w:t>
      </w:r>
      <w:proofErr w:type="spellStart"/>
      <w:r w:rsidRPr="00A25F1A">
        <w:t>Артаньяну</w:t>
      </w:r>
      <w:proofErr w:type="spellEnd"/>
      <w:r w:rsidRPr="00A25F1A">
        <w:t>.</w:t>
      </w:r>
    </w:p>
    <w:p w:rsidR="006C5FDE" w:rsidRPr="00A25F1A" w:rsidRDefault="006C5FDE" w:rsidP="006C5FDE">
      <w:pPr>
        <w:tabs>
          <w:tab w:val="left" w:pos="2610"/>
          <w:tab w:val="left" w:pos="8595"/>
        </w:tabs>
        <w:jc w:val="both"/>
      </w:pPr>
      <w:r w:rsidRPr="00A25F1A">
        <w:t xml:space="preserve">С тех пор так и живут, только через дефис – шпагу пишутся. </w:t>
      </w:r>
    </w:p>
    <w:p w:rsidR="006C5FDE" w:rsidRPr="00A25F1A" w:rsidRDefault="006C5FDE" w:rsidP="006C5FDE">
      <w:pPr>
        <w:tabs>
          <w:tab w:val="left" w:pos="2610"/>
          <w:tab w:val="left" w:pos="8595"/>
        </w:tabs>
        <w:jc w:val="both"/>
      </w:pPr>
      <w:r w:rsidRPr="00A25F1A">
        <w:t>Правда, приставка ко</w:t>
      </w:r>
      <w:proofErr w:type="gramStart"/>
      <w:r w:rsidRPr="00A25F1A">
        <w:t>е-</w:t>
      </w:r>
      <w:proofErr w:type="gramEnd"/>
      <w:r w:rsidRPr="00A25F1A">
        <w:t xml:space="preserve"> , т. е. Д</w:t>
      </w:r>
      <w:r w:rsidRPr="00A25F1A">
        <w:rPr>
          <w:vertAlign w:val="superscript"/>
        </w:rPr>
        <w:t xml:space="preserve">, </w:t>
      </w:r>
      <w:proofErr w:type="spellStart"/>
      <w:r w:rsidRPr="00A25F1A">
        <w:t>Артаньян</w:t>
      </w:r>
      <w:proofErr w:type="spellEnd"/>
      <w:r w:rsidRPr="00A25F1A">
        <w:t xml:space="preserve">, как истинный гасконец, не связывается с предлогами – мальчишками. Если они начинают путаться под ногами, кое – прячет шпагу – дефис в ножны. Сами понимаете: эти мальчишки – предлоги – прелюбопытный народ, везде суют свой нос. Поэтому мы пишем: кое у кого, кое к чему, кое с кем. </w:t>
      </w:r>
    </w:p>
    <w:p w:rsidR="006C5FDE" w:rsidRPr="00A25F1A" w:rsidRDefault="006C5FDE" w:rsidP="006C5FDE">
      <w:pPr>
        <w:tabs>
          <w:tab w:val="left" w:pos="2610"/>
          <w:tab w:val="left" w:pos="8595"/>
        </w:tabs>
        <w:jc w:val="both"/>
      </w:pPr>
      <w:r w:rsidRPr="00A25F1A">
        <w:t>Д</w:t>
      </w:r>
      <w:r w:rsidRPr="00A25F1A">
        <w:rPr>
          <w:vertAlign w:val="superscript"/>
        </w:rPr>
        <w:t xml:space="preserve">, </w:t>
      </w:r>
      <w:proofErr w:type="spellStart"/>
      <w:r w:rsidRPr="00A25F1A">
        <w:t>Артаньян</w:t>
      </w:r>
      <w:proofErr w:type="spellEnd"/>
      <w:r w:rsidRPr="00A25F1A">
        <w:t xml:space="preserve"> объясняет свое решение: «Всякое может случиться. Предлоги</w:t>
      </w:r>
      <w:proofErr w:type="gramStart"/>
      <w:r w:rsidRPr="00A25F1A">
        <w:t xml:space="preserve"> ,</w:t>
      </w:r>
      <w:proofErr w:type="gramEnd"/>
      <w:r w:rsidRPr="00A25F1A">
        <w:t xml:space="preserve"> маленькие, худенькие, надо прятать шпагу, а то вдруг нечаянно проткну.»</w:t>
      </w:r>
    </w:p>
    <w:p w:rsidR="006C5FDE" w:rsidRPr="00A25F1A" w:rsidRDefault="006C5FDE" w:rsidP="006C5FDE">
      <w:pPr>
        <w:tabs>
          <w:tab w:val="left" w:pos="2610"/>
          <w:tab w:val="left" w:pos="8595"/>
        </w:tabs>
        <w:jc w:val="both"/>
      </w:pPr>
    </w:p>
    <w:p w:rsidR="006C5FDE" w:rsidRPr="00A25F1A" w:rsidRDefault="006C5FDE" w:rsidP="006C5FDE">
      <w:pPr>
        <w:tabs>
          <w:tab w:val="left" w:pos="2610"/>
          <w:tab w:val="left" w:pos="8595"/>
        </w:tabs>
        <w:jc w:val="center"/>
        <w:rPr>
          <w:b/>
          <w:sz w:val="28"/>
          <w:szCs w:val="28"/>
        </w:rPr>
      </w:pPr>
      <w:r w:rsidRPr="00A25F1A">
        <w:rPr>
          <w:b/>
          <w:sz w:val="28"/>
          <w:szCs w:val="28"/>
        </w:rPr>
        <w:t xml:space="preserve"> СИНТАКСИС. ПУНКТУАЦИЯ</w:t>
      </w:r>
    </w:p>
    <w:p w:rsidR="006C5FDE" w:rsidRPr="00A25F1A" w:rsidRDefault="006C5FDE" w:rsidP="006C5FDE">
      <w:pPr>
        <w:tabs>
          <w:tab w:val="left" w:pos="2610"/>
          <w:tab w:val="left" w:pos="8595"/>
        </w:tabs>
        <w:jc w:val="center"/>
      </w:pPr>
      <w:r w:rsidRPr="00A25F1A">
        <w:t>Син</w:t>
      </w:r>
      <w:r w:rsidRPr="00A25F1A">
        <w:rPr>
          <w:sz w:val="28"/>
          <w:szCs w:val="28"/>
        </w:rPr>
        <w:t>такси</w:t>
      </w:r>
      <w:r w:rsidRPr="00A25F1A">
        <w:t xml:space="preserve">с </w:t>
      </w:r>
      <w:r w:rsidRPr="00A25F1A">
        <w:rPr>
          <w:b/>
        </w:rPr>
        <w:t>- такси</w:t>
      </w:r>
    </w:p>
    <w:p w:rsidR="006C5FDE" w:rsidRPr="00A25F1A" w:rsidRDefault="006C5FDE" w:rsidP="006C5FDE">
      <w:pPr>
        <w:tabs>
          <w:tab w:val="left" w:pos="2610"/>
          <w:tab w:val="left" w:pos="8595"/>
        </w:tabs>
      </w:pPr>
      <w:r>
        <w:rPr>
          <w:noProof/>
        </w:rPr>
        <w:drawing>
          <wp:inline distT="0" distB="0" distL="0" distR="0">
            <wp:extent cx="3886200" cy="1695450"/>
            <wp:effectExtent l="19050" t="0" r="0" b="0"/>
            <wp:docPr id="27" name="Рисунок 27"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Безымянный"/>
                    <pic:cNvPicPr>
                      <a:picLocks noChangeAspect="1" noChangeArrowheads="1"/>
                    </pic:cNvPicPr>
                  </pic:nvPicPr>
                  <pic:blipFill>
                    <a:blip r:embed="rId11"/>
                    <a:srcRect t="17194" r="19023" b="14977"/>
                    <a:stretch>
                      <a:fillRect/>
                    </a:stretch>
                  </pic:blipFill>
                  <pic:spPr bwMode="auto">
                    <a:xfrm>
                      <a:off x="0" y="0"/>
                      <a:ext cx="3886200" cy="1695450"/>
                    </a:xfrm>
                    <a:prstGeom prst="rect">
                      <a:avLst/>
                    </a:prstGeom>
                    <a:noFill/>
                    <a:ln w="9525">
                      <a:noFill/>
                      <a:miter lim="800000"/>
                      <a:headEnd/>
                      <a:tailEnd/>
                    </a:ln>
                  </pic:spPr>
                </pic:pic>
              </a:graphicData>
            </a:graphic>
          </wp:inline>
        </w:drawing>
      </w:r>
    </w:p>
    <w:p w:rsidR="006C5FDE" w:rsidRPr="00A25F1A" w:rsidRDefault="006C5FDE" w:rsidP="006C5FDE">
      <w:pPr>
        <w:tabs>
          <w:tab w:val="left" w:pos="2610"/>
          <w:tab w:val="left" w:pos="8595"/>
        </w:tabs>
      </w:pPr>
      <w:r w:rsidRPr="00A25F1A">
        <w:t xml:space="preserve">Вас такси не повезет, если вы не скажете словосочетание или предложение, поясняющее, куда вас вести. </w:t>
      </w:r>
    </w:p>
    <w:p w:rsidR="006C5FDE" w:rsidRPr="00A25F1A" w:rsidRDefault="006C5FDE" w:rsidP="006C5FDE">
      <w:pPr>
        <w:tabs>
          <w:tab w:val="left" w:pos="2610"/>
          <w:tab w:val="left" w:pos="8595"/>
        </w:tabs>
        <w:jc w:val="both"/>
      </w:pPr>
      <w:r w:rsidRPr="00A25F1A">
        <w:t xml:space="preserve">Вы в такси скажите просто словосочетание, </w:t>
      </w:r>
    </w:p>
    <w:p w:rsidR="006C5FDE" w:rsidRPr="00A25F1A" w:rsidRDefault="006C5FDE" w:rsidP="006C5FDE">
      <w:pPr>
        <w:tabs>
          <w:tab w:val="left" w:pos="2610"/>
          <w:tab w:val="left" w:pos="8595"/>
        </w:tabs>
        <w:jc w:val="both"/>
      </w:pPr>
      <w:r w:rsidRPr="00A25F1A">
        <w:t xml:space="preserve">И тогда таксист исполнит ваше пожелание. </w:t>
      </w:r>
    </w:p>
    <w:p w:rsidR="006C5FDE" w:rsidRPr="00A25F1A" w:rsidRDefault="006C5FDE" w:rsidP="006C5FDE">
      <w:pPr>
        <w:tabs>
          <w:tab w:val="left" w:pos="2610"/>
          <w:tab w:val="left" w:pos="8595"/>
        </w:tabs>
        <w:jc w:val="both"/>
      </w:pPr>
      <w:r w:rsidRPr="00A25F1A">
        <w:t xml:space="preserve">Синтаксис – учение о предложении и сочетании слов в предложении. </w:t>
      </w:r>
    </w:p>
    <w:p w:rsidR="006C5FDE" w:rsidRPr="00A25F1A" w:rsidRDefault="006C5FDE" w:rsidP="006C5FDE">
      <w:pPr>
        <w:tabs>
          <w:tab w:val="left" w:pos="2610"/>
          <w:tab w:val="left" w:pos="8595"/>
        </w:tabs>
        <w:jc w:val="both"/>
      </w:pPr>
      <w:r w:rsidRPr="00A25F1A">
        <w:lastRenderedPageBreak/>
        <w:t>Основные единицы синтаксиса – словосочетание и предложение П</w:t>
      </w:r>
      <w:r w:rsidRPr="00A25F1A">
        <w:rPr>
          <w:b/>
          <w:sz w:val="28"/>
          <w:szCs w:val="28"/>
        </w:rPr>
        <w:t>ункт</w:t>
      </w:r>
      <w:r w:rsidRPr="00A25F1A">
        <w:t>уация</w:t>
      </w:r>
      <w:r>
        <w:rPr>
          <w:noProof/>
        </w:rPr>
        <w:drawing>
          <wp:inline distT="0" distB="0" distL="0" distR="0">
            <wp:extent cx="7029450" cy="3324225"/>
            <wp:effectExtent l="19050" t="0" r="0" b="0"/>
            <wp:docPr id="28" name="Рисунок 28" descr="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ТОЧКА"/>
                    <pic:cNvPicPr>
                      <a:picLocks noChangeAspect="1" noChangeArrowheads="1"/>
                    </pic:cNvPicPr>
                  </pic:nvPicPr>
                  <pic:blipFill>
                    <a:blip r:embed="rId12"/>
                    <a:srcRect t="12962" b="8618"/>
                    <a:stretch>
                      <a:fillRect/>
                    </a:stretch>
                  </pic:blipFill>
                  <pic:spPr bwMode="auto">
                    <a:xfrm>
                      <a:off x="0" y="0"/>
                      <a:ext cx="7029450" cy="3324225"/>
                    </a:xfrm>
                    <a:prstGeom prst="rect">
                      <a:avLst/>
                    </a:prstGeom>
                    <a:noFill/>
                    <a:ln w="9525">
                      <a:noFill/>
                      <a:miter lim="800000"/>
                      <a:headEnd/>
                      <a:tailEnd/>
                    </a:ln>
                  </pic:spPr>
                </pic:pic>
              </a:graphicData>
            </a:graphic>
          </wp:inline>
        </w:drawing>
      </w:r>
    </w:p>
    <w:p w:rsidR="006C5FDE" w:rsidRPr="00A25F1A" w:rsidRDefault="006C5FDE" w:rsidP="006C5FDE">
      <w:pPr>
        <w:tabs>
          <w:tab w:val="center" w:pos="4677"/>
        </w:tabs>
      </w:pPr>
      <w:r w:rsidRPr="00A25F1A">
        <w:t>Пункты (</w:t>
      </w:r>
      <w:r w:rsidRPr="00A25F1A">
        <w:rPr>
          <w:b/>
        </w:rPr>
        <w:t>пункт</w:t>
      </w:r>
      <w:r w:rsidRPr="00A25F1A">
        <w:t>уация)</w:t>
      </w:r>
      <w:r w:rsidRPr="00A25F1A">
        <w:tab/>
      </w:r>
      <w:r w:rsidRPr="00A25F1A">
        <w:rPr>
          <w:sz w:val="48"/>
          <w:szCs w:val="48"/>
        </w:rPr>
        <w:sym w:font="Wingdings 3" w:char="F0CE"/>
      </w:r>
    </w:p>
    <w:p w:rsidR="006C5FDE" w:rsidRPr="00A25F1A" w:rsidRDefault="006C5FDE" w:rsidP="006C5FDE">
      <w:pPr>
        <w:jc w:val="both"/>
      </w:pPr>
      <w:r w:rsidRPr="00A25F1A">
        <w:t>Название пунктов, куда вас нужно везти, огромное количество. А тот самый конечный пункт назначения, куда вам нужно прибыть, может оказаться всего лишь запятой или вопросительным знаком в маршруте такси…</w:t>
      </w:r>
    </w:p>
    <w:p w:rsidR="006C5FDE" w:rsidRPr="00A25F1A" w:rsidRDefault="006C5FDE" w:rsidP="006C5FDE">
      <w:pPr>
        <w:jc w:val="both"/>
      </w:pPr>
      <w:r w:rsidRPr="00A25F1A">
        <w:t>Пунктуация – учение о знаках препинания, расстановке знаков препинания.</w:t>
      </w:r>
    </w:p>
    <w:p w:rsidR="006C5FDE" w:rsidRPr="00A25F1A" w:rsidRDefault="006C5FDE" w:rsidP="006C5FDE"/>
    <w:p w:rsidR="006C5FDE" w:rsidRPr="00A25F1A" w:rsidRDefault="006C5FDE" w:rsidP="006C5FDE">
      <w:pPr>
        <w:jc w:val="center"/>
        <w:rPr>
          <w:i/>
          <w:sz w:val="28"/>
          <w:szCs w:val="28"/>
        </w:rPr>
      </w:pPr>
      <w:r w:rsidRPr="00A25F1A">
        <w:rPr>
          <w:i/>
          <w:sz w:val="28"/>
          <w:szCs w:val="28"/>
        </w:rPr>
        <w:t>Подлежащие и Сказуемое</w:t>
      </w:r>
    </w:p>
    <w:p w:rsidR="006C5FDE" w:rsidRPr="00A25F1A" w:rsidRDefault="006C5FDE" w:rsidP="006C5FDE">
      <w:pPr>
        <w:jc w:val="both"/>
      </w:pPr>
      <w:r w:rsidRPr="00A25F1A">
        <w:t>В любви и дружбе живут мама Подлежащие и папа Сказуемое. Мама, как положено женщинам, знает всех в лицо: кто? что? Знает: кто покупает, кто готовит, кто идет за хлебом, кто моет посуду и т.д.</w:t>
      </w:r>
    </w:p>
    <w:p w:rsidR="006C5FDE" w:rsidRPr="00A25F1A" w:rsidRDefault="006C5FDE" w:rsidP="006C5FDE">
      <w:pPr>
        <w:jc w:val="both"/>
      </w:pPr>
      <w:r w:rsidRPr="00A25F1A">
        <w:t>Мама Подлежащие сидит на диетах, она боится располнеть. Ее идеал – Клаудия  Шифер. Мама стройная, поэтому обозначая ее в тексте, достаточно одной черты. Кто? Что? Мамочка. Очень худенькая.</w:t>
      </w:r>
    </w:p>
    <w:p w:rsidR="006C5FDE" w:rsidRPr="00A25F1A" w:rsidRDefault="006C5FDE" w:rsidP="006C5FDE">
      <w:pPr>
        <w:jc w:val="both"/>
      </w:pPr>
      <w:r w:rsidRPr="00A25F1A">
        <w:t xml:space="preserve">Вы спросите: почему мама Подлежащие выбрала для обозначения именительный падеж? Все очень просто. Известно, что Им. п. является самым главным среди падежей. Им. п. – это прямой падеж, все остальные падежи – косвенные. А мамы, как известно, любят все самое – самое. </w:t>
      </w:r>
    </w:p>
    <w:p w:rsidR="006C5FDE" w:rsidRPr="00A25F1A" w:rsidRDefault="006C5FDE" w:rsidP="006C5FDE">
      <w:pPr>
        <w:jc w:val="both"/>
      </w:pPr>
      <w:r w:rsidRPr="00A25F1A">
        <w:t xml:space="preserve"> Папа смеется над маминой боязнью набрать лишний килограмм, он хочет быть похожим на Арнольда Шварценеггера, поэтому ходит в наш ДК, где заниматься бодибилдингом. Вес у папы приличный, для такой массы одной черточки маловато, в предложении его обозначение – две черты. </w:t>
      </w:r>
      <w:proofErr w:type="gramStart"/>
      <w:r w:rsidRPr="00A25F1A">
        <w:t xml:space="preserve">Папа постоянно что – то делает: работает, пилит, строит, занимается спортом и т. д. Его главные вопросы: что делаешь? что будешь делать? </w:t>
      </w:r>
      <w:proofErr w:type="gramEnd"/>
    </w:p>
    <w:p w:rsidR="006C5FDE" w:rsidRPr="00A25F1A" w:rsidRDefault="006C5FDE" w:rsidP="006C5FDE">
      <w:pPr>
        <w:jc w:val="both"/>
      </w:pPr>
      <w:r w:rsidRPr="00A25F1A">
        <w:t>У мамы и папы есть трое детей: один сын и две дочки.</w:t>
      </w:r>
    </w:p>
    <w:p w:rsidR="006C5FDE" w:rsidRPr="00A25F1A" w:rsidRDefault="006C5FDE" w:rsidP="006C5FDE"/>
    <w:p w:rsidR="006C5FDE" w:rsidRPr="00A25F1A" w:rsidRDefault="006C5FDE" w:rsidP="006C5FDE">
      <w:pPr>
        <w:ind w:firstLine="1416"/>
        <w:jc w:val="center"/>
        <w:rPr>
          <w:i/>
          <w:sz w:val="28"/>
          <w:szCs w:val="28"/>
        </w:rPr>
      </w:pPr>
      <w:r w:rsidRPr="00A25F1A">
        <w:rPr>
          <w:i/>
          <w:sz w:val="28"/>
          <w:szCs w:val="28"/>
        </w:rPr>
        <w:t>Дополнение</w:t>
      </w:r>
    </w:p>
    <w:p w:rsidR="006C5FDE" w:rsidRPr="00A25F1A" w:rsidRDefault="006C5FDE" w:rsidP="006C5FDE">
      <w:pPr>
        <w:jc w:val="both"/>
      </w:pPr>
      <w:r w:rsidRPr="00A25F1A">
        <w:t xml:space="preserve">Дополнение – это мамина дочка. Вдумайтесь в название. </w:t>
      </w:r>
    </w:p>
    <w:p w:rsidR="006C5FDE" w:rsidRPr="00A25F1A" w:rsidRDefault="006C5FDE" w:rsidP="006C5FDE">
      <w:pPr>
        <w:jc w:val="both"/>
      </w:pPr>
      <w:r w:rsidRPr="00A25F1A">
        <w:t xml:space="preserve">«Я буду дополнять маму по падежам,» - решила дочка </w:t>
      </w:r>
      <w:proofErr w:type="spellStart"/>
      <w:r w:rsidRPr="00A25F1A">
        <w:t>Дополнение</w:t>
      </w:r>
      <w:proofErr w:type="gramStart"/>
      <w:r w:rsidRPr="00A25F1A">
        <w:t>.И</w:t>
      </w:r>
      <w:proofErr w:type="spellEnd"/>
      <w:proofErr w:type="gramEnd"/>
      <w:r w:rsidRPr="00A25F1A">
        <w:t xml:space="preserve"> вот приходит Дополнение к Подлежащему в слезах: </w:t>
      </w:r>
    </w:p>
    <w:p w:rsidR="006C5FDE" w:rsidRPr="00A25F1A" w:rsidRDefault="006C5FDE" w:rsidP="006C5FDE">
      <w:pPr>
        <w:jc w:val="both"/>
      </w:pPr>
      <w:r w:rsidRPr="00A25F1A">
        <w:t xml:space="preserve">- Мама, из 6 падежей ты взяла себе главный падеж – именительный. </w:t>
      </w:r>
      <w:proofErr w:type="gramStart"/>
      <w:r w:rsidRPr="00A25F1A">
        <w:t>Остались 5 косвенных, из них я не могу выбрать себе подходящий, пожалуйста, помоги!</w:t>
      </w:r>
      <w:proofErr w:type="gramEnd"/>
    </w:p>
    <w:p w:rsidR="006C5FDE" w:rsidRPr="00A25F1A" w:rsidRDefault="006C5FDE" w:rsidP="006C5FDE">
      <w:pPr>
        <w:jc w:val="both"/>
      </w:pPr>
      <w:r w:rsidRPr="00A25F1A">
        <w:t>Маме стало жалко дочку (ведь известно, что родители хотят видеть своих детей счастливыми).</w:t>
      </w:r>
    </w:p>
    <w:p w:rsidR="006C5FDE" w:rsidRPr="00A25F1A" w:rsidRDefault="006C5FDE" w:rsidP="006C5FDE">
      <w:pPr>
        <w:jc w:val="both"/>
      </w:pPr>
      <w:r w:rsidRPr="00A25F1A">
        <w:t>- У меня один</w:t>
      </w:r>
      <w:proofErr w:type="gramStart"/>
      <w:r w:rsidRPr="00A25F1A">
        <w:t xml:space="preserve"> И</w:t>
      </w:r>
      <w:proofErr w:type="gramEnd"/>
      <w:r w:rsidRPr="00A25F1A">
        <w:t xml:space="preserve">м. п.,- говорит Подлежащие, - и я </w:t>
      </w:r>
      <w:proofErr w:type="spellStart"/>
      <w:r w:rsidRPr="00A25F1A">
        <w:t>подчеркиваюсь</w:t>
      </w:r>
      <w:proofErr w:type="spellEnd"/>
      <w:r w:rsidRPr="00A25F1A">
        <w:t xml:space="preserve"> одной чертой, тогда бери себе, дочка, остальные пять падежей. Пусть на письме у тебя будет обозначение в виде 5 черточек. </w:t>
      </w:r>
    </w:p>
    <w:p w:rsidR="006C5FDE" w:rsidRPr="00A25F1A" w:rsidRDefault="006C5FDE" w:rsidP="006C5FDE">
      <w:pPr>
        <w:jc w:val="both"/>
      </w:pPr>
      <w:r w:rsidRPr="00A25F1A">
        <w:lastRenderedPageBreak/>
        <w:t xml:space="preserve">- Как </w:t>
      </w:r>
      <w:proofErr w:type="gramStart"/>
      <w:r w:rsidRPr="00A25F1A">
        <w:t>здорово</w:t>
      </w:r>
      <w:proofErr w:type="gramEnd"/>
      <w:r w:rsidRPr="00A25F1A">
        <w:t xml:space="preserve"> ты придумала! Пять падежей да не простых, а косвенных. Пять черточек – символ пяти падежей. Хотя, ребята, если хотите – можете подчеркивать меня пунктиром, я не обижусь! Только одно условие – не забывайте 5 косвенных падежей. </w:t>
      </w:r>
    </w:p>
    <w:p w:rsidR="006C5FDE" w:rsidRPr="00A25F1A" w:rsidRDefault="006C5FDE" w:rsidP="006C5FDE">
      <w:pPr>
        <w:jc w:val="both"/>
      </w:pPr>
      <w:r w:rsidRPr="00A25F1A">
        <w:t>Дополнение дополняет маму пятью падежами.</w:t>
      </w:r>
    </w:p>
    <w:p w:rsidR="006C5FDE" w:rsidRPr="00A25F1A" w:rsidRDefault="006C5FDE" w:rsidP="006C5FDE">
      <w:pPr>
        <w:jc w:val="both"/>
      </w:pPr>
    </w:p>
    <w:p w:rsidR="006C5FDE" w:rsidRPr="00A25F1A" w:rsidRDefault="006C5FDE" w:rsidP="006C5FDE">
      <w:pPr>
        <w:jc w:val="center"/>
      </w:pPr>
      <w:r w:rsidRPr="00A25F1A">
        <w:rPr>
          <w:i/>
          <w:sz w:val="28"/>
          <w:szCs w:val="28"/>
        </w:rPr>
        <w:t>Обстоятельный Шерлок Холмс</w:t>
      </w:r>
    </w:p>
    <w:p w:rsidR="006C5FDE" w:rsidRPr="00A25F1A" w:rsidRDefault="006C5FDE" w:rsidP="006C5FDE">
      <w:r w:rsidRPr="00A25F1A">
        <w:t xml:space="preserve">Второй сын Обстоятельство не был похож ни на маму, ни не папу. Это был прирожденный обстоятельный детектив. Каждое событие он исследовал детально, обстоятельно, за что и получил имя Обстоятельство (полное его имя – Обстоятельный Шерлок Холмс). </w:t>
      </w:r>
    </w:p>
    <w:p w:rsidR="006C5FDE" w:rsidRPr="00A25F1A" w:rsidRDefault="006C5FDE" w:rsidP="006C5FDE">
      <w:r w:rsidRPr="00A25F1A">
        <w:t>Его любимыми вопросами стали вопросы обстоятельного сыщика: где? когда? как? куда? откуда? Он обстоятельно расспрашивал: где совершилось преступление? когда это произошло? как это было? куда убежал преступник? откуда появились следы на полу?</w:t>
      </w:r>
    </w:p>
    <w:p w:rsidR="006C5FDE" w:rsidRPr="000B1E1B" w:rsidRDefault="006C5FDE" w:rsidP="006C5FDE">
      <w:pPr>
        <w:rPr>
          <w:sz w:val="32"/>
          <w:szCs w:val="32"/>
        </w:rPr>
      </w:pPr>
      <w:r w:rsidRPr="00A25F1A">
        <w:t>Обстоятельство брал в руки увеличительное стекло, прикладывал его к полу, рассматривая следы преступления. С тех пор у нег даже походка своя выработалась: шаг – увеличительное стекло, шаг – увеличительное стекло, шаг – увеличительное стекло… Схематически походка выглядит так</w:t>
      </w:r>
      <w:proofErr w:type="gramStart"/>
      <w:r w:rsidRPr="00A25F1A">
        <w:t xml:space="preserve">: </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r w:rsidRPr="00A25F1A">
        <w:rPr>
          <w:sz w:val="32"/>
          <w:szCs w:val="32"/>
        </w:rPr>
        <w:t>-</w:t>
      </w:r>
      <w:r w:rsidRPr="00A25F1A">
        <w:rPr>
          <w:sz w:val="32"/>
          <w:szCs w:val="32"/>
          <w:vertAlign w:val="superscript"/>
        </w:rPr>
        <w:t>.</w:t>
      </w:r>
      <w:proofErr w:type="gramEnd"/>
      <w:r w:rsidRPr="00A25F1A">
        <w:rPr>
          <w:sz w:val="32"/>
          <w:szCs w:val="32"/>
        </w:rPr>
        <w:t>-</w:t>
      </w:r>
      <w:r w:rsidRPr="00A25F1A">
        <w:rPr>
          <w:sz w:val="32"/>
          <w:szCs w:val="32"/>
          <w:vertAlign w:val="superscript"/>
        </w:rPr>
        <w:t>.</w:t>
      </w:r>
      <w:bookmarkStart w:id="0" w:name="_GoBack"/>
      <w:bookmarkEnd w:id="0"/>
    </w:p>
    <w:p w:rsidR="006C5FDE" w:rsidRPr="00A25F1A" w:rsidRDefault="006C5FDE" w:rsidP="006C5FDE">
      <w:r>
        <w:rPr>
          <w:noProof/>
        </w:rPr>
        <w:drawing>
          <wp:anchor distT="0" distB="0" distL="114300" distR="114300" simplePos="0" relativeHeight="251663360" behindDoc="1" locked="0" layoutInCell="1" allowOverlap="1">
            <wp:simplePos x="0" y="0"/>
            <wp:positionH relativeFrom="column">
              <wp:posOffset>-114300</wp:posOffset>
            </wp:positionH>
            <wp:positionV relativeFrom="paragraph">
              <wp:posOffset>114300</wp:posOffset>
            </wp:positionV>
            <wp:extent cx="5295900" cy="1805305"/>
            <wp:effectExtent l="19050" t="0" r="0" b="0"/>
            <wp:wrapTight wrapText="bothSides">
              <wp:wrapPolygon edited="0">
                <wp:start x="-78" y="0"/>
                <wp:lineTo x="-78" y="21425"/>
                <wp:lineTo x="21600" y="21425"/>
                <wp:lineTo x="21600" y="0"/>
                <wp:lineTo x="-78" y="0"/>
              </wp:wrapPolygon>
            </wp:wrapTight>
            <wp:docPr id="30" name="Рисунок 30"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Безымянный"/>
                    <pic:cNvPicPr>
                      <a:picLocks noChangeAspect="1" noChangeArrowheads="1"/>
                    </pic:cNvPicPr>
                  </pic:nvPicPr>
                  <pic:blipFill>
                    <a:blip r:embed="rId13"/>
                    <a:srcRect/>
                    <a:stretch>
                      <a:fillRect/>
                    </a:stretch>
                  </pic:blipFill>
                  <pic:spPr bwMode="auto">
                    <a:xfrm>
                      <a:off x="0" y="0"/>
                      <a:ext cx="5295900" cy="1805305"/>
                    </a:xfrm>
                    <a:prstGeom prst="rect">
                      <a:avLst/>
                    </a:prstGeom>
                    <a:noFill/>
                    <a:ln w="9525" algn="ctr">
                      <a:noFill/>
                      <a:miter lim="800000"/>
                      <a:headEnd/>
                      <a:tailEnd/>
                    </a:ln>
                    <a:effectLst/>
                  </pic:spPr>
                </pic:pic>
              </a:graphicData>
            </a:graphic>
          </wp:anchor>
        </w:drawing>
      </w:r>
      <w:r w:rsidRPr="00A25F1A">
        <w:t>-</w:t>
      </w:r>
      <w:r w:rsidRPr="00A25F1A">
        <w:rPr>
          <w:vertAlign w:val="superscript"/>
        </w:rPr>
        <w:t>.</w:t>
      </w:r>
    </w:p>
    <w:p w:rsidR="006C5FDE" w:rsidRPr="00A25F1A" w:rsidRDefault="006C5FDE" w:rsidP="006C5FDE">
      <w:r w:rsidRPr="00A25F1A">
        <w:t>-</w:t>
      </w:r>
      <w:r w:rsidRPr="00A25F1A">
        <w:rPr>
          <w:vertAlign w:val="superscript"/>
        </w:rPr>
        <w:t>.</w:t>
      </w:r>
    </w:p>
    <w:p w:rsidR="006C5FDE" w:rsidRPr="00A25F1A" w:rsidRDefault="006C5FDE" w:rsidP="006C5FDE">
      <w:pPr>
        <w:jc w:val="both"/>
      </w:pPr>
      <w:r w:rsidRPr="00A25F1A">
        <w:t>Мы говорим так: пунктир – точка, пунктир – точка.</w:t>
      </w:r>
    </w:p>
    <w:p w:rsidR="006C5FDE" w:rsidRPr="00A25F1A" w:rsidRDefault="006C5FDE" w:rsidP="006C5FDE"/>
    <w:p w:rsidR="006C5FDE" w:rsidRPr="00A25F1A" w:rsidRDefault="006C5FDE" w:rsidP="006C5FDE">
      <w:pPr>
        <w:jc w:val="both"/>
      </w:pPr>
    </w:p>
    <w:p w:rsidR="006C5FDE" w:rsidRPr="00A25F1A" w:rsidRDefault="006C5FDE" w:rsidP="006C5FDE">
      <w:pPr>
        <w:ind w:firstLine="708"/>
        <w:jc w:val="both"/>
        <w:rPr>
          <w:i/>
          <w:sz w:val="28"/>
          <w:szCs w:val="28"/>
        </w:rPr>
      </w:pPr>
      <w:r w:rsidRPr="00A25F1A">
        <w:rPr>
          <w:i/>
          <w:sz w:val="28"/>
          <w:szCs w:val="28"/>
        </w:rPr>
        <w:t>Дочка Определение</w:t>
      </w:r>
    </w:p>
    <w:p w:rsidR="006C5FDE" w:rsidRPr="00A25F1A" w:rsidRDefault="006C5FDE" w:rsidP="006C5FDE">
      <w:pPr>
        <w:jc w:val="both"/>
      </w:pPr>
      <w:r w:rsidRPr="00A25F1A">
        <w:t>Младшая дочка и минуты не проживет без своеобразных комплиментов. Очень любит описывать все, что видит. Определение позаимствовало вопросы у прилагательного: Какой? Чей? Поэтому прилагательные чаще всего бывают определениями.</w:t>
      </w:r>
    </w:p>
    <w:p w:rsidR="006C5FDE" w:rsidRPr="00A25F1A" w:rsidRDefault="006C5FDE" w:rsidP="006C5FDE">
      <w:pPr>
        <w:jc w:val="both"/>
      </w:pPr>
      <w:r w:rsidRPr="00A25F1A">
        <w:t xml:space="preserve">Определение выросло творческой личностью, не похожей на других членов семьи. Как истинный художник, Определение описывает качества, свойства предмета. Обратите внимание на то, что уже само имя – это подсказка. Подчеркивается оно волнистой линией. Ее нельзя спутать с другими членами предложения. </w:t>
      </w:r>
    </w:p>
    <w:p w:rsidR="006C5FDE" w:rsidRPr="00A25F1A" w:rsidRDefault="006C5FDE" w:rsidP="006C5FDE">
      <w:pPr>
        <w:jc w:val="both"/>
      </w:pPr>
    </w:p>
    <w:p w:rsidR="006C5FDE" w:rsidRPr="00A25F1A" w:rsidRDefault="006C5FDE" w:rsidP="006C5FDE">
      <w:pPr>
        <w:jc w:val="center"/>
      </w:pPr>
      <w:r w:rsidRPr="00A25F1A">
        <w:rPr>
          <w:i/>
          <w:sz w:val="28"/>
          <w:szCs w:val="28"/>
        </w:rPr>
        <w:t>Прямая речь</w:t>
      </w:r>
    </w:p>
    <w:p w:rsidR="006C5FDE" w:rsidRPr="00A25F1A" w:rsidRDefault="006C5FDE" w:rsidP="006C5FDE">
      <w:pPr>
        <w:jc w:val="both"/>
      </w:pPr>
      <w:r w:rsidRPr="00A25F1A">
        <w:t>При изучении темы «Прямая речь» мы с ребятами договариваемся считать до трех. Не менее трех знаков должно быть использовано при оформлении: 1</w:t>
      </w:r>
      <w:r w:rsidRPr="00A25F1A">
        <w:rPr>
          <w:sz w:val="28"/>
          <w:szCs w:val="28"/>
        </w:rPr>
        <w:t xml:space="preserve"> «»</w:t>
      </w:r>
      <w:r w:rsidRPr="00A25F1A">
        <w:t xml:space="preserve"> - парный знак 2</w:t>
      </w:r>
      <w:r w:rsidRPr="00A25F1A">
        <w:rPr>
          <w:sz w:val="28"/>
          <w:szCs w:val="28"/>
        </w:rPr>
        <w:t xml:space="preserve"> :</w:t>
      </w:r>
      <w:r w:rsidRPr="00A25F1A">
        <w:t xml:space="preserve"> или</w:t>
      </w:r>
      <w:r w:rsidRPr="00A25F1A">
        <w:rPr>
          <w:sz w:val="32"/>
          <w:szCs w:val="32"/>
        </w:rPr>
        <w:t>-</w:t>
      </w:r>
      <w:r w:rsidRPr="00A25F1A">
        <w:t xml:space="preserve"> 3 </w:t>
      </w:r>
      <w:r w:rsidRPr="00A25F1A">
        <w:rPr>
          <w:sz w:val="28"/>
          <w:szCs w:val="28"/>
        </w:rPr>
        <w:t>.</w:t>
      </w:r>
      <w:r w:rsidRPr="00A25F1A">
        <w:t>или</w:t>
      </w:r>
      <w:r w:rsidRPr="00A25F1A">
        <w:rPr>
          <w:sz w:val="28"/>
          <w:szCs w:val="28"/>
        </w:rPr>
        <w:t xml:space="preserve"> </w:t>
      </w:r>
      <w:proofErr w:type="gramStart"/>
      <w:r w:rsidRPr="00A25F1A">
        <w:rPr>
          <w:sz w:val="28"/>
          <w:szCs w:val="28"/>
        </w:rPr>
        <w:t>!</w:t>
      </w:r>
      <w:r w:rsidRPr="00A25F1A">
        <w:t>и</w:t>
      </w:r>
      <w:proofErr w:type="gramEnd"/>
      <w:r w:rsidRPr="00A25F1A">
        <w:t>ли</w:t>
      </w:r>
      <w:r w:rsidRPr="00A25F1A">
        <w:rPr>
          <w:sz w:val="28"/>
          <w:szCs w:val="28"/>
        </w:rPr>
        <w:t>?</w:t>
      </w:r>
      <w:r w:rsidRPr="00A25F1A">
        <w:t xml:space="preserve"> или</w:t>
      </w:r>
      <w:r w:rsidRPr="00A25F1A">
        <w:rPr>
          <w:sz w:val="28"/>
          <w:szCs w:val="28"/>
        </w:rPr>
        <w:t>,</w:t>
      </w:r>
      <w:r w:rsidRPr="00A25F1A">
        <w:t>. Если кто – то из ребят забывает поставить какой-либо знак, в шутку говорю: «Не научился считать до трех».</w:t>
      </w:r>
    </w:p>
    <w:p w:rsidR="006C5FDE" w:rsidRPr="00A25F1A" w:rsidRDefault="006C5FDE" w:rsidP="006C5FDE">
      <w:pPr>
        <w:jc w:val="both"/>
      </w:pPr>
      <w:r w:rsidRPr="00A25F1A">
        <w:t xml:space="preserve">Расстановку знаков нам помогает запомнить оса. Наша оса особая, мнемоническая. </w:t>
      </w:r>
    </w:p>
    <w:p w:rsidR="006C5FDE" w:rsidRPr="00A25F1A" w:rsidRDefault="000B1E1B" w:rsidP="006C5FDE">
      <w:pPr>
        <w:jc w:val="both"/>
      </w:pPr>
      <w:r>
        <w:rPr>
          <w:noProof/>
        </w:rPr>
        <w:pict>
          <v:group id="_x0000_s1055" editas="canvas" style="position:absolute;left:0;text-align:left;margin-left:-36pt;margin-top:7.9pt;width:247pt;height:131.2pt;z-index:-251652096" coordorigin="2716,7251" coordsize="3874,2031" wrapcoords="8207 6912 8075 7653 8666 8393 9848 8887 6697 9998 6434 10368 6565 10985 9520 12837 10242 14811 10439 17650 11818 18761 12802 18761 12474 20242 12540 20613 13065 21106 14050 21600 14772 21600 15100 21600 20221 21477 19893 18761 19565 16786 19630 16293 18383 14811 20878 13330 20878 12837 21140 10985 21009 8517 18777 8146 8666 6912 8207 6912">
            <o:lock v:ext="edit" aspectratio="t"/>
            <v:shape id="_x0000_s1056" type="#_x0000_t75" style="position:absolute;left:2716;top:7251;width:3874;height:2031" o:preferrelative="f">
              <v:fill o:detectmouseclick="t"/>
              <v:path o:extrusionok="t" o:connecttype="none"/>
              <o:lock v:ext="edit" text="t"/>
            </v:shape>
            <v:shape id="_x0000_s1057" style="position:absolute;left:4805;top:8614;width:742;height:383" coordsize="945,494" path="m690,142hdc623,75,665,104,555,67,538,61,526,44,510,37,481,24,420,7,420,7,245,19,187,,75,112v-5,15,-7,31,-15,45c42,189,,247,,247v5,30,5,61,15,90c47,434,198,450,285,472v267,-8,384,22,585,-45c885,412,905,401,915,382v15,-28,30,-90,30,-90c918,184,902,188,810,142v-16,-8,-29,-23,-45,-30c681,75,650,79,555,67,482,43,526,52,420,52e" filled="f">
              <v:path arrowok="t"/>
            </v:shape>
            <v:shape id="_x0000_s1058" style="position:absolute;left:5291;top:8617;width:926;height:425" coordsize="1181,549" path="m26,79hdc139,41,,92,116,34,147,19,207,10,236,4,373,38,207,,446,34v219,31,503,85,690,210c1151,267,1181,303,1181,334v,35,-1,73,-15,105c1144,489,999,495,971,499,820,549,674,503,521,484v-110,5,-220,6,-330,15c122,505,102,530,41,469e" filled="f">
              <v:path arrowok="t"/>
            </v:shape>
            <v:shape id="_x0000_s1059" style="position:absolute;left:4982;top:8178;width:1577;height:453" coordsize="2011,585" path="m,555hdc98,506,44,541,150,435v11,-11,31,-8,45,-15c211,412,227,402,240,390,356,287,405,230,555,180v39,-13,101,-22,135,-45c725,111,738,97,780,90,850,78,990,60,990,60,1056,38,1118,17,1185,v210,9,375,11,570,60c1804,93,1826,132,1875,165v136,407,-511,295,-675,300c1082,476,972,493,855,510v-71,24,-135,34,-210,45c593,572,611,559,585,585e" filled="f">
              <v:path arrowok="t"/>
            </v:shape>
            <v:shape id="_x0000_s1060" style="position:absolute;left:5558;top:8045;width:937;height:308" coordsize="1194,398" path="m,293hdc15,283,32,276,45,263,58,250,61,229,75,218v12,-10,31,-7,45,-15c152,185,210,143,210,143,285,31,462,20,585,8,740,15,899,,1050,38v33,8,58,34,90,45c1194,164,1188,206,1170,308v-3,16,-8,31,-15,45c1147,369,1125,398,1125,398e" filled="f">
              <v:path arrowok="t"/>
            </v:shape>
            <v:shape id="_x0000_s1061" style="position:absolute;left:4900;top:8655;width:101;height:290" coordsize="129,375" path="m,hdc10,15,17,32,30,45,43,58,65,60,75,75v20,30,18,70,30,105c89,359,129,306,60,375e" filled="f">
              <v:path arrowok="t"/>
            </v:shape>
            <v:shape id="_x0000_s1062" style="position:absolute;left:5664;top:8631;width:83;height:446" coordsize="105,576" path="m,hdc78,116,49,56,90,180v5,15,15,45,15,45c100,295,98,365,90,435v-17,141,-15,,-15,60e" filled="f">
              <v:path arrowok="t"/>
            </v:shape>
            <v:shape id="_x0000_s1063" style="position:absolute;left:5817;top:8631;width:94;height:372" coordsize="120,480" path="m,hdc15,10,34,16,45,30v10,12,8,31,15,45c92,139,102,151,120,225v-5,70,-7,140,-15,210c103,451,90,480,90,480e" filled="f">
              <v:path arrowok="t"/>
            </v:shape>
            <v:shape id="_x0000_s1064" style="position:absolute;left:5994;top:8678;width:94;height:325" coordsize="120,420" path="m,hdc75,25,40,,75,105v42,126,45,163,45,315e" filled="f">
              <v:path arrowok="t"/>
            </v:shape>
            <v:shape id="_x0000_s1065" style="position:absolute;left:5500;top:8608;width:82;height:383" coordsize="105,495" path="m,hdc15,5,36,2,45,15v47,66,51,215,60,285c100,335,103,372,90,405,77,439,30,495,30,495e" filled="f">
              <v:path arrowok="t"/>
            </v:shape>
            <v:shape id="_x0000_s1066" style="position:absolute;left:5088;top:8631;width:59;height:326" coordsize="75,420" path="m,hdc10,30,20,60,30,90v6,17,22,29,30,45c67,149,70,165,75,180,64,276,69,351,,420e" filled="f">
              <v:path arrowok="t"/>
            </v:shape>
            <v:shape id="_x0000_s1067" style="position:absolute;left:5241;top:8678;width:75;height:290" coordsize="96,375" path="m,hdc45,45,70,75,90,135,78,272,96,294,15,375e" filled="f">
              <v:path arrowok="t"/>
            </v:shape>
            <v:line id="_x0000_s1068" style="position:absolute;flip:y" from="5116,8366" to="5681,8645"/>
            <v:shape id="_x0000_s1069" style="position:absolute;left:4735;top:8686;width:126;height:236" coordsize="161,305" path="m60,169hdc65,184,59,214,75,214v16,,15,-29,15,-45c90,153,80,139,75,124v-9,14,-62,67,-15,90c74,221,90,204,105,199,141,92,161,127,90,79,40,228,124,,30,169,15,197,,259,,259v15,5,30,20,45,15c65,267,74,243,90,229v14,-12,30,-20,45,-30c130,174,144,116,120,124v-30,10,-20,60,-30,90c85,229,105,169,105,169v-5,-15,1,-45,-15,-45c74,124,75,153,75,169v,21,10,40,15,60c85,179,89,127,75,79,71,64,60,108,60,124v,46,21,90,30,135c95,239,99,219,105,199v4,-15,17,-29,15,-45c117,123,90,64,90,64,68,151,57,152,75,244,119,111,108,185,90,19,80,49,70,79,60,109v-5,15,-15,45,-15,45c50,199,40,249,60,289v8,16,29,-27,30,-45c94,189,80,134,75,79,37,193,39,138,60,244,70,229,88,217,90,199,103,60,84,46,45,124v-7,14,-10,30,-15,45c35,194,31,223,45,244v9,13,34,26,45,15c112,237,120,169,120,169,115,134,119,96,105,64,98,48,77,30,60,34,45,38,45,63,45,79v,30,10,60,15,90xe">
              <v:path arrowok="t"/>
            </v:shape>
            <v:shape id="_x0000_s1070" style="position:absolute;left:4617;top:8642;width:112;height:281" coordsize="143,363" path="m15,136hdc10,96,,56,,16,,,11,46,15,61v15,58,22,121,30,180c50,226,60,212,60,196,60,64,37,160,30,181v5,40,-6,85,15,120c54,316,67,272,75,256v7,-14,10,-30,15,-45c85,186,81,161,75,136,71,121,71,80,60,91,38,113,40,151,30,181v-5,15,-15,45,-15,45c34,303,19,303,60,241v9,-13,-10,30,-15,45c40,301,30,331,30,331v5,-40,9,-80,15,-120c49,186,42,154,60,136v11,-11,10,30,15,45c70,226,75,273,60,316v-6,17,-39,47,-45,30c2,308,22,265,30,226v7,-31,30,-90,30,-90c75,141,96,138,105,151v18,26,38,121,30,90c125,201,105,121,105,121,49,205,61,219,75,331,113,217,111,210,90,316,80,301,62,289,60,271,56,231,88,189,75,151,68,131,35,141,15,136xe">
              <v:path arrowok="t"/>
            </v:shape>
            <v:shape id="_x0000_s1071" style="position:absolute;left:3958;top:8183;width:671;height:518" coordsize="855,669" path="m,39hdc105,13,233,,330,54v32,18,60,40,90,60c435,124,465,144,465,144v86,129,-29,-23,75,60c554,215,558,236,570,249v55,62,114,115,165,180c757,457,775,489,795,519v32,48,19,109,60,150e" filled="f">
              <v:path arrowok="t"/>
            </v:shape>
            <v:shape id="_x0000_s1072" style="position:absolute;left:4252;top:7914;width:530;height:880" coordsize="675,1136" path="m,11hdc65,18,144,,195,41v14,11,17,32,30,45c238,99,255,106,270,116v40,60,80,120,120,180c420,341,439,437,465,476v61,91,85,211,120,315c623,905,675,1015,675,1136e" filled="f">
              <v:path arrowok="t"/>
            </v:shape>
            <v:shape id="_x0000_s1073" style="position:absolute;left:4982;top:8968;width:82;height:198" coordsize="105,255" path="m105,hdc68,112,95,160,,255e" filled="f">
              <v:path arrowok="t"/>
            </v:shape>
            <v:shape id="_x0000_s1074" style="position:absolute;left:5052;top:8980;width:71;height:255" coordsize="90,330" path="m,hdc45,45,70,75,90,135,74,300,75,235,75,330e" filled="f">
              <v:path arrowok="t"/>
            </v:shape>
            <v:shape id="_x0000_s1075" style="position:absolute;left:5335;top:8991;width:106;height:291" coordsize="135,375" path="m,hdc15,10,34,16,45,30v10,12,8,31,15,45c83,120,107,168,135,210v-7,50,-5,125,-45,165e" filled="f">
              <v:path arrowok="t"/>
            </v:shape>
            <v:shape id="_x0000_s1076" style="position:absolute;left:5241;top:8991;width:153;height:267" coordsize="196,345" path="m165,hdc193,83,196,129,120,180,81,238,49,296,,345e" filled="f">
              <v:path arrowok="t"/>
            </v:shape>
            <v:shape id="_x0000_s1077" style="position:absolute;left:5085;top:8980;width:120;height:260" coordsize="153,336" path="m153,hdc138,10,118,15,108,30,64,101,70,196,33,270,,336,3,292,3,330e" filled="f">
              <v:path arrowok="t"/>
            </v:shape>
            <v:shape id="_x0000_s1078" style="position:absolute;left:5205;top:8957;width:20;height:243" coordsize="25,315" path="m,hdc25,174,15,70,15,315e" filled="f">
              <v:path arrowok="t"/>
            </v:shape>
            <v:shape id="_x0000_s1079" style="position:absolute;left:3889;top:8205;width:105;height:104" coordsize="133,135" path="m133,11hdc64,114,62,135,88,56,73,46,59,18,43,26v-14,7,1,38,15,45c72,78,88,61,103,56v5,-15,28,-36,15,-45c101,,69,8,58,26,47,44,68,66,73,86,88,76,111,73,118,56v6,-15,,-40,-15,-45c79,3,53,21,28,26,23,41,,62,13,71,30,82,73,56,73,56,78,41,101,20,88,11,71,,40,10,28,26,19,39,38,56,43,71,58,66,81,70,88,56,95,42,87,18,73,11,59,4,43,21,28,26,52,124,27,99,133,11xe">
              <v:path arrowok="t"/>
            </v:shape>
            <v:shape id="_x0000_s1080" style="position:absolute;left:4169;top:7886;width:100;height:103" coordsize="128,133" path="m77,48hdc77,48,87,88,92,108,97,93,114,77,107,63,75,,29,87,32,93,39,107,62,83,77,78,82,58,71,18,92,18v21,,36,60,15,60c85,78,87,38,77,18,,133,63,19,92,48,103,59,82,78,77,93v,,,-30,,-45xe">
              <v:path arrowok="t"/>
            </v:shape>
            <v:shape id="_x0000_s1081" style="position:absolute;left:6221;top:8928;width:70;height:336" coordsize="90,435" path="m,hdc47,141,90,285,90,435e" filled="f">
              <v:path arrowok="t"/>
            </v:shape>
            <w10:wrap type="tight"/>
          </v:group>
        </w:pict>
      </w:r>
      <w:r w:rsidR="006C5FDE" w:rsidRPr="00A25F1A">
        <w:tab/>
      </w:r>
    </w:p>
    <w:p w:rsidR="006C5FDE" w:rsidRPr="00A25F1A" w:rsidRDefault="006C5FDE" w:rsidP="006C5FDE">
      <w:pPr>
        <w:tabs>
          <w:tab w:val="left" w:pos="3600"/>
        </w:tabs>
      </w:pPr>
    </w:p>
    <w:p w:rsidR="006C5FDE" w:rsidRPr="00A25F1A" w:rsidRDefault="006C5FDE" w:rsidP="006C5FDE">
      <w:pPr>
        <w:tabs>
          <w:tab w:val="left" w:pos="1845"/>
          <w:tab w:val="left" w:pos="3600"/>
        </w:tabs>
        <w:rPr>
          <w:sz w:val="32"/>
          <w:szCs w:val="32"/>
        </w:rPr>
      </w:pPr>
      <w:r w:rsidRPr="00A25F1A">
        <w:tab/>
      </w:r>
      <w:r w:rsidRPr="00A25F1A">
        <w:rPr>
          <w:sz w:val="32"/>
          <w:szCs w:val="32"/>
        </w:rPr>
        <w:t>: «</w:t>
      </w:r>
      <w:proofErr w:type="spellStart"/>
      <w:r w:rsidRPr="00A25F1A">
        <w:rPr>
          <w:sz w:val="32"/>
          <w:szCs w:val="32"/>
        </w:rPr>
        <w:t>П.р</w:t>
      </w:r>
      <w:proofErr w:type="spellEnd"/>
      <w:r w:rsidRPr="00A25F1A">
        <w:rPr>
          <w:sz w:val="32"/>
          <w:szCs w:val="32"/>
        </w:rPr>
        <w:t>.»</w:t>
      </w:r>
    </w:p>
    <w:p w:rsidR="006C5FDE" w:rsidRPr="00A25F1A" w:rsidRDefault="006C5FDE" w:rsidP="006C5FDE">
      <w:pPr>
        <w:tabs>
          <w:tab w:val="left" w:pos="1845"/>
          <w:tab w:val="left" w:pos="3600"/>
        </w:tabs>
        <w:rPr>
          <w:sz w:val="32"/>
          <w:szCs w:val="32"/>
        </w:rPr>
      </w:pPr>
      <w:r w:rsidRPr="00A25F1A">
        <w:rPr>
          <w:sz w:val="32"/>
          <w:szCs w:val="32"/>
        </w:rPr>
        <w:tab/>
        <w:t>«.</w:t>
      </w:r>
      <w:proofErr w:type="spellStart"/>
      <w:r w:rsidRPr="00A25F1A">
        <w:rPr>
          <w:sz w:val="32"/>
          <w:szCs w:val="32"/>
        </w:rPr>
        <w:t>П.р</w:t>
      </w:r>
      <w:proofErr w:type="spellEnd"/>
      <w:r w:rsidRPr="00A25F1A">
        <w:rPr>
          <w:sz w:val="32"/>
          <w:szCs w:val="32"/>
        </w:rPr>
        <w:t xml:space="preserve">.» - </w:t>
      </w:r>
    </w:p>
    <w:p w:rsidR="006C5FDE" w:rsidRPr="00A25F1A" w:rsidRDefault="006C5FDE" w:rsidP="006C5FDE">
      <w:pPr>
        <w:tabs>
          <w:tab w:val="left" w:pos="3600"/>
        </w:tabs>
        <w:rPr>
          <w:sz w:val="32"/>
          <w:szCs w:val="32"/>
        </w:rPr>
      </w:pPr>
    </w:p>
    <w:p w:rsidR="006C5FDE" w:rsidRPr="00A25F1A" w:rsidRDefault="006C5FDE" w:rsidP="006C5FDE">
      <w:pPr>
        <w:tabs>
          <w:tab w:val="left" w:pos="3600"/>
        </w:tabs>
      </w:pPr>
    </w:p>
    <w:p w:rsidR="00754C0E" w:rsidRDefault="006C5FDE" w:rsidP="006C5FDE">
      <w:pPr>
        <w:tabs>
          <w:tab w:val="left" w:pos="2655"/>
          <w:tab w:val="left" w:pos="3060"/>
          <w:tab w:val="left" w:pos="7200"/>
        </w:tabs>
        <w:jc w:val="center"/>
      </w:pPr>
      <w:r w:rsidRPr="00A25F1A">
        <w:t xml:space="preserve">Оса полосатая. Ее полоски – это кавычки. Если слова автора стоят перед прямой речью, то она защищается глазами. Глаза - двоеточие перед прямой речью. Если слова автора подкрадываются сзади, то оса выпускает жало – иглу (знак тире). Оса у нас особая, она имеет столько привилегий, поэтому пишем мы слова прямой речи с большой буквы. </w:t>
      </w:r>
    </w:p>
    <w:sectPr w:rsidR="00754C0E" w:rsidSect="00754C0E">
      <w:headerReference w:type="even" r:id="rId14"/>
      <w:head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AF0" w:rsidRDefault="00573AF0" w:rsidP="00232B02">
      <w:r>
        <w:separator/>
      </w:r>
    </w:p>
  </w:endnote>
  <w:endnote w:type="continuationSeparator" w:id="0">
    <w:p w:rsidR="00573AF0" w:rsidRDefault="00573AF0" w:rsidP="0023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AF0" w:rsidRDefault="00573AF0" w:rsidP="00232B02">
      <w:r>
        <w:separator/>
      </w:r>
    </w:p>
  </w:footnote>
  <w:footnote w:type="continuationSeparator" w:id="0">
    <w:p w:rsidR="00573AF0" w:rsidRDefault="00573AF0" w:rsidP="0023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3A7" w:rsidRDefault="008512BE" w:rsidP="00EF53A7">
    <w:pPr>
      <w:pStyle w:val="a3"/>
      <w:framePr w:wrap="around" w:vAnchor="text" w:hAnchor="margin" w:xAlign="center" w:y="1"/>
      <w:rPr>
        <w:rStyle w:val="a5"/>
      </w:rPr>
    </w:pPr>
    <w:r>
      <w:rPr>
        <w:rStyle w:val="a5"/>
      </w:rPr>
      <w:fldChar w:fldCharType="begin"/>
    </w:r>
    <w:r w:rsidR="00FC5C1B">
      <w:rPr>
        <w:rStyle w:val="a5"/>
      </w:rPr>
      <w:instrText xml:space="preserve">PAGE  </w:instrText>
    </w:r>
    <w:r>
      <w:rPr>
        <w:rStyle w:val="a5"/>
      </w:rPr>
      <w:fldChar w:fldCharType="end"/>
    </w:r>
  </w:p>
  <w:p w:rsidR="00EF53A7" w:rsidRDefault="000B1E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3A7" w:rsidRDefault="008512BE" w:rsidP="00EF53A7">
    <w:pPr>
      <w:pStyle w:val="a3"/>
      <w:framePr w:wrap="around" w:vAnchor="text" w:hAnchor="margin" w:xAlign="center" w:y="1"/>
      <w:rPr>
        <w:rStyle w:val="a5"/>
      </w:rPr>
    </w:pPr>
    <w:r>
      <w:rPr>
        <w:rStyle w:val="a5"/>
      </w:rPr>
      <w:fldChar w:fldCharType="begin"/>
    </w:r>
    <w:r w:rsidR="00FC5C1B">
      <w:rPr>
        <w:rStyle w:val="a5"/>
      </w:rPr>
      <w:instrText xml:space="preserve">PAGE  </w:instrText>
    </w:r>
    <w:r>
      <w:rPr>
        <w:rStyle w:val="a5"/>
      </w:rPr>
      <w:fldChar w:fldCharType="separate"/>
    </w:r>
    <w:r w:rsidR="000B1E1B">
      <w:rPr>
        <w:rStyle w:val="a5"/>
        <w:noProof/>
      </w:rPr>
      <w:t>20</w:t>
    </w:r>
    <w:r>
      <w:rPr>
        <w:rStyle w:val="a5"/>
      </w:rPr>
      <w:fldChar w:fldCharType="end"/>
    </w:r>
  </w:p>
  <w:p w:rsidR="00EF53A7" w:rsidRDefault="000B1E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7F5"/>
    <w:multiLevelType w:val="hybridMultilevel"/>
    <w:tmpl w:val="F4B43B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860C5C"/>
    <w:multiLevelType w:val="hybridMultilevel"/>
    <w:tmpl w:val="A7FE57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E44338"/>
    <w:multiLevelType w:val="hybridMultilevel"/>
    <w:tmpl w:val="CB58AA16"/>
    <w:lvl w:ilvl="0" w:tplc="E60C07BA">
      <w:numFmt w:val="bullet"/>
      <w:lvlText w:val=""/>
      <w:lvlJc w:val="left"/>
      <w:pPr>
        <w:tabs>
          <w:tab w:val="num" w:pos="6270"/>
        </w:tabs>
        <w:ind w:left="6270" w:hanging="1095"/>
      </w:pPr>
      <w:rPr>
        <w:rFonts w:ascii="Wingdings 3" w:eastAsia="Times New Roman" w:hAnsi="Wingdings 3"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5FDE"/>
    <w:rsid w:val="000B1E1B"/>
    <w:rsid w:val="00232B02"/>
    <w:rsid w:val="003063D7"/>
    <w:rsid w:val="00573AF0"/>
    <w:rsid w:val="006C5FDE"/>
    <w:rsid w:val="00754C0E"/>
    <w:rsid w:val="008512BE"/>
    <w:rsid w:val="00D53B76"/>
    <w:rsid w:val="00FC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F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5FDE"/>
    <w:pPr>
      <w:tabs>
        <w:tab w:val="center" w:pos="4677"/>
        <w:tab w:val="right" w:pos="9355"/>
      </w:tabs>
    </w:pPr>
  </w:style>
  <w:style w:type="character" w:customStyle="1" w:styleId="a4">
    <w:name w:val="Верхний колонтитул Знак"/>
    <w:basedOn w:val="a0"/>
    <w:link w:val="a3"/>
    <w:rsid w:val="006C5FDE"/>
    <w:rPr>
      <w:rFonts w:ascii="Times New Roman" w:eastAsia="Times New Roman" w:hAnsi="Times New Roman" w:cs="Times New Roman"/>
      <w:sz w:val="24"/>
      <w:szCs w:val="24"/>
      <w:lang w:eastAsia="ru-RU"/>
    </w:rPr>
  </w:style>
  <w:style w:type="character" w:styleId="a5">
    <w:name w:val="page number"/>
    <w:basedOn w:val="a0"/>
    <w:rsid w:val="006C5FDE"/>
  </w:style>
  <w:style w:type="paragraph" w:styleId="a6">
    <w:name w:val="Balloon Text"/>
    <w:basedOn w:val="a"/>
    <w:link w:val="a7"/>
    <w:uiPriority w:val="99"/>
    <w:semiHidden/>
    <w:unhideWhenUsed/>
    <w:rsid w:val="00232B02"/>
    <w:rPr>
      <w:rFonts w:ascii="Tahoma" w:hAnsi="Tahoma" w:cs="Tahoma"/>
      <w:sz w:val="16"/>
      <w:szCs w:val="16"/>
    </w:rPr>
  </w:style>
  <w:style w:type="character" w:customStyle="1" w:styleId="a7">
    <w:name w:val="Текст выноски Знак"/>
    <w:basedOn w:val="a0"/>
    <w:link w:val="a6"/>
    <w:uiPriority w:val="99"/>
    <w:semiHidden/>
    <w:rsid w:val="00232B02"/>
    <w:rPr>
      <w:rFonts w:ascii="Tahoma" w:eastAsia="Times New Roman" w:hAnsi="Tahoma" w:cs="Tahoma"/>
      <w:sz w:val="16"/>
      <w:szCs w:val="16"/>
      <w:lang w:eastAsia="ru-RU"/>
    </w:rPr>
  </w:style>
  <w:style w:type="paragraph" w:styleId="a8">
    <w:name w:val="footer"/>
    <w:basedOn w:val="a"/>
    <w:link w:val="a9"/>
    <w:uiPriority w:val="99"/>
    <w:semiHidden/>
    <w:unhideWhenUsed/>
    <w:rsid w:val="00232B02"/>
    <w:pPr>
      <w:tabs>
        <w:tab w:val="center" w:pos="4677"/>
        <w:tab w:val="right" w:pos="9355"/>
      </w:tabs>
    </w:pPr>
  </w:style>
  <w:style w:type="character" w:customStyle="1" w:styleId="a9">
    <w:name w:val="Нижний колонтитул Знак"/>
    <w:basedOn w:val="a0"/>
    <w:link w:val="a8"/>
    <w:uiPriority w:val="99"/>
    <w:semiHidden/>
    <w:rsid w:val="00232B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8899</Words>
  <Characters>50730</Characters>
  <Application>Microsoft Office Word</Application>
  <DocSecurity>0</DocSecurity>
  <Lines>422</Lines>
  <Paragraphs>119</Paragraphs>
  <ScaleCrop>false</ScaleCrop>
  <Company>Reanimator Extreme Edition</Company>
  <LinksUpToDate>false</LinksUpToDate>
  <CharactersWithSpaces>59510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Ната</cp:lastModifiedBy>
  <cp:revision>5</cp:revision>
  <dcterms:created xsi:type="dcterms:W3CDTF">2010-01-20T13:09:00Z</dcterms:created>
  <dcterms:modified xsi:type="dcterms:W3CDTF">2017-08-30T13:05:00Z</dcterms:modified>
</cp:coreProperties>
</file>