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11" w:rsidRPr="00DD0B4B" w:rsidRDefault="00AB1411" w:rsidP="00AB1411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D0B4B">
        <w:rPr>
          <w:rStyle w:val="c0"/>
          <w:b/>
          <w:bCs/>
          <w:sz w:val="28"/>
          <w:szCs w:val="28"/>
        </w:rPr>
        <w:t>Творческий проект «Книга – верный друг»</w:t>
      </w:r>
    </w:p>
    <w:p w:rsidR="00AB1411" w:rsidRPr="00DD0B4B" w:rsidRDefault="00AB1411" w:rsidP="00AB14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DD0B4B">
        <w:rPr>
          <w:rStyle w:val="c0"/>
          <w:sz w:val="28"/>
          <w:szCs w:val="28"/>
        </w:rPr>
        <w:t>«Любите книгу всей душой!</w:t>
      </w:r>
    </w:p>
    <w:p w:rsidR="00AB1411" w:rsidRPr="00DD0B4B" w:rsidRDefault="00AB1411" w:rsidP="00AB14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DD0B4B">
        <w:rPr>
          <w:rStyle w:val="c0"/>
          <w:sz w:val="28"/>
          <w:szCs w:val="28"/>
        </w:rPr>
        <w:t>Она не только ваш лучший друг,</w:t>
      </w:r>
    </w:p>
    <w:p w:rsidR="00AB1411" w:rsidRPr="00DD0B4B" w:rsidRDefault="00AB1411" w:rsidP="00AB14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DD0B4B">
        <w:rPr>
          <w:rStyle w:val="c0"/>
          <w:sz w:val="28"/>
          <w:szCs w:val="28"/>
        </w:rPr>
        <w:t>но и до конца верный спутник»</w:t>
      </w:r>
    </w:p>
    <w:p w:rsidR="00AB1411" w:rsidRPr="00DD0B4B" w:rsidRDefault="00AB1411" w:rsidP="00AB14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sz w:val="28"/>
          <w:szCs w:val="28"/>
        </w:rPr>
      </w:pPr>
      <w:r w:rsidRPr="00DD0B4B">
        <w:rPr>
          <w:rStyle w:val="c0"/>
          <w:sz w:val="28"/>
          <w:szCs w:val="28"/>
        </w:rPr>
        <w:t>М. Шолохов.</w:t>
      </w:r>
    </w:p>
    <w:p w:rsidR="00AB1411" w:rsidRPr="00DD0B4B" w:rsidRDefault="00AB1411" w:rsidP="00AB1411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0B4B">
        <w:rPr>
          <w:sz w:val="28"/>
          <w:szCs w:val="28"/>
        </w:rPr>
        <w:t>Девиз: «Я прожил дней – Не сосчитать. Теперь я знаю: Счастье – Это  приткнуться к маме, И читать!» М. Яснов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0B4B">
        <w:rPr>
          <w:sz w:val="28"/>
          <w:szCs w:val="28"/>
        </w:rPr>
        <w:t>.</w:t>
      </w: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проекта</w:t>
      </w:r>
    </w:p>
    <w:p w:rsidR="00AB1411" w:rsidRDefault="00AB1411" w:rsidP="00AB1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выстроена эффективная система подготовки воспитанников к приобщению детей к книге. Кроме того проект основан на организации тесного взаимодействия в работе с родителями, специалистами ДОУ, с МБУ комплексный центр, с районной детской библиотекой. Проект предусматривает организованную деятельность по разработанному перспективному планированию: НОД. Широко представлены игровые ситуации (развитие выразительности жестов, диалога, монолога, игры – превращения и другие),дидактические, сюжетно-ролевые игры, т.к. игра ведущий вид деятельности дошкольников. Реализация проекта также предусматривает беседы, труд.</w:t>
      </w:r>
    </w:p>
    <w:p w:rsidR="00AB1411" w:rsidRDefault="00AB1411" w:rsidP="00AB14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предполагает систематическую разноплановую работу, использование творческих форм и методов обучения и воспитания детей, а также активные формы организации обучения педагогов, просвещения родителей по данной проблеме. Комплексное решение вопросов, сотрудничество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социумом </w:t>
      </w:r>
      <w:r w:rsidRPr="0064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способно изменить деятельность дошкольного учреждения, создать условия для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ивития детям любви к книге.</w:t>
      </w:r>
    </w:p>
    <w:p w:rsidR="00AB1411" w:rsidRPr="00DD0B4B" w:rsidRDefault="00AB1411" w:rsidP="00AB1411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0B4B">
        <w:rPr>
          <w:rStyle w:val="a4"/>
          <w:sz w:val="28"/>
          <w:szCs w:val="28"/>
          <w:bdr w:val="none" w:sz="0" w:space="0" w:color="auto" w:frame="1"/>
        </w:rPr>
        <w:t>Тип проекта:</w:t>
      </w:r>
      <w:r w:rsidRPr="00DD0B4B">
        <w:rPr>
          <w:rStyle w:val="apple-converted-space"/>
          <w:sz w:val="28"/>
          <w:szCs w:val="28"/>
        </w:rPr>
        <w:t xml:space="preserve"> творческий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0B4B">
        <w:rPr>
          <w:rStyle w:val="a4"/>
          <w:sz w:val="28"/>
          <w:szCs w:val="28"/>
          <w:bdr w:val="none" w:sz="0" w:space="0" w:color="auto" w:frame="1"/>
        </w:rPr>
        <w:t>Вид проекта:</w:t>
      </w:r>
      <w:r w:rsidRPr="00DD0B4B">
        <w:rPr>
          <w:rStyle w:val="apple-converted-space"/>
          <w:sz w:val="28"/>
          <w:szCs w:val="28"/>
        </w:rPr>
        <w:t> </w:t>
      </w:r>
      <w:r w:rsidRPr="00DD0B4B">
        <w:rPr>
          <w:sz w:val="28"/>
          <w:szCs w:val="28"/>
        </w:rPr>
        <w:t>групповой.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0B4B">
        <w:rPr>
          <w:rStyle w:val="a4"/>
          <w:sz w:val="28"/>
          <w:szCs w:val="28"/>
          <w:bdr w:val="none" w:sz="0" w:space="0" w:color="auto" w:frame="1"/>
        </w:rPr>
        <w:t>Продолжительность проекта:</w:t>
      </w:r>
      <w:r w:rsidRPr="00DD0B4B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краткосрочный, октябрь-март</w:t>
      </w:r>
      <w:r w:rsidRPr="00C55398">
        <w:rPr>
          <w:rStyle w:val="apple-converted-space"/>
          <w:bCs/>
          <w:sz w:val="28"/>
          <w:szCs w:val="28"/>
          <w:bdr w:val="none" w:sz="0" w:space="0" w:color="auto" w:frame="1"/>
        </w:rPr>
        <w:t>,</w:t>
      </w:r>
      <w:r w:rsidRPr="00DD0B4B">
        <w:rPr>
          <w:sz w:val="28"/>
          <w:szCs w:val="28"/>
        </w:rPr>
        <w:t>6 месяцев.</w:t>
      </w:r>
    </w:p>
    <w:p w:rsidR="00AB1411" w:rsidRDefault="00AB1411" w:rsidP="00AB14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B4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Участники:</w:t>
      </w:r>
      <w:r w:rsidRPr="00DD0B4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дети старшей группы, воспитатели</w:t>
      </w:r>
      <w:r w:rsidRPr="00DD0B4B">
        <w:rPr>
          <w:rFonts w:ascii="Times New Roman" w:hAnsi="Times New Roman" w:cs="Times New Roman"/>
          <w:sz w:val="28"/>
          <w:szCs w:val="28"/>
        </w:rPr>
        <w:t xml:space="preserve">, родители, музыкальный руководитель,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DD0B4B">
        <w:rPr>
          <w:rFonts w:ascii="Times New Roman" w:hAnsi="Times New Roman" w:cs="Times New Roman"/>
          <w:sz w:val="28"/>
          <w:szCs w:val="28"/>
        </w:rPr>
        <w:t>, библиотекари</w:t>
      </w:r>
      <w:r>
        <w:rPr>
          <w:rFonts w:ascii="Times New Roman" w:hAnsi="Times New Roman" w:cs="Times New Roman"/>
          <w:sz w:val="28"/>
          <w:szCs w:val="28"/>
        </w:rPr>
        <w:t xml:space="preserve"> МКУК ЦБС</w:t>
      </w:r>
      <w:r w:rsidRPr="00DD0B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заведующая отделением помощи семье и детям МБУ комплексный центр.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B1411" w:rsidRPr="00DD0B4B" w:rsidRDefault="00AB1411" w:rsidP="00AB1411">
      <w:pPr>
        <w:pStyle w:val="c1"/>
        <w:spacing w:before="0" w:beforeAutospacing="0" w:after="0" w:afterAutospacing="0" w:line="360" w:lineRule="auto"/>
        <w:jc w:val="center"/>
        <w:textAlignment w:val="baseline"/>
        <w:rPr>
          <w:rStyle w:val="c4"/>
          <w:b/>
          <w:sz w:val="28"/>
          <w:szCs w:val="28"/>
          <w:bdr w:val="none" w:sz="0" w:space="0" w:color="auto" w:frame="1"/>
        </w:rPr>
      </w:pPr>
      <w:r w:rsidRPr="00DD0B4B">
        <w:rPr>
          <w:rStyle w:val="c4"/>
          <w:b/>
          <w:sz w:val="28"/>
          <w:szCs w:val="28"/>
          <w:bdr w:val="none" w:sz="0" w:space="0" w:color="auto" w:frame="1"/>
        </w:rPr>
        <w:t>Актуальность</w:t>
      </w:r>
    </w:p>
    <w:p w:rsidR="00AB1411" w:rsidRPr="00DD0B4B" w:rsidRDefault="00AB1411" w:rsidP="00AB1411">
      <w:pPr>
        <w:shd w:val="clear" w:color="auto" w:fill="FFFFFF"/>
        <w:spacing w:after="0" w:line="36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B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Сегодня в условиях развития информационных технологий, мы можем осознать, что чтение – единственная технология письменной культуры, накопленной человечеством, единственная технология добычи знаний в самом широком значении этого понятия.</w:t>
      </w:r>
    </w:p>
    <w:p w:rsidR="00AB1411" w:rsidRPr="00DD0B4B" w:rsidRDefault="00AB1411" w:rsidP="00AB1411">
      <w:pPr>
        <w:pStyle w:val="c1"/>
        <w:spacing w:before="0" w:beforeAutospacing="0" w:after="0" w:afterAutospacing="0" w:line="360" w:lineRule="auto"/>
        <w:jc w:val="both"/>
        <w:textAlignment w:val="baseline"/>
        <w:rPr>
          <w:rStyle w:val="c4"/>
          <w:sz w:val="28"/>
          <w:szCs w:val="28"/>
          <w:bdr w:val="none" w:sz="0" w:space="0" w:color="auto" w:frame="1"/>
        </w:rPr>
      </w:pPr>
      <w:r w:rsidRPr="00DD0B4B">
        <w:rPr>
          <w:rStyle w:val="c4"/>
          <w:sz w:val="28"/>
          <w:szCs w:val="28"/>
          <w:bdr w:val="none" w:sz="0" w:space="0" w:color="auto" w:frame="1"/>
        </w:rPr>
        <w:t xml:space="preserve">       Человек, не владеющий чтением как интеллектуальной технологией, не может соответствовать современным требованиям, а государство, где такие люди превышают определенный уровень, неизбежно перейдет в разряд второстепенных.</w:t>
      </w:r>
    </w:p>
    <w:p w:rsidR="00AB1411" w:rsidRPr="00DD0B4B" w:rsidRDefault="00AB1411" w:rsidP="00AB1411">
      <w:pPr>
        <w:pStyle w:val="c1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4"/>
          <w:sz w:val="28"/>
          <w:szCs w:val="28"/>
          <w:bdr w:val="none" w:sz="0" w:space="0" w:color="auto" w:frame="1"/>
        </w:rPr>
      </w:pPr>
      <w:r w:rsidRPr="00DD0B4B">
        <w:rPr>
          <w:rStyle w:val="c4"/>
          <w:sz w:val="28"/>
          <w:szCs w:val="28"/>
          <w:bdr w:val="none" w:sz="0" w:space="0" w:color="auto" w:frame="1"/>
        </w:rPr>
        <w:t>Некогда самая читающая в мире страна столкнулась с серьезной проблемой: современные дети не тянутся к книге, не любят читать, не воспринимают общение с художественной литературой, как жизненную необходимость.</w:t>
      </w:r>
    </w:p>
    <w:p w:rsidR="00AB1411" w:rsidRPr="00DD0B4B" w:rsidRDefault="00AB1411" w:rsidP="00AB1411">
      <w:pPr>
        <w:pStyle w:val="c1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4"/>
          <w:sz w:val="28"/>
          <w:szCs w:val="28"/>
          <w:bdr w:val="none" w:sz="0" w:space="0" w:color="auto" w:frame="1"/>
        </w:rPr>
      </w:pPr>
      <w:r w:rsidRPr="00DD0B4B">
        <w:rPr>
          <w:rStyle w:val="c4"/>
          <w:sz w:val="28"/>
          <w:szCs w:val="28"/>
          <w:bdr w:val="none" w:sz="0" w:space="0" w:color="auto" w:frame="1"/>
        </w:rPr>
        <w:t>У каждого ребенка к тому времени, когда он начинает читать, внутри уже накапливается много вопросов, обид, и проблем. Книга показывает своему маленькому другу, что он не одинок. В лице героя произведения дети находят своего единомышленника, друга, полностью понимающего и абсолютно принимающего. Книга, прочитанная в детстве, остается в памяти надолго, влияет на дальнейшее развитие ребенка, формирует миропонимание, вырабатывает определенные нормы поведения.</w:t>
      </w:r>
    </w:p>
    <w:p w:rsidR="00AB1411" w:rsidRDefault="00AB1411" w:rsidP="00AB1411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– слушатели, а не читатели, художественное произведение нужно донести до детей как произведение искусства. </w:t>
      </w:r>
      <w:r w:rsidRPr="00DD0B4B">
        <w:rPr>
          <w:rFonts w:ascii="Times New Roman" w:hAnsi="Times New Roman" w:cs="Times New Roman"/>
          <w:sz w:val="28"/>
          <w:szCs w:val="28"/>
        </w:rPr>
        <w:t xml:space="preserve">Воспитание ребенка, прежде всего, начинается в семье. Родители закладывают чувство любви к книге через свое отношение, поведение и действия. </w:t>
      </w: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строит свою модель отношений к книге, глядя на </w:t>
      </w: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родителей. Будет нелегко приучить ребёнка к чтению, если он видит, что никто из взрослых членов семьи не читает книг.</w:t>
      </w:r>
      <w:r w:rsidRPr="00DD0B4B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чтение сближает взрослых и детей, воспитывает в ребёнке доброе и любящее сердце.</w:t>
      </w:r>
    </w:p>
    <w:p w:rsidR="00AB1411" w:rsidRDefault="00AB1411" w:rsidP="00AB1411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Pr="001A7980" w:rsidRDefault="00AB1411" w:rsidP="00AB1411">
      <w:pPr>
        <w:shd w:val="clear" w:color="auto" w:fill="FFFFFF"/>
        <w:spacing w:after="135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Проблемы, на решение которых направлен проект:</w:t>
      </w:r>
    </w:p>
    <w:p w:rsidR="00AB1411" w:rsidRPr="00DD0B4B" w:rsidRDefault="00AB1411" w:rsidP="00AB14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заинтересованность детей детской художественной литературой;</w:t>
      </w:r>
    </w:p>
    <w:p w:rsidR="00AB1411" w:rsidRPr="00DD0B4B" w:rsidRDefault="00AB1411" w:rsidP="00AB14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детей выразительно передавать эмоциональное состояние литературных персонажей;</w:t>
      </w:r>
    </w:p>
    <w:p w:rsidR="00AB1411" w:rsidRPr="00BA2D30" w:rsidRDefault="00AB1411" w:rsidP="00AB14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Неосознанность важности проблемы со стороны многих родителей.</w:t>
      </w:r>
    </w:p>
    <w:p w:rsidR="00AB1411" w:rsidRPr="00BA2D30" w:rsidRDefault="00AB1411" w:rsidP="00AB141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30">
        <w:rPr>
          <w:rStyle w:val="a4"/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AB1411" w:rsidRPr="001A7980" w:rsidRDefault="00AB1411" w:rsidP="00AB14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80">
        <w:rPr>
          <w:rFonts w:ascii="Times New Roman" w:hAnsi="Times New Roman" w:cs="Times New Roman"/>
          <w:sz w:val="28"/>
          <w:szCs w:val="28"/>
        </w:rPr>
        <w:t xml:space="preserve">Участие детей в проекте позволит максимально обогатить знания и представления о книге, ее значимость, развить связную речь, творческие способности детей. </w:t>
      </w:r>
    </w:p>
    <w:p w:rsidR="00AB1411" w:rsidRPr="001A7980" w:rsidRDefault="00AB1411" w:rsidP="00AB14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традиции домашнего чтения.</w:t>
      </w:r>
    </w:p>
    <w:p w:rsidR="00AB1411" w:rsidRPr="001A7980" w:rsidRDefault="00AB1411" w:rsidP="00AB14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80">
        <w:rPr>
          <w:rFonts w:ascii="Times New Roman" w:hAnsi="Times New Roman" w:cs="Times New Roman"/>
          <w:sz w:val="28"/>
          <w:szCs w:val="28"/>
        </w:rPr>
        <w:t>Очень важно показать, что книга - верный друг.</w:t>
      </w:r>
    </w:p>
    <w:p w:rsidR="00AB1411" w:rsidRDefault="00AB1411" w:rsidP="00AB14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411" w:rsidRPr="00DD0B4B" w:rsidRDefault="00AB1411" w:rsidP="00AB1411">
      <w:pPr>
        <w:shd w:val="clear" w:color="auto" w:fill="FFFFFF"/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F1F5C">
        <w:rPr>
          <w:rFonts w:ascii="Times New Roman" w:hAnsi="Times New Roman" w:cs="Times New Roman"/>
          <w:b/>
          <w:sz w:val="28"/>
          <w:szCs w:val="28"/>
        </w:rPr>
        <w:t>Цель:</w:t>
      </w:r>
      <w:r w:rsidRPr="00CF1F5C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Pr="00DD0B4B">
        <w:rPr>
          <w:rFonts w:ascii="Times New Roman" w:hAnsi="Times New Roman" w:cs="Times New Roman"/>
          <w:sz w:val="28"/>
          <w:szCs w:val="28"/>
        </w:rPr>
        <w:t xml:space="preserve"> устойчивый интерес к книге</w:t>
      </w:r>
      <w:r w:rsidRPr="00DD0B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D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традиции семейного чтения, в</w:t>
      </w:r>
      <w:r w:rsidRPr="00DD0B4B">
        <w:rPr>
          <w:rFonts w:ascii="Times New Roman" w:hAnsi="Times New Roman" w:cs="Times New Roman"/>
          <w:sz w:val="28"/>
          <w:szCs w:val="28"/>
        </w:rPr>
        <w:t xml:space="preserve">овлечь каждого родителя в решение проблемы детского чтения, </w:t>
      </w:r>
      <w:r w:rsidRPr="00DD0B4B">
        <w:rPr>
          <w:rStyle w:val="c2"/>
          <w:rFonts w:ascii="Times New Roman" w:hAnsi="Times New Roman" w:cs="Times New Roman"/>
          <w:sz w:val="28"/>
          <w:szCs w:val="28"/>
        </w:rPr>
        <w:t>установление партнёрских взаимоотношений между детским садом и семьёй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AB1411" w:rsidRPr="00C35A89" w:rsidRDefault="00AB1411" w:rsidP="00AB1411">
      <w:pPr>
        <w:shd w:val="clear" w:color="auto" w:fill="FFFFFF"/>
        <w:spacing w:after="0" w:line="360" w:lineRule="auto"/>
        <w:ind w:firstLine="709"/>
        <w:jc w:val="both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C35A89">
        <w:rPr>
          <w:rStyle w:val="c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Задачи: </w:t>
      </w:r>
    </w:p>
    <w:p w:rsidR="00AB1411" w:rsidRDefault="00AB1411" w:rsidP="00AB141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DD0B4B">
        <w:rPr>
          <w:rStyle w:val="c2"/>
          <w:sz w:val="28"/>
          <w:szCs w:val="28"/>
        </w:rPr>
        <w:t>Создание условий в детском саду для повышения роли литературы в развитии детей.</w:t>
      </w:r>
    </w:p>
    <w:p w:rsidR="00AB1411" w:rsidRPr="00E1773E" w:rsidRDefault="00AB1411" w:rsidP="00AB141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E1773E">
        <w:rPr>
          <w:rStyle w:val="c4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Способствовать формированию интереса к книге. </w:t>
      </w:r>
    </w:p>
    <w:p w:rsidR="00AB1411" w:rsidRPr="00E1773E" w:rsidRDefault="00AB1411" w:rsidP="00AB141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E1773E">
        <w:rPr>
          <w:rStyle w:val="c4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Воспитывать умение слушать и понимать произведения разных жанров, выражать эмоции. </w:t>
      </w:r>
    </w:p>
    <w:p w:rsidR="00AB1411" w:rsidRPr="00E1773E" w:rsidRDefault="00AB1411" w:rsidP="00AB141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E1773E">
        <w:rPr>
          <w:rStyle w:val="c4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Развивать элементы творчества, учить использовать прочитанное в других видах деятельности: игровой, продуктивной, в общении. </w:t>
      </w:r>
    </w:p>
    <w:p w:rsidR="00AB1411" w:rsidRPr="00E1773E" w:rsidRDefault="00AB1411" w:rsidP="00AB141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773E">
        <w:rPr>
          <w:rStyle w:val="c4"/>
          <w:bCs/>
          <w:sz w:val="28"/>
          <w:szCs w:val="28"/>
          <w:bdr w:val="none" w:sz="0" w:space="0" w:color="auto" w:frame="1"/>
          <w:shd w:val="clear" w:color="auto" w:fill="FFFFFF"/>
        </w:rPr>
        <w:t>Информировать родителей о важности чтения детям каждый день дома.</w:t>
      </w:r>
      <w:r w:rsidRPr="00E1773E">
        <w:rPr>
          <w:sz w:val="28"/>
          <w:szCs w:val="28"/>
        </w:rPr>
        <w:t xml:space="preserve"> Помогать ребёнку, осознавать его собственное эмоциональное отношение к героям сказок.</w:t>
      </w:r>
    </w:p>
    <w:p w:rsidR="00AB1411" w:rsidRDefault="00AB1411" w:rsidP="00AB14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</w:p>
    <w:p w:rsidR="00AB1411" w:rsidRPr="00E51EA3" w:rsidRDefault="00AB1411" w:rsidP="00AB14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4B">
        <w:rPr>
          <w:rFonts w:ascii="Times New Roman" w:hAnsi="Times New Roman" w:cs="Times New Roman"/>
          <w:bCs/>
          <w:sz w:val="28"/>
          <w:szCs w:val="28"/>
        </w:rPr>
        <w:t>Всю работу, предшествующую созданию проекта по ознакомлению детей дошкольного возраста с книгой можно разделить на несколько этапов</w:t>
      </w:r>
      <w:r w:rsidRPr="00DD0B4B">
        <w:rPr>
          <w:rFonts w:ascii="Times New Roman" w:hAnsi="Times New Roman" w:cs="Times New Roman"/>
          <w:sz w:val="28"/>
          <w:szCs w:val="28"/>
        </w:rPr>
        <w:t>:</w:t>
      </w:r>
    </w:p>
    <w:p w:rsidR="00AB1411" w:rsidRPr="00DD0B4B" w:rsidRDefault="00AB1411" w:rsidP="00AB1411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Анализ семейного воспитания по данному вопросу (индивидуальные беседы и анкетирование родителей).</w:t>
      </w:r>
    </w:p>
    <w:p w:rsidR="00AB1411" w:rsidRPr="00DD0B4B" w:rsidRDefault="00AB1411" w:rsidP="00AB1411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Уточнение представлений детей о книге, т.е. их личный опыт, на который можно опереться (проведение первичной диагностики)</w:t>
      </w:r>
    </w:p>
    <w:p w:rsidR="00AB1411" w:rsidRPr="00DD0B4B" w:rsidRDefault="00AB1411" w:rsidP="00AB1411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Изучение литературных источников по вопросам ознакомления д</w:t>
      </w:r>
      <w:r>
        <w:rPr>
          <w:rFonts w:ascii="Times New Roman" w:hAnsi="Times New Roman" w:cs="Times New Roman"/>
          <w:sz w:val="28"/>
          <w:szCs w:val="28"/>
        </w:rPr>
        <w:t>етей с книгой.</w:t>
      </w:r>
    </w:p>
    <w:p w:rsidR="00AB1411" w:rsidRDefault="00AB1411" w:rsidP="00AB141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6529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проекта:</w:t>
      </w:r>
      <w:r w:rsidRPr="008652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52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2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 игровые:</w:t>
      </w:r>
      <w:r w:rsidRPr="00865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дидактические игры; настольные игры; подвижные игры; игры – драматизации; сюжетно – ролевые игры;</w:t>
      </w:r>
    </w:p>
    <w:p w:rsidR="00AB1411" w:rsidRPr="00865297" w:rsidRDefault="00AB1411" w:rsidP="00AB141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5297">
        <w:rPr>
          <w:rFonts w:ascii="Times New Roman" w:hAnsi="Times New Roman" w:cs="Times New Roman"/>
          <w:b/>
          <w:i/>
          <w:color w:val="000000"/>
          <w:sz w:val="28"/>
          <w:szCs w:val="28"/>
        </w:rPr>
        <w:t>-</w:t>
      </w:r>
      <w:r w:rsidRPr="008652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словесные:</w:t>
      </w:r>
      <w:r w:rsidRPr="00865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и рассказывание стихов, сказок, загадок; разговор, беседа; рассматривание картинок;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ссматривание книг; энциклопедий;</w:t>
      </w:r>
      <w:r w:rsidRPr="008652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2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 практические: упражнения</w:t>
      </w:r>
      <w:r w:rsidRPr="00865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(оказание помощи), совместные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действия воспитателя и ребенка;</w:t>
      </w:r>
      <w:r w:rsidRPr="008652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2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 наглядные:</w:t>
      </w:r>
      <w:r w:rsidRPr="00865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 презентаций, использование иллюстраций, картин, фотографий, показ мультфильмов; тематическая выставка.</w:t>
      </w:r>
    </w:p>
    <w:p w:rsidR="00AB1411" w:rsidRPr="00DD0B4B" w:rsidRDefault="00AB1411" w:rsidP="00AB1411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4B">
        <w:rPr>
          <w:rFonts w:ascii="Times New Roman" w:hAnsi="Times New Roman" w:cs="Times New Roman"/>
          <w:b/>
          <w:sz w:val="28"/>
          <w:szCs w:val="28"/>
        </w:rPr>
        <w:t>Проект реализуется по двум направлениям:</w:t>
      </w:r>
    </w:p>
    <w:p w:rsidR="00AB1411" w:rsidRPr="00DD0B4B" w:rsidRDefault="00AB1411" w:rsidP="00AB1411">
      <w:pPr>
        <w:widowControl w:val="0"/>
        <w:numPr>
          <w:ilvl w:val="0"/>
          <w:numId w:val="4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Совместная деятел</w:t>
      </w:r>
      <w:r>
        <w:rPr>
          <w:rFonts w:ascii="Times New Roman" w:hAnsi="Times New Roman" w:cs="Times New Roman"/>
          <w:sz w:val="28"/>
          <w:szCs w:val="28"/>
        </w:rPr>
        <w:t>ьность с детьми</w:t>
      </w:r>
      <w:r w:rsidRPr="00DD0B4B">
        <w:rPr>
          <w:rFonts w:ascii="Times New Roman" w:hAnsi="Times New Roman" w:cs="Times New Roman"/>
          <w:sz w:val="28"/>
          <w:szCs w:val="28"/>
        </w:rPr>
        <w:t>.</w:t>
      </w:r>
    </w:p>
    <w:p w:rsidR="00AB1411" w:rsidRPr="00DD0B4B" w:rsidRDefault="00AB1411" w:rsidP="00AB1411">
      <w:pPr>
        <w:widowControl w:val="0"/>
        <w:numPr>
          <w:ilvl w:val="0"/>
          <w:numId w:val="4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DD0B4B">
        <w:rPr>
          <w:rFonts w:ascii="Times New Roman" w:hAnsi="Times New Roman" w:cs="Times New Roman"/>
          <w:sz w:val="28"/>
          <w:szCs w:val="28"/>
        </w:rPr>
        <w:t>.</w:t>
      </w:r>
    </w:p>
    <w:p w:rsidR="00AB1411" w:rsidRDefault="00AB1411" w:rsidP="00AB14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B1411" w:rsidRPr="00DD0B4B" w:rsidRDefault="00AB1411" w:rsidP="00AB14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4B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Pr="00DD0B4B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DD0B4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проекта</w:t>
      </w:r>
      <w:r w:rsidRPr="00DD0B4B">
        <w:rPr>
          <w:rFonts w:ascii="Times New Roman" w:hAnsi="Times New Roman" w:cs="Times New Roman"/>
          <w:b/>
          <w:sz w:val="28"/>
          <w:szCs w:val="28"/>
        </w:rPr>
        <w:t>:</w:t>
      </w:r>
    </w:p>
    <w:p w:rsidR="00AB1411" w:rsidRPr="00C35A89" w:rsidRDefault="00AB1411" w:rsidP="00AB141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A89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Материально-техническая</w:t>
      </w:r>
      <w:r w:rsidRPr="00C35A89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Pr="00C35A8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база</w:t>
      </w:r>
      <w:r w:rsidRPr="00C35A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персонажи настольного театра;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фонотека</w:t>
      </w:r>
      <w:r w:rsidRPr="00DD0B4B">
        <w:rPr>
          <w:rFonts w:ascii="Times New Roman" w:hAnsi="Times New Roman" w:cs="Times New Roman"/>
          <w:sz w:val="28"/>
          <w:szCs w:val="28"/>
        </w:rPr>
        <w:t>: аудиодиск с записями детских произведений.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видеотека</w:t>
      </w:r>
      <w:r w:rsidRPr="00DD0B4B">
        <w:rPr>
          <w:rFonts w:ascii="Times New Roman" w:hAnsi="Times New Roman" w:cs="Times New Roman"/>
          <w:sz w:val="28"/>
          <w:szCs w:val="28"/>
        </w:rPr>
        <w:t>: видеозаписи сказок русских и зарубежных писателей.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книжный уголок в групповой комнате.</w:t>
      </w:r>
    </w:p>
    <w:p w:rsidR="00AB1411" w:rsidRPr="00C35A89" w:rsidRDefault="00AB1411" w:rsidP="00AB141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A8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Методическое обеспечение</w:t>
      </w:r>
      <w:r w:rsidRPr="00C35A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серия сюжетных картин, иллюстраций;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тематические картотеки</w:t>
      </w:r>
      <w:r w:rsidRPr="00DD0B4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B4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«стихи»</w:t>
      </w:r>
      <w:r w:rsidRPr="00DD0B4B">
        <w:rPr>
          <w:rFonts w:ascii="Times New Roman" w:hAnsi="Times New Roman" w:cs="Times New Roman"/>
          <w:sz w:val="28"/>
          <w:szCs w:val="28"/>
        </w:rPr>
        <w:t>,</w:t>
      </w:r>
      <w:r w:rsidRPr="00DD0B4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B4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«загадки»</w:t>
      </w:r>
      <w:r w:rsidRPr="00DD0B4B">
        <w:rPr>
          <w:rFonts w:ascii="Times New Roman" w:hAnsi="Times New Roman" w:cs="Times New Roman"/>
          <w:sz w:val="28"/>
          <w:szCs w:val="28"/>
        </w:rPr>
        <w:t>,</w:t>
      </w:r>
      <w:r w:rsidRPr="00DD0B4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B4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«сказки»</w:t>
      </w:r>
      <w:r w:rsidRPr="00DD0B4B">
        <w:rPr>
          <w:rFonts w:ascii="Times New Roman" w:hAnsi="Times New Roman" w:cs="Times New Roman"/>
          <w:sz w:val="28"/>
          <w:szCs w:val="28"/>
        </w:rPr>
        <w:t>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биографии детских писателей, портреты;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конспекты НОД, викторины, бесед;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детская художественная литература;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4B">
        <w:rPr>
          <w:rFonts w:ascii="Times New Roman" w:hAnsi="Times New Roman" w:cs="Times New Roman"/>
          <w:sz w:val="28"/>
          <w:szCs w:val="28"/>
        </w:rPr>
        <w:t>- детская познавательная литература.</w:t>
      </w:r>
    </w:p>
    <w:p w:rsidR="00AB1411" w:rsidRPr="00C35A89" w:rsidRDefault="00AB1411" w:rsidP="00AB141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A89">
        <w:rPr>
          <w:rFonts w:ascii="Times New Roman" w:hAnsi="Times New Roman" w:cs="Times New Roman"/>
          <w:b/>
          <w:i/>
          <w:sz w:val="28"/>
          <w:szCs w:val="28"/>
        </w:rPr>
        <w:t>Технические средства</w:t>
      </w:r>
      <w:r w:rsidRPr="00C35A89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  <w:r w:rsidRPr="00C35A8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обучения</w:t>
      </w:r>
      <w:r w:rsidRPr="00C35A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1411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Ноутбук, мультимедийное оборудование.</w:t>
      </w:r>
    </w:p>
    <w:p w:rsidR="00AB1411" w:rsidRPr="00DD0B4B" w:rsidRDefault="00AB1411" w:rsidP="00AB1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11" w:rsidRDefault="00AB1411" w:rsidP="00AB14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11" w:rsidRPr="002814E9" w:rsidRDefault="00AB1411" w:rsidP="00AB1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14E9">
        <w:rPr>
          <w:rFonts w:ascii="Times New Roman" w:hAnsi="Times New Roman" w:cs="Times New Roman"/>
          <w:b/>
          <w:sz w:val="28"/>
          <w:szCs w:val="28"/>
        </w:rPr>
        <w:t>. План работы по реализации проекта</w:t>
      </w:r>
    </w:p>
    <w:p w:rsidR="00AB1411" w:rsidRPr="00DB528E" w:rsidRDefault="00AB1411" w:rsidP="00AB1411">
      <w:pPr>
        <w:pStyle w:val="a5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28E"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</w:t>
      </w:r>
    </w:p>
    <w:tbl>
      <w:tblPr>
        <w:tblStyle w:val="a6"/>
        <w:tblW w:w="0" w:type="auto"/>
        <w:tblInd w:w="-885" w:type="dxa"/>
        <w:tblLayout w:type="fixed"/>
        <w:tblLook w:val="04A0"/>
      </w:tblPr>
      <w:tblGrid>
        <w:gridCol w:w="709"/>
        <w:gridCol w:w="5671"/>
        <w:gridCol w:w="1984"/>
        <w:gridCol w:w="2092"/>
      </w:tblGrid>
      <w:tr w:rsidR="00AB1411" w:rsidRPr="00DD0B4B" w:rsidTr="00B65890">
        <w:trPr>
          <w:trHeight w:val="726"/>
        </w:trPr>
        <w:tc>
          <w:tcPr>
            <w:tcW w:w="70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92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B1411" w:rsidRPr="00DD0B4B" w:rsidTr="00B65890">
        <w:tc>
          <w:tcPr>
            <w:tcW w:w="70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Создание условий в детском саду для повышения роли литературы в развитии детей.</w:t>
            </w:r>
          </w:p>
          <w:p w:rsidR="00AB1411" w:rsidRPr="0000593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D0B4B">
              <w:rPr>
                <w:rStyle w:val="c4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Способствовать формированию интереса к книге. </w:t>
            </w:r>
          </w:p>
        </w:tc>
        <w:tc>
          <w:tcPr>
            <w:tcW w:w="1984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092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B1411" w:rsidRPr="00DD0B4B" w:rsidTr="00B65890">
        <w:tc>
          <w:tcPr>
            <w:tcW w:w="70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AB1411" w:rsidRPr="0000593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D0B4B">
              <w:rPr>
                <w:rStyle w:val="c4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Воспитывать умение слушать и понимать произведения разных жанров, выражать эмоции. </w:t>
            </w:r>
          </w:p>
        </w:tc>
        <w:tc>
          <w:tcPr>
            <w:tcW w:w="1984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092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B1411" w:rsidRPr="00DD0B4B" w:rsidTr="00B65890">
        <w:tc>
          <w:tcPr>
            <w:tcW w:w="70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AB1411" w:rsidRPr="0000593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D0B4B">
              <w:rPr>
                <w:rStyle w:val="c4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Развивать элементы творчества, учить использовать прочитанное в других видах деятельности: игровой, продуктивной, общении. </w:t>
            </w:r>
          </w:p>
        </w:tc>
        <w:tc>
          <w:tcPr>
            <w:tcW w:w="1984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проекта</w:t>
            </w:r>
          </w:p>
        </w:tc>
        <w:tc>
          <w:tcPr>
            <w:tcW w:w="2092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AB1411" w:rsidRDefault="00AB1411" w:rsidP="00AB1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1411" w:rsidRDefault="00AB1411" w:rsidP="00AB14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1411" w:rsidRPr="002814E9" w:rsidRDefault="00AB1411" w:rsidP="00AB14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814E9">
        <w:rPr>
          <w:rFonts w:ascii="Times New Roman" w:hAnsi="Times New Roman" w:cs="Times New Roman"/>
          <w:b/>
          <w:sz w:val="28"/>
          <w:szCs w:val="28"/>
        </w:rPr>
        <w:t>. Содержание работы над проектом по этапам</w:t>
      </w:r>
    </w:p>
    <w:p w:rsidR="00AB1411" w:rsidRPr="002814E9" w:rsidRDefault="00AB1411" w:rsidP="00AB1411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</w:t>
      </w:r>
    </w:p>
    <w:tbl>
      <w:tblPr>
        <w:tblStyle w:val="a6"/>
        <w:tblW w:w="0" w:type="auto"/>
        <w:tblInd w:w="-884" w:type="dxa"/>
        <w:tblLayout w:type="fixed"/>
        <w:tblLook w:val="04A0"/>
      </w:tblPr>
      <w:tblGrid>
        <w:gridCol w:w="2939"/>
        <w:gridCol w:w="1707"/>
        <w:gridCol w:w="32"/>
        <w:gridCol w:w="2197"/>
        <w:gridCol w:w="40"/>
        <w:gridCol w:w="38"/>
        <w:gridCol w:w="3502"/>
      </w:tblGrid>
      <w:tr w:rsidR="00AB1411" w:rsidRPr="00DD0B4B" w:rsidTr="00B65890">
        <w:trPr>
          <w:trHeight w:val="737"/>
        </w:trPr>
        <w:tc>
          <w:tcPr>
            <w:tcW w:w="2939" w:type="dxa"/>
          </w:tcPr>
          <w:p w:rsidR="00AB1411" w:rsidRPr="00857B44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B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1707" w:type="dxa"/>
          </w:tcPr>
          <w:p w:rsidR="00AB1411" w:rsidRPr="00857B44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B4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7" w:type="dxa"/>
            <w:gridSpan w:val="4"/>
          </w:tcPr>
          <w:p w:rsidR="00AB1411" w:rsidRPr="00857B44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B4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502" w:type="dxa"/>
          </w:tcPr>
          <w:p w:rsidR="00AB1411" w:rsidRPr="00857B44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B4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B1411" w:rsidRPr="00DD0B4B" w:rsidTr="00B65890">
        <w:trPr>
          <w:trHeight w:val="250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            1.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           2.</w:t>
            </w:r>
          </w:p>
        </w:tc>
        <w:tc>
          <w:tcPr>
            <w:tcW w:w="2307" w:type="dxa"/>
            <w:gridSpan w:val="4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             3.</w:t>
            </w:r>
          </w:p>
        </w:tc>
        <w:tc>
          <w:tcPr>
            <w:tcW w:w="3502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            4.</w:t>
            </w:r>
          </w:p>
        </w:tc>
      </w:tr>
      <w:tr w:rsidR="00AB1411" w:rsidRPr="00DD0B4B" w:rsidTr="00B65890">
        <w:trPr>
          <w:trHeight w:val="409"/>
        </w:trPr>
        <w:tc>
          <w:tcPr>
            <w:tcW w:w="10455" w:type="dxa"/>
            <w:gridSpan w:val="7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RPr="00DD0B4B" w:rsidTr="00B65890">
        <w:trPr>
          <w:trHeight w:val="857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Изучение методико-педагогической литературы по данной теме.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методической базы для реализации проекта, обеспечение необходимой информацией родителей.</w:t>
            </w:r>
          </w:p>
        </w:tc>
      </w:tr>
      <w:tr w:rsidR="00AB1411" w:rsidRPr="00DD0B4B" w:rsidTr="00B65890">
        <w:trPr>
          <w:trHeight w:val="857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актуальности и темы проекта. Постановка цели и задачи.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RPr="00DD0B4B" w:rsidTr="00B65890">
        <w:trPr>
          <w:trHeight w:val="1388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2FB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данного проекта.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RPr="00DD0B4B" w:rsidTr="00B65890">
        <w:trPr>
          <w:trHeight w:val="1388"/>
        </w:trPr>
        <w:tc>
          <w:tcPr>
            <w:tcW w:w="2939" w:type="dxa"/>
          </w:tcPr>
          <w:p w:rsidR="00AB1411" w:rsidRPr="00E51EA3" w:rsidRDefault="00AB1411" w:rsidP="00B6589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Создание </w:t>
            </w:r>
            <w:r w:rsidRPr="00E51EA3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п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редметно-развивающей среды.</w:t>
            </w:r>
          </w:p>
        </w:tc>
        <w:tc>
          <w:tcPr>
            <w:tcW w:w="1707" w:type="dxa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269" w:type="dxa"/>
            <w:gridSpan w:val="3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40" w:type="dxa"/>
            <w:gridSpan w:val="2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sz w:val="28"/>
                <w:szCs w:val="28"/>
              </w:rPr>
              <w:t>Стимулировать познавательно – речевое развитие</w:t>
            </w:r>
          </w:p>
        </w:tc>
      </w:tr>
      <w:tr w:rsidR="00AB1411" w:rsidRPr="00DD0B4B" w:rsidTr="00B65890">
        <w:trPr>
          <w:trHeight w:val="3381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Подбор консультаций для родителей по приобщению детей к художественной литературе.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Style w:val="c4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Дать информацию родителям о важности чтения детям каждый день дома.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Помогать ребёнку, осознавать его собственное эмоциональное отношение к героям сказок.</w:t>
            </w:r>
          </w:p>
        </w:tc>
      </w:tr>
      <w:tr w:rsidR="00AB1411" w:rsidRPr="00DD0B4B" w:rsidTr="00B65890">
        <w:trPr>
          <w:trHeight w:val="701"/>
        </w:trPr>
        <w:tc>
          <w:tcPr>
            <w:tcW w:w="2939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«Чтение 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литературы дома», опрос детей (Результат см Приложение1)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RPr="00DD0B4B" w:rsidTr="00B65890">
        <w:trPr>
          <w:trHeight w:val="1272"/>
        </w:trPr>
        <w:tc>
          <w:tcPr>
            <w:tcW w:w="2939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– верный друг»</w:t>
            </w:r>
          </w:p>
        </w:tc>
        <w:tc>
          <w:tcPr>
            <w:tcW w:w="1707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9" w:type="dxa"/>
            <w:gridSpan w:val="3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540" w:type="dxa"/>
            <w:gridSpan w:val="2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RPr="00DD0B4B" w:rsidTr="00B65890">
        <w:trPr>
          <w:trHeight w:val="509"/>
        </w:trPr>
        <w:tc>
          <w:tcPr>
            <w:tcW w:w="10455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411" w:rsidRPr="00E1773E" w:rsidRDefault="00AB1411" w:rsidP="00B65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2.Основной</w:t>
            </w:r>
          </w:p>
        </w:tc>
      </w:tr>
      <w:tr w:rsidR="00AB1411" w:rsidRPr="00DD0B4B" w:rsidTr="00B65890">
        <w:trPr>
          <w:trHeight w:val="2592"/>
        </w:trPr>
        <w:tc>
          <w:tcPr>
            <w:tcW w:w="2939" w:type="dxa"/>
          </w:tcPr>
          <w:p w:rsidR="00AB1411" w:rsidRPr="00E51EA3" w:rsidRDefault="00AB1411" w:rsidP="00B6589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E51EA3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Обогащение предметно-развивающей среды с учетом возраста детей, их индивидуальных потребностей.</w:t>
            </w:r>
          </w:p>
        </w:tc>
        <w:tc>
          <w:tcPr>
            <w:tcW w:w="1739" w:type="dxa"/>
            <w:gridSpan w:val="2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197" w:type="dxa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80" w:type="dxa"/>
            <w:gridSpan w:val="3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EA3">
              <w:rPr>
                <w:rFonts w:ascii="Times New Roman" w:hAnsi="Times New Roman" w:cs="Times New Roman"/>
                <w:sz w:val="28"/>
                <w:szCs w:val="28"/>
              </w:rPr>
              <w:t>Стимулировать познавательно – речевое развитие</w:t>
            </w:r>
          </w:p>
        </w:tc>
      </w:tr>
      <w:tr w:rsidR="00AB1411" w:rsidRPr="00DD0B4B" w:rsidTr="00B65890">
        <w:trPr>
          <w:trHeight w:val="2592"/>
        </w:trPr>
        <w:tc>
          <w:tcPr>
            <w:tcW w:w="2939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Конкурсы:</w:t>
            </w:r>
          </w:p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Совместное творчество детей и родителей «Книжек-малышек»;</w:t>
            </w:r>
          </w:p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«Конкурс чтецов»;</w:t>
            </w:r>
          </w:p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библиотеку;</w:t>
            </w:r>
          </w:p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Акция; </w:t>
            </w:r>
          </w:p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Встречи;</w:t>
            </w:r>
          </w:p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Праздники. </w:t>
            </w:r>
          </w:p>
        </w:tc>
        <w:tc>
          <w:tcPr>
            <w:tcW w:w="1739" w:type="dxa"/>
            <w:gridSpan w:val="2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197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3580" w:type="dxa"/>
            <w:gridSpan w:val="3"/>
          </w:tcPr>
          <w:p w:rsidR="00AB1411" w:rsidRPr="00E51EA3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детей интерес к книгам, развитие творческих способностей.</w:t>
            </w:r>
          </w:p>
        </w:tc>
      </w:tr>
    </w:tbl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3.</w:t>
      </w:r>
      <w:r w:rsidRPr="00871B2E">
        <w:rPr>
          <w:b/>
          <w:sz w:val="28"/>
          <w:szCs w:val="28"/>
        </w:rPr>
        <w:t>Заключительный</w:t>
      </w:r>
    </w:p>
    <w:tbl>
      <w:tblPr>
        <w:tblStyle w:val="a6"/>
        <w:tblW w:w="0" w:type="auto"/>
        <w:tblInd w:w="-885" w:type="dxa"/>
        <w:tblLook w:val="04A0"/>
      </w:tblPr>
      <w:tblGrid>
        <w:gridCol w:w="2978"/>
        <w:gridCol w:w="1701"/>
        <w:gridCol w:w="2268"/>
        <w:gridCol w:w="3509"/>
      </w:tblGrid>
      <w:tr w:rsidR="00AB1411" w:rsidTr="00B65890">
        <w:tc>
          <w:tcPr>
            <w:tcW w:w="2978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B2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итогового родительского </w:t>
            </w:r>
            <w:r w:rsidRPr="00871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по результатам работынад проектом.</w:t>
            </w:r>
          </w:p>
        </w:tc>
        <w:tc>
          <w:tcPr>
            <w:tcW w:w="1701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268" w:type="dxa"/>
          </w:tcPr>
          <w:p w:rsidR="00AB1411" w:rsidRPr="00871B2E" w:rsidRDefault="00AB1411" w:rsidP="00B65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B2E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по итогам работы над </w:t>
            </w:r>
            <w:r w:rsidRPr="00871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проектом</w:t>
            </w:r>
          </w:p>
        </w:tc>
      </w:tr>
      <w:tr w:rsidR="00AB1411" w:rsidTr="00B65890">
        <w:tc>
          <w:tcPr>
            <w:tcW w:w="2978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картотек</w:t>
            </w:r>
          </w:p>
        </w:tc>
        <w:tc>
          <w:tcPr>
            <w:tcW w:w="1701" w:type="dxa"/>
          </w:tcPr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AB1411" w:rsidRPr="00871B2E" w:rsidRDefault="00AB1411" w:rsidP="00B65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509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11" w:rsidTr="00B65890">
        <w:tc>
          <w:tcPr>
            <w:tcW w:w="2978" w:type="dxa"/>
          </w:tcPr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Транслирование опыта работы перед педагогическим коллективом.</w:t>
            </w:r>
          </w:p>
        </w:tc>
        <w:tc>
          <w:tcPr>
            <w:tcW w:w="1701" w:type="dxa"/>
          </w:tcPr>
          <w:p w:rsidR="00AB1411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AB1411" w:rsidRDefault="00AB1411" w:rsidP="00B65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B1411" w:rsidRDefault="00AB1411" w:rsidP="00B65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509" w:type="dxa"/>
          </w:tcPr>
          <w:p w:rsidR="00AB1411" w:rsidRPr="00871B2E" w:rsidRDefault="00AB1411" w:rsidP="00B65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411" w:rsidRPr="00871B2E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1411" w:rsidRPr="002D414C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2814E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Взаимодействие с сотрудниками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699"/>
        <w:gridCol w:w="5063"/>
        <w:gridCol w:w="2407"/>
        <w:gridCol w:w="2287"/>
      </w:tblGrid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6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B1411" w:rsidTr="00B65890">
        <w:tc>
          <w:tcPr>
            <w:tcW w:w="699" w:type="dxa"/>
          </w:tcPr>
          <w:p w:rsidR="00AB1411" w:rsidRPr="002814E9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2814E9">
              <w:rPr>
                <w:sz w:val="28"/>
                <w:szCs w:val="28"/>
              </w:rPr>
              <w:t>1</w:t>
            </w:r>
          </w:p>
        </w:tc>
        <w:tc>
          <w:tcPr>
            <w:tcW w:w="506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«Традиционные и не традиционные подходы в ознакомлении детей с х\л»</w:t>
            </w:r>
          </w:p>
          <w:p w:rsidR="00AB1411" w:rsidRPr="00DB528E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2)</w:t>
            </w:r>
          </w:p>
        </w:tc>
        <w:tc>
          <w:tcPr>
            <w:tcW w:w="2407" w:type="dxa"/>
          </w:tcPr>
          <w:p w:rsidR="00AB1411" w:rsidRPr="003C25D3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287" w:type="dxa"/>
          </w:tcPr>
          <w:p w:rsidR="00AB1411" w:rsidRPr="003C25D3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C25D3">
              <w:rPr>
                <w:sz w:val="28"/>
                <w:szCs w:val="28"/>
              </w:rPr>
              <w:t>Старший воспитатель</w:t>
            </w:r>
          </w:p>
        </w:tc>
      </w:tr>
      <w:tr w:rsidR="00AB1411" w:rsidTr="00B65890">
        <w:tc>
          <w:tcPr>
            <w:tcW w:w="699" w:type="dxa"/>
          </w:tcPr>
          <w:p w:rsidR="00AB1411" w:rsidRPr="002814E9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Труд – делаем закладки</w:t>
            </w:r>
          </w:p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Заштрихуй изображения героев сказки</w:t>
            </w:r>
          </w:p>
        </w:tc>
        <w:tc>
          <w:tcPr>
            <w:tcW w:w="24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Ноябрь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 по ИЗО, дети</w:t>
            </w:r>
          </w:p>
        </w:tc>
      </w:tr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63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4772E">
              <w:rPr>
                <w:sz w:val="28"/>
                <w:szCs w:val="28"/>
                <w:shd w:val="clear" w:color="auto" w:fill="FFFFFF"/>
              </w:rPr>
              <w:t>Утренняя гимнастика под музыку «Солнышко лучистое».</w:t>
            </w:r>
            <w:r w:rsidRPr="0014772E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0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ходе реализации проекта</w:t>
            </w:r>
          </w:p>
        </w:tc>
        <w:tc>
          <w:tcPr>
            <w:tcW w:w="228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по физической культуре</w:t>
            </w:r>
          </w:p>
        </w:tc>
      </w:tr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729F7">
              <w:rPr>
                <w:sz w:val="28"/>
                <w:szCs w:val="28"/>
              </w:rPr>
              <w:t>Просмотр мультипликационных фильмов о книгах.</w:t>
            </w:r>
          </w:p>
        </w:tc>
        <w:tc>
          <w:tcPr>
            <w:tcW w:w="24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87" w:type="dxa"/>
          </w:tcPr>
          <w:p w:rsidR="00AB1411" w:rsidRPr="003C25D3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729F7">
              <w:rPr>
                <w:sz w:val="28"/>
                <w:szCs w:val="28"/>
              </w:rPr>
              <w:t>Старший воспитатель</w:t>
            </w:r>
          </w:p>
        </w:tc>
      </w:tr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63" w:type="dxa"/>
          </w:tcPr>
          <w:p w:rsidR="00AB1411" w:rsidRPr="00D729F7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«сказка помогает нам здоровье сохранить»</w:t>
            </w:r>
          </w:p>
        </w:tc>
        <w:tc>
          <w:tcPr>
            <w:tcW w:w="24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87" w:type="dxa"/>
          </w:tcPr>
          <w:p w:rsidR="00AB1411" w:rsidRPr="00D729F7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по физической культуре</w:t>
            </w:r>
          </w:p>
        </w:tc>
      </w:tr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6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песен: «Тот, кто любит читать», «Читайте», «Книжкин дом»</w:t>
            </w:r>
          </w:p>
        </w:tc>
        <w:tc>
          <w:tcPr>
            <w:tcW w:w="24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8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AB1411" w:rsidTr="00B65890">
        <w:tc>
          <w:tcPr>
            <w:tcW w:w="69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3" w:type="dxa"/>
          </w:tcPr>
          <w:p w:rsidR="00AB1411" w:rsidRPr="0014772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9F7">
              <w:rPr>
                <w:rFonts w:ascii="Times New Roman" w:hAnsi="Times New Roman" w:cs="Times New Roman"/>
                <w:sz w:val="28"/>
                <w:szCs w:val="28"/>
              </w:rPr>
              <w:t>Обмен опыта</w:t>
            </w:r>
          </w:p>
        </w:tc>
        <w:tc>
          <w:tcPr>
            <w:tcW w:w="240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Март </w:t>
            </w:r>
          </w:p>
        </w:tc>
        <w:tc>
          <w:tcPr>
            <w:tcW w:w="2287" w:type="dxa"/>
          </w:tcPr>
          <w:p w:rsidR="00AB1411" w:rsidRPr="00D729F7" w:rsidRDefault="00AB1411" w:rsidP="00B658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</w:tbl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2814E9">
        <w:rPr>
          <w:b/>
          <w:sz w:val="28"/>
          <w:szCs w:val="28"/>
        </w:rPr>
        <w:t xml:space="preserve">. </w:t>
      </w:r>
      <w:r w:rsidRPr="00E03DE1">
        <w:rPr>
          <w:b/>
          <w:sz w:val="28"/>
          <w:szCs w:val="28"/>
        </w:rPr>
        <w:t>Работа с детьми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709"/>
        <w:gridCol w:w="5253"/>
        <w:gridCol w:w="2207"/>
        <w:gridCol w:w="2287"/>
      </w:tblGrid>
      <w:tr w:rsidR="00AB1411" w:rsidTr="00B65890">
        <w:tc>
          <w:tcPr>
            <w:tcW w:w="709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53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07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87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B1411" w:rsidTr="00B65890">
        <w:tc>
          <w:tcPr>
            <w:tcW w:w="709" w:type="dxa"/>
          </w:tcPr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3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80">
              <w:rPr>
                <w:rFonts w:ascii="Times New Roman" w:hAnsi="Times New Roman" w:cs="Times New Roman"/>
                <w:sz w:val="28"/>
                <w:szCs w:val="28"/>
              </w:rPr>
              <w:t>Беседа «Какие бывают книги»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</w:t>
            </w:r>
          </w:p>
        </w:tc>
        <w:tc>
          <w:tcPr>
            <w:tcW w:w="2207" w:type="dxa"/>
          </w:tcPr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D0B4B">
              <w:rPr>
                <w:sz w:val="28"/>
                <w:szCs w:val="28"/>
              </w:rPr>
              <w:t xml:space="preserve">Воспитатель, 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Дида</w:t>
            </w:r>
            <w: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ктические игры: «Дорисуй героя» 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53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Тематические выставки произведений детских писателей и поэтов.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«Детство- самая лучшая пора» (Приложение 4)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родители, музыкальный руководитель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 - стихи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«Сочиняем вместе сказку».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воспитатель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аудио «Торопливый ножик» Евгений Пермяк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53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4772E">
              <w:rPr>
                <w:sz w:val="28"/>
                <w:szCs w:val="28"/>
                <w:shd w:val="clear" w:color="auto" w:fill="FFFFFF"/>
              </w:rPr>
              <w:t>Лепка «Мой любимый сказочный герой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07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4772E">
              <w:rPr>
                <w:sz w:val="28"/>
                <w:szCs w:val="28"/>
              </w:rPr>
              <w:t>октябрь</w:t>
            </w:r>
          </w:p>
        </w:tc>
        <w:tc>
          <w:tcPr>
            <w:tcW w:w="2287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4772E">
              <w:rPr>
                <w:sz w:val="28"/>
                <w:szCs w:val="28"/>
              </w:rPr>
              <w:t>Педагог по ИЗО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Традиция группы «Книжное дерево»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проекта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 дети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«Добрая зима для птиц» после чтения стиха А. Яшина (Приложение 5)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Воспитатель. Дети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53" w:type="dxa"/>
          </w:tcPr>
          <w:p w:rsidR="00AB1411" w:rsidRPr="0014772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Аппликация «Закладка»</w:t>
            </w:r>
            <w:r w:rsidRPr="001477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0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ноябрь</w:t>
            </w:r>
          </w:p>
        </w:tc>
        <w:tc>
          <w:tcPr>
            <w:tcW w:w="228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 xml:space="preserve">Педагог </w:t>
            </w:r>
            <w:r w:rsidRPr="003161EA"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253" w:type="dxa"/>
          </w:tcPr>
          <w:p w:rsidR="00AB1411" w:rsidRPr="0014772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 мультипликационных фильмов о книге.</w:t>
            </w:r>
          </w:p>
        </w:tc>
        <w:tc>
          <w:tcPr>
            <w:tcW w:w="220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8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Слушание песен на сказочную тематику. 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декабрь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53" w:type="dxa"/>
          </w:tcPr>
          <w:p w:rsidR="00AB1411" w:rsidRPr="00D729F7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9F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Развлечение «Сказка помогает нам здоровье сохранить»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4772E">
              <w:rPr>
                <w:sz w:val="28"/>
                <w:szCs w:val="28"/>
              </w:rPr>
              <w:t>декабрь</w:t>
            </w:r>
          </w:p>
        </w:tc>
        <w:tc>
          <w:tcPr>
            <w:tcW w:w="228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по физической культуре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53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4772E">
              <w:rPr>
                <w:sz w:val="28"/>
                <w:szCs w:val="28"/>
                <w:shd w:val="clear" w:color="auto" w:fill="FFFFFF"/>
              </w:rPr>
              <w:t>Подвижные игры: «Теремок», «Волк и козлята», «Красная Шапочка», «Бармалей», «Муха- Цокотуха», «Зайцы и лиса»</w:t>
            </w:r>
          </w:p>
        </w:tc>
        <w:tc>
          <w:tcPr>
            <w:tcW w:w="2207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287" w:type="dxa"/>
            <w:vMerge w:val="restart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161EA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по физической культуре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53" w:type="dxa"/>
          </w:tcPr>
          <w:p w:rsidR="00AB1411" w:rsidRPr="0014772E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Театрализованные игры - этюды</w:t>
            </w:r>
          </w:p>
        </w:tc>
        <w:tc>
          <w:tcPr>
            <w:tcW w:w="2207" w:type="dxa"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87" w:type="dxa"/>
            <w:vMerge/>
          </w:tcPr>
          <w:p w:rsidR="00AB1411" w:rsidRPr="003161EA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53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CD">
              <w:rPr>
                <w:rFonts w:ascii="Times New Roman" w:hAnsi="Times New Roman" w:cs="Times New Roman"/>
                <w:sz w:val="28"/>
                <w:szCs w:val="28"/>
              </w:rPr>
              <w:t>Прослушивание песен: «Тот, кто любит 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ать», «Читайте», «Книжкин дом»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специалиста</w:t>
            </w:r>
          </w:p>
        </w:tc>
        <w:tc>
          <w:tcPr>
            <w:tcW w:w="2287" w:type="dxa"/>
            <w:vMerge w:val="restart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дети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«Правильно обращайся с книгой»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аудиозаписи «Базар» Кузнецов В. Н.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«Книжкина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6)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«Составь рассказ из картинок»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литературная (Приложение 7)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аудиозаписи Л Н Толстой «Лев и собачка»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«Кому что нужно для работы»</w:t>
            </w:r>
          </w:p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Проговаривание диалога с различными интонациями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реализации проекта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правилам поведения в общественных местах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«Книжный  магазин» (Приложение 8)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пользе чтения</w:t>
            </w:r>
          </w:p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9</w:t>
            </w:r>
            <w:r w:rsidRPr="009D4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87" w:type="dxa"/>
            <w:vMerge w:val="restart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дети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53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по сказкам</w:t>
            </w:r>
          </w:p>
          <w:p w:rsidR="00AB1411" w:rsidRPr="009D43C8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«Моя семья – самая читающая»</w:t>
            </w:r>
          </w:p>
        </w:tc>
        <w:tc>
          <w:tcPr>
            <w:tcW w:w="2207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87" w:type="dxa"/>
            <w:vMerge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2814E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Работа с родителями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709"/>
        <w:gridCol w:w="7231"/>
        <w:gridCol w:w="2516"/>
      </w:tblGrid>
      <w:tr w:rsidR="00AB1411" w:rsidTr="00B65890">
        <w:tc>
          <w:tcPr>
            <w:tcW w:w="709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1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16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B1411" w:rsidTr="00B65890">
        <w:tc>
          <w:tcPr>
            <w:tcW w:w="709" w:type="dxa"/>
          </w:tcPr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передвижка</w:t>
            </w:r>
          </w:p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D0B4B">
              <w:rPr>
                <w:sz w:val="28"/>
                <w:szCs w:val="28"/>
              </w:rPr>
              <w:t> «Как организовать семейное чтение»</w:t>
            </w:r>
          </w:p>
        </w:tc>
        <w:tc>
          <w:tcPr>
            <w:tcW w:w="2516" w:type="dxa"/>
          </w:tcPr>
          <w:p w:rsidR="00AB1411" w:rsidRPr="00E03DE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B1411" w:rsidTr="00B65890">
        <w:trPr>
          <w:trHeight w:val="1720"/>
        </w:trPr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1" w:type="dxa"/>
          </w:tcPr>
          <w:p w:rsidR="00AB1411" w:rsidRPr="00956F39" w:rsidRDefault="00AB1411" w:rsidP="00B65890">
            <w:pPr>
              <w:pStyle w:val="Textbody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Консультация </w:t>
            </w:r>
            <w:r w:rsidRPr="00DD0B4B">
              <w:rPr>
                <w:rFonts w:cs="Times New Roman"/>
                <w:sz w:val="28"/>
                <w:szCs w:val="28"/>
              </w:rPr>
              <w:t>«</w:t>
            </w:r>
            <w:r w:rsidRPr="007F6EFA">
              <w:rPr>
                <w:rFonts w:cs="Times New Roman"/>
                <w:sz w:val="28"/>
                <w:szCs w:val="28"/>
              </w:rPr>
              <w:t>Приучить ребенка к чтению: советы психолога</w:t>
            </w:r>
            <w:r>
              <w:rPr>
                <w:rFonts w:cs="Times New Roman"/>
                <w:sz w:val="28"/>
                <w:szCs w:val="28"/>
              </w:rPr>
              <w:t>», «Десять «Почему» детям необходимо читать» (Приложение 10,11)</w:t>
            </w:r>
          </w:p>
          <w:p w:rsidR="00AB1411" w:rsidRPr="00DD0B4B" w:rsidRDefault="00AB1411" w:rsidP="00B65890">
            <w:pPr>
              <w:pStyle w:val="Textbody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1A7980">
              <w:rPr>
                <w:rStyle w:val="a7"/>
                <w:rFonts w:cs="Times New Roman"/>
                <w:bCs/>
                <w:i w:val="0"/>
                <w:sz w:val="28"/>
                <w:szCs w:val="28"/>
              </w:rPr>
              <w:t>Ежедневное чтение детям, работа по произведению</w:t>
            </w:r>
            <w:r>
              <w:rPr>
                <w:rStyle w:val="a7"/>
                <w:rFonts w:cs="Times New Roman"/>
                <w:bCs/>
                <w:i w:val="0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AB1411" w:rsidRDefault="00AB1411" w:rsidP="00B65890">
            <w:pPr>
              <w:pStyle w:val="a3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реализации</w:t>
            </w:r>
          </w:p>
          <w:p w:rsidR="00AB1411" w:rsidRDefault="00AB1411" w:rsidP="00B65890">
            <w:pPr>
              <w:pStyle w:val="a3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«Воспитываем будущего читателя»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1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Конкурс-выставка самодельных «Книжек – малышек» (совместное творчество детей и родителей).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1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с родителями «Что думаете о книге»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газеты «Родители о книге»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31" w:type="dxa"/>
          </w:tcPr>
          <w:p w:rsidR="00AB1411" w:rsidRDefault="00AB1411" w:rsidP="00B6589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«Мне мама книжку читала»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3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родителей «Готовим домашний театр на 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ложках»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231" w:type="dxa"/>
          </w:tcPr>
          <w:p w:rsidR="00AB1411" w:rsidRPr="00DD0B4B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 новый год с книгой»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31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Родительское собрание «Книга в развитии речи детей»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31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Консультация по телефон «Воспитание читательского интереса у дошкольников»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31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«Читаем и умнеем».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12)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31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Выставка детских рисунков</w:t>
            </w:r>
            <w:r w:rsidRPr="001A798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сказочный герой</w:t>
            </w:r>
            <w:r w:rsidRPr="001A798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16" w:type="dxa"/>
          </w:tcPr>
          <w:p w:rsidR="00AB1411" w:rsidRPr="001A7980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A7980">
              <w:rPr>
                <w:sz w:val="28"/>
                <w:szCs w:val="28"/>
              </w:rPr>
              <w:t>Февраль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31" w:type="dxa"/>
          </w:tcPr>
          <w:p w:rsidR="00AB1411" w:rsidRPr="001A7980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Встреча с интересными людьми «Семейное реликвия», дар экспоната в будущей музей</w:t>
            </w:r>
          </w:p>
        </w:tc>
        <w:tc>
          <w:tcPr>
            <w:tcW w:w="2516" w:type="dxa"/>
          </w:tcPr>
          <w:p w:rsidR="00AB1411" w:rsidRPr="001A7980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AB1411" w:rsidTr="00B65890">
        <w:tc>
          <w:tcPr>
            <w:tcW w:w="709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31" w:type="dxa"/>
          </w:tcPr>
          <w:p w:rsidR="00AB1411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– с</w:t>
            </w:r>
            <w:r w:rsidRPr="00DD0B4B">
              <w:rPr>
                <w:rFonts w:ascii="Times New Roman" w:hAnsi="Times New Roman" w:cs="Times New Roman"/>
                <w:sz w:val="28"/>
                <w:szCs w:val="28"/>
              </w:rPr>
              <w:t>амая читающая семья»</w:t>
            </w:r>
          </w:p>
          <w:p w:rsidR="00AB1411" w:rsidRPr="00DD0B4B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  <w:tc>
          <w:tcPr>
            <w:tcW w:w="2516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</w:tbl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</w:p>
    <w:p w:rsidR="00AB1411" w:rsidRPr="002167D6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956F39">
        <w:rPr>
          <w:b/>
          <w:sz w:val="28"/>
          <w:szCs w:val="28"/>
          <w:lang w:val="en-US"/>
        </w:rPr>
        <w:t>VI.</w:t>
      </w:r>
      <w:r>
        <w:rPr>
          <w:b/>
          <w:sz w:val="28"/>
          <w:szCs w:val="28"/>
        </w:rPr>
        <w:t>Работа с социумом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700"/>
        <w:gridCol w:w="5113"/>
        <w:gridCol w:w="65"/>
        <w:gridCol w:w="2353"/>
        <w:gridCol w:w="2225"/>
      </w:tblGrid>
      <w:tr w:rsidR="00AB1411" w:rsidTr="00B65890">
        <w:tc>
          <w:tcPr>
            <w:tcW w:w="700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13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8" w:type="dxa"/>
            <w:gridSpan w:val="2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5" w:type="dxa"/>
          </w:tcPr>
          <w:p w:rsidR="00AB1411" w:rsidRPr="00857B44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857B4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B1411" w:rsidTr="00B65890">
        <w:tc>
          <w:tcPr>
            <w:tcW w:w="700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78" w:type="dxa"/>
            <w:gridSpan w:val="2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библиотеку (знакомство)</w:t>
            </w:r>
          </w:p>
        </w:tc>
        <w:tc>
          <w:tcPr>
            <w:tcW w:w="2353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работники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«Во все времена- книга верный друг»</w:t>
            </w:r>
          </w:p>
        </w:tc>
        <w:tc>
          <w:tcPr>
            <w:tcW w:w="235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МКУ</w:t>
            </w:r>
          </w:p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8" w:type="dxa"/>
            <w:gridSpan w:val="2"/>
          </w:tcPr>
          <w:p w:rsidR="00AB1411" w:rsidRPr="00E1773E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3E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«Книга – верный друг».</w:t>
            </w:r>
          </w:p>
        </w:tc>
        <w:tc>
          <w:tcPr>
            <w:tcW w:w="2353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D0B4B">
              <w:rPr>
                <w:sz w:val="28"/>
                <w:szCs w:val="28"/>
              </w:rPr>
              <w:t>библиотекари</w:t>
            </w:r>
            <w:r>
              <w:rPr>
                <w:sz w:val="28"/>
                <w:szCs w:val="28"/>
              </w:rPr>
              <w:t xml:space="preserve"> МКУК ЦБС</w:t>
            </w:r>
            <w:r w:rsidRPr="00DD0B4B">
              <w:rPr>
                <w:sz w:val="28"/>
                <w:szCs w:val="28"/>
              </w:rPr>
              <w:t>,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Акция «Любимая    книга – подарок детям с ограниченными </w:t>
            </w: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lastRenderedPageBreak/>
              <w:t>возможностями».</w:t>
            </w:r>
          </w:p>
          <w:p w:rsidR="00AB1411" w:rsidRPr="001A7980" w:rsidRDefault="00AB1411" w:rsidP="00B658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980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 Встреча завотделением помощи семье и детям Мартыновой О. А.</w:t>
            </w:r>
          </w:p>
        </w:tc>
        <w:tc>
          <w:tcPr>
            <w:tcW w:w="2353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25" w:type="dxa"/>
          </w:tcPr>
          <w:p w:rsidR="00AB1411" w:rsidRPr="001306EA" w:rsidRDefault="00AB1411" w:rsidP="00B658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комплексный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зав. Отделением помощи семье и детям. 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</w:t>
            </w:r>
            <w:r w:rsidRPr="00DD0B4B">
              <w:rPr>
                <w:sz w:val="28"/>
                <w:szCs w:val="28"/>
              </w:rPr>
              <w:t>«У нас в гостях библиотека»</w:t>
            </w:r>
          </w:p>
        </w:tc>
        <w:tc>
          <w:tcPr>
            <w:tcW w:w="2353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AB1411" w:rsidRPr="005B69E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D0B4B">
              <w:rPr>
                <w:sz w:val="28"/>
                <w:szCs w:val="28"/>
              </w:rPr>
              <w:t>библиотекари</w:t>
            </w:r>
            <w:r>
              <w:rPr>
                <w:sz w:val="28"/>
                <w:szCs w:val="28"/>
              </w:rPr>
              <w:t xml:space="preserve"> МКУК ЦБС</w:t>
            </w:r>
            <w:r w:rsidRPr="00DD0B4B">
              <w:rPr>
                <w:sz w:val="28"/>
                <w:szCs w:val="28"/>
              </w:rPr>
              <w:t>,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музей. Показ кукольного спектакля «Сказка под Новый год»</w:t>
            </w:r>
          </w:p>
        </w:tc>
        <w:tc>
          <w:tcPr>
            <w:tcW w:w="235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МКУ</w:t>
            </w:r>
          </w:p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первоклассниками МБО ЧСШ 2,  «Как книга помогает нам в школе»</w:t>
            </w:r>
          </w:p>
        </w:tc>
        <w:tc>
          <w:tcPr>
            <w:tcW w:w="235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</w:t>
            </w:r>
          </w:p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Макеева Л.Ф., учитель Брябрина Я.И.</w:t>
            </w:r>
          </w:p>
        </w:tc>
      </w:tr>
      <w:tr w:rsidR="00AB1411" w:rsidTr="00B65890">
        <w:tc>
          <w:tcPr>
            <w:tcW w:w="700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78" w:type="dxa"/>
            <w:gridSpan w:val="2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школьную библиотеку</w:t>
            </w:r>
          </w:p>
        </w:tc>
        <w:tc>
          <w:tcPr>
            <w:tcW w:w="2353" w:type="dxa"/>
          </w:tcPr>
          <w:p w:rsidR="00AB1411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AB1411" w:rsidRPr="00DD0B4B" w:rsidRDefault="00AB1411" w:rsidP="00B6589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библиотекарь Жовнерик Л.М.</w:t>
            </w:r>
          </w:p>
        </w:tc>
      </w:tr>
    </w:tbl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333333"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Результат проекта</w:t>
      </w:r>
    </w:p>
    <w:p w:rsidR="00AB1411" w:rsidRPr="00EC5DBE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5DBE">
        <w:rPr>
          <w:sz w:val="28"/>
          <w:szCs w:val="28"/>
        </w:rPr>
        <w:t>В результате проекта дети проявляют интерес к художественной литературе, познакомились с творчеством детских писателей, с иллюстратором детской книги.Узнают и называют автора и названия произведений по иллюстрациям, по строкам из текста.Драматизируют с помощью взр</w:t>
      </w:r>
      <w:r>
        <w:rPr>
          <w:sz w:val="28"/>
          <w:szCs w:val="28"/>
        </w:rPr>
        <w:t xml:space="preserve">ослого отрывки из произведений. </w:t>
      </w:r>
      <w:r w:rsidRPr="00EC5DBE">
        <w:rPr>
          <w:sz w:val="28"/>
          <w:szCs w:val="28"/>
        </w:rPr>
        <w:t>Дети научились ремонтировать кни</w:t>
      </w:r>
      <w:r>
        <w:rPr>
          <w:sz w:val="28"/>
          <w:szCs w:val="28"/>
        </w:rPr>
        <w:t>ги, бережно относиться к книгам.</w:t>
      </w:r>
      <w:r w:rsidRPr="00EC5DBE">
        <w:rPr>
          <w:sz w:val="28"/>
          <w:szCs w:val="28"/>
        </w:rPr>
        <w:t xml:space="preserve"> Детьми были созданы творческие работы</w:t>
      </w:r>
      <w:r>
        <w:rPr>
          <w:sz w:val="28"/>
          <w:szCs w:val="28"/>
        </w:rPr>
        <w:t xml:space="preserve"> по произведениям. </w:t>
      </w:r>
      <w:r w:rsidRPr="00EC5DBE">
        <w:rPr>
          <w:sz w:val="28"/>
          <w:szCs w:val="28"/>
        </w:rPr>
        <w:t>Расширили знания о библиотеке, дети записались в библиотеку.Родители воспитанников познакомились с информацией по воспитанию любви к чтению.</w:t>
      </w:r>
      <w:r w:rsidRPr="00DD0B4B">
        <w:rPr>
          <w:i/>
          <w:iCs/>
          <w:sz w:val="28"/>
          <w:szCs w:val="28"/>
        </w:rPr>
        <w:t>В группе оформлен театрализованный уголок</w:t>
      </w:r>
      <w:r w:rsidRPr="00DD0B4B">
        <w:rPr>
          <w:sz w:val="28"/>
          <w:szCs w:val="28"/>
        </w:rPr>
        <w:t xml:space="preserve">, включающий в себя разные виды театров </w:t>
      </w:r>
      <w:r w:rsidRPr="00DD0B4B">
        <w:rPr>
          <w:sz w:val="28"/>
          <w:szCs w:val="28"/>
        </w:rPr>
        <w:lastRenderedPageBreak/>
        <w:t>(настольный театр, кукольный, пальчиковый), ра</w:t>
      </w:r>
      <w:r>
        <w:rPr>
          <w:sz w:val="28"/>
          <w:szCs w:val="28"/>
        </w:rPr>
        <w:t>зличные атрибуты к драматизации, выставка детских работ «Мне мама книжку читала», «Книжек-самоделок», также оформлена фотовыставка «Читаем дома», интервью и газета «Родители о книге». На протяжении всего проекта работает мастерская «Книжкина больница»</w:t>
      </w:r>
    </w:p>
    <w:p w:rsidR="00AB1411" w:rsidRPr="00550EFE" w:rsidRDefault="00AB1411" w:rsidP="00AB1411">
      <w:pPr>
        <w:pStyle w:val="a3"/>
        <w:shd w:val="clear" w:color="auto" w:fill="FFFFFF"/>
        <w:spacing w:line="360" w:lineRule="auto"/>
        <w:ind w:left="708"/>
        <w:jc w:val="center"/>
        <w:rPr>
          <w:rFonts w:ascii="Verdana" w:hAnsi="Verdana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Перспектива</w:t>
      </w:r>
      <w:r w:rsidRPr="00550EFE">
        <w:rPr>
          <w:rStyle w:val="a4"/>
          <w:color w:val="000000"/>
          <w:sz w:val="28"/>
          <w:szCs w:val="28"/>
        </w:rPr>
        <w:t xml:space="preserve"> проекта:</w:t>
      </w:r>
    </w:p>
    <w:p w:rsidR="00AB1411" w:rsidRPr="00550EFE" w:rsidRDefault="00AB1411" w:rsidP="00AB1411">
      <w:pPr>
        <w:pStyle w:val="a3"/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550EFE">
        <w:rPr>
          <w:color w:val="000000"/>
          <w:sz w:val="28"/>
          <w:szCs w:val="28"/>
        </w:rPr>
        <w:t xml:space="preserve">Дальнейшее более тесное сотрудничество детского сада с библиотекой для организации совместных посещений с родителями, проведения совместных мероприятий.Дальнейшая работа по театрализованной деятельности в детском саду. Создание </w:t>
      </w:r>
      <w:r>
        <w:rPr>
          <w:color w:val="000000"/>
          <w:sz w:val="28"/>
          <w:szCs w:val="28"/>
        </w:rPr>
        <w:t xml:space="preserve">азбуки совместнородителей с детьми. </w:t>
      </w: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B1411" w:rsidRPr="00550EFE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50EFE">
        <w:rPr>
          <w:b/>
          <w:sz w:val="28"/>
          <w:szCs w:val="28"/>
        </w:rPr>
        <w:t>Заключение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0EFE">
        <w:rPr>
          <w:sz w:val="28"/>
          <w:szCs w:val="28"/>
        </w:rPr>
        <w:t>Участие детей в проекте «Книга – верный друг» позволил максимально обогатить знания и представления о книге, её значимости, развить связную речь, творческие способности детей. Необходимо</w:t>
      </w:r>
      <w:r w:rsidRPr="00DD0B4B">
        <w:rPr>
          <w:sz w:val="28"/>
          <w:szCs w:val="28"/>
        </w:rPr>
        <w:t xml:space="preserve"> опираться на самостоятельность, инициативу, активность и творчество самих ребят. Очень важно показать, что книга - верный друг. Дети знают виды книг, знают, из чего делают книгу, проявляют интерес к чтению и заучиванию произведений, к обыгрыванию эпизодов; речь детей </w:t>
      </w:r>
      <w:r>
        <w:rPr>
          <w:sz w:val="28"/>
          <w:szCs w:val="28"/>
        </w:rPr>
        <w:t>развивается через театрализацию</w:t>
      </w:r>
      <w:r w:rsidRPr="00DD0B4B">
        <w:rPr>
          <w:sz w:val="28"/>
          <w:szCs w:val="28"/>
        </w:rPr>
        <w:t>; обогащается словарный запас; умеют составлять рассказ о книге (по картинкам); умеют с помощью бросового материала совместно с родителями (воспитателями) выполнять «Книжку-малышку».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0B4B">
        <w:rPr>
          <w:sz w:val="28"/>
          <w:szCs w:val="28"/>
        </w:rPr>
        <w:lastRenderedPageBreak/>
        <w:t>Для родителей данный проект позволит осознать ценность детской художественной литературы в формировании полноценно развитой личности. </w:t>
      </w:r>
    </w:p>
    <w:p w:rsidR="00AB1411" w:rsidRPr="00DD0B4B" w:rsidRDefault="00AB1411" w:rsidP="00AB14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0B4B">
        <w:rPr>
          <w:sz w:val="28"/>
          <w:szCs w:val="28"/>
        </w:rPr>
        <w:t>Для педагогов: раскрытие потенциала и повышение педагогического мастерства в организации и проведении работы с детьми по формированию творческих способностей детей средствами театрализованной деятельности. </w:t>
      </w:r>
    </w:p>
    <w:p w:rsidR="00AB1411" w:rsidRPr="00DD0B4B" w:rsidRDefault="00AB1411" w:rsidP="00AB1411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Литература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 w:rsidRPr="00DD0B4B">
        <w:rPr>
          <w:rFonts w:cs="Times New Roman"/>
          <w:sz w:val="28"/>
          <w:szCs w:val="28"/>
        </w:rPr>
        <w:t>1. Буре Р.С. Формирование нравственно – ценного поведения у дошкольников. – М.; научно – практический журнал «Управление ДОУ», 2006г.Т.61, №7.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 w:rsidRPr="00DD0B4B">
        <w:rPr>
          <w:rFonts w:cs="Times New Roman"/>
          <w:sz w:val="28"/>
          <w:szCs w:val="28"/>
        </w:rPr>
        <w:t xml:space="preserve"> 2. Гурович Л.М., Береговая Л.Б. Ребёнок и книга – Москва «Просвещение» 1980г. 3. 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DD0B4B">
        <w:rPr>
          <w:rFonts w:cs="Times New Roman"/>
          <w:sz w:val="28"/>
          <w:szCs w:val="28"/>
        </w:rPr>
        <w:t xml:space="preserve">Иванова О.А. «Учимся читать художественную литературу», М.,2005г. 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DD0B4B">
        <w:rPr>
          <w:rFonts w:cs="Times New Roman"/>
          <w:sz w:val="28"/>
          <w:szCs w:val="28"/>
        </w:rPr>
        <w:t xml:space="preserve">. Тимофеева И.Н. «Что и как читать вашему ребенку от года до десяти: Энциклопедия для родителей по руководству </w:t>
      </w:r>
      <w:r>
        <w:rPr>
          <w:rFonts w:cs="Times New Roman"/>
          <w:sz w:val="28"/>
          <w:szCs w:val="28"/>
        </w:rPr>
        <w:t xml:space="preserve">детским чтением», СПб, 2000г. 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</w:t>
      </w:r>
      <w:r w:rsidRPr="00DD0B4B">
        <w:rPr>
          <w:rFonts w:cs="Times New Roman"/>
          <w:sz w:val="28"/>
          <w:szCs w:val="28"/>
        </w:rPr>
        <w:t>. Ефимова Л.А. Развитие интереса и любви к книге. Москва. Научно – практический журнал «Управление ДОУ»; №3, 2006г. 11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DD0B4B">
        <w:rPr>
          <w:rFonts w:cs="Times New Roman"/>
          <w:sz w:val="28"/>
          <w:szCs w:val="28"/>
        </w:rPr>
        <w:t>. Журнал; Дошкольное образование №1 (154) 2005г., №8 – 2007г. ООО Издательский дом «Воспитание дошкольника». 1</w:t>
      </w:r>
    </w:p>
    <w:p w:rsidR="00AB1411" w:rsidRPr="00DD0B4B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DD0B4B">
        <w:rPr>
          <w:rFonts w:cs="Times New Roman"/>
          <w:sz w:val="28"/>
          <w:szCs w:val="28"/>
        </w:rPr>
        <w:t xml:space="preserve">. Журнал; Дошкольное воспитание №1, 2006г., №3, 2008г. ООО Издательский дом «Воспитание дошкольника». </w:t>
      </w:r>
    </w:p>
    <w:p w:rsidR="00AB1411" w:rsidRDefault="00AB1411" w:rsidP="00AB1411">
      <w:pPr>
        <w:pStyle w:val="Textbody"/>
        <w:spacing w:line="360" w:lineRule="auto"/>
        <w:jc w:val="both"/>
        <w:rPr>
          <w:rFonts w:cs="Times New Roman"/>
          <w:sz w:val="28"/>
          <w:szCs w:val="28"/>
        </w:rPr>
      </w:pPr>
      <w:r w:rsidRPr="00DD0B4B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8. </w:t>
      </w:r>
      <w:r w:rsidRPr="00DD0B4B">
        <w:rPr>
          <w:rFonts w:cs="Times New Roman"/>
          <w:i/>
          <w:sz w:val="28"/>
          <w:szCs w:val="28"/>
        </w:rPr>
        <w:t>Алябьева Е.А.</w:t>
      </w:r>
      <w:r w:rsidRPr="00DD0B4B">
        <w:rPr>
          <w:rFonts w:cs="Times New Roman"/>
          <w:sz w:val="28"/>
          <w:szCs w:val="28"/>
        </w:rPr>
        <w:t>  Тематические дни и недели  в детском саду: Планирование и конспекты. 2-е изд., доп. и испр. – М.:ТЦ Сфера, 2012. – 160 с.</w:t>
      </w:r>
      <w:r w:rsidRPr="00DD0B4B">
        <w:rPr>
          <w:rFonts w:cs="Times New Roman"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9. </w:t>
      </w:r>
      <w:r w:rsidRPr="00DD0B4B">
        <w:rPr>
          <w:rFonts w:cs="Times New Roman"/>
          <w:i/>
          <w:sz w:val="28"/>
          <w:szCs w:val="28"/>
        </w:rPr>
        <w:t>Арушанова А.Г.</w:t>
      </w:r>
      <w:r w:rsidRPr="00DD0B4B">
        <w:rPr>
          <w:rFonts w:cs="Times New Roman"/>
          <w:sz w:val="28"/>
          <w:szCs w:val="28"/>
        </w:rPr>
        <w:t> Речь и речевое общение детей: Формирование грамматического строя речи: Методическое пособие для воспитателей. – 2-е изд., испр.и доп. – М.: Мозаика-Синтез, 2004. – 296 с.</w:t>
      </w:r>
      <w:r w:rsidRPr="00DD0B4B">
        <w:rPr>
          <w:rFonts w:cs="Times New Roman"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10. </w:t>
      </w:r>
      <w:r w:rsidRPr="00DD0B4B">
        <w:rPr>
          <w:rFonts w:cs="Times New Roman"/>
          <w:i/>
          <w:sz w:val="28"/>
          <w:szCs w:val="28"/>
        </w:rPr>
        <w:t>Гербова В.В.</w:t>
      </w:r>
      <w:r w:rsidRPr="00DD0B4B">
        <w:rPr>
          <w:rFonts w:cs="Times New Roman"/>
          <w:sz w:val="28"/>
          <w:szCs w:val="28"/>
        </w:rPr>
        <w:t> Занятия по развитию речи в старшей  группе детского сада. Планы занятий. – М. МОЗАИКА-СИНТЕЗ, 2012. – 112 с.</w:t>
      </w:r>
      <w:r w:rsidRPr="00DD0B4B">
        <w:rPr>
          <w:rFonts w:cs="Times New Roman"/>
          <w:sz w:val="28"/>
          <w:szCs w:val="28"/>
        </w:rPr>
        <w:br/>
      </w:r>
    </w:p>
    <w:p w:rsidR="00AB1411" w:rsidRDefault="00AB1411" w:rsidP="00AB1411">
      <w:pPr>
        <w:pStyle w:val="Textbody"/>
        <w:spacing w:line="360" w:lineRule="auto"/>
        <w:jc w:val="both"/>
        <w:rPr>
          <w:b/>
          <w:spacing w:val="62"/>
          <w:sz w:val="52"/>
          <w:szCs w:val="52"/>
        </w:rPr>
      </w:pPr>
    </w:p>
    <w:p w:rsidR="00AB1411" w:rsidRDefault="00AB1411" w:rsidP="00AB1411">
      <w:pPr>
        <w:pStyle w:val="Textbody"/>
        <w:spacing w:line="360" w:lineRule="auto"/>
        <w:jc w:val="both"/>
        <w:rPr>
          <w:b/>
          <w:spacing w:val="62"/>
          <w:sz w:val="52"/>
          <w:szCs w:val="52"/>
        </w:rPr>
      </w:pPr>
    </w:p>
    <w:p w:rsidR="00F42E26" w:rsidRDefault="00AB1411"/>
    <w:sectPr w:rsidR="00F42E26" w:rsidSect="008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EF2"/>
    <w:multiLevelType w:val="hybridMultilevel"/>
    <w:tmpl w:val="DF0EB67A"/>
    <w:lvl w:ilvl="0" w:tplc="1E840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AB3099"/>
    <w:multiLevelType w:val="multilevel"/>
    <w:tmpl w:val="334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73BB8"/>
    <w:multiLevelType w:val="multilevel"/>
    <w:tmpl w:val="78DE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782503"/>
    <w:multiLevelType w:val="hybridMultilevel"/>
    <w:tmpl w:val="2124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33E2E"/>
    <w:multiLevelType w:val="singleLevel"/>
    <w:tmpl w:val="33A2154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FD612E7"/>
    <w:multiLevelType w:val="hybridMultilevel"/>
    <w:tmpl w:val="56FC8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AB1411"/>
    <w:rsid w:val="00231ABC"/>
    <w:rsid w:val="003F2D62"/>
    <w:rsid w:val="008A39B7"/>
    <w:rsid w:val="00AB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1411"/>
  </w:style>
  <w:style w:type="character" w:customStyle="1" w:styleId="apple-converted-space">
    <w:name w:val="apple-converted-space"/>
    <w:basedOn w:val="a0"/>
    <w:rsid w:val="00AB1411"/>
  </w:style>
  <w:style w:type="paragraph" w:styleId="a3">
    <w:name w:val="Normal (Web)"/>
    <w:basedOn w:val="a"/>
    <w:uiPriority w:val="99"/>
    <w:unhideWhenUsed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411"/>
    <w:rPr>
      <w:b/>
      <w:bCs/>
    </w:rPr>
  </w:style>
  <w:style w:type="character" w:customStyle="1" w:styleId="c0">
    <w:name w:val="c0"/>
    <w:basedOn w:val="a0"/>
    <w:rsid w:val="00AB1411"/>
  </w:style>
  <w:style w:type="paragraph" w:customStyle="1" w:styleId="c6">
    <w:name w:val="c6"/>
    <w:basedOn w:val="a"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1411"/>
    <w:pPr>
      <w:ind w:left="720"/>
      <w:contextualSpacing/>
    </w:pPr>
  </w:style>
  <w:style w:type="paragraph" w:customStyle="1" w:styleId="headline">
    <w:name w:val="headline"/>
    <w:basedOn w:val="a"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1411"/>
  </w:style>
  <w:style w:type="paragraph" w:customStyle="1" w:styleId="c8">
    <w:name w:val="c8"/>
    <w:basedOn w:val="a"/>
    <w:rsid w:val="00AB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AB1411"/>
    <w:rPr>
      <w:i/>
      <w:iCs/>
    </w:rPr>
  </w:style>
  <w:style w:type="paragraph" w:customStyle="1" w:styleId="Textbody">
    <w:name w:val="Text body"/>
    <w:basedOn w:val="a"/>
    <w:rsid w:val="00AB1411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2603</Words>
  <Characters>14839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2017-10-24T18:43:00Z</dcterms:created>
  <dcterms:modified xsi:type="dcterms:W3CDTF">2017-10-24T18:44:00Z</dcterms:modified>
</cp:coreProperties>
</file>