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0" w:rsidRDefault="00C96F90" w:rsidP="00C96F90">
      <w:pPr>
        <w:jc w:val="center"/>
        <w:rPr>
          <w:sz w:val="28"/>
        </w:rPr>
      </w:pPr>
      <w:r w:rsidRPr="006B7501">
        <w:rPr>
          <w:sz w:val="28"/>
        </w:rPr>
        <w:t>Муниципальное бюджетное дошкольное образовательное учреждение "Д</w:t>
      </w:r>
      <w:r>
        <w:rPr>
          <w:sz w:val="28"/>
        </w:rPr>
        <w:t xml:space="preserve">етский сад </w:t>
      </w:r>
      <w:r w:rsidRPr="006B7501">
        <w:rPr>
          <w:sz w:val="28"/>
        </w:rPr>
        <w:t xml:space="preserve"> № 434 "Родничок" </w:t>
      </w:r>
    </w:p>
    <w:p w:rsidR="00F539C9" w:rsidRPr="006B7501" w:rsidRDefault="00F539C9" w:rsidP="00C96F90">
      <w:pPr>
        <w:jc w:val="center"/>
        <w:rPr>
          <w:sz w:val="28"/>
        </w:rPr>
      </w:pPr>
      <w:r>
        <w:rPr>
          <w:sz w:val="28"/>
        </w:rPr>
        <w:t>город Нижний Новгород</w:t>
      </w:r>
    </w:p>
    <w:p w:rsidR="00C96F90" w:rsidRPr="006B7501" w:rsidRDefault="00C96F90" w:rsidP="00C96F90">
      <w:pPr>
        <w:jc w:val="center"/>
        <w:rPr>
          <w:sz w:val="28"/>
        </w:rPr>
      </w:pPr>
    </w:p>
    <w:p w:rsidR="00C96F90" w:rsidRPr="005C57E9" w:rsidRDefault="00C96F90" w:rsidP="00C96F90">
      <w:pPr>
        <w:jc w:val="center"/>
        <w:rPr>
          <w:sz w:val="28"/>
        </w:rPr>
      </w:pPr>
    </w:p>
    <w:p w:rsidR="00C96F90" w:rsidRPr="005C57E9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b/>
          <w:sz w:val="36"/>
        </w:rPr>
      </w:pPr>
      <w:r>
        <w:rPr>
          <w:b/>
          <w:sz w:val="36"/>
        </w:rPr>
        <w:t>Конспект тематического занятия для детей  младшего дошкольного возраста</w:t>
      </w:r>
    </w:p>
    <w:p w:rsidR="00C96F9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b/>
          <w:sz w:val="36"/>
        </w:rPr>
      </w:pPr>
    </w:p>
    <w:p w:rsidR="00C96F90" w:rsidRPr="00157F7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sz w:val="28"/>
        </w:rPr>
      </w:pPr>
      <w:r>
        <w:rPr>
          <w:sz w:val="28"/>
        </w:rPr>
        <w:t>Образовательная область: «художественно-эстетическая»</w:t>
      </w:r>
    </w:p>
    <w:p w:rsidR="00C96F90" w:rsidRPr="00024C83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color w:val="C00000"/>
          <w:sz w:val="28"/>
          <w:szCs w:val="28"/>
        </w:rPr>
      </w:pPr>
      <w:r>
        <w:rPr>
          <w:sz w:val="28"/>
        </w:rPr>
        <w:t xml:space="preserve">                          Тема</w:t>
      </w:r>
      <w:r w:rsidRPr="00024C83">
        <w:rPr>
          <w:color w:val="C00000"/>
          <w:sz w:val="28"/>
        </w:rPr>
        <w:t xml:space="preserve">: </w:t>
      </w:r>
      <w:r w:rsidRPr="00024C83">
        <w:rPr>
          <w:b/>
          <w:bCs/>
          <w:color w:val="C00000"/>
          <w:sz w:val="28"/>
          <w:szCs w:val="28"/>
        </w:rPr>
        <w:t>«Подарок на День Матери»</w:t>
      </w: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827BFA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47978" cy="3283520"/>
            <wp:effectExtent l="95250" t="76200" r="81172" b="69280"/>
            <wp:docPr id="2" name="Рисунок 2" descr="https://ds03.infourok.ru/uploads/ex/0131/00060828-1857ecb5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31/00060828-1857ecb5/2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78" cy="3283520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90" w:rsidRPr="00827BFA" w:rsidRDefault="004D0AA5" w:rsidP="00827BFA">
      <w:pPr>
        <w:shd w:val="clear" w:color="auto" w:fill="FFFFFF"/>
        <w:spacing w:before="150" w:after="150" w:line="360" w:lineRule="auto"/>
        <w:jc w:val="right"/>
        <w:outlineLvl w:val="2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735C56">
        <w:rPr>
          <w:sz w:val="28"/>
        </w:rPr>
        <w:t>Выполнил</w:t>
      </w:r>
      <w:r w:rsidR="00002683">
        <w:rPr>
          <w:sz w:val="28"/>
        </w:rPr>
        <w:t>: воспитател</w:t>
      </w:r>
      <w:r w:rsidR="00735C56">
        <w:rPr>
          <w:sz w:val="28"/>
        </w:rPr>
        <w:t>ь</w:t>
      </w:r>
    </w:p>
    <w:p w:rsidR="00024C83" w:rsidRDefault="000A41AB" w:rsidP="00024C83">
      <w:pPr>
        <w:jc w:val="right"/>
        <w:rPr>
          <w:sz w:val="28"/>
        </w:rPr>
      </w:pPr>
      <w:r>
        <w:rPr>
          <w:sz w:val="28"/>
        </w:rPr>
        <w:t xml:space="preserve">  Петрова И.В.</w:t>
      </w:r>
    </w:p>
    <w:p w:rsidR="00C96F90" w:rsidRDefault="00C96F90" w:rsidP="00024C83">
      <w:pPr>
        <w:jc w:val="right"/>
        <w:rPr>
          <w:sz w:val="28"/>
        </w:rPr>
      </w:pPr>
    </w:p>
    <w:p w:rsidR="00024C83" w:rsidRDefault="00024C83" w:rsidP="00827BFA">
      <w:pPr>
        <w:pStyle w:val="title"/>
        <w:rPr>
          <w:sz w:val="28"/>
          <w:szCs w:val="28"/>
          <w:u w:val="single"/>
        </w:rPr>
      </w:pPr>
    </w:p>
    <w:p w:rsidR="00C96F90" w:rsidRPr="00827BFA" w:rsidRDefault="00C96F90" w:rsidP="00827BFA">
      <w:pPr>
        <w:pStyle w:val="title"/>
        <w:rPr>
          <w:sz w:val="28"/>
          <w:szCs w:val="28"/>
        </w:rPr>
      </w:pPr>
      <w:r w:rsidRPr="00995BE3">
        <w:rPr>
          <w:sz w:val="28"/>
          <w:szCs w:val="28"/>
          <w:u w:val="single"/>
        </w:rPr>
        <w:t>Цель занятия:</w:t>
      </w:r>
      <w:r w:rsidRPr="00995BE3">
        <w:rPr>
          <w:sz w:val="28"/>
          <w:szCs w:val="28"/>
        </w:rPr>
        <w:t xml:space="preserve">  </w:t>
      </w:r>
      <w:r w:rsidRPr="00995BE3">
        <w:rPr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 </w:t>
      </w:r>
      <w:r w:rsidRPr="00995BE3">
        <w:rPr>
          <w:sz w:val="28"/>
          <w:szCs w:val="28"/>
          <w:u w:val="single"/>
          <w:bdr w:val="none" w:sz="0" w:space="0" w:color="auto" w:frame="1"/>
        </w:rPr>
        <w:t>Создание условий для проявления творческой активности.</w:t>
      </w:r>
    </w:p>
    <w:p w:rsidR="00C96F90" w:rsidRPr="00995BE3" w:rsidRDefault="00C96F90" w:rsidP="00C96F90">
      <w:pPr>
        <w:spacing w:line="345" w:lineRule="atLeast"/>
        <w:textAlignment w:val="baseline"/>
        <w:rPr>
          <w:sz w:val="28"/>
          <w:szCs w:val="28"/>
          <w:u w:val="single"/>
        </w:rPr>
      </w:pPr>
    </w:p>
    <w:p w:rsidR="00C96F90" w:rsidRPr="00B15873" w:rsidRDefault="00C96F90" w:rsidP="00C96F9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задачи: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7E09D6">
        <w:rPr>
          <w:color w:val="000000"/>
          <w:sz w:val="28"/>
          <w:szCs w:val="28"/>
          <w:shd w:val="clear" w:color="auto" w:fill="FFFFFF"/>
        </w:rPr>
        <w:t>Познакомить детей с праз</w:t>
      </w:r>
      <w:r>
        <w:rPr>
          <w:color w:val="000000"/>
          <w:sz w:val="28"/>
          <w:szCs w:val="28"/>
          <w:shd w:val="clear" w:color="auto" w:fill="FFFFFF"/>
        </w:rPr>
        <w:t>дником День Матери;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Развивать  умение рисовать оттиск ладошкой</w:t>
      </w:r>
      <w:r w:rsidRPr="007E09D6">
        <w:rPr>
          <w:color w:val="000000"/>
          <w:sz w:val="28"/>
          <w:szCs w:val="28"/>
          <w:shd w:val="clear" w:color="auto" w:fill="FFFFFF"/>
        </w:rPr>
        <w:t>.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15873">
        <w:rPr>
          <w:color w:val="000000"/>
          <w:sz w:val="28"/>
          <w:szCs w:val="28"/>
        </w:rPr>
        <w:t>Воспитательные задачи</w:t>
      </w:r>
      <w:r>
        <w:rPr>
          <w:color w:val="000000"/>
          <w:sz w:val="28"/>
          <w:szCs w:val="28"/>
        </w:rPr>
        <w:t xml:space="preserve"> :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7E09D6">
        <w:rPr>
          <w:color w:val="000000"/>
          <w:sz w:val="28"/>
          <w:szCs w:val="28"/>
          <w:shd w:val="clear" w:color="auto" w:fill="FFFFFF"/>
        </w:rPr>
        <w:t>Воспитывать любовь и уважение к маме, желание доставлять радость близкому, родному человеку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-Закреплять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названия детенышей до</w:t>
      </w:r>
      <w:r>
        <w:rPr>
          <w:color w:val="000000"/>
          <w:sz w:val="28"/>
          <w:szCs w:val="28"/>
          <w:shd w:val="clear" w:color="auto" w:fill="FFFFFF"/>
        </w:rPr>
        <w:t>машних животных их мам.</w:t>
      </w:r>
    </w:p>
    <w:p w:rsidR="00C96F90" w:rsidRPr="00B15873" w:rsidRDefault="00C96F90" w:rsidP="00C96F9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задачи:</w:t>
      </w:r>
    </w:p>
    <w:p w:rsidR="00C96F90" w:rsidRPr="00995BE3" w:rsidRDefault="00C96F90" w:rsidP="00C96F90">
      <w:pPr>
        <w:spacing w:line="345" w:lineRule="atLeast"/>
        <w:textAlignment w:val="baseline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Развивать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грамотную речь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5446A">
        <w:rPr>
          <w:color w:val="000000"/>
          <w:sz w:val="28"/>
          <w:szCs w:val="28"/>
          <w:shd w:val="clear" w:color="auto" w:fill="FFFFFF"/>
        </w:rPr>
        <w:t xml:space="preserve"> </w:t>
      </w:r>
      <w:r w:rsidRPr="007E09D6">
        <w:rPr>
          <w:color w:val="000000"/>
          <w:sz w:val="28"/>
          <w:szCs w:val="28"/>
          <w:shd w:val="clear" w:color="auto" w:fill="FFFFFF"/>
        </w:rPr>
        <w:t>развивать воображение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E09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;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выражать положительные эмоции (интерес, радость, восхищение, удивление)</w:t>
      </w:r>
      <w:r w:rsidRPr="007E09D6">
        <w:rPr>
          <w:color w:val="000000"/>
          <w:sz w:val="28"/>
          <w:szCs w:val="28"/>
        </w:rPr>
        <w:br/>
      </w:r>
    </w:p>
    <w:p w:rsidR="00C96F90" w:rsidRPr="00995BE3" w:rsidRDefault="00C96F90" w:rsidP="00C96F90">
      <w:pPr>
        <w:pStyle w:val="title"/>
        <w:rPr>
          <w:sz w:val="28"/>
          <w:szCs w:val="28"/>
          <w:u w:val="single"/>
        </w:rPr>
      </w:pPr>
      <w:r w:rsidRPr="00995BE3">
        <w:rPr>
          <w:sz w:val="28"/>
          <w:szCs w:val="28"/>
          <w:u w:val="single"/>
        </w:rPr>
        <w:t>Ведущая технология:</w:t>
      </w:r>
      <w:r w:rsidRPr="00995BE3">
        <w:rPr>
          <w:sz w:val="28"/>
          <w:szCs w:val="28"/>
        </w:rPr>
        <w:t xml:space="preserve"> </w:t>
      </w:r>
      <w:r w:rsidRPr="00995BE3">
        <w:rPr>
          <w:sz w:val="28"/>
          <w:szCs w:val="28"/>
          <w:u w:val="single"/>
        </w:rPr>
        <w:t>Личностно-ориентированная</w:t>
      </w:r>
    </w:p>
    <w:p w:rsidR="00C96F90" w:rsidRPr="00995BE3" w:rsidRDefault="00C96F90" w:rsidP="00C96F90">
      <w:pPr>
        <w:pStyle w:val="title"/>
        <w:rPr>
          <w:sz w:val="28"/>
          <w:szCs w:val="28"/>
          <w:u w:val="single"/>
        </w:rPr>
      </w:pPr>
      <w:r w:rsidRPr="00995BE3">
        <w:rPr>
          <w:sz w:val="28"/>
          <w:szCs w:val="28"/>
          <w:u w:val="single"/>
        </w:rPr>
        <w:t>Тип занятия:  Коллективно- групповое</w:t>
      </w:r>
    </w:p>
    <w:p w:rsidR="00C96F90" w:rsidRPr="00995BE3" w:rsidRDefault="00C96F90" w:rsidP="00C96F90">
      <w:pPr>
        <w:pStyle w:val="title"/>
        <w:rPr>
          <w:sz w:val="28"/>
          <w:szCs w:val="28"/>
        </w:rPr>
      </w:pPr>
      <w:r w:rsidRPr="00995BE3">
        <w:rPr>
          <w:sz w:val="28"/>
          <w:szCs w:val="28"/>
          <w:u w:val="single"/>
        </w:rPr>
        <w:t>Методы обучения:</w:t>
      </w:r>
      <w:r w:rsidRPr="00995BE3">
        <w:rPr>
          <w:sz w:val="28"/>
          <w:szCs w:val="28"/>
        </w:rPr>
        <w:t xml:space="preserve"> 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1.</w:t>
      </w:r>
      <w:r>
        <w:rPr>
          <w:sz w:val="28"/>
          <w:szCs w:val="28"/>
        </w:rPr>
        <w:t>Словесные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2.</w:t>
      </w:r>
      <w:r>
        <w:rPr>
          <w:sz w:val="28"/>
          <w:szCs w:val="28"/>
        </w:rPr>
        <w:t xml:space="preserve"> Наглядные</w:t>
      </w:r>
    </w:p>
    <w:p w:rsidR="00C96F9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3.</w:t>
      </w:r>
      <w:r>
        <w:rPr>
          <w:sz w:val="28"/>
          <w:szCs w:val="28"/>
        </w:rPr>
        <w:t>Игровые</w:t>
      </w:r>
    </w:p>
    <w:p w:rsidR="00C96F9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4.Практические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</w:p>
    <w:p w:rsidR="00C96F90" w:rsidRPr="00157F70" w:rsidRDefault="00C96F90" w:rsidP="00C96F90">
      <w:pPr>
        <w:pStyle w:val="title"/>
        <w:rPr>
          <w:i/>
          <w:sz w:val="28"/>
          <w:szCs w:val="28"/>
          <w:u w:val="single"/>
        </w:rPr>
      </w:pPr>
      <w:r w:rsidRPr="00157F70">
        <w:rPr>
          <w:i/>
          <w:sz w:val="28"/>
          <w:szCs w:val="28"/>
          <w:u w:val="single"/>
        </w:rPr>
        <w:t>План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4763"/>
      </w:tblGrid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985A3F" w:rsidRDefault="00C96F90" w:rsidP="00D317FA">
            <w:pPr>
              <w:pStyle w:val="title"/>
              <w:jc w:val="center"/>
              <w:rPr>
                <w:sz w:val="28"/>
                <w:szCs w:val="28"/>
              </w:rPr>
            </w:pPr>
            <w:r w:rsidRPr="00985A3F">
              <w:rPr>
                <w:sz w:val="28"/>
                <w:szCs w:val="28"/>
              </w:rPr>
              <w:t>Этап занятия</w:t>
            </w:r>
          </w:p>
        </w:tc>
        <w:tc>
          <w:tcPr>
            <w:tcW w:w="4763" w:type="dxa"/>
            <w:shd w:val="clear" w:color="auto" w:fill="auto"/>
          </w:tcPr>
          <w:p w:rsidR="00C96F90" w:rsidRPr="00985A3F" w:rsidRDefault="00C96F90" w:rsidP="00D317FA">
            <w:pPr>
              <w:pStyle w:val="title"/>
              <w:jc w:val="center"/>
              <w:rPr>
                <w:sz w:val="28"/>
                <w:szCs w:val="28"/>
              </w:rPr>
            </w:pPr>
            <w:r w:rsidRPr="00985A3F">
              <w:rPr>
                <w:sz w:val="28"/>
                <w:szCs w:val="28"/>
              </w:rPr>
              <w:t>Время отводимое на этап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1 – Вводная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минут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2 – Основная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7минут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3 – Заключительная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3минуты 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15 минут</w:t>
            </w:r>
          </w:p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</w:tbl>
    <w:p w:rsidR="00002683" w:rsidRDefault="00002683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539C9" w:rsidRDefault="00F539C9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002683" w:rsidRDefault="00C96F90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>Материал: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Маша, мягкие игрушки животных котенок, кошка, щенок, теленок. Букет искусственных цветов.</w:t>
      </w:r>
      <w:r w:rsidRPr="007E09D6">
        <w:rPr>
          <w:color w:val="000000"/>
          <w:sz w:val="28"/>
          <w:szCs w:val="28"/>
        </w:rPr>
        <w:br/>
      </w:r>
    </w:p>
    <w:p w:rsidR="00C96F90" w:rsidRDefault="00C96F90" w:rsidP="00C96F90">
      <w:pPr>
        <w:rPr>
          <w:color w:val="000000"/>
          <w:sz w:val="28"/>
          <w:szCs w:val="28"/>
          <w:shd w:val="clear" w:color="auto" w:fill="FFFFFF"/>
        </w:rPr>
      </w:pP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Для рисования: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Скатерть-кл</w:t>
      </w:r>
      <w:r w:rsidRPr="007E09D6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7E09D6">
        <w:rPr>
          <w:color w:val="000000"/>
          <w:sz w:val="28"/>
          <w:szCs w:val="28"/>
          <w:shd w:val="clear" w:color="auto" w:fill="FFFFFF"/>
        </w:rPr>
        <w:t>нка, пальчиковые краски или гуашь красного и з</w:t>
      </w:r>
      <w:r>
        <w:rPr>
          <w:color w:val="000000"/>
          <w:sz w:val="28"/>
          <w:szCs w:val="28"/>
          <w:shd w:val="clear" w:color="auto" w:fill="FFFFFF"/>
        </w:rPr>
        <w:t>еленого цветов, пластиковая таре</w:t>
      </w:r>
      <w:r w:rsidRPr="007E09D6">
        <w:rPr>
          <w:color w:val="000000"/>
          <w:sz w:val="28"/>
          <w:szCs w:val="28"/>
          <w:shd w:val="clear" w:color="auto" w:fill="FFFFFF"/>
        </w:rPr>
        <w:t>лка для разлития гуаши красного цвета, листы бумаги, влажные салфетки.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Предварительная работа: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Чтение стихов о маме, игра в настольную развивающую игру «Кто чей малыш?», рассматривания альбома мамы и дети, беседа с детьми как зовут твою маму, чем она занимается. </w:t>
      </w:r>
    </w:p>
    <w:p w:rsidR="00C96F90" w:rsidRDefault="00C96F90" w:rsidP="00C96F90">
      <w:pPr>
        <w:rPr>
          <w:color w:val="000000"/>
          <w:sz w:val="28"/>
          <w:szCs w:val="28"/>
          <w:shd w:val="clear" w:color="auto" w:fill="FFFFFF"/>
        </w:rPr>
      </w:pPr>
    </w:p>
    <w:p w:rsidR="00C96F90" w:rsidRDefault="00C96F90" w:rsidP="00C96F90">
      <w:pPr>
        <w:rPr>
          <w:sz w:val="28"/>
        </w:rPr>
      </w:pPr>
      <w:r>
        <w:rPr>
          <w:color w:val="000000"/>
          <w:sz w:val="28"/>
          <w:szCs w:val="28"/>
        </w:rPr>
        <w:t>Ход занятия</w:t>
      </w:r>
      <w:r w:rsidRPr="007E09D6">
        <w:rPr>
          <w:color w:val="000000"/>
          <w:sz w:val="28"/>
          <w:szCs w:val="28"/>
        </w:rPr>
        <w:br/>
      </w:r>
    </w:p>
    <w:p w:rsidR="00C96F90" w:rsidRPr="00500E4C" w:rsidRDefault="00C96F90" w:rsidP="00C96F90">
      <w:pPr>
        <w:spacing w:line="360" w:lineRule="auto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E09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сидят на стульчиках.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Воспитатель: Ребята, к нам сегодня в гости пришла кукла. Давайте поздороваемся и познакомимся с ней. Куклу зовут Маша. 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Здравствуйте ребята.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подходит к каждому ребенку.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Здравствуйте, как тебя зовут?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Здравствуйте, меня зовут Алеша…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Ребята, а вы знаете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Нет.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Сегодня День Матери. Мама самый дорогой человек на свете. Мама  о нас заботиться и очень сильно нас любит. Давайте и мы сделаем ей подарок на ее праздник День Матери. Вот только что мы можем ей подарить. Ой, смотрите кто-то идет. Да это кто?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Котенок. Здравствуй котенок.  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Здравствуйте ребята, Мяу. (Ребята: здравствуйте)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Котенок, а ты знаешь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Да. День Матери. А вот и моя мама идет.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А как зовут маму котенка?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Кошка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Послушайте ребята и мама кошка, какую песенку я спою:</w:t>
      </w:r>
    </w:p>
    <w:p w:rsidR="00C96F90" w:rsidRPr="00C2134F" w:rsidRDefault="00C96F90" w:rsidP="00C96F90">
      <w:pPr>
        <w:spacing w:before="150" w:after="150" w:line="360" w:lineRule="auto"/>
        <w:outlineLvl w:val="2"/>
        <w:rPr>
          <w:bCs/>
          <w:sz w:val="28"/>
          <w:szCs w:val="28"/>
        </w:rPr>
      </w:pPr>
      <w:r w:rsidRPr="00C2134F">
        <w:rPr>
          <w:bCs/>
          <w:sz w:val="28"/>
          <w:szCs w:val="28"/>
        </w:rPr>
        <w:lastRenderedPageBreak/>
        <w:t>Мама - первое слово,</w:t>
      </w:r>
      <w:r w:rsidRPr="00C2134F">
        <w:rPr>
          <w:bCs/>
          <w:sz w:val="28"/>
          <w:szCs w:val="28"/>
        </w:rPr>
        <w:br/>
        <w:t>Главное слово в каждой судьбе.</w:t>
      </w:r>
      <w:r w:rsidRPr="00C2134F">
        <w:rPr>
          <w:bCs/>
          <w:sz w:val="28"/>
          <w:szCs w:val="28"/>
        </w:rPr>
        <w:br/>
        <w:t>Мама жизнь подарила,</w:t>
      </w:r>
      <w:r w:rsidRPr="00C2134F">
        <w:rPr>
          <w:bCs/>
          <w:sz w:val="28"/>
          <w:szCs w:val="28"/>
        </w:rPr>
        <w:br/>
        <w:t>Мир подарила мне и тебе.</w:t>
      </w:r>
    </w:p>
    <w:p w:rsidR="00C96F90" w:rsidRPr="007E09D6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Ребята подпевают и машут ручками над головой.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Спасибо котенок замечательный подарок. Котенок и кошка обнимаются и уходят. До свидания.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Ребята, правда, хороший подарок. Ой, опять кто-то идет.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Бежит щенок с воздушным шариком в лапках.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Щенок здравствуй, а ты знаешь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Щенок: Здравствуйте.  Гав. Да. День Матери. Вот я бегу поздравить свою маму и подарить ей воздушный шарик. А вы знаете, как зовут ваших мам?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Да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А давайте поиграем с воздушным шариком, Маша будет кидать по очереди ребятам шарик, а вы кидаете обратно и говорите имя своей мамы.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Маша кидает шарик щенку, он кидает обратно и говорит собака, Маша кидает Алеше – Лена,  Маша играет со всеми детьми.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Щенок: Хорошо поиграли, только меня мама заждалась, хватает шарик, на бегу говорит до свидания и убегает.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Хороший подарок. А мы что подарим? Бежит теленок с большим букетом цветов.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Теленок: Здравствуйте ребята. Му. Я очень спешу. Сегодня день Матери, и я несу букет своей маме. Она очень любит цветы и траву, а взамен дает вкусное полезное молоко. А вы догадались кто моя мама?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Конечно корова.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А давайте немного поиграем, когда теленок будет поднимать высоко букет с цветами, вы будете громко говорить МУ, а когда низко, то тихо МУ. Здорово поиграли.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Теленок: Му, мне пора я побежал, мама волнуется, до свидания ребята.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 xml:space="preserve">Кукла Маша: Ребята я придумала, цветов нарвать негде осень за окном, а </w:t>
      </w:r>
      <w:r w:rsidRPr="007E09D6">
        <w:rPr>
          <w:color w:val="000000"/>
          <w:sz w:val="28"/>
          <w:szCs w:val="28"/>
          <w:shd w:val="clear" w:color="auto" w:fill="FFFFFF"/>
        </w:rPr>
        <w:lastRenderedPageBreak/>
        <w:t>давайте нарисуем маме цветок. Смотрите как у меня получилось.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Дети садятся за столы. Ребята а какого цвета у Маши цветок. Красного.  Ребята опускают свои ладошки в тарелку и красной пальчиковой краской, затем делают отпечаток на листе бумаги, в верхней части листа.</w:t>
      </w:r>
    </w:p>
    <w:p w:rsidR="00002683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Вытирают руки влажными салфетками. А какого цвета стебелек и листики. Зеленого. Макают пальчик в зеленую краску, рисуют стебелек и листики. Если хотите, можете нарисовать и травку.</w:t>
      </w:r>
    </w:p>
    <w:p w:rsidR="00C96F90" w:rsidRPr="007E09D6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Кукла Маша забирает свой рисунок, я подарю свой рисунок маме. Хвалит ребят за рисунки. Прощается  с ребятами.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Дети, какие замечательные цветы получились у нас, мамам очень понравиться. Ведь подарок, сделанный своими руками самый дорого для наших мам. Вечером, когда придут мамы, ребята подарите свои цветы  и не забудьте обнять и сказать, как вы их любите.</w:t>
      </w: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Pr="007E09D6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884C86" w:rsidRDefault="00024C83">
      <w:r>
        <w:rPr>
          <w:noProof/>
        </w:rPr>
        <w:drawing>
          <wp:inline distT="0" distB="0" distL="0" distR="0">
            <wp:extent cx="5938628" cy="3679313"/>
            <wp:effectExtent l="19050" t="0" r="4972" b="0"/>
            <wp:docPr id="1" name="Рисунок 2" descr="G:\DCIM\100PHOTO\SAM_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1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84C86" w:rsidSect="00024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F5" w:rsidRDefault="00255DF5" w:rsidP="00024C83">
      <w:r>
        <w:separator/>
      </w:r>
    </w:p>
  </w:endnote>
  <w:endnote w:type="continuationSeparator" w:id="1">
    <w:p w:rsidR="00255DF5" w:rsidRDefault="00255DF5" w:rsidP="0002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F5" w:rsidRDefault="00255DF5" w:rsidP="00024C83">
      <w:r>
        <w:separator/>
      </w:r>
    </w:p>
  </w:footnote>
  <w:footnote w:type="continuationSeparator" w:id="1">
    <w:p w:rsidR="00255DF5" w:rsidRDefault="00255DF5" w:rsidP="0002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5D4E"/>
    <w:multiLevelType w:val="hybridMultilevel"/>
    <w:tmpl w:val="9724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5E3C"/>
    <w:multiLevelType w:val="hybridMultilevel"/>
    <w:tmpl w:val="F538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4435E"/>
    <w:multiLevelType w:val="hybridMultilevel"/>
    <w:tmpl w:val="77C8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10242">
      <o:colormenu v:ext="edit" fillcolor="none [3204]"/>
    </o:shapedefaults>
  </w:hdrShapeDefaults>
  <w:footnotePr>
    <w:footnote w:id="0"/>
    <w:footnote w:id="1"/>
  </w:footnotePr>
  <w:endnotePr>
    <w:endnote w:id="0"/>
    <w:endnote w:id="1"/>
  </w:endnotePr>
  <w:compat/>
  <w:rsids>
    <w:rsidRoot w:val="00C96F90"/>
    <w:rsid w:val="00002683"/>
    <w:rsid w:val="00024C83"/>
    <w:rsid w:val="000A41AB"/>
    <w:rsid w:val="0015240F"/>
    <w:rsid w:val="00255DF5"/>
    <w:rsid w:val="00331939"/>
    <w:rsid w:val="003831EE"/>
    <w:rsid w:val="004D0AA5"/>
    <w:rsid w:val="0070792F"/>
    <w:rsid w:val="00735C56"/>
    <w:rsid w:val="00827BFA"/>
    <w:rsid w:val="00884C86"/>
    <w:rsid w:val="00C96F90"/>
    <w:rsid w:val="00D7498D"/>
    <w:rsid w:val="00F51CED"/>
    <w:rsid w:val="00F539C9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96F9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96F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4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3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2017-10-10T11:26:00Z</dcterms:created>
  <dcterms:modified xsi:type="dcterms:W3CDTF">2017-11-29T10:20:00Z</dcterms:modified>
</cp:coreProperties>
</file>