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55" w:rsidRPr="00B50D55" w:rsidRDefault="00B50D55" w:rsidP="005114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</w:t>
      </w:r>
      <w:r w:rsidR="00511414">
        <w:rPr>
          <w:rFonts w:ascii="Times New Roman" w:hAnsi="Times New Roman" w:cs="Times New Roman"/>
          <w:sz w:val="28"/>
          <w:szCs w:val="28"/>
        </w:rPr>
        <w:t>е  детский сад №55 «Богатырь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76F3">
        <w:rPr>
          <w:rFonts w:ascii="Times New Roman" w:hAnsi="Times New Roman" w:cs="Times New Roman"/>
          <w:sz w:val="28"/>
          <w:szCs w:val="28"/>
        </w:rPr>
        <w:t xml:space="preserve"> города Белово</w:t>
      </w:r>
    </w:p>
    <w:p w:rsidR="00B50D55" w:rsidRPr="00B50D55" w:rsidRDefault="00B50D55" w:rsidP="005114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0D55" w:rsidRPr="00B50D55" w:rsidRDefault="00B50D55" w:rsidP="005114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Конспект непосредственно – образовательной деятельности во 2 младшей группе с использованием нетрадиционных техник рисования</w:t>
      </w:r>
    </w:p>
    <w:p w:rsidR="00B50D55" w:rsidRDefault="00511414" w:rsidP="0051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</w:t>
      </w:r>
      <w:r w:rsidR="006476F3">
        <w:rPr>
          <w:rFonts w:ascii="Times New Roman" w:hAnsi="Times New Roman" w:cs="Times New Roman"/>
          <w:sz w:val="28"/>
          <w:szCs w:val="28"/>
        </w:rPr>
        <w:t>ель</w:t>
      </w:r>
      <w:r w:rsidR="005525E3">
        <w:rPr>
          <w:rFonts w:ascii="Times New Roman" w:hAnsi="Times New Roman" w:cs="Times New Roman"/>
          <w:sz w:val="28"/>
          <w:szCs w:val="28"/>
        </w:rPr>
        <w:t>: Никитина Вероника Александровна</w:t>
      </w:r>
      <w:bookmarkStart w:id="0" w:name="_GoBack"/>
      <w:bookmarkEnd w:id="0"/>
    </w:p>
    <w:p w:rsidR="00511414" w:rsidRDefault="00511414" w:rsidP="0051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414" w:rsidRPr="00B50D55" w:rsidRDefault="00511414" w:rsidP="005114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«Паутинка для паучка»</w:t>
      </w:r>
    </w:p>
    <w:p w:rsidR="00511414" w:rsidRDefault="00511414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Доминирующая образовательная область: « Художественно – эстетическое развитие.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С доминирующими образовательными областями интегрируются: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«Физическое развитие», «Познавательное развитие», «Социально – коммуникативное», «Речевое развитие».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Цель: Познакомить детей с нетрадиционной техникой рисования – свеча + акварель.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B50D55" w:rsidRPr="00B50D55" w:rsidRDefault="00B50D55" w:rsidP="00B5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 xml:space="preserve">Учить рисовать паутинку восковой свечой; </w:t>
      </w:r>
    </w:p>
    <w:p w:rsidR="00B50D55" w:rsidRPr="00B50D55" w:rsidRDefault="00B50D55" w:rsidP="00B5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Учить закрашивать рисунок свечой сверху вниз.</w:t>
      </w:r>
    </w:p>
    <w:p w:rsidR="00B50D55" w:rsidRPr="00B50D55" w:rsidRDefault="00B50D55" w:rsidP="00B5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Закрепить основные навыки движения: прыжки через преграду, имитация полета птиц.</w:t>
      </w:r>
    </w:p>
    <w:p w:rsidR="00B50D55" w:rsidRPr="00B50D55" w:rsidRDefault="00B50D55" w:rsidP="00B5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Развивающие.</w:t>
      </w:r>
    </w:p>
    <w:p w:rsidR="00B50D55" w:rsidRPr="00B50D55" w:rsidRDefault="00B50D55" w:rsidP="00B5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Развивать интерес к изобразительной деятельности;</w:t>
      </w:r>
    </w:p>
    <w:p w:rsidR="00B50D55" w:rsidRPr="00B50D55" w:rsidRDefault="00B50D55" w:rsidP="00B5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Развивать воображение, память, зрительное восприятие, внимание, мелкую моторику, умение координировать речь с движениями, подражательность.</w:t>
      </w:r>
    </w:p>
    <w:p w:rsidR="00B50D55" w:rsidRPr="00B50D55" w:rsidRDefault="00B50D55" w:rsidP="00B5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B50D55" w:rsidRPr="00B50D55" w:rsidRDefault="00B50D55" w:rsidP="00B5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отзывчивость, любовь к природе, желание прийти на помощь.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Беседа по теме «Осень», «Насекомые», знакомство с нетрадиционными техниками рисования: «Рисование ладошками», «Рисование пальчиками», «Рисование ватными палочками», «Оттиск печатками из картофеля», чтение художественной литературы на осеннюю тематику, показать детям паутинку паучка.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 xml:space="preserve">Магнитофонная запись, клеенки, фартуки, букет осенних листьев, восковые свечи, акварельные краски, макет мухомора, паучки, листочки для рефлексии, листки бумаги </w:t>
      </w:r>
      <w:r>
        <w:rPr>
          <w:rFonts w:ascii="Times New Roman" w:hAnsi="Times New Roman" w:cs="Times New Roman"/>
          <w:sz w:val="28"/>
          <w:szCs w:val="28"/>
        </w:rPr>
        <w:t>с изображением осенних полянок.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lastRenderedPageBreak/>
        <w:t>Приветствие, настрой на работу.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Ребята, возьмитесь за руки.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Утром встали малыши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 детский садик свой пришли,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Взялись за руки друзья.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Нам грустить никак нельзя.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Улыбнемся мы друг другу.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Станет радостней повсюду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Интересный день нас ждет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Всех нас в сказку позовет.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B50D55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B50D55">
        <w:rPr>
          <w:rFonts w:ascii="Times New Roman" w:hAnsi="Times New Roman" w:cs="Times New Roman"/>
          <w:sz w:val="28"/>
          <w:szCs w:val="28"/>
        </w:rPr>
        <w:t>ебята, сегодня ко мне в окно постучалась синичка. Она рассказала мне очень грустную историю.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Жил – был на свете маленький паучок. Однажды он сплел себе легкую воздушную паутинку. Но подул холодный осенний ветер и унес паутинку. Горько и обидно стало паучку, сидит он и плачет, а помочь ему никто не может. Что же, ребята делать? Как быть?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(постановка проблемы).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Рассуждения детей.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Ребята, а я предлагаю отправиться в осенний лес, и поискать паучку паутинку. Согласны?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Заклинание.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 руки волшебный листок я возьму,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Им я взмахну, и вот мы в лесу.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(Звучит тихая спокойная музыка).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Вот, и волшебный лес,  он полон чудес. Мы в осенний лес пойдем, паутинку там найдем.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 xml:space="preserve">Посмотрите, как много растет в лесу деревьев! И все они качаются, когда дует ветер. Покажите, как качаются деревья. 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Шумом деревьев лес нас встречает, (дети качают руками)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Ветер тихонько верхушки качает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Влево и вправо, вперед и назад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Словно они что- то нам говорят.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Вот и синички сюда прилетели, (дети машут руками, имитируя полет птиц)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Стайкой веселой на веточки сели (приседание)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Вот говорливый бежит ручеек (Дети бегут за воспитателем)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Смело дорогу он  нам пересек.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Чтобы ножки не замочить,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Нужно его нам перескочить (дети перепрыгивают через веревочки - ручеек)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Молодцы, не замочили ножки.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Воспитатель замечает букет осенних листьев.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 xml:space="preserve">В: Ой, ребята, посмотрите, какие красивые листья! Да у них кисточки на концах. Рисовать они должны, значит, будут нам нужны (дети находят </w:t>
      </w:r>
      <w:r w:rsidRPr="00B50D55">
        <w:rPr>
          <w:rFonts w:ascii="Times New Roman" w:hAnsi="Times New Roman" w:cs="Times New Roman"/>
          <w:sz w:val="28"/>
          <w:szCs w:val="28"/>
        </w:rPr>
        <w:lastRenderedPageBreak/>
        <w:t>кисточки, на концах которых прикреплены разноцветные кленовые листочки, берут с собой).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Воспитатель снова обращает внимание детей.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Что там впереди сверкает? Что это? Никто не знает. Подойдем поближе. Да это лужа от дождя. Если этот дождик прольется, то рисунок останется (берут синюю краску).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А вот смотрите мухоморы в красных праздничных уборах!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Воспитатель снимает шляпку одного мухомора.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Ой, ребята, это свечи. Они чудо сделать могут и, конечно, нам помогут.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Нет в лесу паутинок. Но что мы с вами нашли? Волшебные кисточки, свечи и синюю краску.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Наши свечи волшебные, они  не зажигают. А ими рисуют. Пойдем в лесную мастерскую и попробуем нарисовать паутинку.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Дети подходят к столу, надевают фартуки, садятся за столы. Воспитатель обращает внимание на осанку детей.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 Ребята, закрыли глазки и  представили паутинки. Открыли глазки, взяли свечку в руки и в воздухе попробуем нарисовать паутинку. Правильно держим свечку, тремя пальчиками. Сначала нарисуем маленький кружок, затем побольше, еще больше. А теперь зацепим нашу паутинку за травинку, листик, за веточку.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Перенесем наши паутинки на бумажные листочки – осенние полянки.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(Альбомные листы, на которых нарисованы листочки, веточки, травинка).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Дети рисуют паутинку свечкой.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Не видно паутинки? Не беда, в воздухе тоже не видно. Наша паутинка воздушная, невидимая. Положите свечки, прикройте паутинки рукой, чтобы холодный ветер не унес. Кто же нам поможет увидеть паутинки? (пауза) Кисточки! Ведь они у нас волшебные. Возьмите их в руки и проведите сверху вниз. Опять не видно паутинок? Почему?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А вы знаете, я догадалась, наши волшебные кисточки рисуют осенним дождем. Наберут они осенних дождей и прольют на осенние полянки. (Показывает)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А теперь вы попробуйте.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Дети закрашивают рисунок краской сверху вниз, паутинки «проявляются». Воспитатель предлагает одному ребенку нарисовать паучка в паутинке (осуществляется дифференцированный подход)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Подуем на наши паутинки, не улетят ли они, посмотрим, у кого какая. Иришка постаралась, очень красивую паутинку нарисовала, у Макара раньше не получалось закрашивать предмет, а теперь получилось, (оценка деятельности детей).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Красивые получились паутинки, а чтобы они не были пустыми, посадите в них нашего паучка и его друзей.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 xml:space="preserve">Какие мы молодцы! Помогли паучку, не бросили в беде, красивые паутинки нарисовали. 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Рефлексия.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lastRenderedPageBreak/>
        <w:t xml:space="preserve">У меня в коробочке листочки. Кто считает, что у него получилась очень красивая паутинка, возьмет желтый листочек, у кого не очень -  зеленый, а кому кажется, что у него паутинка не удалась – красный. Положите листочки в паутинку, рядом со своим паучком. 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 xml:space="preserve">Ребята, наш паучок так рад, что вы нарисовали ему такие чудесные паутинки, что решил подарить вам восковые мелки, чтобы рисовать волшебные рисунки, а еще в память об осеннем путешествии в лес, он угощает вас осенними шариками – конфетами. А нам пора возвращаться в детский сад. 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В: Закрыли глазки, вот мы оказались в нашей группе.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 xml:space="preserve">В: Где мы с вами были, ребята? Кому мы помогали? (паучку) Какие же мы с вами молодцы, помогли паучку нарисовать паутинки. 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Перспектива на будущее.</w:t>
      </w:r>
    </w:p>
    <w:p w:rsidR="00B50D55" w:rsidRPr="00B50D55" w:rsidRDefault="00B50D55" w:rsidP="00B5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5">
        <w:rPr>
          <w:rFonts w:ascii="Times New Roman" w:hAnsi="Times New Roman" w:cs="Times New Roman"/>
          <w:sz w:val="28"/>
          <w:szCs w:val="28"/>
        </w:rPr>
        <w:t>На следующем занятии с помощью волшебных свечек мы нарисуем снежинки, которые укутают нашего паучка, чтобы ему не холодно было спать всю зиму.</w:t>
      </w:r>
    </w:p>
    <w:p w:rsidR="00B50D55" w:rsidRPr="00B50D55" w:rsidRDefault="00B50D55" w:rsidP="009E09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0E1D" w:rsidRPr="00B50D55" w:rsidRDefault="00FE0E1D" w:rsidP="009E09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FE0E1D" w:rsidRPr="00B50D55" w:rsidSect="00B50D5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9F8"/>
    <w:multiLevelType w:val="hybridMultilevel"/>
    <w:tmpl w:val="D58CF0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55"/>
    <w:rsid w:val="000D3F7E"/>
    <w:rsid w:val="00511414"/>
    <w:rsid w:val="005525E3"/>
    <w:rsid w:val="006476F3"/>
    <w:rsid w:val="009E0938"/>
    <w:rsid w:val="00B50D55"/>
    <w:rsid w:val="00F87DF6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Вероника</cp:lastModifiedBy>
  <cp:revision>6</cp:revision>
  <dcterms:created xsi:type="dcterms:W3CDTF">2016-04-10T17:05:00Z</dcterms:created>
  <dcterms:modified xsi:type="dcterms:W3CDTF">2017-12-03T10:10:00Z</dcterms:modified>
</cp:coreProperties>
</file>