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12" w:rsidRPr="009C1674" w:rsidRDefault="001C5012" w:rsidP="009C1674">
      <w:pPr>
        <w:spacing w:after="0" w:line="240" w:lineRule="auto"/>
        <w:ind w:firstLine="709"/>
        <w:contextualSpacing/>
        <w:jc w:val="center"/>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Семинар</w:t>
      </w:r>
      <w:r w:rsidR="00372229">
        <w:rPr>
          <w:rFonts w:ascii="Times New Roman" w:eastAsia="Times New Roman" w:hAnsi="Times New Roman" w:cs="Times New Roman"/>
          <w:b/>
          <w:bCs/>
          <w:sz w:val="24"/>
          <w:szCs w:val="24"/>
          <w:lang w:eastAsia="ru-RU"/>
        </w:rPr>
        <w:t>-</w:t>
      </w:r>
      <w:bookmarkStart w:id="0" w:name="_GoBack"/>
      <w:bookmarkEnd w:id="0"/>
      <w:r w:rsidRPr="009C1674">
        <w:rPr>
          <w:rFonts w:ascii="Times New Roman" w:eastAsia="Times New Roman" w:hAnsi="Times New Roman" w:cs="Times New Roman"/>
          <w:b/>
          <w:bCs/>
          <w:sz w:val="24"/>
          <w:szCs w:val="24"/>
          <w:lang w:eastAsia="ru-RU"/>
        </w:rPr>
        <w:t xml:space="preserve">практикум для </w:t>
      </w:r>
      <w:r w:rsidR="002D4BC1" w:rsidRPr="009C1674">
        <w:rPr>
          <w:rFonts w:ascii="Times New Roman" w:eastAsia="Times New Roman" w:hAnsi="Times New Roman" w:cs="Times New Roman"/>
          <w:b/>
          <w:bCs/>
          <w:sz w:val="24"/>
          <w:szCs w:val="24"/>
          <w:lang w:eastAsia="ru-RU"/>
        </w:rPr>
        <w:t>педагогов</w:t>
      </w:r>
    </w:p>
    <w:p w:rsidR="001C5012" w:rsidRPr="009C1674" w:rsidRDefault="002D4BC1" w:rsidP="009C1674">
      <w:pPr>
        <w:spacing w:after="0" w:line="240" w:lineRule="auto"/>
        <w:ind w:firstLine="709"/>
        <w:contextualSpacing/>
        <w:jc w:val="center"/>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«Здоровьесберегающие технологии ДОУ в рамках реализации ФГОС ДО»</w:t>
      </w:r>
      <w:r w:rsidR="001C5012" w:rsidRPr="009C1674">
        <w:rPr>
          <w:rFonts w:ascii="Times New Roman" w:eastAsia="Times New Roman" w:hAnsi="Times New Roman" w:cs="Times New Roman"/>
          <w:sz w:val="24"/>
          <w:szCs w:val="24"/>
          <w:lang w:eastAsia="ru-RU"/>
        </w:rPr>
        <w:br/>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Аннотация</w:t>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Семинар-практикум разработан с целью повышения профессиональной компетенции педагогов в области применения здоровьесберегающих технологий. Педагогам предложены для ознакомления новые формы работы в образовательной области «Физическое развитие» с учетом ФГОС.</w:t>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                                       Пояснительная записка</w:t>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Возникают новые методики, технологии, разрабатываются новые программы, но на первом месте всегда остаётся здоровье наших детей! Именно в дошкольном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Сегодня недостаточно тех мероприятий которые мы проводим обычно, т.е физминутки, игры и пальчиковые гимнастики. Необходимы новые формы и методы работы. Предлагаемые здоровьесберегающие технологии знакомы всем специалистам. Я предлагаю новый взгляд на традиционные средства оздоровления. В сочетании с методами здоровьесбережения, эти средства становятся действенной силой решения важнейших задач сохранения физического и психического здоровья.  </w:t>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Семинар-практикум рассчитан на педагогов с целью заинтересованности в работе по- новому. Моя позиция в воспитании такова: «Если мы будем учить детей так, как мы учили вчера, мы украдем у детей завтра». (Джон Дьюи)</w:t>
      </w:r>
    </w:p>
    <w:p w:rsidR="002D4BC1" w:rsidRPr="009C1674" w:rsidRDefault="002D4BC1"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u w:val="single"/>
          <w:lang w:eastAsia="ru-RU"/>
        </w:rPr>
        <w:t>Цель</w:t>
      </w:r>
      <w:r w:rsidRPr="009C1674">
        <w:rPr>
          <w:rFonts w:ascii="Times New Roman" w:eastAsia="Times New Roman" w:hAnsi="Times New Roman" w:cs="Times New Roman"/>
          <w:b/>
          <w:bCs/>
          <w:sz w:val="24"/>
          <w:szCs w:val="24"/>
          <w:lang w:eastAsia="ru-RU"/>
        </w:rPr>
        <w:t>:</w:t>
      </w:r>
      <w:r w:rsidRPr="009C1674">
        <w:rPr>
          <w:rFonts w:ascii="Times New Roman" w:eastAsia="Times New Roman" w:hAnsi="Times New Roman" w:cs="Times New Roman"/>
          <w:sz w:val="24"/>
          <w:szCs w:val="24"/>
          <w:lang w:eastAsia="ru-RU"/>
        </w:rPr>
        <w:t xml:space="preserve"> повышение профессиональной компетенции педагогов в области применения здоровьесберегающих технологий. </w:t>
      </w:r>
    </w:p>
    <w:p w:rsidR="002D4BC1" w:rsidRPr="009C1674" w:rsidRDefault="002D4BC1" w:rsidP="009C1674">
      <w:pPr>
        <w:spacing w:after="0" w:line="240" w:lineRule="auto"/>
        <w:ind w:firstLine="709"/>
        <w:contextualSpacing/>
        <w:jc w:val="both"/>
        <w:rPr>
          <w:rFonts w:ascii="Times New Roman" w:eastAsia="Times New Roman" w:hAnsi="Times New Roman" w:cs="Times New Roman"/>
          <w:b/>
          <w:bCs/>
          <w:sz w:val="24"/>
          <w:szCs w:val="24"/>
          <w:u w:val="single"/>
          <w:lang w:eastAsia="ru-RU"/>
        </w:rPr>
      </w:pPr>
      <w:r w:rsidRPr="009C1674">
        <w:rPr>
          <w:rFonts w:ascii="Times New Roman" w:eastAsia="Times New Roman" w:hAnsi="Times New Roman" w:cs="Times New Roman"/>
          <w:b/>
          <w:bCs/>
          <w:sz w:val="24"/>
          <w:szCs w:val="24"/>
          <w:u w:val="single"/>
          <w:lang w:eastAsia="ru-RU"/>
        </w:rPr>
        <w:t>Задачи: </w:t>
      </w:r>
    </w:p>
    <w:p w:rsidR="002D4BC1" w:rsidRPr="009C1674" w:rsidRDefault="002D4BC1" w:rsidP="009C1674">
      <w:pPr>
        <w:pStyle w:val="a6"/>
        <w:numPr>
          <w:ilvl w:val="0"/>
          <w:numId w:val="21"/>
        </w:numPr>
        <w:spacing w:after="0" w:line="240" w:lineRule="auto"/>
        <w:ind w:left="0" w:firstLine="709"/>
        <w:jc w:val="both"/>
        <w:rPr>
          <w:rFonts w:ascii="Times New Roman" w:eastAsia="Times New Roman" w:hAnsi="Times New Roman" w:cs="Times New Roman"/>
          <w:b/>
          <w:bCs/>
          <w:sz w:val="24"/>
          <w:szCs w:val="24"/>
          <w:lang w:eastAsia="ru-RU"/>
        </w:rPr>
      </w:pPr>
      <w:r w:rsidRPr="009C1674">
        <w:rPr>
          <w:rFonts w:ascii="Times New Roman" w:eastAsia="Times New Roman" w:hAnsi="Times New Roman" w:cs="Times New Roman"/>
          <w:sz w:val="24"/>
          <w:szCs w:val="24"/>
          <w:lang w:eastAsia="ru-RU"/>
        </w:rPr>
        <w:t>Ознакомить с новыми формами работы.</w:t>
      </w:r>
      <w:r w:rsidRPr="009C1674">
        <w:rPr>
          <w:rFonts w:ascii="Times New Roman" w:eastAsia="Times New Roman" w:hAnsi="Times New Roman" w:cs="Times New Roman"/>
          <w:b/>
          <w:bCs/>
          <w:sz w:val="24"/>
          <w:szCs w:val="24"/>
          <w:lang w:eastAsia="ru-RU"/>
        </w:rPr>
        <w:t> </w:t>
      </w:r>
    </w:p>
    <w:p w:rsidR="002D4BC1" w:rsidRPr="009C1674" w:rsidRDefault="002D4BC1" w:rsidP="009C1674">
      <w:pPr>
        <w:pStyle w:val="a6"/>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Освоить на практике новые здоровьесберегающие технологии.</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br/>
      </w:r>
      <w:r w:rsidRPr="009C1674">
        <w:rPr>
          <w:rFonts w:ascii="Times New Roman" w:eastAsia="Times New Roman" w:hAnsi="Times New Roman" w:cs="Times New Roman"/>
          <w:b/>
          <w:bCs/>
          <w:sz w:val="24"/>
          <w:szCs w:val="24"/>
          <w:lang w:eastAsia="ru-RU"/>
        </w:rPr>
        <w:t>Упражнение «Воздушный шар»</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(о ценности здоровья для человека)</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Нарисуйте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Все зачитывают по кругу свои жизненные ценности. Ведущий записывает их на доске. Если слова повторяются, то старший воспитатель ставит плюсы. Затем определяется рейтинг жизненных ценностей по количеству плюсов и по важности для присутствующих. Например, 1 место – здоровье, 2 место – семья и т.д. (в зависимости от выбора необходимо своими словами подвести к значимости здоровья в жизни людей)</w:t>
      </w:r>
    </w:p>
    <w:p w:rsidR="001C5012" w:rsidRPr="009C1674" w:rsidRDefault="001C5012" w:rsidP="009C167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br/>
      </w:r>
      <w:r w:rsid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Проблема здоровья и его сохранения в современном обществе стоит очень остро. Такие словосочетания, как «здоровьесберегающие технологии» и «формирование здорового образа жизни» заняли прочное место в беседах с родителями и детьми, в планах воспитательной работы всех педагогов ДОУ. Проблема оздоровления детей это не проблема одного дня и одного человека, а целенаправленная и систематически спланированная работа всего коллектива нашего учреждения на длительный срок.</w:t>
      </w:r>
    </w:p>
    <w:p w:rsidR="001C5012" w:rsidRPr="009C1674" w:rsidRDefault="001C5012" w:rsidP="009C167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 Уставе Всемирной Организации Здравоохранения говорится, что здоровье - это не только отсутствие болезней или физических дефектов, но и полное физическое, психическое и социальное благополучие.</w:t>
      </w:r>
    </w:p>
    <w:p w:rsidR="001C5012" w:rsidRPr="009C1674" w:rsidRDefault="001C5012" w:rsidP="009C167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lastRenderedPageBreak/>
        <w:t>Здоровьесбережение – это активность людей, направленная на улучшение и сохранение здоровья, а также согласованность и единство всех уровней жизнедеятельности человека.</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Технология (от греческих слов «techne» - искусство, умение и «logos» - учение, наука) - совокупность знаний и способов деятельности.</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Таким образом, «Здоровьесберегающая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Цель здоровьесберегающих образовательных технологий обеспечить дошкольнику возможность сохранения здоровья, сформировать у него необходимые знания, умения, навыки по здоровому образу жизни, научить использовать полученные знания в повседневной жизни.</w:t>
      </w:r>
    </w:p>
    <w:p w:rsidR="00AE331A"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br/>
      </w:r>
      <w:r w:rsidRPr="009C1674">
        <w:rPr>
          <w:rFonts w:ascii="Times New Roman" w:eastAsia="Times New Roman" w:hAnsi="Times New Roman" w:cs="Times New Roman"/>
          <w:b/>
          <w:bCs/>
          <w:sz w:val="24"/>
          <w:szCs w:val="24"/>
          <w:lang w:eastAsia="ru-RU"/>
        </w:rPr>
        <w:t>Выделяются три группы здоровьесберегающих</w:t>
      </w:r>
      <w:r w:rsidR="00AE331A" w:rsidRPr="009C1674">
        <w:rPr>
          <w:rFonts w:ascii="Times New Roman" w:eastAsia="Times New Roman" w:hAnsi="Times New Roman" w:cs="Times New Roman"/>
          <w:b/>
          <w:bCs/>
          <w:sz w:val="24"/>
          <w:szCs w:val="24"/>
          <w:lang w:eastAsia="ru-RU"/>
        </w:rPr>
        <w:t xml:space="preserve"> </w:t>
      </w:r>
      <w:r w:rsidRPr="009C1674">
        <w:rPr>
          <w:rFonts w:ascii="Times New Roman" w:eastAsia="Times New Roman" w:hAnsi="Times New Roman" w:cs="Times New Roman"/>
          <w:b/>
          <w:bCs/>
          <w:sz w:val="24"/>
          <w:szCs w:val="24"/>
          <w:lang w:eastAsia="ru-RU"/>
        </w:rPr>
        <w:t>технологий:</w:t>
      </w:r>
      <w:r w:rsidRPr="009C1674">
        <w:rPr>
          <w:rFonts w:ascii="Times New Roman" w:eastAsia="Times New Roman" w:hAnsi="Times New Roman" w:cs="Times New Roman"/>
          <w:sz w:val="24"/>
          <w:szCs w:val="24"/>
          <w:lang w:eastAsia="ru-RU"/>
        </w:rPr>
        <w:t> </w:t>
      </w:r>
    </w:p>
    <w:p w:rsidR="00AE331A" w:rsidRPr="009C1674" w:rsidRDefault="00AE331A" w:rsidP="009C1674">
      <w:pPr>
        <w:pStyle w:val="a6"/>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Т</w:t>
      </w:r>
      <w:r w:rsidR="001C5012" w:rsidRPr="009C1674">
        <w:rPr>
          <w:rFonts w:ascii="Times New Roman" w:eastAsia="Times New Roman" w:hAnsi="Times New Roman" w:cs="Times New Roman"/>
          <w:sz w:val="24"/>
          <w:szCs w:val="24"/>
          <w:lang w:eastAsia="ru-RU"/>
        </w:rPr>
        <w:t>ехнологии сохранения и стимулирования здоровья</w:t>
      </w:r>
      <w:r w:rsidRPr="009C1674">
        <w:rPr>
          <w:rFonts w:ascii="Times New Roman" w:eastAsia="Times New Roman" w:hAnsi="Times New Roman" w:cs="Times New Roman"/>
          <w:sz w:val="24"/>
          <w:szCs w:val="24"/>
          <w:lang w:eastAsia="ru-RU"/>
        </w:rPr>
        <w:t>.</w:t>
      </w:r>
    </w:p>
    <w:p w:rsidR="00AE331A" w:rsidRPr="009C1674" w:rsidRDefault="00AE331A" w:rsidP="009C1674">
      <w:pPr>
        <w:pStyle w:val="a6"/>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Т</w:t>
      </w:r>
      <w:r w:rsidR="001C5012" w:rsidRPr="009C1674">
        <w:rPr>
          <w:rFonts w:ascii="Times New Roman" w:eastAsia="Times New Roman" w:hAnsi="Times New Roman" w:cs="Times New Roman"/>
          <w:sz w:val="24"/>
          <w:szCs w:val="24"/>
          <w:lang w:eastAsia="ru-RU"/>
        </w:rPr>
        <w:t>ехнологии обучения здоровому образу жизни</w:t>
      </w:r>
    </w:p>
    <w:p w:rsidR="001C5012" w:rsidRPr="009C1674" w:rsidRDefault="00AE331A" w:rsidP="009C1674">
      <w:pPr>
        <w:pStyle w:val="a6"/>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К</w:t>
      </w:r>
      <w:r w:rsidR="001C5012" w:rsidRPr="009C1674">
        <w:rPr>
          <w:rFonts w:ascii="Times New Roman" w:eastAsia="Times New Roman" w:hAnsi="Times New Roman" w:cs="Times New Roman"/>
          <w:sz w:val="24"/>
          <w:szCs w:val="24"/>
          <w:lang w:eastAsia="ru-RU"/>
        </w:rPr>
        <w:t>оррекционные технологии</w:t>
      </w:r>
    </w:p>
    <w:p w:rsidR="001C5012" w:rsidRPr="009C1674" w:rsidRDefault="001C5012"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w:t>
      </w:r>
      <w:r w:rsidR="00AE331A" w:rsidRPr="009C1674">
        <w:rPr>
          <w:rFonts w:ascii="Times New Roman" w:eastAsia="Times New Roman" w:hAnsi="Times New Roman" w:cs="Times New Roman"/>
          <w:i/>
          <w:sz w:val="24"/>
          <w:szCs w:val="24"/>
          <w:lang w:eastAsia="ru-RU"/>
        </w:rPr>
        <w:t>Цветы</w:t>
      </w:r>
      <w:r w:rsidRPr="009C1674">
        <w:rPr>
          <w:rFonts w:ascii="Times New Roman" w:eastAsia="Times New Roman" w:hAnsi="Times New Roman" w:cs="Times New Roman"/>
          <w:i/>
          <w:sz w:val="24"/>
          <w:szCs w:val="24"/>
          <w:lang w:eastAsia="ru-RU"/>
        </w:rPr>
        <w:t xml:space="preserve"> здоровья»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Уважаемые педагоги, перед вами набор различных слов. Нужно весь этот беспорядок превратить в три группы здоровьесберегающих технологий.</w:t>
      </w:r>
      <w:r w:rsidR="00AE331A"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У каждо</w:t>
      </w:r>
      <w:r w:rsidR="00AE331A" w:rsidRPr="009C1674">
        <w:rPr>
          <w:rFonts w:ascii="Times New Roman" w:eastAsia="Times New Roman" w:hAnsi="Times New Roman" w:cs="Times New Roman"/>
          <w:sz w:val="24"/>
          <w:szCs w:val="24"/>
          <w:lang w:eastAsia="ru-RU"/>
        </w:rPr>
        <w:t>го цветка</w:t>
      </w:r>
      <w:r w:rsidRPr="009C1674">
        <w:rPr>
          <w:rFonts w:ascii="Times New Roman" w:eastAsia="Times New Roman" w:hAnsi="Times New Roman" w:cs="Times New Roman"/>
          <w:sz w:val="24"/>
          <w:szCs w:val="24"/>
          <w:lang w:eastAsia="ru-RU"/>
        </w:rPr>
        <w:t xml:space="preserve"> свое название – вид технологий. Вам нужно распределить технологии по группам.</w:t>
      </w:r>
    </w:p>
    <w:p w:rsid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Cs/>
          <w:sz w:val="24"/>
          <w:szCs w:val="24"/>
          <w:lang w:eastAsia="ru-RU"/>
        </w:rPr>
        <w:t>Проверим</w:t>
      </w:r>
      <w:r w:rsidRPr="009C1674">
        <w:rPr>
          <w:rFonts w:ascii="Times New Roman" w:eastAsia="Times New Roman" w:hAnsi="Times New Roman" w:cs="Times New Roman"/>
          <w:sz w:val="24"/>
          <w:szCs w:val="24"/>
          <w:lang w:eastAsia="ru-RU"/>
        </w:rPr>
        <w:t>. </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1. Технологии сохранения и стимулирования здоровья: стретчинг, ритмопластика, динамические паузы, подвижные и спортивные игры, релаксация, гимнастика пальчиковая, гимнастика для глаз, гимнастика дыхательная, гимнастика бодрящая, минутки вхождения в день и минутки шалости, кинезиологические упражнения.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2. Технологии обучения здоровому образу жизни: физкультурное занятие, проблемно-игровые ситуации (игротерапия), коммуникативные игры, беседы из серии «Здоровье», самомассаж.</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3. Коррекционные технологии: арттерапия, технологии музыкального воздействия, сказкотерапия, технологии воздействия цветом, технологии коррекции поведения, психогимнастика</w:t>
      </w:r>
      <w:r w:rsidR="001A6587" w:rsidRPr="009C1674">
        <w:rPr>
          <w:rFonts w:ascii="Times New Roman" w:eastAsia="Times New Roman" w:hAnsi="Times New Roman" w:cs="Times New Roman"/>
          <w:sz w:val="24"/>
          <w:szCs w:val="24"/>
          <w:lang w:eastAsia="ru-RU"/>
        </w:rPr>
        <w:t>.</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Здоровьесберегающие технологии</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
          <w:iCs/>
          <w:sz w:val="24"/>
          <w:szCs w:val="24"/>
          <w:lang w:eastAsia="ru-RU"/>
        </w:rPr>
        <w:t>1. Технологии сохранения и стимулирования здоровья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Стретчинг</w:t>
      </w:r>
    </w:p>
    <w:p w:rsidR="001C5012"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Стретчинг (от лат. stretch) – комплекс упражнений на растягивание определенных мышц, связок и сухожилий, полезный и необходимый всем, независимо от возраста и степени развития гибкости, применяемый в системе массажа, в лечебной физкультуре. Стретчинг повышает двигательную активность, выносливость, снижает эмоциональное, психическое напряжение, улучшает настроение, создает ощущение комфорта и спокойствия, вырабатывает естественную сопротивляемость организма различным заболеваниям. В образовательной деятельности используются элементы игрового стретчинга.</w:t>
      </w:r>
      <w:r w:rsidR="00021357" w:rsidRPr="009C1674">
        <w:rPr>
          <w:rFonts w:ascii="Times New Roman" w:eastAsia="Times New Roman" w:hAnsi="Times New Roman" w:cs="Times New Roman"/>
          <w:sz w:val="24"/>
          <w:szCs w:val="24"/>
          <w:lang w:eastAsia="ru-RU"/>
        </w:rPr>
        <w:t xml:space="preserve"> </w:t>
      </w:r>
      <w:r w:rsidR="001C5012" w:rsidRPr="009C1674">
        <w:rPr>
          <w:rFonts w:ascii="Times New Roman" w:eastAsia="Times New Roman" w:hAnsi="Times New Roman" w:cs="Times New Roman"/>
          <w:iCs/>
          <w:sz w:val="24"/>
          <w:szCs w:val="24"/>
          <w:lang w:eastAsia="ru-RU"/>
        </w:rPr>
        <w:t>Стретчинг</w:t>
      </w:r>
      <w:r w:rsidR="00021357" w:rsidRPr="009C1674">
        <w:rPr>
          <w:rFonts w:ascii="Times New Roman" w:eastAsia="Times New Roman" w:hAnsi="Times New Roman" w:cs="Times New Roman"/>
          <w:iCs/>
          <w:sz w:val="24"/>
          <w:szCs w:val="24"/>
          <w:lang w:eastAsia="ru-RU"/>
        </w:rPr>
        <w:t xml:space="preserve"> проводится н</w:t>
      </w:r>
      <w:r w:rsidR="001C5012" w:rsidRPr="009C1674">
        <w:rPr>
          <w:rFonts w:ascii="Times New Roman" w:eastAsia="Times New Roman" w:hAnsi="Times New Roman" w:cs="Times New Roman"/>
          <w:sz w:val="24"/>
          <w:szCs w:val="24"/>
          <w:lang w:eastAsia="ru-RU"/>
        </w:rPr>
        <w:t>е раньше, чем через</w:t>
      </w:r>
      <w:r w:rsidR="00021357" w:rsidRPr="009C1674">
        <w:rPr>
          <w:rFonts w:ascii="Times New Roman" w:eastAsia="Times New Roman" w:hAnsi="Times New Roman" w:cs="Times New Roman"/>
          <w:sz w:val="24"/>
          <w:szCs w:val="24"/>
          <w:lang w:eastAsia="ru-RU"/>
        </w:rPr>
        <w:t xml:space="preserve"> </w:t>
      </w:r>
      <w:r w:rsidR="001C5012" w:rsidRPr="009C1674">
        <w:rPr>
          <w:rFonts w:ascii="Times New Roman" w:eastAsia="Times New Roman" w:hAnsi="Times New Roman" w:cs="Times New Roman"/>
          <w:sz w:val="24"/>
          <w:szCs w:val="24"/>
          <w:lang w:eastAsia="ru-RU"/>
        </w:rPr>
        <w:t>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r w:rsidR="00021357" w:rsidRPr="009C1674">
        <w:rPr>
          <w:rFonts w:ascii="Times New Roman" w:eastAsia="Times New Roman" w:hAnsi="Times New Roman" w:cs="Times New Roman"/>
          <w:sz w:val="24"/>
          <w:szCs w:val="24"/>
          <w:lang w:eastAsia="ru-RU"/>
        </w:rPr>
        <w:t xml:space="preserve">. </w:t>
      </w:r>
      <w:r w:rsidR="001C5012" w:rsidRPr="009C1674">
        <w:rPr>
          <w:rFonts w:ascii="Times New Roman" w:eastAsia="Times New Roman" w:hAnsi="Times New Roman" w:cs="Times New Roman"/>
          <w:sz w:val="24"/>
          <w:szCs w:val="24"/>
          <w:lang w:eastAsia="ru-RU"/>
        </w:rPr>
        <w:t>Рекомендуется детям с вялой осанкой и плоскостопием.</w:t>
      </w:r>
    </w:p>
    <w:p w:rsidR="00D456A8" w:rsidRPr="009C1674" w:rsidRDefault="00D456A8"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sz w:val="24"/>
          <w:szCs w:val="24"/>
          <w:lang w:eastAsia="ru-RU"/>
        </w:rPr>
        <w:t>Стретчинг со сказкотерапией</w:t>
      </w:r>
    </w:p>
    <w:p w:rsidR="00D456A8" w:rsidRPr="009C1674" w:rsidRDefault="00D456A8"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«Жадный император»</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Сегодня я расскажу вам сказку о жадном императоре (начинаю рассказывать сказку, одновременно разыгрывая ее):</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xml:space="preserve">Давным-давно за морем-океаном жил император. Был он очень жадным и больше всего на свете любил золото. По всей стране измученные и голодные люди добывали золото и везли его императору на слонах (ходьба обычная, руки на поясе. Затем на внешней стороне ступни), на </w:t>
      </w:r>
      <w:r w:rsidRPr="009C1674">
        <w:rPr>
          <w:rFonts w:ascii="Times New Roman" w:eastAsia="Times New Roman" w:hAnsi="Times New Roman" w:cs="Times New Roman"/>
          <w:sz w:val="24"/>
          <w:szCs w:val="24"/>
          <w:lang w:eastAsia="ru-RU"/>
        </w:rPr>
        <w:lastRenderedPageBreak/>
        <w:t>верблюдах (на пятках), несли в мешках (полу присев) и складывали в высокие амбары (на носках, руки вверх).</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Золото набралось так много, что император приказал построить себе роскошный дворец из чистого золота. Все комнаты во дворце были украшены золотом. Золотыми были: пол, потолок (</w:t>
      </w:r>
      <w:r w:rsidR="00021357" w:rsidRPr="009C1674">
        <w:rPr>
          <w:rFonts w:ascii="Times New Roman" w:eastAsia="Times New Roman" w:hAnsi="Times New Roman" w:cs="Times New Roman"/>
          <w:sz w:val="24"/>
          <w:szCs w:val="24"/>
          <w:lang w:eastAsia="ru-RU"/>
        </w:rPr>
        <w:t>Р</w:t>
      </w:r>
      <w:r w:rsidRPr="009C1674">
        <w:rPr>
          <w:rFonts w:ascii="Times New Roman" w:eastAsia="Times New Roman" w:hAnsi="Times New Roman" w:cs="Times New Roman"/>
          <w:sz w:val="24"/>
          <w:szCs w:val="24"/>
          <w:lang w:eastAsia="ru-RU"/>
        </w:rPr>
        <w:t>уки на поясе. Ноги на ширине плеч. Наклон вниз, поднять голову вверх), стены (потянуться правой рукой направо, затем левой – налево. Смотреть на пальцы рук), зеркала (подняться на носки. Руки через стороны вверх. Потрясти кистями, опустить руки с легким поклоном). Золотые колокольчики звенели от порывов ветра (Подняться на носки. Руки через стороны вверх. Потрясти кистями, опустить руки с легким поклоном).</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Носил император парчовый расшитый золотом халат (правая рука на левом плече, повернуться на лево. Левая рука на правом плече, повернуться направо). Золотую шапку (круговые вращения головой вправо, затем влево). Даже подошвы его туфель были отлиты из золота (Руки на поясе. Ноги на ширине плеч. Правую ногу поставить на пятку, на носок. То же с левой ногой). Посуда, из которой ел император, была золотая. Слуги на золотых подносах разносили сласти (Прыжки на двух ногах с продвижением вперед. Руки перед собой ладонями вверх. Прыжки вокруг себя).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До того дошла жадность императора, что он приказал вырвать у себя четыре здоровых зуба и вместо них вставить золотые (сесть по-турецки и отдохнуть после прыжков). Но и этого было мало императору. Он увидел, что на постройку дворца пошло много золота и несколько амбаров опустело (Встать. Ноги вместе, руки вдоль туловища. Поднять руки вверх, потянуться, не отрывая пяток от пола). Кликнул он клич по всей стране: “Кто умеет превращать в золото разные вещи, пусть явится во дворец”. И вот явился старичок с длинной белой бородой. Взял императора за руки, стукнул по каждому его пальцу маленькой черной палочкой и пропал.</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Вскочил император со своего трона (Ноги вместе, руки на поясе. Присесть, руки вперед, встать) и побежал в сад проверять силу волшебства. Бежит и притрагивается своими руками то здесь, то там (Присесть, руки в стороны, встать). И вот … нежные ароматные цветы и свежая зелень листьев превратились в мертвое золото.</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Император считал себя самым счастливым человеком на земле. Он подбежал к бассейну с рыбками (Лечь на живот, руки вдоль туловища, ноги вместе. Прогнуться назад, руки вперед – в стороны. Ноги по очереди вверх-вниз). И только протянул он руку, как журчащая прозрачная вода превратилась в золото и рыбки тоже стали золотыми. Поймал император бабочку, и стала она золотой брошкой (Сесть по-турецки, ноги стопа к стопе. Пальцами рук обхватить стопы. Движения коленями вверх-вниз). А вот стрекозы успели улететь от императора и остались живыми (Встать на колени, руки вдоль туловища, ноги вместе. Поднять руки на уровень плеч и взмахивать вверх-вниз).</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По саду гуляли жена и дочь императора. Он поспешил им навстречу, чтобы поделиться своей радостью (Лечь на спину, руки вдоль туловища, ноги вместе. Поочередно поднимать то правую, то левую ногу). Но как только он обнял дочь и дотронулся до жены, они превратились в холодные золотые статуи (Ноги вместе, руки вверх в замок. Круговые вращения туловищем право, затем влево). Как ни любил император золото, но все-таки он предпочитал иметь живую жену и живую дочь вместо этих золотых статуй (Ноги на ширине плеч, руки в стороны. Наклон вправо, наклон влево). Долго стоял опечаленный император в саду.</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Наконец он захотел, есть и вернулся во дворец (Сидя на полу, развести прямые ноги, руки на поясе. Наклон к правой ноге, руками достать носок, выпрямиться. То же к левой ноге). Но стоило ему только поднести молоко к губам, как оно превращалось в золото. Протянул император руку за пирогом. Но пирог тотчас же стал золотым, твердым, как камень (Лежа на животе, подпереть руками голову. Ноги поочередно сгибать и разгибать в колене). Отчаявшись утолить голод, император отправился спать. Но как только он лег на постель, перина и подушка превратились в золото и стали твердыми. Он накрылся одеялом, но и оно стало холодным. Как лед. Так был наказан за жадность император.</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Вам понравилась сказка? Кокой был император? Жадность – это плохо или хорошо? А среди вас есть жадины?</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lastRenderedPageBreak/>
        <w:t>Ритмопластика</w:t>
      </w:r>
    </w:p>
    <w:p w:rsidR="001C5012"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Проводится е</w:t>
      </w:r>
      <w:r w:rsidR="001C5012" w:rsidRPr="009C1674">
        <w:rPr>
          <w:rFonts w:ascii="Times New Roman" w:eastAsia="Times New Roman" w:hAnsi="Times New Roman" w:cs="Times New Roman"/>
          <w:sz w:val="24"/>
          <w:szCs w:val="24"/>
          <w:lang w:eastAsia="ru-RU"/>
        </w:rPr>
        <w:t>е раньше чем через 30 мин. после приема пищи, 2 раза в неделю по 30 мин. со среднего возраста</w:t>
      </w:r>
      <w:r w:rsidRPr="009C1674">
        <w:rPr>
          <w:rFonts w:ascii="Times New Roman" w:eastAsia="Times New Roman" w:hAnsi="Times New Roman" w:cs="Times New Roman"/>
          <w:sz w:val="24"/>
          <w:szCs w:val="24"/>
          <w:lang w:eastAsia="ru-RU"/>
        </w:rPr>
        <w:t xml:space="preserve">. </w:t>
      </w:r>
      <w:r w:rsidR="001C5012" w:rsidRPr="009C1674">
        <w:rPr>
          <w:rFonts w:ascii="Times New Roman" w:eastAsia="Times New Roman" w:hAnsi="Times New Roman" w:cs="Times New Roman"/>
          <w:sz w:val="24"/>
          <w:szCs w:val="24"/>
          <w:lang w:eastAsia="ru-RU"/>
        </w:rPr>
        <w:t>Обратить внимание на художественную ценность, величину физической нагрузки и ее соразмерность возрастным показателям ребенка</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Динамические паузы, физкультминутки, минутки здоровья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Проводятся во время образовательной деятельности по 2-5 минут, по мере утомляемости детей и выполняют следующие функции: развлекательную, релаксационную, коммуникативную, воспитательную, обучающую, развивающую, коррекционную, лечебно-профилактическую.</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Подвижные и спортивные игры</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Как часть физкультурного занятия, на прогулке, в групповой комнате - малой со средней степенью подвижности. Ежедневно для всех возрастных групп</w:t>
      </w:r>
      <w:r w:rsidR="00021357" w:rsidRPr="009C1674">
        <w:rPr>
          <w:rFonts w:ascii="Times New Roman" w:eastAsia="Times New Roman" w:hAnsi="Times New Roman" w:cs="Times New Roman"/>
          <w:sz w:val="24"/>
          <w:szCs w:val="24"/>
          <w:lang w:eastAsia="ru-RU"/>
        </w:rPr>
        <w:t>.</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xml:space="preserve">Игры подбираются </w:t>
      </w:r>
      <w:r w:rsidR="00021357" w:rsidRPr="009C1674">
        <w:rPr>
          <w:rFonts w:ascii="Times New Roman" w:eastAsia="Times New Roman" w:hAnsi="Times New Roman" w:cs="Times New Roman"/>
          <w:sz w:val="24"/>
          <w:szCs w:val="24"/>
          <w:lang w:eastAsia="ru-RU"/>
        </w:rPr>
        <w:t>в</w:t>
      </w:r>
      <w:r w:rsidRPr="009C1674">
        <w:rPr>
          <w:rFonts w:ascii="Times New Roman" w:eastAsia="Times New Roman" w:hAnsi="Times New Roman" w:cs="Times New Roman"/>
          <w:sz w:val="24"/>
          <w:szCs w:val="24"/>
          <w:lang w:eastAsia="ru-RU"/>
        </w:rPr>
        <w:t xml:space="preserve"> соответствии с возрастом ребенка, местом и временем ее проведения. В ДОУ используем лишь элементы спортивных игр</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Релаксация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Релаксация - (от лат. relaxatio) – это состояние покоя, расслабленности, возникающее вследствие снятия напряжения после сильных переживаний или физических усилий. Это особенно актуально в современном образовательном процессе, когда у детей идет активная умственная деятельность и сопутствующие ей эмоциональные переживания. Гармонии. Расслабляясь, возбужденные, беспокойные дети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1C5012"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Проводится в</w:t>
      </w:r>
      <w:r w:rsidR="001C5012" w:rsidRPr="009C1674">
        <w:rPr>
          <w:rFonts w:ascii="Times New Roman" w:eastAsia="Times New Roman" w:hAnsi="Times New Roman" w:cs="Times New Roman"/>
          <w:sz w:val="24"/>
          <w:szCs w:val="24"/>
          <w:lang w:eastAsia="ru-RU"/>
        </w:rPr>
        <w:t xml:space="preserve"> любом подходящем помещении. В зависимости от состояния детей и целей, педагог определяет интенсивность технологии. Для всех возрастных групп</w:t>
      </w:r>
      <w:r w:rsidRPr="009C1674">
        <w:rPr>
          <w:rFonts w:ascii="Times New Roman" w:eastAsia="Times New Roman" w:hAnsi="Times New Roman" w:cs="Times New Roman"/>
          <w:sz w:val="24"/>
          <w:szCs w:val="24"/>
          <w:lang w:eastAsia="ru-RU"/>
        </w:rPr>
        <w:t xml:space="preserve">. </w:t>
      </w:r>
      <w:r w:rsidR="001C5012" w:rsidRPr="009C1674">
        <w:rPr>
          <w:rFonts w:ascii="Times New Roman" w:eastAsia="Times New Roman" w:hAnsi="Times New Roman" w:cs="Times New Roman"/>
          <w:sz w:val="24"/>
          <w:szCs w:val="24"/>
          <w:lang w:eastAsia="ru-RU"/>
        </w:rPr>
        <w:t>Можно использовать спокойную классическую музыку (Чайковский, Рахманинов), звуки природы</w:t>
      </w:r>
      <w:r w:rsidR="001A6587" w:rsidRPr="009C1674">
        <w:rPr>
          <w:rFonts w:ascii="Times New Roman" w:eastAsia="Times New Roman" w:hAnsi="Times New Roman" w:cs="Times New Roman"/>
          <w:sz w:val="24"/>
          <w:szCs w:val="24"/>
          <w:lang w:eastAsia="ru-RU"/>
        </w:rPr>
        <w:t>.</w:t>
      </w:r>
    </w:p>
    <w:p w:rsidR="009C1674" w:rsidRPr="009C1674" w:rsidRDefault="009C1674"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sz w:val="24"/>
          <w:szCs w:val="24"/>
        </w:rPr>
        <w:t>Ритм жизни человечества в наше время вызывает огромное физическое и психологическое напряжение. Сколько ненужных, бесполезных движений мы делаем и подвергаем нервную систему излишней нагрузке. Физическая и умственная нагрузка, всплеск эмоции истощают организм и одного ночного отдыха ему недостаточно. Усталость тела мы чувствуем сразу, а вот на усталость мозга не всегда обращаем внимание. Если вы не можете сконцентрировать внимание на том, что делаете, это значит, ваш мозг устал и эффективно помочь ему может - релаксация. Уважаемые коллеги и сейчас я предлагаю вам немного расслабиться и получить удовольствие.</w:t>
      </w:r>
    </w:p>
    <w:p w:rsidR="009C1674" w:rsidRPr="009C1674" w:rsidRDefault="009C1674"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i/>
          <w:iCs/>
          <w:sz w:val="24"/>
          <w:szCs w:val="24"/>
        </w:rPr>
        <w:t>Включается звуки лесного водопада</w:t>
      </w:r>
    </w:p>
    <w:p w:rsidR="009C1674" w:rsidRPr="009C1674" w:rsidRDefault="009C1674" w:rsidP="009C1674">
      <w:pPr>
        <w:spacing w:after="0" w:line="240" w:lineRule="auto"/>
        <w:ind w:firstLine="709"/>
        <w:contextualSpacing/>
        <w:jc w:val="both"/>
        <w:rPr>
          <w:rFonts w:ascii="Times New Roman" w:hAnsi="Times New Roman" w:cs="Times New Roman"/>
          <w:i/>
          <w:sz w:val="24"/>
          <w:szCs w:val="24"/>
        </w:rPr>
      </w:pPr>
      <w:r w:rsidRPr="009C1674">
        <w:rPr>
          <w:rFonts w:ascii="Times New Roman" w:hAnsi="Times New Roman" w:cs="Times New Roman"/>
          <w:bCs/>
          <w:i/>
          <w:sz w:val="24"/>
          <w:szCs w:val="24"/>
        </w:rPr>
        <w:t>Закройте, пожалуйста, глаза. Сделайте глубокий вдох и выдох. Расслабьтесь. Представьте себе жаркий летний день. Вы идете по лесной тропинке, вдыхаете аромат разнотравья, слушаете пение птиц… И вот вы слышите необычный звук. Вам интересно, что это, и вы идете на этот звук. И неожиданно перед вами появляется водопад. Несмотря на палящую жару, воздух здесь свежий. Капли воды попадают вам на лицо, руки… Вы делаете робкие шаги в воду и становитесь под водопад. Вода чистая и теплая. Струйки воды стекают на ваше лицо, волосы, мягко струятся по шее, спине, рукам, ногам. Они стекают и продолжают свой бег дальше. Постойте немного под водопадом — пусть вода омоет ваше лицо, тело, унесет все тревоги, неприятности, усталость… Вы чувствуете легкость во всем теле. Выйдите из водопада, пусть солнце согреет и обсушит вас… Пора возвращаться обратно. Оставьте в памяти те приятные впечатления, которые вам удалось получить от этого путешествия… Сделайте глубокий вдох, выдох. Откройте глаза. Потянитесь.</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Пальчиковая гимнастика</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Способствует овладению навыками мелкой моторики. Помогает развивать речь. Повышает работоспособность коры головного мозга. Развивает у ребенка психические процессы: мышление, внимание, память, воображение. Снимает тревожность. К пальчиковой гимнастике не остается равнодушным ни один ребенок любого дошкольного возраста.</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lastRenderedPageBreak/>
        <w:t>С младшего возраста индивидуально либо с подгруппой ежедневно</w:t>
      </w:r>
      <w:r w:rsidR="0002135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Рекомендуется всем детям, особенно с речевыми проблемами. Проводится в любой удобный отрезок времени (в любое удобное время)</w:t>
      </w:r>
      <w:r w:rsidR="001A6587" w:rsidRPr="009C1674">
        <w:rPr>
          <w:rFonts w:ascii="Times New Roman" w:eastAsia="Times New Roman" w:hAnsi="Times New Roman" w:cs="Times New Roman"/>
          <w:sz w:val="24"/>
          <w:szCs w:val="24"/>
          <w:lang w:eastAsia="ru-RU"/>
        </w:rPr>
        <w:t>.</w:t>
      </w:r>
    </w:p>
    <w:p w:rsidR="001A6587" w:rsidRPr="009C1674" w:rsidRDefault="001A6587"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sz w:val="24"/>
          <w:szCs w:val="24"/>
        </w:rPr>
        <w:t>Пальчиковая гимнастика </w:t>
      </w:r>
      <w:r w:rsidRPr="009C1674">
        <w:rPr>
          <w:rFonts w:ascii="Times New Roman" w:hAnsi="Times New Roman" w:cs="Times New Roman"/>
          <w:b/>
          <w:bCs/>
          <w:i/>
          <w:iCs/>
          <w:sz w:val="24"/>
          <w:szCs w:val="24"/>
        </w:rPr>
        <w:t>«Ладошки»</w:t>
      </w:r>
    </w:p>
    <w:p w:rsidR="001A6587" w:rsidRPr="009C1674" w:rsidRDefault="001A6587" w:rsidP="009C1674">
      <w:pPr>
        <w:spacing w:after="0" w:line="240" w:lineRule="auto"/>
        <w:ind w:firstLine="709"/>
        <w:contextualSpacing/>
        <w:rPr>
          <w:rFonts w:ascii="Times New Roman" w:hAnsi="Times New Roman" w:cs="Times New Roman"/>
          <w:sz w:val="24"/>
          <w:szCs w:val="24"/>
        </w:rPr>
      </w:pPr>
      <w:r w:rsidRPr="009C1674">
        <w:rPr>
          <w:rFonts w:ascii="Times New Roman" w:hAnsi="Times New Roman" w:cs="Times New Roman"/>
          <w:sz w:val="24"/>
          <w:szCs w:val="24"/>
        </w:rPr>
        <w:t>Разотру ладошки сильно,</w:t>
      </w:r>
      <w:r w:rsidRPr="009C1674">
        <w:rPr>
          <w:rFonts w:ascii="Times New Roman" w:hAnsi="Times New Roman" w:cs="Times New Roman"/>
          <w:sz w:val="24"/>
          <w:szCs w:val="24"/>
        </w:rPr>
        <w:br/>
        <w:t>Каждый пальчик покручу.</w:t>
      </w:r>
      <w:r w:rsidRPr="009C1674">
        <w:rPr>
          <w:rFonts w:ascii="Times New Roman" w:hAnsi="Times New Roman" w:cs="Times New Roman"/>
          <w:sz w:val="24"/>
          <w:szCs w:val="24"/>
        </w:rPr>
        <w:br/>
        <w:t>Поздороваюсь со всеми,</w:t>
      </w:r>
      <w:r w:rsidRPr="009C1674">
        <w:rPr>
          <w:rFonts w:ascii="Times New Roman" w:hAnsi="Times New Roman" w:cs="Times New Roman"/>
          <w:sz w:val="24"/>
          <w:szCs w:val="24"/>
        </w:rPr>
        <w:br/>
        <w:t>Никого не обойду.</w:t>
      </w:r>
    </w:p>
    <w:p w:rsidR="001A6587" w:rsidRPr="009C1674" w:rsidRDefault="001A6587" w:rsidP="009C1674">
      <w:pPr>
        <w:spacing w:after="0" w:line="240" w:lineRule="auto"/>
        <w:ind w:firstLine="709"/>
        <w:contextualSpacing/>
        <w:rPr>
          <w:rFonts w:ascii="Times New Roman" w:hAnsi="Times New Roman" w:cs="Times New Roman"/>
          <w:sz w:val="24"/>
          <w:szCs w:val="24"/>
        </w:rPr>
      </w:pPr>
      <w:r w:rsidRPr="009C1674">
        <w:rPr>
          <w:rFonts w:ascii="Times New Roman" w:hAnsi="Times New Roman" w:cs="Times New Roman"/>
          <w:sz w:val="24"/>
          <w:szCs w:val="24"/>
        </w:rPr>
        <w:t>С ноготками поиграю,</w:t>
      </w:r>
      <w:r w:rsidRPr="009C1674">
        <w:rPr>
          <w:rFonts w:ascii="Times New Roman" w:hAnsi="Times New Roman" w:cs="Times New Roman"/>
          <w:sz w:val="24"/>
          <w:szCs w:val="24"/>
        </w:rPr>
        <w:br/>
        <w:t>Друг о друга их потру.</w:t>
      </w:r>
      <w:r w:rsidRPr="009C1674">
        <w:rPr>
          <w:rFonts w:ascii="Times New Roman" w:hAnsi="Times New Roman" w:cs="Times New Roman"/>
          <w:sz w:val="24"/>
          <w:szCs w:val="24"/>
        </w:rPr>
        <w:br/>
        <w:t>Потом руки </w:t>
      </w:r>
      <w:r w:rsidRPr="009C1674">
        <w:rPr>
          <w:rFonts w:ascii="Times New Roman" w:hAnsi="Times New Roman" w:cs="Times New Roman"/>
          <w:bCs/>
          <w:iCs/>
          <w:sz w:val="24"/>
          <w:szCs w:val="24"/>
        </w:rPr>
        <w:t>«помочалю»</w:t>
      </w:r>
      <w:r w:rsidRPr="009C1674">
        <w:rPr>
          <w:rFonts w:ascii="Times New Roman" w:hAnsi="Times New Roman" w:cs="Times New Roman"/>
          <w:sz w:val="24"/>
          <w:szCs w:val="24"/>
        </w:rPr>
        <w:t>,</w:t>
      </w:r>
      <w:r w:rsidRPr="009C1674">
        <w:rPr>
          <w:rFonts w:ascii="Times New Roman" w:hAnsi="Times New Roman" w:cs="Times New Roman"/>
          <w:sz w:val="24"/>
          <w:szCs w:val="24"/>
        </w:rPr>
        <w:br/>
        <w:t>Плечи мягко разомну.</w:t>
      </w:r>
    </w:p>
    <w:p w:rsidR="001A6587" w:rsidRPr="009C1674" w:rsidRDefault="001A6587" w:rsidP="009C1674">
      <w:pPr>
        <w:spacing w:after="0" w:line="240" w:lineRule="auto"/>
        <w:ind w:firstLine="709"/>
        <w:contextualSpacing/>
        <w:rPr>
          <w:rFonts w:ascii="Times New Roman" w:hAnsi="Times New Roman" w:cs="Times New Roman"/>
          <w:sz w:val="24"/>
          <w:szCs w:val="24"/>
        </w:rPr>
      </w:pPr>
      <w:r w:rsidRPr="009C1674">
        <w:rPr>
          <w:rFonts w:ascii="Times New Roman" w:hAnsi="Times New Roman" w:cs="Times New Roman"/>
          <w:sz w:val="24"/>
          <w:szCs w:val="24"/>
        </w:rPr>
        <w:t>Затем руки я помою,</w:t>
      </w:r>
      <w:r w:rsidRPr="009C1674">
        <w:rPr>
          <w:rFonts w:ascii="Times New Roman" w:hAnsi="Times New Roman" w:cs="Times New Roman"/>
          <w:sz w:val="24"/>
          <w:szCs w:val="24"/>
        </w:rPr>
        <w:br/>
        <w:t>Пальчик в пальчик я вложу,</w:t>
      </w:r>
      <w:r w:rsidRPr="009C1674">
        <w:rPr>
          <w:rFonts w:ascii="Times New Roman" w:hAnsi="Times New Roman" w:cs="Times New Roman"/>
          <w:sz w:val="24"/>
          <w:szCs w:val="24"/>
        </w:rPr>
        <w:br/>
        <w:t>На замочек их закрою</w:t>
      </w:r>
      <w:r w:rsidRPr="009C1674">
        <w:rPr>
          <w:rFonts w:ascii="Times New Roman" w:hAnsi="Times New Roman" w:cs="Times New Roman"/>
          <w:sz w:val="24"/>
          <w:szCs w:val="24"/>
        </w:rPr>
        <w:br/>
        <w:t>И тепло поберегу.</w:t>
      </w:r>
    </w:p>
    <w:p w:rsidR="001A6587" w:rsidRPr="009C1674" w:rsidRDefault="001A6587" w:rsidP="009C1674">
      <w:pPr>
        <w:spacing w:after="0" w:line="240" w:lineRule="auto"/>
        <w:ind w:firstLine="709"/>
        <w:contextualSpacing/>
        <w:rPr>
          <w:rFonts w:ascii="Times New Roman" w:hAnsi="Times New Roman" w:cs="Times New Roman"/>
          <w:sz w:val="24"/>
          <w:szCs w:val="24"/>
        </w:rPr>
      </w:pPr>
      <w:r w:rsidRPr="009C1674">
        <w:rPr>
          <w:rFonts w:ascii="Times New Roman" w:hAnsi="Times New Roman" w:cs="Times New Roman"/>
          <w:sz w:val="24"/>
          <w:szCs w:val="24"/>
        </w:rPr>
        <w:t>Вытяну я пальчики,</w:t>
      </w:r>
      <w:r w:rsidRPr="009C1674">
        <w:rPr>
          <w:rFonts w:ascii="Times New Roman" w:hAnsi="Times New Roman" w:cs="Times New Roman"/>
          <w:sz w:val="24"/>
          <w:szCs w:val="24"/>
        </w:rPr>
        <w:br/>
        <w:t>Пусть бегут, как зайчики.</w:t>
      </w:r>
      <w:r w:rsidRPr="009C1674">
        <w:rPr>
          <w:rFonts w:ascii="Times New Roman" w:hAnsi="Times New Roman" w:cs="Times New Roman"/>
          <w:sz w:val="24"/>
          <w:szCs w:val="24"/>
        </w:rPr>
        <w:br/>
        <w:t>Раз-два, раз-два,</w:t>
      </w:r>
      <w:r w:rsidRPr="009C1674">
        <w:rPr>
          <w:rFonts w:ascii="Times New Roman" w:hAnsi="Times New Roman" w:cs="Times New Roman"/>
          <w:sz w:val="24"/>
          <w:szCs w:val="24"/>
        </w:rPr>
        <w:br/>
        <w:t>Вот и кончилась игра.</w:t>
      </w:r>
    </w:p>
    <w:p w:rsidR="001A6587" w:rsidRPr="009C1674" w:rsidRDefault="001A6587" w:rsidP="009C1674">
      <w:pPr>
        <w:spacing w:after="0" w:line="240" w:lineRule="auto"/>
        <w:ind w:firstLine="709"/>
        <w:contextualSpacing/>
        <w:rPr>
          <w:rFonts w:ascii="Times New Roman" w:hAnsi="Times New Roman" w:cs="Times New Roman"/>
          <w:sz w:val="24"/>
          <w:szCs w:val="24"/>
        </w:rPr>
      </w:pPr>
      <w:r w:rsidRPr="009C1674">
        <w:rPr>
          <w:rFonts w:ascii="Times New Roman" w:hAnsi="Times New Roman" w:cs="Times New Roman"/>
          <w:sz w:val="24"/>
          <w:szCs w:val="24"/>
        </w:rPr>
        <w:t>Вот и кончилась игра,</w:t>
      </w:r>
      <w:r w:rsidRPr="009C1674">
        <w:rPr>
          <w:rFonts w:ascii="Times New Roman" w:hAnsi="Times New Roman" w:cs="Times New Roman"/>
          <w:sz w:val="24"/>
          <w:szCs w:val="24"/>
        </w:rPr>
        <w:br/>
        <w:t>Отдыхает детвора</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Гимнастика для глаз</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Глаза – важнейший орган, который надо беречь с раннего детства. В современных условиях это очень сложно. Телевизор, компьютер, а в старшем дошкольном возрасте и мобильный телефон - все это неотъемлемая часть жизни дошкольника. Мы, педагоги, понимаем, что оградить от этого дошкольника совсем нельзя, поэтому стараемся приспособиться к сложившимся обстоятельствам. Именно в таких условиях и необходимо научиться беречь зрение.</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Регулярная гимнастика для глаз, так называемая физминутка, позволяет дать необходимый отдых глазам, повышает работоспособность зрения, улучшает кровообращение, предупреждает развитие некоторых заболеваний глаз, является профилактикой близорукости и дальнозоркости. Кроме того, любой учебный материал усваивается более эффективно.</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Упражнения следует выполнять 2-3 раза за день по несколько минут. Комплекс гимнастики составляется с учетом возраста ребенка, проводится в игровой форме. Детей уже с 2-х лет надо обучать различным упражнениям для глаз, превратив их в игры, а затем — в привычку в них играть.</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Гимнастика для глаз может проводиться с предметами (например, работа с расположенными на стенах карточками). Дети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 Могут использоваться специальные поля, например, изображение каких-либо цветных фигур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Существуют специализированные электронные программы, направленные на снятие напряжения и коррекцию зрения.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Cs/>
          <w:sz w:val="24"/>
          <w:szCs w:val="24"/>
          <w:lang w:eastAsia="ru-RU"/>
        </w:rPr>
        <w:t>Гимнастика для глаз</w:t>
      </w:r>
      <w:r w:rsidR="00021357" w:rsidRPr="009C1674">
        <w:rPr>
          <w:rFonts w:ascii="Times New Roman" w:eastAsia="Times New Roman" w:hAnsi="Times New Roman" w:cs="Times New Roman"/>
          <w:iCs/>
          <w:sz w:val="24"/>
          <w:szCs w:val="24"/>
          <w:lang w:eastAsia="ru-RU"/>
        </w:rPr>
        <w:t xml:space="preserve"> проводится</w:t>
      </w:r>
      <w:r w:rsidR="00021357" w:rsidRPr="009C1674">
        <w:rPr>
          <w:rFonts w:ascii="Times New Roman" w:eastAsia="Times New Roman" w:hAnsi="Times New Roman" w:cs="Times New Roman"/>
          <w:b/>
          <w:i/>
          <w:iCs/>
          <w:sz w:val="24"/>
          <w:szCs w:val="24"/>
          <w:lang w:eastAsia="ru-RU"/>
        </w:rPr>
        <w:t xml:space="preserve"> </w:t>
      </w:r>
      <w:r w:rsidR="00021357" w:rsidRPr="009C1674">
        <w:rPr>
          <w:rFonts w:ascii="Times New Roman" w:eastAsia="Times New Roman" w:hAnsi="Times New Roman" w:cs="Times New Roman"/>
          <w:iCs/>
          <w:sz w:val="24"/>
          <w:szCs w:val="24"/>
          <w:lang w:eastAsia="ru-RU"/>
        </w:rPr>
        <w:t>е</w:t>
      </w:r>
      <w:r w:rsidRPr="009C1674">
        <w:rPr>
          <w:rFonts w:ascii="Times New Roman" w:eastAsia="Times New Roman" w:hAnsi="Times New Roman" w:cs="Times New Roman"/>
          <w:sz w:val="24"/>
          <w:szCs w:val="24"/>
          <w:lang w:eastAsia="ru-RU"/>
        </w:rPr>
        <w:t>жедневно по 3-5 мин. в любое свободное время; в зависимости от интенсивности зрительной нагрузки с младшего возраста</w:t>
      </w:r>
      <w:r w:rsidR="0002135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Рекомендуется использовать наглядный материал, показ педагога</w:t>
      </w:r>
      <w:r w:rsidR="001A6587" w:rsidRPr="009C1674">
        <w:rPr>
          <w:rFonts w:ascii="Times New Roman" w:eastAsia="Times New Roman" w:hAnsi="Times New Roman" w:cs="Times New Roman"/>
          <w:sz w:val="24"/>
          <w:szCs w:val="24"/>
          <w:lang w:eastAsia="ru-RU"/>
        </w:rPr>
        <w:t>.</w:t>
      </w:r>
    </w:p>
    <w:p w:rsidR="001A6587" w:rsidRPr="009C1674" w:rsidRDefault="001A6587"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b/>
          <w:bCs/>
          <w:sz w:val="24"/>
          <w:szCs w:val="24"/>
        </w:rPr>
        <w:lastRenderedPageBreak/>
        <w:t>Гимнастика для глаз </w:t>
      </w:r>
      <w:r w:rsidRPr="009C1674">
        <w:rPr>
          <w:rFonts w:ascii="Times New Roman" w:hAnsi="Times New Roman" w:cs="Times New Roman"/>
          <w:b/>
          <w:bCs/>
          <w:i/>
          <w:iCs/>
          <w:sz w:val="24"/>
          <w:szCs w:val="24"/>
        </w:rPr>
        <w:t>«Стрекоза»</w:t>
      </w:r>
      <w:r w:rsidRPr="009C1674">
        <w:rPr>
          <w:rFonts w:ascii="Times New Roman" w:hAnsi="Times New Roman" w:cs="Times New Roman"/>
          <w:b/>
          <w:bCs/>
          <w:sz w:val="24"/>
          <w:szCs w:val="24"/>
        </w:rPr>
        <w:t>:</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Вот какая стрекоза – Как горошины глаза! </w:t>
      </w:r>
      <w:r w:rsidRPr="009C1674">
        <w:rPr>
          <w:rFonts w:ascii="Times New Roman" w:hAnsi="Times New Roman" w:cs="Times New Roman"/>
          <w:i/>
          <w:iCs/>
          <w:sz w:val="24"/>
          <w:szCs w:val="24"/>
        </w:rPr>
        <w:t>(пальчиками сделать очки)</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Влево – вправо, назад – вперед </w:t>
      </w:r>
      <w:r w:rsidRPr="009C1674">
        <w:rPr>
          <w:rFonts w:ascii="Times New Roman" w:hAnsi="Times New Roman" w:cs="Times New Roman"/>
          <w:i/>
          <w:iCs/>
          <w:sz w:val="24"/>
          <w:szCs w:val="24"/>
        </w:rPr>
        <w:t>(смотрят глазами вправо-влево)</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Ну, совсем, как вертолет </w:t>
      </w:r>
      <w:r w:rsidRPr="009C1674">
        <w:rPr>
          <w:rFonts w:ascii="Times New Roman" w:hAnsi="Times New Roman" w:cs="Times New Roman"/>
          <w:i/>
          <w:iCs/>
          <w:sz w:val="24"/>
          <w:szCs w:val="24"/>
        </w:rPr>
        <w:t>(круговые движения глаз)</w:t>
      </w:r>
      <w:r w:rsidRPr="009C1674">
        <w:rPr>
          <w:rFonts w:ascii="Times New Roman" w:hAnsi="Times New Roman" w:cs="Times New Roman"/>
          <w:sz w:val="24"/>
          <w:szCs w:val="24"/>
        </w:rPr>
        <w:br/>
        <w:t>Мы летаем высоко (смотрим вверх,</w:t>
      </w:r>
      <w:r w:rsidRPr="009C1674">
        <w:rPr>
          <w:rFonts w:ascii="Times New Roman" w:hAnsi="Times New Roman" w:cs="Times New Roman"/>
          <w:sz w:val="24"/>
          <w:szCs w:val="24"/>
        </w:rPr>
        <w:br/>
        <w:t>Мы летаем низко </w:t>
      </w:r>
      <w:r w:rsidRPr="009C1674">
        <w:rPr>
          <w:rFonts w:ascii="Times New Roman" w:hAnsi="Times New Roman" w:cs="Times New Roman"/>
          <w:i/>
          <w:iCs/>
          <w:sz w:val="24"/>
          <w:szCs w:val="24"/>
        </w:rPr>
        <w:t>(смотрим вниз)</w:t>
      </w:r>
      <w:r w:rsidRPr="009C1674">
        <w:rPr>
          <w:rFonts w:ascii="Times New Roman" w:hAnsi="Times New Roman" w:cs="Times New Roman"/>
          <w:sz w:val="24"/>
          <w:szCs w:val="24"/>
        </w:rPr>
        <w:t>.</w:t>
      </w:r>
      <w:r w:rsidRPr="009C1674">
        <w:rPr>
          <w:rFonts w:ascii="Times New Roman" w:hAnsi="Times New Roman" w:cs="Times New Roman"/>
          <w:sz w:val="24"/>
          <w:szCs w:val="24"/>
        </w:rPr>
        <w:br/>
        <w:t>Мы летаем далеко (прищурить глаза,</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Мы летаем близко </w:t>
      </w:r>
      <w:r w:rsidRPr="009C1674">
        <w:rPr>
          <w:rFonts w:ascii="Times New Roman" w:hAnsi="Times New Roman" w:cs="Times New Roman"/>
          <w:i/>
          <w:iCs/>
          <w:sz w:val="24"/>
          <w:szCs w:val="24"/>
        </w:rPr>
        <w:t>(поморгать быстро глазами)</w:t>
      </w:r>
      <w:r w:rsidRPr="009C1674">
        <w:rPr>
          <w:rFonts w:ascii="Times New Roman" w:hAnsi="Times New Roman" w:cs="Times New Roman"/>
          <w:sz w:val="24"/>
          <w:szCs w:val="24"/>
        </w:rPr>
        <w:t>.</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Дыхательная гимнастика</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Важное место в физической культуре дошкольников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От дыхания во многом зависят здоровье ребенка, его физическая и умственная деятельность.</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Дыхательная гимнастика играет огромную роль в закаливании детей.</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 образовательной деятельности используются отдельные доступные упражнения, органично вплетающиеся в образовательный процесс. В основном, эти упражнения основаны на носовом дыхании. К сожалению, некоторые дети дышат через рот. Если дети не будут дышать через нос, то не получат достаточно умственного развития, так как носовое дыхание стимулирует нервные окончания всех органов, находящихся в носоглотке.</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 различных формах физкультурно-оздоровительной работы</w:t>
      </w:r>
      <w:r w:rsidR="0002135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r w:rsidR="001A6587" w:rsidRPr="009C1674">
        <w:rPr>
          <w:rFonts w:ascii="Times New Roman" w:eastAsia="Times New Roman" w:hAnsi="Times New Roman" w:cs="Times New Roman"/>
          <w:sz w:val="24"/>
          <w:szCs w:val="24"/>
          <w:lang w:eastAsia="ru-RU"/>
        </w:rPr>
        <w:t>.</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Упражнение на развитие дыхания </w:t>
      </w:r>
      <w:r w:rsidRPr="009C1674">
        <w:rPr>
          <w:rFonts w:ascii="Times New Roman" w:hAnsi="Times New Roman" w:cs="Times New Roman"/>
          <w:bCs/>
          <w:i/>
          <w:iCs/>
          <w:sz w:val="24"/>
          <w:szCs w:val="24"/>
        </w:rPr>
        <w:t>«Кашка»</w:t>
      </w:r>
      <w:r w:rsidRPr="009C1674">
        <w:rPr>
          <w:rFonts w:ascii="Times New Roman" w:hAnsi="Times New Roman" w:cs="Times New Roman"/>
          <w:sz w:val="24"/>
          <w:szCs w:val="24"/>
        </w:rPr>
        <w:t>:</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Кашка на плите пыхтела:</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«Пых-пых, пых-пых!»</w:t>
      </w:r>
      <w:r w:rsidRPr="009C1674">
        <w:rPr>
          <w:rFonts w:ascii="Times New Roman" w:hAnsi="Times New Roman" w:cs="Times New Roman"/>
          <w:sz w:val="24"/>
          <w:szCs w:val="24"/>
        </w:rPr>
        <w:t> Спокойно.</w:t>
      </w:r>
      <w:r w:rsidRPr="009C1674">
        <w:rPr>
          <w:rFonts w:ascii="Times New Roman" w:hAnsi="Times New Roman" w:cs="Times New Roman"/>
          <w:sz w:val="24"/>
          <w:szCs w:val="24"/>
        </w:rPr>
        <w:br/>
        <w:t>Разговаривать хотела:</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«Пых-пых, пых-пых!»</w:t>
      </w:r>
      <w:r w:rsidRPr="009C1674">
        <w:rPr>
          <w:rFonts w:ascii="Times New Roman" w:hAnsi="Times New Roman" w:cs="Times New Roman"/>
          <w:sz w:val="24"/>
          <w:szCs w:val="24"/>
        </w:rPr>
        <w:t> Радостно.</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Но никто ее не слушал:</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«Пых-пых, пых-пых!»</w:t>
      </w:r>
      <w:r w:rsidRPr="009C1674">
        <w:rPr>
          <w:rFonts w:ascii="Times New Roman" w:hAnsi="Times New Roman" w:cs="Times New Roman"/>
          <w:sz w:val="24"/>
          <w:szCs w:val="24"/>
        </w:rPr>
        <w:t> Жалобно.</w:t>
      </w:r>
      <w:r w:rsidRPr="009C1674">
        <w:rPr>
          <w:rFonts w:ascii="Times New Roman" w:hAnsi="Times New Roman" w:cs="Times New Roman"/>
          <w:sz w:val="24"/>
          <w:szCs w:val="24"/>
        </w:rPr>
        <w:br/>
        <w:t>Все хотели кашку скушать:</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«Пых-пых, пых-пых!»</w:t>
      </w:r>
      <w:r w:rsidRPr="009C1674">
        <w:rPr>
          <w:rFonts w:ascii="Times New Roman" w:hAnsi="Times New Roman" w:cs="Times New Roman"/>
          <w:sz w:val="24"/>
          <w:szCs w:val="24"/>
        </w:rPr>
        <w:t> Грустно.</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Кашка очень рассердилась:</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«Пых-пых, пых-пых!»</w:t>
      </w:r>
      <w:r w:rsidRPr="009C1674">
        <w:rPr>
          <w:rFonts w:ascii="Times New Roman" w:hAnsi="Times New Roman" w:cs="Times New Roman"/>
          <w:sz w:val="24"/>
          <w:szCs w:val="24"/>
        </w:rPr>
        <w:t> Сердито.</w:t>
      </w:r>
      <w:r w:rsidRPr="009C1674">
        <w:rPr>
          <w:rFonts w:ascii="Times New Roman" w:hAnsi="Times New Roman" w:cs="Times New Roman"/>
          <w:sz w:val="24"/>
          <w:szCs w:val="24"/>
        </w:rPr>
        <w:br/>
        <w:t>Рассердилась… и сварилась:</w:t>
      </w:r>
      <w:r w:rsidRPr="009C1674">
        <w:rPr>
          <w:rFonts w:ascii="Times New Roman" w:hAnsi="Times New Roman" w:cs="Times New Roman"/>
          <w:sz w:val="24"/>
          <w:szCs w:val="24"/>
        </w:rPr>
        <w:br/>
      </w:r>
      <w:r w:rsidRPr="009C1674">
        <w:rPr>
          <w:rFonts w:ascii="Times New Roman" w:hAnsi="Times New Roman" w:cs="Times New Roman"/>
          <w:bCs/>
          <w:i/>
          <w:iCs/>
          <w:sz w:val="24"/>
          <w:szCs w:val="24"/>
        </w:rPr>
        <w:t>«Пш-ш-ш.»</w:t>
      </w:r>
      <w:r w:rsidRPr="009C1674">
        <w:rPr>
          <w:rFonts w:ascii="Times New Roman" w:hAnsi="Times New Roman" w:cs="Times New Roman"/>
          <w:sz w:val="24"/>
          <w:szCs w:val="24"/>
        </w:rPr>
        <w:t> Удивленно, показывают, как снимают с кастрюли крышку.</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Гимнастика бодрящая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Ежедневно после дневного сна, 5-10 мин.</w:t>
      </w:r>
      <w:r w:rsidR="001A658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r w:rsidR="001A6587" w:rsidRPr="009C1674">
        <w:rPr>
          <w:rFonts w:ascii="Times New Roman" w:eastAsia="Times New Roman" w:hAnsi="Times New Roman" w:cs="Times New Roman"/>
          <w:sz w:val="24"/>
          <w:szCs w:val="24"/>
          <w:lang w:eastAsia="ru-RU"/>
        </w:rPr>
        <w:t>.</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Занятия из серии «Здоровье»</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1 раз в неделю по 30 мин. со ст. возраста</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Могут быть включены в сетку занятий в качестве познавательного развития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«Минутка шалости»</w:t>
      </w:r>
      <w:r w:rsidRPr="009C1674">
        <w:rPr>
          <w:rFonts w:ascii="Times New Roman" w:eastAsia="Times New Roman" w:hAnsi="Times New Roman" w:cs="Times New Roman"/>
          <w:sz w:val="24"/>
          <w:szCs w:val="24"/>
          <w:lang w:eastAsia="ru-RU"/>
        </w:rPr>
        <w:t>  будят двигательное воображение – основу творческой осмысленной моторики, что обеспечивает одушевление детских движений. Имитируя различные движения, ребенок естественно «преображается»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Минутки шалости относятся к технологии сохранения и здоровья детей дошкольного возраста, применяемые в образовательной деятельности.</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Кинезиологические упражнения</w:t>
      </w:r>
    </w:p>
    <w:p w:rsidR="00D456A8" w:rsidRPr="009C1674" w:rsidRDefault="00D456A8"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xml:space="preserve">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w:t>
      </w:r>
      <w:r w:rsidRPr="009C1674">
        <w:rPr>
          <w:rFonts w:ascii="Times New Roman" w:eastAsia="Times New Roman" w:hAnsi="Times New Roman" w:cs="Times New Roman"/>
          <w:sz w:val="24"/>
          <w:szCs w:val="24"/>
          <w:lang w:eastAsia="ru-RU"/>
        </w:rPr>
        <w:lastRenderedPageBreak/>
        <w:t>систематического использования кинезиологических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педагог может начать работу с кинезиологических упражнений.</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iCs/>
          <w:sz w:val="24"/>
          <w:szCs w:val="24"/>
          <w:lang w:eastAsia="ru-RU"/>
        </w:rPr>
      </w:pPr>
    </w:p>
    <w:p w:rsidR="001C5012"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
          <w:iCs/>
          <w:sz w:val="24"/>
          <w:szCs w:val="24"/>
          <w:lang w:eastAsia="ru-RU"/>
        </w:rPr>
        <w:t>2</w:t>
      </w:r>
      <w:r w:rsidR="001C5012" w:rsidRPr="009C1674">
        <w:rPr>
          <w:rFonts w:ascii="Times New Roman" w:eastAsia="Times New Roman" w:hAnsi="Times New Roman" w:cs="Times New Roman"/>
          <w:i/>
          <w:iCs/>
          <w:sz w:val="24"/>
          <w:szCs w:val="24"/>
          <w:lang w:eastAsia="ru-RU"/>
        </w:rPr>
        <w:t>. Технологии обучения здоровому образу жизни</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Утренняя гимнастика</w:t>
      </w:r>
      <w:r w:rsidRPr="009C1674">
        <w:rPr>
          <w:rFonts w:ascii="Times New Roman" w:eastAsia="Times New Roman" w:hAnsi="Times New Roman" w:cs="Times New Roman"/>
          <w:sz w:val="24"/>
          <w:szCs w:val="24"/>
          <w:lang w:eastAsia="ru-RU"/>
        </w:rPr>
        <w:t>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Физкультурные занятия </w:t>
      </w:r>
      <w:r w:rsidRPr="009C1674">
        <w:rPr>
          <w:rFonts w:ascii="Times New Roman" w:eastAsia="Times New Roman" w:hAnsi="Times New Roman" w:cs="Times New Roman"/>
          <w:sz w:val="24"/>
          <w:szCs w:val="24"/>
          <w:lang w:eastAsia="ru-RU"/>
        </w:rPr>
        <w:t>проводятся 3 раза в неделю по 20-25 мин. в соответствии программой, по которой работает ДОУ (традиционные, сюжетно-игровые,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Серия игровых занятий «Азбука здоровья».</w:t>
      </w:r>
      <w:r w:rsidRPr="009C1674">
        <w:rPr>
          <w:rFonts w:ascii="Times New Roman" w:eastAsia="Times New Roman" w:hAnsi="Times New Roman" w:cs="Times New Roman"/>
          <w:sz w:val="24"/>
          <w:szCs w:val="24"/>
          <w:lang w:eastAsia="ru-RU"/>
        </w:rPr>
        <w:t> Занятия проводятся 1 раз в неделю в форме кружковой работы. Мною разработана система валеологического воспитания дошкольников и формирования представлений детей о здоровом образе жизни. Внедрение разработанных занятий с применением нетрадиционных методов и приёмов позволило повысить интерес ребёнка к получению валеологических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Проблемно-игровые ситуации (игротреннинги и игротерапия)</w:t>
      </w:r>
    </w:p>
    <w:p w:rsidR="001A6587"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 свободное время, можно во второй половине дня. Время строго не фиксировано, в зависимости от задач, поставленных педагогом</w:t>
      </w:r>
      <w:r w:rsidR="001A658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Занятие может быть организовано не заметно для ребенка, посредством включения педагога в процесс игровой деятельности</w:t>
      </w:r>
      <w:r w:rsidR="001A6587" w:rsidRPr="009C1674">
        <w:rPr>
          <w:rFonts w:ascii="Times New Roman" w:eastAsia="Times New Roman" w:hAnsi="Times New Roman" w:cs="Times New Roman"/>
          <w:sz w:val="24"/>
          <w:szCs w:val="24"/>
          <w:lang w:eastAsia="ru-RU"/>
        </w:rPr>
        <w:t>.</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Коммуникативные игры</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1-2 раза в неделю по 30 мин. со старшего возраста</w:t>
      </w:r>
      <w:r w:rsidR="001A6587" w:rsidRPr="009C1674">
        <w:rPr>
          <w:rFonts w:ascii="Times New Roman" w:eastAsia="Times New Roman" w:hAnsi="Times New Roman" w:cs="Times New Roman"/>
          <w:sz w:val="24"/>
          <w:szCs w:val="24"/>
          <w:lang w:eastAsia="ru-RU"/>
        </w:rPr>
        <w:t>.</w:t>
      </w:r>
      <w:r w:rsidRPr="009C1674">
        <w:rPr>
          <w:rFonts w:ascii="Times New Roman" w:eastAsia="Times New Roman" w:hAnsi="Times New Roman" w:cs="Times New Roman"/>
          <w:sz w:val="24"/>
          <w:szCs w:val="24"/>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1C5012" w:rsidRPr="009C1674" w:rsidRDefault="001C5012"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Занятия из серии «Здоровье»</w:t>
      </w:r>
    </w:p>
    <w:p w:rsidR="001C5012" w:rsidRPr="009C1674" w:rsidRDefault="001C5012"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1 раз в неделю по 30 мин. со ст. возраста</w:t>
      </w:r>
      <w:r w:rsidR="001A6587" w:rsidRPr="009C1674">
        <w:rPr>
          <w:rFonts w:ascii="Times New Roman" w:eastAsia="Times New Roman" w:hAnsi="Times New Roman" w:cs="Times New Roman"/>
          <w:sz w:val="24"/>
          <w:szCs w:val="24"/>
          <w:lang w:eastAsia="ru-RU"/>
        </w:rPr>
        <w:t xml:space="preserve">. </w:t>
      </w:r>
      <w:r w:rsidRPr="009C1674">
        <w:rPr>
          <w:rFonts w:ascii="Times New Roman" w:eastAsia="Times New Roman" w:hAnsi="Times New Roman" w:cs="Times New Roman"/>
          <w:sz w:val="24"/>
          <w:szCs w:val="24"/>
          <w:lang w:eastAsia="ru-RU"/>
        </w:rPr>
        <w:t>Могут быть включены в сетку занятий в качестве познавательного развития</w:t>
      </w:r>
    </w:p>
    <w:p w:rsidR="001A6587" w:rsidRPr="009C1674" w:rsidRDefault="001A6587"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sz w:val="24"/>
          <w:szCs w:val="24"/>
          <w:lang w:eastAsia="ru-RU"/>
        </w:rPr>
        <w:t>Самомассаж</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Наиболее простым, доступным пониманию и исполнению ребенка является массаж и самомассаж. При систематическом массаже усиливаются рефлекторные связи коры головного мозга с мышцами и сосудами, нормализуется мышечный тонус, происходит стимуляция тактильных ощущений. Самомассаж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дистоний.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В зависимости от поставленных педагогом целей, сеансами либо в различных формах физкультурно-оздоровительной работы. Необходимо объяснить ребенку серьезность процедуры и дать детям элементарные знания о том, как не нанести вред своему организму.</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lastRenderedPageBreak/>
        <w:t>   Используются массажные движения по ладоням, кистям и предплечьям обеих рук: поглаживание, растирание, легкое надавливание, пощипывание, похлопывание, сгибание, разгибание пальчиков, как всех, так и поочередно.</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Используются упражнения: катание одного грецкого ореха или шарика, катание ребристого карандаша, имитация скатывания колобка, палочек, как в лепке, сжимание резиновых игрушек разной плотности и др.</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Массаж и самомассаж рекомендуется проводить 2-3 раза в день на занятиях, физкультминутках, прогулках. Каждое упражнение выполняется 8 раз: по 4 раза для правой       и левой руки. После каждого упражнения следует делать расслабляющие поглаживания        и встряхивания рук.</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Поскольку у дошкольников преобладает конкретно-образное мышление, ко многим массажам придуманы стихотворные тексты.</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
          <w:sz w:val="24"/>
          <w:szCs w:val="24"/>
          <w:lang w:eastAsia="ru-RU"/>
        </w:rPr>
        <w:t>Самомассаж с прищепками</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Бельевой прищепкой на ударные слоги стиха поочередно «кусаем» ногтевые фаланги: от указательного к мизинцу и обратно. После первого двустишья – смена рук. Необходимо проверить, чтобы прищепки были не слишком тугие.</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Кусается сильно котенок – глупыш,</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Он думает: это не палец, а мышь.</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 Но я же играю с тобою малыш!</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 А будешь кусаться – скажу тебе «кыш»!</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Их содержание и ритм максимально приближены к характеру самого движения, чтобы у ребенка возникал конкретный образ.         Начинать следует с согревающих движений, делающих мышцы более податливыми,          а движения безболезненными.</w:t>
      </w:r>
    </w:p>
    <w:p w:rsidR="001A6587" w:rsidRPr="009C1674" w:rsidRDefault="001A6587"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sz w:val="24"/>
          <w:szCs w:val="24"/>
        </w:rPr>
        <w:t>По тексту стихотворения дети выполняют шлепки ладонями:</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Вот у нас игра какая:</w:t>
      </w:r>
      <w:r w:rsidRPr="009C1674">
        <w:rPr>
          <w:rFonts w:ascii="Times New Roman" w:hAnsi="Times New Roman" w:cs="Times New Roman"/>
          <w:sz w:val="24"/>
          <w:szCs w:val="24"/>
        </w:rPr>
        <w:br/>
        <w:t>Хлоп, ладошка, </w:t>
      </w:r>
      <w:r w:rsidRPr="009C1674">
        <w:rPr>
          <w:rFonts w:ascii="Times New Roman" w:hAnsi="Times New Roman" w:cs="Times New Roman"/>
          <w:i/>
          <w:iCs/>
          <w:sz w:val="24"/>
          <w:szCs w:val="24"/>
        </w:rPr>
        <w:t>(Хлопки в ладоши.)</w:t>
      </w:r>
      <w:r w:rsidRPr="009C1674">
        <w:rPr>
          <w:rFonts w:ascii="Times New Roman" w:hAnsi="Times New Roman" w:cs="Times New Roman"/>
          <w:sz w:val="24"/>
          <w:szCs w:val="24"/>
        </w:rPr>
        <w:br/>
        <w:t>Хлоп, другая!</w:t>
      </w:r>
      <w:r w:rsidRPr="009C1674">
        <w:rPr>
          <w:rFonts w:ascii="Times New Roman" w:hAnsi="Times New Roman" w:cs="Times New Roman"/>
          <w:sz w:val="24"/>
          <w:szCs w:val="24"/>
        </w:rPr>
        <w:br/>
        <w:t>Правой, правою ладошкой </w:t>
      </w:r>
      <w:r w:rsidRPr="009C1674">
        <w:rPr>
          <w:rFonts w:ascii="Times New Roman" w:hAnsi="Times New Roman" w:cs="Times New Roman"/>
          <w:i/>
          <w:iCs/>
          <w:sz w:val="24"/>
          <w:szCs w:val="24"/>
        </w:rPr>
        <w:t>(Шлепки по левой руке от плеча к кисти.)</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Мы пошлепаем немножко. </w:t>
      </w:r>
      <w:r w:rsidRPr="009C1674">
        <w:rPr>
          <w:rFonts w:ascii="Times New Roman" w:hAnsi="Times New Roman" w:cs="Times New Roman"/>
          <w:i/>
          <w:iCs/>
          <w:sz w:val="24"/>
          <w:szCs w:val="24"/>
        </w:rPr>
        <w:t>(Шлепки по правой руке.)</w:t>
      </w:r>
      <w:r w:rsidRPr="009C1674">
        <w:rPr>
          <w:rFonts w:ascii="Times New Roman" w:hAnsi="Times New Roman" w:cs="Times New Roman"/>
          <w:sz w:val="24"/>
          <w:szCs w:val="24"/>
        </w:rPr>
        <w:t> А потом ладошкой левой</w:t>
      </w:r>
      <w:r w:rsidRPr="009C1674">
        <w:rPr>
          <w:rFonts w:ascii="Times New Roman" w:hAnsi="Times New Roman" w:cs="Times New Roman"/>
          <w:sz w:val="24"/>
          <w:szCs w:val="24"/>
        </w:rPr>
        <w:br/>
        <w:t>Ты хлопки погромче делай.</w:t>
      </w:r>
      <w:r w:rsidRPr="009C1674">
        <w:rPr>
          <w:rFonts w:ascii="Times New Roman" w:hAnsi="Times New Roman" w:cs="Times New Roman"/>
          <w:sz w:val="24"/>
          <w:szCs w:val="24"/>
        </w:rPr>
        <w:br/>
        <w:t>А потом, потом, потом </w:t>
      </w:r>
      <w:r w:rsidRPr="009C1674">
        <w:rPr>
          <w:rFonts w:ascii="Times New Roman" w:hAnsi="Times New Roman" w:cs="Times New Roman"/>
          <w:i/>
          <w:iCs/>
          <w:sz w:val="24"/>
          <w:szCs w:val="24"/>
        </w:rPr>
        <w:t>(Легкое похлопывание по щекам.)</w:t>
      </w:r>
      <w:r w:rsidRPr="009C1674">
        <w:rPr>
          <w:rFonts w:ascii="Times New Roman" w:hAnsi="Times New Roman" w:cs="Times New Roman"/>
          <w:sz w:val="24"/>
          <w:szCs w:val="24"/>
        </w:rPr>
        <w:br/>
        <w:t>Даже щечки побьем.</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Вверх ладошки! Хлоп! Хлоп! </w:t>
      </w:r>
      <w:r w:rsidRPr="009C1674">
        <w:rPr>
          <w:rFonts w:ascii="Times New Roman" w:hAnsi="Times New Roman" w:cs="Times New Roman"/>
          <w:i/>
          <w:iCs/>
          <w:sz w:val="24"/>
          <w:szCs w:val="24"/>
        </w:rPr>
        <w:t>(Хлопки над головой.)</w:t>
      </w:r>
      <w:r w:rsidRPr="009C1674">
        <w:rPr>
          <w:rFonts w:ascii="Times New Roman" w:hAnsi="Times New Roman" w:cs="Times New Roman"/>
          <w:sz w:val="24"/>
          <w:szCs w:val="24"/>
        </w:rPr>
        <w:br/>
        <w:t>По коленкам — шлеп, шлеп! </w:t>
      </w:r>
      <w:r w:rsidRPr="009C1674">
        <w:rPr>
          <w:rFonts w:ascii="Times New Roman" w:hAnsi="Times New Roman" w:cs="Times New Roman"/>
          <w:i/>
          <w:iCs/>
          <w:sz w:val="24"/>
          <w:szCs w:val="24"/>
        </w:rPr>
        <w:t>(Хлопки по коленям.)</w:t>
      </w:r>
      <w:r w:rsidRPr="009C1674">
        <w:rPr>
          <w:rFonts w:ascii="Times New Roman" w:hAnsi="Times New Roman" w:cs="Times New Roman"/>
          <w:sz w:val="24"/>
          <w:szCs w:val="24"/>
        </w:rPr>
        <w:br/>
        <w:t>По плечикам теперь похлопай! </w:t>
      </w:r>
      <w:r w:rsidRPr="009C1674">
        <w:rPr>
          <w:rFonts w:ascii="Times New Roman" w:hAnsi="Times New Roman" w:cs="Times New Roman"/>
          <w:i/>
          <w:iCs/>
          <w:sz w:val="24"/>
          <w:szCs w:val="24"/>
        </w:rPr>
        <w:t>(Шлепки по плечам.)</w:t>
      </w:r>
      <w:r w:rsidRPr="009C1674">
        <w:rPr>
          <w:rFonts w:ascii="Times New Roman" w:hAnsi="Times New Roman" w:cs="Times New Roman"/>
          <w:sz w:val="24"/>
          <w:szCs w:val="24"/>
        </w:rPr>
        <w:br/>
        <w:t>По бокам себя пошлепай! </w:t>
      </w:r>
      <w:r w:rsidRPr="009C1674">
        <w:rPr>
          <w:rFonts w:ascii="Times New Roman" w:hAnsi="Times New Roman" w:cs="Times New Roman"/>
          <w:i/>
          <w:iCs/>
          <w:sz w:val="24"/>
          <w:szCs w:val="24"/>
        </w:rPr>
        <w:t>(Шлепки по бокам.)</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Можем хлопнуть за спиной! </w:t>
      </w:r>
      <w:r w:rsidRPr="009C1674">
        <w:rPr>
          <w:rFonts w:ascii="Times New Roman" w:hAnsi="Times New Roman" w:cs="Times New Roman"/>
          <w:i/>
          <w:iCs/>
          <w:sz w:val="24"/>
          <w:szCs w:val="24"/>
        </w:rPr>
        <w:t>(Шлепки по спине.)</w:t>
      </w:r>
      <w:r w:rsidRPr="009C1674">
        <w:rPr>
          <w:rFonts w:ascii="Times New Roman" w:hAnsi="Times New Roman" w:cs="Times New Roman"/>
          <w:sz w:val="24"/>
          <w:szCs w:val="24"/>
        </w:rPr>
        <w:br/>
        <w:t>Хлопаем перед собой! </w:t>
      </w:r>
      <w:r w:rsidRPr="009C1674">
        <w:rPr>
          <w:rFonts w:ascii="Times New Roman" w:hAnsi="Times New Roman" w:cs="Times New Roman"/>
          <w:i/>
          <w:iCs/>
          <w:sz w:val="24"/>
          <w:szCs w:val="24"/>
        </w:rPr>
        <w:t>(Шлепки по груди.)</w:t>
      </w:r>
      <w:r w:rsidRPr="009C1674">
        <w:rPr>
          <w:rFonts w:ascii="Times New Roman" w:hAnsi="Times New Roman" w:cs="Times New Roman"/>
          <w:sz w:val="24"/>
          <w:szCs w:val="24"/>
        </w:rPr>
        <w:br/>
        <w:t>Справа — можем! Слева — можем!</w:t>
      </w:r>
      <w:r w:rsidRPr="009C1674">
        <w:rPr>
          <w:rFonts w:ascii="Times New Roman" w:hAnsi="Times New Roman" w:cs="Times New Roman"/>
          <w:sz w:val="24"/>
          <w:szCs w:val="24"/>
        </w:rPr>
        <w:br/>
        <w:t>И крест-накрест руки сложим! </w:t>
      </w:r>
      <w:r w:rsidRPr="009C1674">
        <w:rPr>
          <w:rFonts w:ascii="Times New Roman" w:hAnsi="Times New Roman" w:cs="Times New Roman"/>
          <w:i/>
          <w:iCs/>
          <w:sz w:val="24"/>
          <w:szCs w:val="24"/>
        </w:rPr>
        <w:t>(Поколачивание по груди справа, слева.)</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И погладим мы себя.</w:t>
      </w:r>
    </w:p>
    <w:p w:rsidR="001A6587" w:rsidRPr="009C1674" w:rsidRDefault="001A6587" w:rsidP="009C1674">
      <w:pPr>
        <w:spacing w:after="0" w:line="240" w:lineRule="auto"/>
        <w:contextualSpacing/>
        <w:rPr>
          <w:rFonts w:ascii="Times New Roman" w:hAnsi="Times New Roman" w:cs="Times New Roman"/>
          <w:sz w:val="24"/>
          <w:szCs w:val="24"/>
        </w:rPr>
      </w:pPr>
      <w:r w:rsidRPr="009C1674">
        <w:rPr>
          <w:rFonts w:ascii="Times New Roman" w:hAnsi="Times New Roman" w:cs="Times New Roman"/>
          <w:sz w:val="24"/>
          <w:szCs w:val="24"/>
        </w:rPr>
        <w:t>Вот какая красота. </w:t>
      </w:r>
      <w:r w:rsidRPr="009C1674">
        <w:rPr>
          <w:rFonts w:ascii="Times New Roman" w:hAnsi="Times New Roman" w:cs="Times New Roman"/>
          <w:i/>
          <w:iCs/>
          <w:sz w:val="24"/>
          <w:szCs w:val="24"/>
        </w:rPr>
        <w:t>(Поглаживание по рукам, груди, бокам, спине, ногам.)</w:t>
      </w:r>
    </w:p>
    <w:p w:rsidR="001A6587" w:rsidRPr="009C1674" w:rsidRDefault="001A6587"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Точечный самомассаж</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Проводится в преддверии эпидемий, в осенний и весенний периоды в любое удобное для педагога время со старшего возраста. Проводится строго по специальной методике. Показана детям с частыми простудными заболеваниями и болезнями ЛОР-органов. Используется наглядный материал.</w:t>
      </w:r>
    </w:p>
    <w:p w:rsidR="001C5012" w:rsidRPr="009C1674" w:rsidRDefault="001C5012" w:rsidP="009C1674">
      <w:pPr>
        <w:spacing w:after="0" w:line="240" w:lineRule="auto"/>
        <w:ind w:firstLine="709"/>
        <w:contextualSpacing/>
        <w:jc w:val="both"/>
        <w:rPr>
          <w:rFonts w:ascii="Times New Roman" w:hAnsi="Times New Roman" w:cs="Times New Roman"/>
          <w:sz w:val="24"/>
          <w:szCs w:val="24"/>
        </w:rPr>
      </w:pP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Активный отдых</w:t>
      </w:r>
      <w:r w:rsidRPr="009C1674">
        <w:rPr>
          <w:rFonts w:ascii="Times New Roman" w:eastAsia="Times New Roman" w:hAnsi="Times New Roman" w:cs="Times New Roman"/>
          <w:sz w:val="24"/>
          <w:szCs w:val="24"/>
          <w:lang w:eastAsia="ru-RU"/>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раскованно, чем на физкультурном </w:t>
      </w:r>
      <w:r w:rsidRPr="009C1674">
        <w:rPr>
          <w:rFonts w:ascii="Times New Roman" w:eastAsia="Times New Roman" w:hAnsi="Times New Roman" w:cs="Times New Roman"/>
          <w:sz w:val="24"/>
          <w:szCs w:val="24"/>
          <w:lang w:eastAsia="ru-RU"/>
        </w:rPr>
        <w:lastRenderedPageBreak/>
        <w:t>занятии, и это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w:t>
      </w:r>
    </w:p>
    <w:p w:rsidR="00021357" w:rsidRPr="009C1674" w:rsidRDefault="0002135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3. Коррекционные технологии</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p>
    <w:p w:rsidR="001A6587" w:rsidRPr="009C1674" w:rsidRDefault="001A6587"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sz w:val="24"/>
          <w:szCs w:val="24"/>
          <w:lang w:eastAsia="ru-RU"/>
        </w:rPr>
        <w:t>Арттерапия</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Арттерапия-лечение искусством, творчеством увлекает детей, отвлекает от неприятных эмоций, подключает эмоциональные резервы организма. Работа с природными материалами – глиной, песком, водой, красками. Арттерапевтические техники, помогающие снять нервное напряжение и подключить внутренние резервы организма ребенка таких как: красочная живопись с помощью пальцев, красочная живопись с помощью ног, живопись с помощью пальцев на песке, крупе (манка, овсянка, горох и т.д.), отпечатки рук на прохладном, теплом песке. </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Cs/>
          <w:sz w:val="24"/>
          <w:szCs w:val="24"/>
          <w:lang w:eastAsia="ru-RU"/>
        </w:rPr>
        <w:t>Арттерапия проводится с</w:t>
      </w:r>
      <w:r w:rsidRPr="009C1674">
        <w:rPr>
          <w:rFonts w:ascii="Times New Roman" w:eastAsia="Times New Roman" w:hAnsi="Times New Roman" w:cs="Times New Roman"/>
          <w:sz w:val="24"/>
          <w:szCs w:val="24"/>
          <w:lang w:eastAsia="ru-RU"/>
        </w:rPr>
        <w:t>еансами по 10-12 занятий по 30-35 мин. со средней группы</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Занятия проводят по подгруппам 10-13 человек, программа имеет диагностический инструментарий и предполагает протоколы занятий.</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Педагогическая арттерапия - это волшебная страна. Там ребенок научится быть самим собой, станет понимать чувства других, и использовать эмоции в качестве средства общения. Помогут нам справиться с трудностями волшебство, юмор и справедливое отношение к добру и злу, живущих в сказках, завораживающие и удивительные звуки музыки, а так же богатство образов и красок произведений великих художников и самих малышей. К душе каждого ребенка важно найти особый ключик. Наполняя внутренний мир малыша яркими впечатлениями, помогая ему овладевать разнообразием техники и приемами рисования, радуюсь каждой новой удаче вместе с ним. Все дети очень любят рисовать. В своих маленьких шедеврах они передают свое отношение к окружающему миру и дают возможность выплеснуться своему "Я".</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Изотерапия имеет индивидуальную коррекционно-развивающую направленность, и успешно применяется для детей с проблемами социальной адаптации, эмоционально-волевой неустойчивостью, заниженной самооценкой, низкой работоспособностью, нарушениями в поведении. Использование искусства в качестве терапевтического фактора в образовании доступно для педагогов, причем специальные медицинские знания для этого не требуются.</w:t>
      </w:r>
    </w:p>
    <w:p w:rsidR="001A6587" w:rsidRPr="009C1674" w:rsidRDefault="001A6587" w:rsidP="009C1674">
      <w:pPr>
        <w:spacing w:after="0" w:line="240" w:lineRule="auto"/>
        <w:ind w:firstLine="709"/>
        <w:contextualSpacing/>
        <w:jc w:val="both"/>
        <w:rPr>
          <w:rFonts w:ascii="Times New Roman" w:eastAsia="Times New Roman" w:hAnsi="Times New Roman" w:cs="Times New Roman"/>
          <w:i/>
          <w:sz w:val="24"/>
          <w:szCs w:val="24"/>
          <w:lang w:eastAsia="ru-RU"/>
        </w:rPr>
      </w:pPr>
      <w:r w:rsidRPr="009C1674">
        <w:rPr>
          <w:rFonts w:ascii="Times New Roman" w:eastAsia="Times New Roman" w:hAnsi="Times New Roman" w:cs="Times New Roman"/>
          <w:i/>
          <w:sz w:val="24"/>
          <w:szCs w:val="24"/>
          <w:lang w:eastAsia="ru-RU"/>
        </w:rPr>
        <w:t>Рисование клубком</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Цели: повышение самооценки детей с симптомом «Я не умею рисовать», развитие</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креативности. Методику можно использовать как в индивидуальной, так и в групповой</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работе.</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xml:space="preserve">Необходимые материалы: клубок ниток или веревки. </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Ход работы: педагог должен размотать клубок ниток и показать детям, каким образом</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создавать на полу или столе узоры или картины. Затем клубок берет по очереди каждый</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ребенок и, разматывая его, создает композицию. Отрывая нить, передает клубок</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следующему. После того, как созданы все композиции, можно обсудить то, что</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получилось.</w:t>
      </w:r>
    </w:p>
    <w:p w:rsidR="001A6587" w:rsidRPr="009C1674" w:rsidRDefault="001A6587" w:rsidP="009C1674">
      <w:pPr>
        <w:spacing w:after="0" w:line="240" w:lineRule="auto"/>
        <w:ind w:firstLine="709"/>
        <w:contextualSpacing/>
        <w:jc w:val="both"/>
        <w:rPr>
          <w:rFonts w:ascii="Times New Roman" w:eastAsia="Times New Roman" w:hAnsi="Times New Roman" w:cs="Times New Roman"/>
          <w:b/>
          <w:sz w:val="24"/>
          <w:szCs w:val="24"/>
          <w:lang w:eastAsia="ru-RU"/>
        </w:rPr>
      </w:pPr>
      <w:r w:rsidRPr="009C1674">
        <w:rPr>
          <w:rFonts w:ascii="Times New Roman" w:eastAsia="Times New Roman" w:hAnsi="Times New Roman" w:cs="Times New Roman"/>
          <w:b/>
          <w:iCs/>
          <w:sz w:val="24"/>
          <w:szCs w:val="24"/>
          <w:lang w:eastAsia="ru-RU"/>
        </w:rPr>
        <w:t>Технологии эстетической направленности</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Реализуются на занятиях художественно-эстетического цикла, при посещении музеев, театров, выставок и пр., оформлении помещений к праздникам и др. Для всех возрастных групп. 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lastRenderedPageBreak/>
        <w:t>Технологии музыкального воздействия</w:t>
      </w:r>
      <w:r w:rsidRPr="009C1674">
        <w:rPr>
          <w:rFonts w:ascii="Times New Roman" w:eastAsia="Times New Roman" w:hAnsi="Times New Roman" w:cs="Times New Roman"/>
          <w:sz w:val="24"/>
          <w:szCs w:val="24"/>
          <w:lang w:eastAsia="ru-RU"/>
        </w:rPr>
        <w:t xml:space="preserve">. </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 регулярное проведение музыкальных пауз на занятиях. Положительно влияет на развитие творческих способностей, на оздоровление музыка Моцарта, его современников, музыка барокко с ритмическим размером 60 – 64 такта в минуту.</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iCs/>
          <w:sz w:val="24"/>
          <w:szCs w:val="24"/>
          <w:lang w:eastAsia="ru-RU"/>
        </w:rPr>
        <w:t>Проводятся в</w:t>
      </w:r>
      <w:r w:rsidRPr="009C1674">
        <w:rPr>
          <w:rFonts w:ascii="Times New Roman" w:eastAsia="Times New Roman" w:hAnsi="Times New Roman" w:cs="Times New Roman"/>
          <w:sz w:val="24"/>
          <w:szCs w:val="24"/>
          <w:lang w:eastAsia="ru-RU"/>
        </w:rPr>
        <w:t xml:space="preserve">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iCs/>
          <w:sz w:val="24"/>
          <w:szCs w:val="24"/>
          <w:lang w:eastAsia="ru-RU"/>
        </w:rPr>
        <w:t>Технологии воздействия цветом</w:t>
      </w:r>
      <w:r w:rsidRPr="009C1674">
        <w:rPr>
          <w:rFonts w:ascii="Times New Roman" w:eastAsia="Times New Roman" w:hAnsi="Times New Roman" w:cs="Times New Roman"/>
          <w:i/>
          <w:iCs/>
          <w:sz w:val="24"/>
          <w:szCs w:val="24"/>
          <w:lang w:eastAsia="ru-RU"/>
        </w:rPr>
        <w:t xml:space="preserve"> </w:t>
      </w:r>
      <w:r w:rsidRPr="009C1674">
        <w:rPr>
          <w:rFonts w:ascii="Times New Roman" w:eastAsia="Times New Roman" w:hAnsi="Times New Roman" w:cs="Times New Roman"/>
          <w:iCs/>
          <w:sz w:val="24"/>
          <w:szCs w:val="24"/>
          <w:lang w:eastAsia="ru-RU"/>
        </w:rPr>
        <w:t>проводится к</w:t>
      </w:r>
      <w:r w:rsidRPr="009C1674">
        <w:rPr>
          <w:rFonts w:ascii="Times New Roman" w:eastAsia="Times New Roman" w:hAnsi="Times New Roman" w:cs="Times New Roman"/>
          <w:sz w:val="24"/>
          <w:szCs w:val="24"/>
          <w:lang w:eastAsia="ru-RU"/>
        </w:rPr>
        <w:t>ак специальное занятие 2-4 раза в месяц в зависимости от поставленных задач. 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b/>
          <w:bCs/>
          <w:sz w:val="24"/>
          <w:szCs w:val="24"/>
          <w:lang w:eastAsia="ru-RU"/>
        </w:rPr>
        <w:t>Сказкотерапия</w:t>
      </w:r>
      <w:r w:rsidRPr="009C1674">
        <w:rPr>
          <w:rFonts w:ascii="Times New Roman" w:eastAsia="Times New Roman" w:hAnsi="Times New Roman" w:cs="Times New Roman"/>
          <w:sz w:val="24"/>
          <w:szCs w:val="24"/>
          <w:lang w:eastAsia="ru-RU"/>
        </w:rPr>
        <w:t>. Сказка – любимый детьми жанр. Она несёт в себе важное психологическое содержание «любовь, добро и счастье», переходящее от одного поколения к другому и не утрачивающее со временем своего значения. Она даёт первые представления ребёнку о возвышенном и низменном, прекрасном и безобразном, нравственном и безнравственном. Сказка трансформирует героя, превращая слабого в сильного, маленького во взрослого, наивного в мудрого, этим самым открывает ребёнку перспективы собственного роста. Сказка дарит надежду и мечты – предощущение будущего. Становится неким духовным оберегом детства. </w:t>
      </w:r>
      <w:r w:rsidRPr="009C1674">
        <w:rPr>
          <w:rFonts w:ascii="Times New Roman" w:eastAsia="Times New Roman" w:hAnsi="Times New Roman" w:cs="Times New Roman"/>
          <w:iCs/>
          <w:sz w:val="24"/>
          <w:szCs w:val="24"/>
          <w:lang w:eastAsia="ru-RU"/>
        </w:rPr>
        <w:t>Сказкотерапия проводится</w:t>
      </w:r>
      <w:r w:rsidRPr="009C1674">
        <w:rPr>
          <w:rFonts w:ascii="Times New Roman" w:eastAsia="Times New Roman" w:hAnsi="Times New Roman" w:cs="Times New Roman"/>
          <w:b/>
          <w:iCs/>
          <w:sz w:val="24"/>
          <w:szCs w:val="24"/>
          <w:lang w:eastAsia="ru-RU"/>
        </w:rPr>
        <w:t xml:space="preserve"> </w:t>
      </w:r>
      <w:r w:rsidRPr="009C1674">
        <w:rPr>
          <w:rFonts w:ascii="Times New Roman" w:eastAsia="Times New Roman" w:hAnsi="Times New Roman" w:cs="Times New Roman"/>
          <w:sz w:val="24"/>
          <w:szCs w:val="24"/>
          <w:lang w:eastAsia="ru-RU"/>
        </w:rPr>
        <w:t>2-4 занятия в месяц по 30 мин. со старшего возраста.</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p w:rsidR="001A6587" w:rsidRPr="009C1674" w:rsidRDefault="001A6587" w:rsidP="009C1674">
      <w:pPr>
        <w:spacing w:after="0" w:line="240" w:lineRule="auto"/>
        <w:ind w:firstLine="709"/>
        <w:contextualSpacing/>
        <w:jc w:val="both"/>
        <w:rPr>
          <w:rFonts w:ascii="Times New Roman" w:eastAsia="Times New Roman" w:hAnsi="Times New Roman" w:cs="Times New Roman"/>
          <w:b/>
          <w:bCs/>
          <w:sz w:val="24"/>
          <w:szCs w:val="24"/>
          <w:lang w:eastAsia="ru-RU"/>
        </w:rPr>
      </w:pPr>
      <w:r w:rsidRPr="009C1674">
        <w:rPr>
          <w:rFonts w:ascii="Times New Roman" w:eastAsia="Times New Roman" w:hAnsi="Times New Roman" w:cs="Times New Roman"/>
          <w:b/>
          <w:bCs/>
          <w:sz w:val="24"/>
          <w:szCs w:val="24"/>
          <w:lang w:eastAsia="ru-RU"/>
        </w:rPr>
        <w:t>Психогимнастика</w:t>
      </w:r>
    </w:p>
    <w:p w:rsidR="001A6587" w:rsidRPr="009C1674" w:rsidRDefault="001A6587" w:rsidP="009C1674">
      <w:pPr>
        <w:spacing w:after="0" w:line="240" w:lineRule="auto"/>
        <w:ind w:firstLine="709"/>
        <w:contextualSpacing/>
        <w:jc w:val="both"/>
        <w:rPr>
          <w:rFonts w:ascii="Times New Roman" w:eastAsia="Times New Roman" w:hAnsi="Times New Roman" w:cs="Times New Roman"/>
          <w:sz w:val="24"/>
          <w:szCs w:val="24"/>
          <w:lang w:eastAsia="ru-RU"/>
        </w:rPr>
      </w:pPr>
      <w:r w:rsidRPr="009C1674">
        <w:rPr>
          <w:rFonts w:ascii="Times New Roman" w:eastAsia="Times New Roman" w:hAnsi="Times New Roman" w:cs="Times New Roman"/>
          <w:sz w:val="24"/>
          <w:szCs w:val="24"/>
          <w:lang w:eastAsia="ru-RU"/>
        </w:rPr>
        <w:t xml:space="preserve"> Порой нам 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эти упражнения на расслабление, снятие напряжения, создание игровой ситуации. Снятие эмоционального напряжения. Упражнение детей в умении изображать выразительно и эмоционально отдельные эмоции, движения, коррекция настроения и отдельных черт характера, обучение ауторелаксации. Прежде всего, такие занятия показаны детям с чрезмерной утомляемостью, истощаемостью, непоседливостью, вспыльчивым, замкнутым, с неврозами, нарушениями характера, легкими задержками психического развития и другими нервно-психическими расстройствами, находящимися на границе здоровья и болезни. Психогимнастика, прежде всего,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 расслаблении. Психогимнастика помогает детям преодолевать барьеры в общении, лучше понять себя и других, снимать психическое напряжение, дает возможность самовыражения. </w:t>
      </w:r>
      <w:r w:rsidRPr="009C1674">
        <w:rPr>
          <w:rFonts w:ascii="Times New Roman" w:eastAsia="Times New Roman" w:hAnsi="Times New Roman" w:cs="Times New Roman"/>
          <w:iCs/>
          <w:sz w:val="24"/>
          <w:szCs w:val="24"/>
          <w:lang w:eastAsia="ru-RU"/>
        </w:rPr>
        <w:t xml:space="preserve">Психогимнастика проводится </w:t>
      </w:r>
      <w:r w:rsidRPr="009C1674">
        <w:rPr>
          <w:rFonts w:ascii="Times New Roman" w:eastAsia="Times New Roman" w:hAnsi="Times New Roman" w:cs="Times New Roman"/>
          <w:sz w:val="24"/>
          <w:szCs w:val="24"/>
          <w:lang w:eastAsia="ru-RU"/>
        </w:rPr>
        <w:t>1-2 раза в неделю со старшего возраста по 25-30 мин. Занятия проводятся по специальным методикам.</w:t>
      </w:r>
    </w:p>
    <w:p w:rsidR="001C5012" w:rsidRPr="009C1674" w:rsidRDefault="001C5012" w:rsidP="009C1674">
      <w:pPr>
        <w:spacing w:after="0" w:line="240" w:lineRule="auto"/>
        <w:ind w:firstLine="709"/>
        <w:contextualSpacing/>
        <w:jc w:val="both"/>
        <w:rPr>
          <w:rFonts w:ascii="Times New Roman" w:hAnsi="Times New Roman" w:cs="Times New Roman"/>
          <w:sz w:val="24"/>
          <w:szCs w:val="24"/>
        </w:rPr>
      </w:pPr>
    </w:p>
    <w:p w:rsidR="001C5012" w:rsidRPr="009C1674" w:rsidRDefault="001C5012" w:rsidP="009C1674">
      <w:pPr>
        <w:spacing w:after="0" w:line="240" w:lineRule="auto"/>
        <w:ind w:firstLine="709"/>
        <w:contextualSpacing/>
        <w:jc w:val="both"/>
        <w:rPr>
          <w:rFonts w:ascii="Times New Roman" w:hAnsi="Times New Roman" w:cs="Times New Roman"/>
          <w:vanish/>
          <w:sz w:val="24"/>
          <w:szCs w:val="24"/>
        </w:rPr>
      </w:pPr>
    </w:p>
    <w:p w:rsidR="001C5012" w:rsidRPr="009C1674" w:rsidRDefault="001C5012" w:rsidP="009C1674">
      <w:pPr>
        <w:spacing w:after="0" w:line="240" w:lineRule="auto"/>
        <w:ind w:firstLine="709"/>
        <w:contextualSpacing/>
        <w:jc w:val="both"/>
        <w:rPr>
          <w:rFonts w:ascii="Times New Roman" w:hAnsi="Times New Roman" w:cs="Times New Roman"/>
          <w:sz w:val="24"/>
          <w:szCs w:val="24"/>
        </w:rPr>
      </w:pPr>
    </w:p>
    <w:p w:rsidR="001C5012" w:rsidRPr="009C1674" w:rsidRDefault="001C5012" w:rsidP="009C1674">
      <w:pPr>
        <w:spacing w:after="0" w:line="240" w:lineRule="auto"/>
        <w:ind w:firstLine="709"/>
        <w:contextualSpacing/>
        <w:jc w:val="both"/>
        <w:rPr>
          <w:rFonts w:ascii="Times New Roman" w:hAnsi="Times New Roman" w:cs="Times New Roman"/>
          <w:sz w:val="24"/>
          <w:szCs w:val="24"/>
        </w:rPr>
      </w:pPr>
    </w:p>
    <w:p w:rsidR="001C5012" w:rsidRPr="009C1674" w:rsidRDefault="001C5012"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iCs/>
          <w:sz w:val="24"/>
          <w:szCs w:val="24"/>
        </w:rPr>
        <w:t>Таким образом, используя каждую из рассмотренных технологий мы одновременно решаем несколько задач: повышаем результативность воспитательно-образовательного процесса, формируем у педагогов ценностные ориентации, направленные на сохранение и укрепление здоровья воспитанников.  А главное – всё это доставляет огромное удовольствие.</w:t>
      </w:r>
    </w:p>
    <w:p w:rsidR="00147791" w:rsidRPr="009C1674" w:rsidRDefault="001C5012" w:rsidP="009C1674">
      <w:pPr>
        <w:spacing w:after="0" w:line="240" w:lineRule="auto"/>
        <w:ind w:firstLine="709"/>
        <w:contextualSpacing/>
        <w:jc w:val="both"/>
        <w:rPr>
          <w:rFonts w:ascii="Times New Roman" w:hAnsi="Times New Roman" w:cs="Times New Roman"/>
          <w:sz w:val="24"/>
          <w:szCs w:val="24"/>
        </w:rPr>
      </w:pPr>
      <w:r w:rsidRPr="009C1674">
        <w:rPr>
          <w:rFonts w:ascii="Times New Roman" w:hAnsi="Times New Roman" w:cs="Times New Roman"/>
          <w:iCs/>
          <w:sz w:val="24"/>
          <w:szCs w:val="24"/>
        </w:rPr>
        <w:t>Спасибо</w:t>
      </w:r>
      <w:r w:rsidR="009C1674">
        <w:rPr>
          <w:rFonts w:ascii="Times New Roman" w:hAnsi="Times New Roman" w:cs="Times New Roman"/>
          <w:iCs/>
          <w:sz w:val="24"/>
          <w:szCs w:val="24"/>
        </w:rPr>
        <w:t xml:space="preserve"> за внимание.</w:t>
      </w:r>
      <w:r w:rsidRPr="009C1674">
        <w:rPr>
          <w:rFonts w:ascii="Times New Roman" w:hAnsi="Times New Roman" w:cs="Times New Roman"/>
          <w:iCs/>
          <w:sz w:val="24"/>
          <w:szCs w:val="24"/>
        </w:rPr>
        <w:t xml:space="preserve"> Надеюсь, что полученная информация была для Вас интересной и полезной.</w:t>
      </w:r>
    </w:p>
    <w:sectPr w:rsidR="00147791" w:rsidRPr="009C1674" w:rsidSect="009C167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C29"/>
    <w:multiLevelType w:val="hybridMultilevel"/>
    <w:tmpl w:val="8B6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43A44"/>
    <w:multiLevelType w:val="multilevel"/>
    <w:tmpl w:val="2072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60866"/>
    <w:multiLevelType w:val="multilevel"/>
    <w:tmpl w:val="9F48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15C86"/>
    <w:multiLevelType w:val="multilevel"/>
    <w:tmpl w:val="806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E346C"/>
    <w:multiLevelType w:val="multilevel"/>
    <w:tmpl w:val="A23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C4E86"/>
    <w:multiLevelType w:val="multilevel"/>
    <w:tmpl w:val="8416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E2E07"/>
    <w:multiLevelType w:val="multilevel"/>
    <w:tmpl w:val="FED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25462"/>
    <w:multiLevelType w:val="multilevel"/>
    <w:tmpl w:val="1C9C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2611D6"/>
    <w:multiLevelType w:val="multilevel"/>
    <w:tmpl w:val="F944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9D6B49"/>
    <w:multiLevelType w:val="multilevel"/>
    <w:tmpl w:val="3F5C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A5E9D"/>
    <w:multiLevelType w:val="multilevel"/>
    <w:tmpl w:val="F47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A7F88"/>
    <w:multiLevelType w:val="multilevel"/>
    <w:tmpl w:val="ABE4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83303"/>
    <w:multiLevelType w:val="multilevel"/>
    <w:tmpl w:val="66F0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947C3"/>
    <w:multiLevelType w:val="multilevel"/>
    <w:tmpl w:val="7F48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0C7F47"/>
    <w:multiLevelType w:val="multilevel"/>
    <w:tmpl w:val="262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F336F8"/>
    <w:multiLevelType w:val="multilevel"/>
    <w:tmpl w:val="EAC2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AE1E98"/>
    <w:multiLevelType w:val="multilevel"/>
    <w:tmpl w:val="ADFC0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F7220B"/>
    <w:multiLevelType w:val="multilevel"/>
    <w:tmpl w:val="773A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E5834"/>
    <w:multiLevelType w:val="multilevel"/>
    <w:tmpl w:val="122E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B7FAD"/>
    <w:multiLevelType w:val="multilevel"/>
    <w:tmpl w:val="D3F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6F26F2"/>
    <w:multiLevelType w:val="multilevel"/>
    <w:tmpl w:val="744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A07DA"/>
    <w:multiLevelType w:val="hybridMultilevel"/>
    <w:tmpl w:val="A8D20908"/>
    <w:lvl w:ilvl="0" w:tplc="D5AA554E">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5"/>
  </w:num>
  <w:num w:numId="5">
    <w:abstractNumId w:val="18"/>
  </w:num>
  <w:num w:numId="6">
    <w:abstractNumId w:val="16"/>
  </w:num>
  <w:num w:numId="7">
    <w:abstractNumId w:val="12"/>
  </w:num>
  <w:num w:numId="8">
    <w:abstractNumId w:val="9"/>
  </w:num>
  <w:num w:numId="9">
    <w:abstractNumId w:val="14"/>
  </w:num>
  <w:num w:numId="10">
    <w:abstractNumId w:val="4"/>
  </w:num>
  <w:num w:numId="11">
    <w:abstractNumId w:val="17"/>
  </w:num>
  <w:num w:numId="12">
    <w:abstractNumId w:val="2"/>
  </w:num>
  <w:num w:numId="13">
    <w:abstractNumId w:val="15"/>
  </w:num>
  <w:num w:numId="14">
    <w:abstractNumId w:val="13"/>
  </w:num>
  <w:num w:numId="15">
    <w:abstractNumId w:val="11"/>
  </w:num>
  <w:num w:numId="16">
    <w:abstractNumId w:val="10"/>
  </w:num>
  <w:num w:numId="17">
    <w:abstractNumId w:val="3"/>
  </w:num>
  <w:num w:numId="18">
    <w:abstractNumId w:val="7"/>
  </w:num>
  <w:num w:numId="19">
    <w:abstractNumId w:val="8"/>
  </w:num>
  <w:num w:numId="20">
    <w:abstractNumId w:val="1"/>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12"/>
    <w:rsid w:val="00021357"/>
    <w:rsid w:val="00147791"/>
    <w:rsid w:val="001A6587"/>
    <w:rsid w:val="001C5012"/>
    <w:rsid w:val="002D4BC1"/>
    <w:rsid w:val="00372229"/>
    <w:rsid w:val="009C1674"/>
    <w:rsid w:val="00AE331A"/>
    <w:rsid w:val="00D456A8"/>
    <w:rsid w:val="00F6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012"/>
    <w:rPr>
      <w:color w:val="0000FF" w:themeColor="hyperlink"/>
      <w:u w:val="single"/>
    </w:rPr>
  </w:style>
  <w:style w:type="paragraph" w:styleId="a4">
    <w:name w:val="Balloon Text"/>
    <w:basedOn w:val="a"/>
    <w:link w:val="a5"/>
    <w:uiPriority w:val="99"/>
    <w:semiHidden/>
    <w:unhideWhenUsed/>
    <w:rsid w:val="001C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012"/>
    <w:rPr>
      <w:rFonts w:ascii="Tahoma" w:hAnsi="Tahoma" w:cs="Tahoma"/>
      <w:sz w:val="16"/>
      <w:szCs w:val="16"/>
    </w:rPr>
  </w:style>
  <w:style w:type="paragraph" w:styleId="a6">
    <w:name w:val="List Paragraph"/>
    <w:basedOn w:val="a"/>
    <w:uiPriority w:val="34"/>
    <w:qFormat/>
    <w:rsid w:val="002D4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012"/>
    <w:rPr>
      <w:color w:val="0000FF" w:themeColor="hyperlink"/>
      <w:u w:val="single"/>
    </w:rPr>
  </w:style>
  <w:style w:type="paragraph" w:styleId="a4">
    <w:name w:val="Balloon Text"/>
    <w:basedOn w:val="a"/>
    <w:link w:val="a5"/>
    <w:uiPriority w:val="99"/>
    <w:semiHidden/>
    <w:unhideWhenUsed/>
    <w:rsid w:val="001C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012"/>
    <w:rPr>
      <w:rFonts w:ascii="Tahoma" w:hAnsi="Tahoma" w:cs="Tahoma"/>
      <w:sz w:val="16"/>
      <w:szCs w:val="16"/>
    </w:rPr>
  </w:style>
  <w:style w:type="paragraph" w:styleId="a6">
    <w:name w:val="List Paragraph"/>
    <w:basedOn w:val="a"/>
    <w:uiPriority w:val="34"/>
    <w:qFormat/>
    <w:rsid w:val="002D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3739">
      <w:bodyDiv w:val="1"/>
      <w:marLeft w:val="0"/>
      <w:marRight w:val="0"/>
      <w:marTop w:val="0"/>
      <w:marBottom w:val="0"/>
      <w:divBdr>
        <w:top w:val="none" w:sz="0" w:space="0" w:color="auto"/>
        <w:left w:val="none" w:sz="0" w:space="0" w:color="auto"/>
        <w:bottom w:val="none" w:sz="0" w:space="0" w:color="auto"/>
        <w:right w:val="none" w:sz="0" w:space="0" w:color="auto"/>
      </w:divBdr>
    </w:div>
    <w:div w:id="840654913">
      <w:bodyDiv w:val="1"/>
      <w:marLeft w:val="0"/>
      <w:marRight w:val="0"/>
      <w:marTop w:val="0"/>
      <w:marBottom w:val="0"/>
      <w:divBdr>
        <w:top w:val="none" w:sz="0" w:space="0" w:color="auto"/>
        <w:left w:val="none" w:sz="0" w:space="0" w:color="auto"/>
        <w:bottom w:val="none" w:sz="0" w:space="0" w:color="auto"/>
        <w:right w:val="none" w:sz="0" w:space="0" w:color="auto"/>
      </w:divBdr>
    </w:div>
    <w:div w:id="17617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2017-12-09T15:41:00Z</dcterms:created>
  <dcterms:modified xsi:type="dcterms:W3CDTF">2017-12-09T17:06:00Z</dcterms:modified>
</cp:coreProperties>
</file>