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4E" w:rsidRPr="0099554F" w:rsidRDefault="00896F4E" w:rsidP="00896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54F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 АВТОНОМНОЕ  ДОШКОЛЬНОЕ  ОБРАЗОВАТЕЛЬНОЕ  УЧРЕЖДЕНИЕ</w:t>
      </w:r>
    </w:p>
    <w:p w:rsidR="00896F4E" w:rsidRPr="0099554F" w:rsidRDefault="00896F4E" w:rsidP="00896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54F">
        <w:rPr>
          <w:rFonts w:ascii="Times New Roman" w:eastAsia="Times New Roman" w:hAnsi="Times New Roman" w:cs="Times New Roman"/>
          <w:sz w:val="20"/>
          <w:szCs w:val="20"/>
          <w:lang w:eastAsia="ru-RU"/>
        </w:rPr>
        <w:t>«СИНЕГЛАЗКА»</w:t>
      </w:r>
    </w:p>
    <w:p w:rsidR="00896F4E" w:rsidRPr="0099554F" w:rsidRDefault="00896F4E" w:rsidP="00896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 Ноябрьск</w:t>
      </w:r>
    </w:p>
    <w:p w:rsidR="00896F4E" w:rsidRPr="0099554F" w:rsidRDefault="00896F4E" w:rsidP="00896F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896F4E" w:rsidRPr="0099554F" w:rsidRDefault="00896F4E" w:rsidP="00896F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F4E" w:rsidRDefault="00896F4E" w:rsidP="00896F4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6F4E" w:rsidRDefault="00896F4E" w:rsidP="00896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F4E" w:rsidRDefault="00896F4E" w:rsidP="00896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F4E" w:rsidRPr="00B7749E" w:rsidRDefault="00896F4E" w:rsidP="00896F4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9E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 </w:t>
      </w:r>
    </w:p>
    <w:p w:rsidR="00896F4E" w:rsidRPr="00B7749E" w:rsidRDefault="00896F4E" w:rsidP="00896F4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9E">
        <w:rPr>
          <w:rFonts w:ascii="Times New Roman" w:hAnsi="Times New Roman" w:cs="Times New Roman"/>
          <w:b/>
          <w:sz w:val="28"/>
          <w:szCs w:val="28"/>
        </w:rPr>
        <w:t>непрерывной образовательной деятельности</w:t>
      </w:r>
    </w:p>
    <w:p w:rsidR="00896F4E" w:rsidRPr="00B7749E" w:rsidRDefault="00896F4E" w:rsidP="00896F4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9E">
        <w:rPr>
          <w:rFonts w:ascii="Times New Roman" w:hAnsi="Times New Roman" w:cs="Times New Roman"/>
          <w:b/>
          <w:sz w:val="28"/>
          <w:szCs w:val="28"/>
        </w:rPr>
        <w:t>по образовательному компоненту « Ознакомление с окружающим и развитие речи»</w:t>
      </w:r>
    </w:p>
    <w:p w:rsidR="00896F4E" w:rsidRPr="00B7749E" w:rsidRDefault="00896F4E" w:rsidP="00896F4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9E">
        <w:rPr>
          <w:rFonts w:ascii="Times New Roman" w:hAnsi="Times New Roman" w:cs="Times New Roman"/>
          <w:b/>
          <w:sz w:val="28"/>
          <w:szCs w:val="28"/>
        </w:rPr>
        <w:t>в старшей группе компенсирующей направленности для детей с задержкой психического развития № 22</w:t>
      </w:r>
    </w:p>
    <w:p w:rsidR="00896F4E" w:rsidRPr="00B7749E" w:rsidRDefault="00896F4E" w:rsidP="00896F4E">
      <w:pPr>
        <w:pStyle w:val="a4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9E">
        <w:rPr>
          <w:rFonts w:ascii="Times New Roman" w:hAnsi="Times New Roman" w:cs="Times New Roman"/>
          <w:b/>
          <w:sz w:val="28"/>
          <w:szCs w:val="28"/>
        </w:rPr>
        <w:t>Образовательная область: «Познавательное развитие», «Речевое развитие».</w:t>
      </w:r>
    </w:p>
    <w:p w:rsidR="00896F4E" w:rsidRPr="00B7749E" w:rsidRDefault="00896F4E" w:rsidP="00896F4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Pr="00B7749E" w:rsidRDefault="00896F4E" w:rsidP="00896F4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9E">
        <w:rPr>
          <w:rFonts w:ascii="Times New Roman" w:hAnsi="Times New Roman" w:cs="Times New Roman"/>
          <w:b/>
          <w:sz w:val="28"/>
          <w:szCs w:val="28"/>
        </w:rPr>
        <w:t>Тема:</w:t>
      </w:r>
      <w:r w:rsidR="0099554F">
        <w:rPr>
          <w:rFonts w:ascii="Times New Roman" w:hAnsi="Times New Roman" w:cs="Times New Roman"/>
          <w:b/>
          <w:sz w:val="28"/>
          <w:szCs w:val="28"/>
        </w:rPr>
        <w:t xml:space="preserve"> «Птичий двор</w:t>
      </w:r>
      <w:r w:rsidRPr="00B7749E">
        <w:rPr>
          <w:rFonts w:ascii="Times New Roman" w:hAnsi="Times New Roman" w:cs="Times New Roman"/>
          <w:b/>
          <w:sz w:val="28"/>
          <w:szCs w:val="28"/>
        </w:rPr>
        <w:t>»</w:t>
      </w:r>
    </w:p>
    <w:p w:rsidR="00896F4E" w:rsidRDefault="00896F4E" w:rsidP="0089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Default="00896F4E" w:rsidP="0089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Default="00896F4E" w:rsidP="0089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Default="00896F4E" w:rsidP="0089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Default="00896F4E" w:rsidP="0089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Default="00896F4E" w:rsidP="0089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Default="00896F4E" w:rsidP="0089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F4E" w:rsidRPr="00B7749E" w:rsidRDefault="00896F4E" w:rsidP="00896F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учитель-дефектолог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896F4E" w:rsidRDefault="00896F4E" w:rsidP="00896F4E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F4E" w:rsidRDefault="00896F4E" w:rsidP="00896F4E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F4E" w:rsidRDefault="00896F4E" w:rsidP="00896F4E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F4E" w:rsidRPr="00183DAB" w:rsidRDefault="00896F4E" w:rsidP="00896F4E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F4E" w:rsidRPr="002E350C" w:rsidRDefault="00896F4E" w:rsidP="00896F4E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E35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Образовательная область: </w:t>
      </w:r>
      <w:r w:rsidRPr="002E350C">
        <w:rPr>
          <w:rFonts w:ascii="Times New Roman" w:hAnsi="Times New Roman" w:cs="Times New Roman"/>
          <w:sz w:val="24"/>
          <w:szCs w:val="24"/>
        </w:rPr>
        <w:t>«Познавательное развитие», «Речевое развитие».</w:t>
      </w:r>
    </w:p>
    <w:p w:rsidR="00896F4E" w:rsidRPr="002E350C" w:rsidRDefault="00896F4E" w:rsidP="00896F4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E350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9554F">
        <w:rPr>
          <w:rFonts w:ascii="Times New Roman" w:hAnsi="Times New Roman" w:cs="Times New Roman"/>
          <w:sz w:val="24"/>
          <w:szCs w:val="24"/>
        </w:rPr>
        <w:t>«Птичий двор</w:t>
      </w:r>
      <w:r w:rsidRPr="002E350C">
        <w:rPr>
          <w:rFonts w:ascii="Times New Roman" w:hAnsi="Times New Roman" w:cs="Times New Roman"/>
          <w:sz w:val="24"/>
          <w:szCs w:val="24"/>
        </w:rPr>
        <w:t>»</w:t>
      </w:r>
    </w:p>
    <w:p w:rsidR="00896F4E" w:rsidRPr="002E350C" w:rsidRDefault="00896F4E" w:rsidP="00896F4E">
      <w:p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hAnsi="Times New Roman" w:cs="Times New Roman"/>
          <w:b/>
          <w:sz w:val="24"/>
          <w:szCs w:val="24"/>
        </w:rPr>
        <w:t>Цель:</w:t>
      </w:r>
      <w:r w:rsidRPr="002E35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Познакомить детей с домашними птицами (внешний вид, чем питаются, какую пользу приносят).</w:t>
      </w:r>
    </w:p>
    <w:p w:rsidR="00896F4E" w:rsidRPr="002E350C" w:rsidRDefault="00896F4E" w:rsidP="00896F4E">
      <w:p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Учить находить признаки сходства и отличия.</w:t>
      </w:r>
    </w:p>
    <w:p w:rsidR="00896F4E" w:rsidRPr="002E350C" w:rsidRDefault="00896F4E" w:rsidP="00896F4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Задачи: </w:t>
      </w: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</w:t>
      </w:r>
      <w:r w:rsidRPr="002E35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Коррекционно-образовательные:</w:t>
      </w:r>
    </w:p>
    <w:p w:rsidR="00896F4E" w:rsidRPr="002E350C" w:rsidRDefault="00896F4E" w:rsidP="00896F4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представления детям о домашних птицах, местах их обитания, как они подают голос, об их питании, членах птичьих семей, пользе для человека.</w:t>
      </w:r>
    </w:p>
    <w:p w:rsidR="00896F4E" w:rsidRPr="002E350C" w:rsidRDefault="00896F4E" w:rsidP="00896F4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2. </w:t>
      </w:r>
      <w:r w:rsidRPr="002E35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Коррекционно-развивающие задачи:</w:t>
      </w:r>
    </w:p>
    <w:p w:rsidR="00896F4E" w:rsidRPr="002E350C" w:rsidRDefault="00896F4E" w:rsidP="00896F4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зировать словарь по данной теме;</w:t>
      </w:r>
    </w:p>
    <w:p w:rsidR="00896F4E" w:rsidRPr="002E350C" w:rsidRDefault="00896F4E" w:rsidP="00896F4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образовывать существительные с </w:t>
      </w:r>
      <w:proofErr w:type="spellStart"/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уменьшительно</w:t>
      </w:r>
      <w:proofErr w:type="spellEnd"/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ласкательными суффиксами; образовывать прилагательные от существительных.</w:t>
      </w:r>
    </w:p>
    <w:p w:rsidR="00896F4E" w:rsidRPr="002E350C" w:rsidRDefault="00896F4E" w:rsidP="00896F4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моторику рук, внимание, мышление детей.</w:t>
      </w:r>
    </w:p>
    <w:p w:rsidR="00896F4E" w:rsidRPr="002E350C" w:rsidRDefault="00896F4E" w:rsidP="00896F4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2E35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Коррекционно-воспитательные</w:t>
      </w: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:  формировать положительную установку на участие в деятельности, самостоятельность.</w:t>
      </w:r>
      <w:proofErr w:type="gramEnd"/>
    </w:p>
    <w:p w:rsidR="00896F4E" w:rsidRPr="002E350C" w:rsidRDefault="00896F4E" w:rsidP="00896F4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4E" w:rsidRPr="002E350C" w:rsidRDefault="00896F4E" w:rsidP="00896F4E">
      <w:pPr>
        <w:tabs>
          <w:tab w:val="left" w:pos="-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350C"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r w:rsidRPr="00183DAB">
        <w:rPr>
          <w:rFonts w:ascii="Times New Roman" w:hAnsi="Times New Roman" w:cs="Times New Roman"/>
          <w:sz w:val="24"/>
          <w:szCs w:val="24"/>
        </w:rPr>
        <w:t>беседа,</w:t>
      </w:r>
      <w:r w:rsidRPr="00183DAB">
        <w:rPr>
          <w:rFonts w:ascii="Times New Roman" w:eastAsia="Calibri" w:hAnsi="Times New Roman" w:cs="Times New Roman"/>
          <w:sz w:val="24"/>
          <w:szCs w:val="24"/>
        </w:rPr>
        <w:t xml:space="preserve"> рассказ</w:t>
      </w:r>
      <w:r w:rsidRPr="002E350C">
        <w:rPr>
          <w:rFonts w:ascii="Times New Roman" w:eastAsia="Calibri" w:hAnsi="Times New Roman" w:cs="Times New Roman"/>
          <w:sz w:val="24"/>
          <w:szCs w:val="24"/>
        </w:rPr>
        <w:t xml:space="preserve"> педагога; </w:t>
      </w: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задания и упражнения для развития: мелкой моторики руки, зрительного и слухового внимания, восприятия, памяти (</w:t>
      </w:r>
      <w:r w:rsidRPr="002E350C">
        <w:rPr>
          <w:rFonts w:ascii="Times New Roman" w:eastAsia="Calibri" w:hAnsi="Times New Roman" w:cs="Times New Roman"/>
          <w:sz w:val="24"/>
          <w:szCs w:val="24"/>
        </w:rPr>
        <w:t>отгадывание загадок, разбор путаниц)</w:t>
      </w: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>; динамические паузы, гимнастика для глаз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50C">
        <w:rPr>
          <w:rFonts w:ascii="Times New Roman" w:eastAsia="Calibri" w:hAnsi="Times New Roman" w:cs="Times New Roman"/>
          <w:sz w:val="24"/>
          <w:szCs w:val="24"/>
        </w:rPr>
        <w:t>продуктивная деятельность.</w:t>
      </w:r>
      <w:proofErr w:type="gramEnd"/>
    </w:p>
    <w:p w:rsidR="00896F4E" w:rsidRDefault="00896F4E" w:rsidP="00896F4E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96F4E" w:rsidRPr="002E350C" w:rsidRDefault="00896F4E" w:rsidP="00896F4E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E350C">
        <w:rPr>
          <w:rFonts w:ascii="Times New Roman" w:hAnsi="Times New Roman" w:cs="Times New Roman"/>
          <w:b/>
          <w:sz w:val="24"/>
          <w:szCs w:val="24"/>
        </w:rPr>
        <w:t>Средства реализации:  презентационные слайды; аудиозапись; предметные и сюжетные картинки.</w:t>
      </w:r>
    </w:p>
    <w:p w:rsidR="00896F4E" w:rsidRDefault="00896F4E" w:rsidP="00896F4E">
      <w:pPr>
        <w:suppressAutoHyphens/>
        <w:spacing w:after="0" w:line="240" w:lineRule="auto"/>
        <w:ind w:left="284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896F4E" w:rsidRDefault="00896F4E" w:rsidP="00896F4E">
      <w:pPr>
        <w:suppressAutoHyphens/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2E350C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Демонстрационный материал:</w:t>
      </w:r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предметные картинки с 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изображением </w:t>
      </w:r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>домашни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х</w:t>
      </w:r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птиц (петух, курица, цыпленок). </w:t>
      </w:r>
    </w:p>
    <w:p w:rsidR="00896F4E" w:rsidRPr="002E350C" w:rsidRDefault="00896F4E" w:rsidP="00896F4E">
      <w:pPr>
        <w:suppressAutoHyphens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>Предметные картинки к играм</w:t>
      </w:r>
      <w:proofErr w:type="gramStart"/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</w:t>
      </w:r>
      <w:r w:rsidRPr="002E350C">
        <w:rPr>
          <w:rFonts w:ascii="Times New Roman" w:hAnsi="Times New Roman" w:cs="Times New Roman"/>
          <w:b/>
          <w:sz w:val="24"/>
          <w:szCs w:val="24"/>
        </w:rPr>
        <w:t>« Из чего состоит птица»</w:t>
      </w:r>
      <w:r w:rsidRPr="002E350C">
        <w:rPr>
          <w:rFonts w:ascii="Times New Roman" w:hAnsi="Times New Roman" w:cs="Times New Roman"/>
          <w:sz w:val="24"/>
          <w:szCs w:val="24"/>
        </w:rPr>
        <w:t>,</w:t>
      </w:r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</w:t>
      </w:r>
      <w:r w:rsidRPr="002E350C">
        <w:rPr>
          <w:rFonts w:ascii="Times New Roman" w:hAnsi="Times New Roman" w:cs="Times New Roman"/>
          <w:b/>
          <w:sz w:val="24"/>
          <w:szCs w:val="24"/>
        </w:rPr>
        <w:t xml:space="preserve"> «Что сначала, что потом».</w:t>
      </w:r>
    </w:p>
    <w:p w:rsidR="00896F4E" w:rsidRPr="002E350C" w:rsidRDefault="00896F4E" w:rsidP="00896F4E">
      <w:pPr>
        <w:suppressAutoHyphens/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2E350C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Раздаточный материал:</w:t>
      </w:r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предметные картинки к играм</w:t>
      </w:r>
      <w:proofErr w:type="gramStart"/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</w:t>
      </w:r>
      <w:r w:rsidRPr="002E350C">
        <w:rPr>
          <w:rFonts w:ascii="Times New Roman" w:hAnsi="Times New Roman" w:cs="Times New Roman"/>
          <w:b/>
          <w:sz w:val="24"/>
          <w:szCs w:val="24"/>
        </w:rPr>
        <w:t>« Из чего состоит птица»</w:t>
      </w:r>
      <w:r w:rsidRPr="002E350C">
        <w:rPr>
          <w:rFonts w:ascii="Times New Roman" w:hAnsi="Times New Roman" w:cs="Times New Roman"/>
          <w:sz w:val="24"/>
          <w:szCs w:val="24"/>
        </w:rPr>
        <w:t>,</w:t>
      </w:r>
      <w:r w:rsidRPr="002E350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</w:t>
      </w:r>
      <w:r w:rsidRPr="002E350C">
        <w:rPr>
          <w:rFonts w:ascii="Times New Roman" w:hAnsi="Times New Roman" w:cs="Times New Roman"/>
          <w:b/>
          <w:sz w:val="24"/>
          <w:szCs w:val="24"/>
        </w:rPr>
        <w:t xml:space="preserve"> «Что сначала, что потом».</w:t>
      </w:r>
    </w:p>
    <w:p w:rsidR="00896F4E" w:rsidRPr="00577273" w:rsidRDefault="00896F4E" w:rsidP="00896F4E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96F4E" w:rsidRPr="001D1734" w:rsidRDefault="00896F4E" w:rsidP="00896F4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6F4E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21">
        <w:rPr>
          <w:rFonts w:ascii="Times New Roman" w:hAnsi="Times New Roman" w:cs="Times New Roman"/>
          <w:b/>
          <w:sz w:val="24"/>
          <w:szCs w:val="24"/>
        </w:rPr>
        <w:t xml:space="preserve">Организационная структура </w:t>
      </w:r>
      <w:r>
        <w:rPr>
          <w:rFonts w:ascii="Times New Roman" w:hAnsi="Times New Roman" w:cs="Times New Roman"/>
          <w:b/>
          <w:sz w:val="24"/>
          <w:szCs w:val="24"/>
        </w:rPr>
        <w:t>НОД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040"/>
        <w:gridCol w:w="5205"/>
      </w:tblGrid>
      <w:tr w:rsidR="00896F4E" w:rsidTr="0099554F">
        <w:tc>
          <w:tcPr>
            <w:tcW w:w="3369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7040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5205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896F4E" w:rsidTr="0099554F">
        <w:tc>
          <w:tcPr>
            <w:tcW w:w="3369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 – побудительный</w:t>
            </w: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(1-2 мин.)</w:t>
            </w: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:rsidR="00896F4E" w:rsidRPr="002E350C" w:rsidRDefault="00896F4E" w:rsidP="00FE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Сюрпризный момент, создание игровой ситуации, мотивация на предстоящую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едагог предлагает детям отправиться на прогулку в деревню, на птичий двор. Детям сообщается, что там они познакомятся с интересными обитателями, и сделают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из цветной бумаги.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Согласны? Педагог задает детям вопросы: «Куда мы отправляемся?» (повтори), «С кем мы познакомимся на птичьем дворе?»  (повтори). «Что мы сделаем в конце прогулки?» (повтори)</w:t>
            </w:r>
          </w:p>
        </w:tc>
        <w:tc>
          <w:tcPr>
            <w:tcW w:w="5205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(В зависимости от содержания сюрпризного момента)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Дети отвечают на вопросы педагога полными ответами.</w:t>
            </w:r>
          </w:p>
        </w:tc>
      </w:tr>
      <w:tr w:rsidR="00896F4E" w:rsidTr="0099554F">
        <w:tc>
          <w:tcPr>
            <w:tcW w:w="3369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 –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поисковый</w:t>
            </w: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(в зависимости от возраста детей)</w:t>
            </w: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0" w:type="dxa"/>
          </w:tcPr>
          <w:p w:rsidR="00896F4E" w:rsidRPr="002E350C" w:rsidRDefault="00896F4E" w:rsidP="00FE5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(Организация всех запланированных видов деятельности,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включая динамические паузы.)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EAA">
              <w:rPr>
                <w:rFonts w:ascii="Times New Roman" w:hAnsi="Times New Roman" w:cs="Times New Roman"/>
                <w:b/>
                <w:sz w:val="24"/>
                <w:szCs w:val="24"/>
              </w:rPr>
              <w:t>Звучит аудиозапись «Голоса домашних птиц».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 сообщает, что они оказались на птичьем дворе. 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Ребята! Это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голоса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птиц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Какие это птицы</w:t>
            </w:r>
            <w:proofErr w:type="gramStart"/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домашние)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почему они называются домашние?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голосом выделяет слово домашние, побуждая детей к самостоятельному размышлению</w:t>
            </w:r>
            <w:proofErr w:type="gramStart"/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омашние птицы живут дома, домашние птицы живут рядом с человеком, человек ухаживает за домашними птицами, домашние птицы сами не умеют добывать пищу, домашние птицы живут в построенных человеком жилищах, домашние птицы не умеют летать).  Чем питаются домашние птицы? (Выставляются картинки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При опросе детей, дать возможность ответить максимальному количеству детей.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Загадка для детей о домашней птице:</w:t>
            </w:r>
          </w:p>
          <w:p w:rsidR="00896F4E" w:rsidRPr="0099554F" w:rsidRDefault="00896F4E" w:rsidP="0099554F">
            <w:pPr>
              <w:rPr>
                <w:rFonts w:ascii="Times New Roman" w:hAnsi="Times New Roman" w:cs="Times New Roman"/>
              </w:rPr>
            </w:pPr>
            <w:r w:rsidRPr="0099554F">
              <w:rPr>
                <w:rFonts w:ascii="Times New Roman" w:hAnsi="Times New Roman" w:cs="Times New Roman"/>
              </w:rPr>
              <w:t>Квохчет, хлопочет,</w:t>
            </w:r>
          </w:p>
          <w:p w:rsidR="00896F4E" w:rsidRPr="0099554F" w:rsidRDefault="00896F4E" w:rsidP="0099554F">
            <w:pPr>
              <w:rPr>
                <w:rFonts w:ascii="Times New Roman" w:hAnsi="Times New Roman" w:cs="Times New Roman"/>
              </w:rPr>
            </w:pPr>
            <w:r w:rsidRPr="0099554F">
              <w:rPr>
                <w:rFonts w:ascii="Times New Roman" w:hAnsi="Times New Roman" w:cs="Times New Roman"/>
              </w:rPr>
              <w:t xml:space="preserve"> детей созывает, </w:t>
            </w:r>
          </w:p>
          <w:p w:rsidR="00896F4E" w:rsidRPr="0099554F" w:rsidRDefault="00896F4E" w:rsidP="0099554F">
            <w:pPr>
              <w:rPr>
                <w:rFonts w:ascii="Times New Roman" w:hAnsi="Times New Roman" w:cs="Times New Roman"/>
              </w:rPr>
            </w:pPr>
            <w:r w:rsidRPr="0099554F">
              <w:rPr>
                <w:rFonts w:ascii="Times New Roman" w:hAnsi="Times New Roman" w:cs="Times New Roman"/>
              </w:rPr>
              <w:t xml:space="preserve">всех под крылья собирает. </w:t>
            </w:r>
          </w:p>
          <w:p w:rsidR="00896F4E" w:rsidRPr="0099554F" w:rsidRDefault="00896F4E" w:rsidP="0099554F">
            <w:pPr>
              <w:rPr>
                <w:rFonts w:ascii="Times New Roman" w:hAnsi="Times New Roman" w:cs="Times New Roman"/>
              </w:rPr>
            </w:pPr>
            <w:r w:rsidRPr="0099554F">
              <w:rPr>
                <w:rFonts w:ascii="Times New Roman" w:hAnsi="Times New Roman" w:cs="Times New Roman"/>
              </w:rPr>
              <w:t>(КУРИЦА).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предлагает познакомиться с домашними птицами поближе.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Дети присаживаются на стулья возле учебного центра. 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Игра «Назови семейку».</w:t>
            </w:r>
            <w:r w:rsidRPr="002E35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представляет детям первую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птичью семью: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курица - это мама, петух – это папа, а кто у них детеныш? 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ыпленок. (картинки выставляются на панно по мере знакомства). Вот, какая дружная семейка! Мама……, папа………, детеныш……. (повтори полным ответом!) 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2. Игра «Кто как голос подает?»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Мама курица </w:t>
            </w:r>
            <w:r w:rsidRPr="00BC6DDE">
              <w:rPr>
                <w:rFonts w:ascii="Times New Roman" w:hAnsi="Times New Roman" w:cs="Times New Roman"/>
                <w:b/>
                <w:sz w:val="24"/>
                <w:szCs w:val="24"/>
              </w:rPr>
              <w:t>кудахчет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(ко-ко-ко) (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дети слушают аудиозапись),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папа петух – </w:t>
            </w:r>
            <w:r w:rsidRPr="00BC6DDE">
              <w:rPr>
                <w:rFonts w:ascii="Times New Roman" w:hAnsi="Times New Roman" w:cs="Times New Roman"/>
                <w:b/>
                <w:sz w:val="24"/>
                <w:szCs w:val="24"/>
              </w:rPr>
              <w:t>кукарекает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(кукареку) (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аудиозапись),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цыпленок </w:t>
            </w:r>
            <w:r w:rsidRPr="00BC6DDE">
              <w:rPr>
                <w:rFonts w:ascii="Times New Roman" w:hAnsi="Times New Roman" w:cs="Times New Roman"/>
                <w:b/>
                <w:sz w:val="24"/>
                <w:szCs w:val="24"/>
              </w:rPr>
              <w:t>пищит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(пи-пи-пи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аудиозапись).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 Педагог предлагает детям повторить, кто как голос подает. Посмотрите, какие они интересные!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3. Игра «Расскажи </w:t>
            </w:r>
            <w:proofErr w:type="gramStart"/>
            <w:r w:rsidRPr="002E3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какой</w:t>
            </w:r>
            <w:proofErr w:type="gramEnd"/>
            <w:r w:rsidRPr="002E3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? Какая?» 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Какой цыпленок? (маленький, желтенький, мягкий, пушистый).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Какая мама-курица? (добрая, храбрая, красивая). Какой папа-петух? (храбрый, грозный, сильный, красивый!)</w:t>
            </w:r>
          </w:p>
          <w:p w:rsidR="00896F4E" w:rsidRPr="00346638" w:rsidRDefault="00896F4E" w:rsidP="00FE5E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После того, как дети справились с заданием, педагог предлагает отправит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знакомство с другой семейкой. </w:t>
            </w:r>
            <w:r w:rsidRPr="00346638">
              <w:rPr>
                <w:rFonts w:ascii="Times New Roman" w:hAnsi="Times New Roman" w:cs="Times New Roman"/>
                <w:sz w:val="24"/>
                <w:szCs w:val="24"/>
              </w:rPr>
              <w:t>Под дождём она гуляет,</w:t>
            </w:r>
          </w:p>
          <w:p w:rsidR="00896F4E" w:rsidRPr="00346638" w:rsidRDefault="00896F4E" w:rsidP="00FE5E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38">
              <w:rPr>
                <w:rFonts w:ascii="Times New Roman" w:hAnsi="Times New Roman" w:cs="Times New Roman"/>
                <w:sz w:val="24"/>
                <w:szCs w:val="24"/>
              </w:rPr>
              <w:t>Щипать травку обожает,</w:t>
            </w:r>
          </w:p>
          <w:p w:rsidR="00896F4E" w:rsidRPr="00346638" w:rsidRDefault="00896F4E" w:rsidP="00FE5E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38">
              <w:rPr>
                <w:rFonts w:ascii="Times New Roman" w:hAnsi="Times New Roman" w:cs="Times New Roman"/>
                <w:sz w:val="24"/>
                <w:szCs w:val="24"/>
              </w:rPr>
              <w:t>Кря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46638">
              <w:rPr>
                <w:rFonts w:ascii="Times New Roman" w:hAnsi="Times New Roman" w:cs="Times New Roman"/>
                <w:sz w:val="24"/>
                <w:szCs w:val="24"/>
              </w:rPr>
              <w:t xml:space="preserve"> кричит, Всё это шутка,</w:t>
            </w:r>
          </w:p>
          <w:p w:rsidR="00896F4E" w:rsidRPr="00346638" w:rsidRDefault="00896F4E" w:rsidP="00FE5E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38">
              <w:rPr>
                <w:rFonts w:ascii="Times New Roman" w:hAnsi="Times New Roman" w:cs="Times New Roman"/>
                <w:sz w:val="24"/>
                <w:szCs w:val="24"/>
              </w:rPr>
              <w:t>Ну конечно – это …</w:t>
            </w:r>
          </w:p>
          <w:p w:rsidR="00896F4E" w:rsidRDefault="00896F4E" w:rsidP="00FE5E53">
            <w:pPr>
              <w:pStyle w:val="a5"/>
              <w:ind w:left="708" w:firstLine="6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УТКА</w:t>
            </w:r>
            <w:r w:rsidRPr="00346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(Утка, селезень, утенок)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семейку», « Кто как голос подает?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аудиозапись голоса утки, селезня (крякает), утята пищат)</w:t>
            </w:r>
          </w:p>
          <w:p w:rsidR="00896F4E" w:rsidRPr="00B663A8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 они все хорошие, так хочется назвать их ласково! (мяч)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 </w:t>
            </w:r>
            <w:r w:rsidRPr="00DC4080">
              <w:rPr>
                <w:rFonts w:ascii="Times New Roman" w:hAnsi="Times New Roman" w:cs="Times New Roman"/>
                <w:b/>
                <w:sz w:val="24"/>
                <w:szCs w:val="24"/>
              </w:rPr>
              <w:t>Назови ласково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(курица-курочка, цыплено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цыпленочек, петух-петушок, утка-уточка, утенок-утеночек).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детям о других жителях птичьего двора (гуси, индюки).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Игра « Из чего состоит птица»</w:t>
            </w:r>
            <w:r w:rsidRPr="002E35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Почему мы утверждаем, что это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птицы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(потому что у них есть крылья, а тело покрыто перьями).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Чем покрыто тело птиц?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крыльев у птицы?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предлагает детям назвать и выставить на доске остальные части птицы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Дети выбирают деталь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часть и называют ее, при этом располагают на доске. После этого педагог предлагает всем рассмотреть перья птиц, поиграть с ними,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«полетать», как легкое перышко,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подуть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воображаемое перышко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(вдох но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выдох рот). После этого на экране </w:t>
            </w:r>
            <w:r w:rsidRPr="00DC4080">
              <w:rPr>
                <w:rFonts w:ascii="Times New Roman" w:hAnsi="Times New Roman" w:cs="Times New Roman"/>
                <w:b/>
                <w:sz w:val="24"/>
                <w:szCs w:val="24"/>
              </w:rPr>
              <w:t>включается гимнастика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для глаз, дети успокаиваются, кладут перышко в коробочку, встают перед экраном и продолжают играть  только глазами, следя за движением перышек на экране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низ-вверх, влево-вправо)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Игра «Что сначала, что потом».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пройти за стол и послушать историю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 цыпленок и утенок  появился на свет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(педаг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 выставляет картинки на доске). Пе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ред тем, как дети приступят к составлению цепочки, педагог еще раз просит детей рассказать историю рождения цыпленка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или утенка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этом делается акцент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лап утенка и цыпленка, плавает-не плавает, водоплавающая домашняя птица).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 У детей на столах лежат раздаточные картинки, им предлагается самостоятельно составить историю появления цыпленка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утенка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на свет. Те дети, кто не рассказывал еще историю появления цыпленка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утенка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, рассказывают ее. </w:t>
            </w:r>
          </w:p>
          <w:p w:rsidR="00896F4E" w:rsidRPr="00B663A8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того, как дети справились с заданием, педагог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вместе помочь цыпленку дорисовать папу петуха. Цыпленок так спешил на лужайку, что забыл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то на рисунке. Дети сами думают и дорисовывают простым карандашом хвост.</w:t>
            </w:r>
          </w:p>
          <w:p w:rsidR="00896F4E" w:rsidRPr="00B513CD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только дети закончили упражнение, звучит веселая музыка и педагог приглашает всех на лужайку,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на веселую прогулку с цыплятами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B513C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B513CD">
              <w:rPr>
                <w:rFonts w:ascii="Times New Roman" w:hAnsi="Times New Roman" w:cs="Times New Roman"/>
                <w:b/>
                <w:sz w:val="24"/>
                <w:szCs w:val="24"/>
              </w:rPr>
              <w:t>удиозапись песенки ).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разминки педагог предлагает всем ребятам сделать на память о путешествии на птичий двор портрет утенка или цыпленка. Дети выполняют работу нетрадиционным способом – обрывная аппликация.</w:t>
            </w:r>
          </w:p>
          <w:p w:rsidR="00896F4E" w:rsidRPr="002E350C" w:rsidRDefault="00896F4E" w:rsidP="00FE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(Совместная </w:t>
            </w:r>
            <w:proofErr w:type="gramStart"/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и самостоятельная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детей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Дети слушают  вопросы педагога, аудиозапись при этом отвечают полными ответами.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Дети самостоятельно подбирают определения к персонажам, описывают их, используя при необходимости помощь педагога.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пытаются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отгадать загадку,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используя при необходимости помощь педагога.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Дети 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 семейку, после представления ее педагогом.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Дети 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повторяют, кто как голос подает, после озвучивания педагогом.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пытаются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дать определение персонажам,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используя при необходимости помощь педагога.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Дети 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преобразовывают существительные  с </w:t>
            </w:r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>помощью</w:t>
            </w:r>
            <w:r w:rsidRPr="0017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уменьшительно</w:t>
            </w:r>
            <w:proofErr w:type="spellEnd"/>
            <w:r w:rsidRPr="0017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ласкательных суффиксов</w:t>
            </w:r>
            <w:proofErr w:type="gramStart"/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используя при необходимости помощь педагога.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время проведения </w:t>
            </w:r>
            <w:proofErr w:type="spellStart"/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>психогимнастики</w:t>
            </w:r>
            <w:proofErr w:type="spellEnd"/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>, дыхательной гимнастики, вызвать у детей положительные эмоции, эмоциональное раскрепощение, следить за правильным дыханием (вдох но</w:t>
            </w:r>
            <w:proofErr w:type="gramStart"/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174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выдох рот). Во время проведения гимнастики для глаз следить за осанкой, положением головы и  движением глаз. 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самостоятельно за столами выполняют задание, выкладывая логическую цепочку событий, соблюдая последовательность.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самостоятельно за столами выполняют задание, дорисовывая хвост у петуха.</w:t>
            </w:r>
          </w:p>
          <w:p w:rsidR="00896F4E" w:rsidRPr="00174377" w:rsidRDefault="00896F4E" w:rsidP="00FE5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отправляются вместе на динамическую паузу.</w:t>
            </w:r>
          </w:p>
        </w:tc>
      </w:tr>
      <w:tr w:rsidR="00896F4E" w:rsidTr="0099554F">
        <w:tc>
          <w:tcPr>
            <w:tcW w:w="3369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 - корригирующий</w:t>
            </w: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(1-2 мин.)</w:t>
            </w: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0" w:type="dxa"/>
          </w:tcPr>
          <w:p w:rsidR="00896F4E" w:rsidRPr="002E350C" w:rsidRDefault="00896F4E" w:rsidP="00FE5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(Подведение итогов, оценка деятельности детей).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продукта НОД, педагог подводит итог.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понравилось?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запомнили? Что делали? </w:t>
            </w:r>
          </w:p>
          <w:p w:rsidR="00896F4E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Вернемся еще на птичий двор? 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Кто хочет вернуться и кому понравилось, возьмите веселый смайлик, кто не хочет возвращаться и не понравилось, возьмите грустный смайлик.</w:t>
            </w: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«Портрет» -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как продукт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по теме «Домашние птицы»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 размещают на выставочном стенде группы для общего обозрения.</w:t>
            </w:r>
          </w:p>
        </w:tc>
        <w:tc>
          <w:tcPr>
            <w:tcW w:w="5205" w:type="dxa"/>
          </w:tcPr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b/>
                <w:sz w:val="24"/>
                <w:szCs w:val="24"/>
              </w:rPr>
              <w:t>(Самооценка деятельности)</w:t>
            </w:r>
          </w:p>
          <w:p w:rsidR="00896F4E" w:rsidRPr="002E350C" w:rsidRDefault="00896F4E" w:rsidP="00FE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Дети сами решают, кто хочет вернуться и кому понравилось, выбирая при этом веселый смайлик, кто не хочет возвращаться и не понравилось, возьмут грустный смайлик.</w:t>
            </w:r>
          </w:p>
          <w:p w:rsidR="00896F4E" w:rsidRPr="002E350C" w:rsidRDefault="00896F4E" w:rsidP="00FE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4E" w:rsidRPr="002E350C" w:rsidRDefault="00896F4E" w:rsidP="00F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0C">
              <w:rPr>
                <w:rFonts w:ascii="Times New Roman" w:hAnsi="Times New Roman" w:cs="Times New Roman"/>
                <w:sz w:val="24"/>
                <w:szCs w:val="24"/>
              </w:rPr>
              <w:t>К концу недели, изучив лексическую тему будет собран «Альбом о жителях птичьего двора»</w:t>
            </w:r>
            <w:proofErr w:type="gramStart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E350C">
              <w:rPr>
                <w:rFonts w:ascii="Times New Roman" w:hAnsi="Times New Roman" w:cs="Times New Roman"/>
                <w:sz w:val="24"/>
                <w:szCs w:val="24"/>
              </w:rPr>
              <w:t xml:space="preserve"> как продукт проектной деятельности по теме «Домашние птицы»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6F4E" w:rsidRDefault="00896F4E" w:rsidP="00896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F4E" w:rsidRDefault="00896F4E" w:rsidP="00896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202" w:rsidRDefault="00BB0202"/>
    <w:sectPr w:rsidR="00BB0202" w:rsidSect="00945E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DC1"/>
    <w:multiLevelType w:val="multilevel"/>
    <w:tmpl w:val="7D4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1210F"/>
    <w:multiLevelType w:val="multilevel"/>
    <w:tmpl w:val="14C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EB"/>
    <w:rsid w:val="00896F4E"/>
    <w:rsid w:val="0099554F"/>
    <w:rsid w:val="00BB0202"/>
    <w:rsid w:val="00C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6F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96F4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6F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96F4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1365</Words>
  <Characters>7784</Characters>
  <Application>Microsoft Office Word</Application>
  <DocSecurity>0</DocSecurity>
  <Lines>64</Lines>
  <Paragraphs>18</Paragraphs>
  <ScaleCrop>false</ScaleCrop>
  <Company>diakov.net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Прохорова</cp:lastModifiedBy>
  <cp:revision>3</cp:revision>
  <dcterms:created xsi:type="dcterms:W3CDTF">2017-12-07T08:21:00Z</dcterms:created>
  <dcterms:modified xsi:type="dcterms:W3CDTF">2017-12-07T16:40:00Z</dcterms:modified>
</cp:coreProperties>
</file>