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30" w:rsidRPr="00A15630" w:rsidRDefault="00A15630" w:rsidP="00A1563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Фамилия, имя, отчество</w:t>
      </w:r>
      <w:r w:rsidRPr="00A156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Яныгина Римма Анатольевна, учитель начальных классов МБОУ «Жедайская СОШ» </w:t>
      </w:r>
      <w:proofErr w:type="spellStart"/>
      <w:r w:rsidRPr="00A15630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Олекминского</w:t>
      </w:r>
      <w:proofErr w:type="spellEnd"/>
      <w:r w:rsidRPr="00A156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Республики  Саха (Якутия) </w:t>
      </w:r>
    </w:p>
    <w:p w:rsidR="00A15630" w:rsidRPr="00A15630" w:rsidRDefault="00A15630" w:rsidP="00A156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 литературное чтение</w:t>
      </w:r>
      <w:r w:rsidRPr="00A15630">
        <w:rPr>
          <w:rFonts w:ascii="Times New Roman" w:eastAsia="Times New Roman" w:hAnsi="Times New Roman" w:cs="Times New Roman"/>
          <w:sz w:val="24"/>
          <w:szCs w:val="24"/>
          <w:lang w:eastAsia="ar-SA"/>
        </w:rPr>
        <w:t>, урок об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общения и систематизации знаний</w:t>
      </w:r>
    </w:p>
    <w:p w:rsidR="00A15630" w:rsidRPr="00A15630" w:rsidRDefault="00A15630" w:rsidP="00D70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урока</w:t>
      </w:r>
      <w:r w:rsidRPr="0025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A15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 В.А.Осеевой (заключительный этап </w:t>
      </w:r>
      <w:r w:rsidR="00D7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проекта: «Волшебная сила слов и </w:t>
      </w:r>
      <w:r w:rsidRPr="00A15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поступков»)</w:t>
      </w:r>
      <w:r w:rsidRPr="00A156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 урок -45 минут)</w:t>
      </w:r>
    </w:p>
    <w:p w:rsidR="00A15630" w:rsidRDefault="00A15630" w:rsidP="00A156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Класс</w:t>
      </w:r>
      <w:r w:rsidR="00101C3B">
        <w:rPr>
          <w:rFonts w:ascii="Times New Roman" w:eastAsia="Times New Roman" w:hAnsi="Times New Roman" w:cs="Times New Roman"/>
          <w:sz w:val="24"/>
          <w:szCs w:val="24"/>
          <w:lang w:eastAsia="ar-SA"/>
        </w:rPr>
        <w:t>: 2</w:t>
      </w:r>
    </w:p>
    <w:p w:rsidR="0078432B" w:rsidRPr="008266CB" w:rsidRDefault="0078432B" w:rsidP="007843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CB">
        <w:rPr>
          <w:rFonts w:ascii="Times New Roman" w:hAnsi="Times New Roman"/>
          <w:sz w:val="24"/>
          <w:szCs w:val="24"/>
          <w:u w:val="single"/>
        </w:rPr>
        <w:t>УМК:</w:t>
      </w:r>
      <w:r w:rsidRPr="008266CB">
        <w:rPr>
          <w:rFonts w:ascii="Times New Roman" w:hAnsi="Times New Roman"/>
          <w:sz w:val="24"/>
          <w:szCs w:val="24"/>
        </w:rPr>
        <w:t xml:space="preserve">  «Планета знаний», </w:t>
      </w:r>
    </w:p>
    <w:p w:rsidR="0078432B" w:rsidRPr="002572FF" w:rsidRDefault="0078432B" w:rsidP="00784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Обобщить знания детей по теме: «Рассказы В.А.Осеевой».</w:t>
      </w:r>
    </w:p>
    <w:p w:rsidR="0078432B" w:rsidRPr="002572FF" w:rsidRDefault="0078432B" w:rsidP="00784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Объяснять и понимать поступки героев.</w:t>
      </w:r>
    </w:p>
    <w:p w:rsidR="0078432B" w:rsidRPr="002572FF" w:rsidRDefault="0078432B" w:rsidP="007843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Объяснять нравственный смысл рассказов.</w:t>
      </w:r>
    </w:p>
    <w:p w:rsidR="0078432B" w:rsidRPr="002572FF" w:rsidRDefault="0078432B" w:rsidP="007843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Понимать авторское отношение к героям и их поступкам.</w:t>
      </w:r>
    </w:p>
    <w:p w:rsidR="0078432B" w:rsidRPr="002572FF" w:rsidRDefault="0078432B" w:rsidP="007843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Участвовать в проектной деятельности.</w:t>
      </w:r>
    </w:p>
    <w:p w:rsidR="0078432B" w:rsidRDefault="0078432B" w:rsidP="007843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Оценивать свои достижения и достижения своих товарищей.</w:t>
      </w:r>
    </w:p>
    <w:p w:rsidR="0078432B" w:rsidRPr="007078DB" w:rsidRDefault="0078432B" w:rsidP="007843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78DB">
        <w:rPr>
          <w:rFonts w:ascii="Times New Roman" w:hAnsi="Times New Roman"/>
          <w:b/>
          <w:sz w:val="24"/>
          <w:szCs w:val="24"/>
        </w:rPr>
        <w:t>Планируемые  результаты:</w:t>
      </w:r>
    </w:p>
    <w:p w:rsidR="0078432B" w:rsidRPr="00613A60" w:rsidRDefault="0078432B" w:rsidP="0078432B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</w:t>
      </w:r>
      <w:r w:rsidRPr="0070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  <w:r w:rsidRPr="0070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</w:rPr>
        <w:t>осознавать значимость</w:t>
      </w:r>
      <w:r w:rsidRPr="00C56D0F">
        <w:rPr>
          <w:rFonts w:ascii="Times New Roman" w:hAnsi="Times New Roman"/>
        </w:rPr>
        <w:t xml:space="preserve"> отобранного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/>
          <w:lang w:eastAsia="ru-RU"/>
        </w:rPr>
        <w:t>формировать алгоритм</w:t>
      </w:r>
      <w:r w:rsidRPr="00613A60">
        <w:rPr>
          <w:rFonts w:ascii="Times New Roman" w:eastAsiaTheme="minorEastAsia" w:hAnsi="Times New Roman"/>
          <w:lang w:eastAsia="ru-RU"/>
        </w:rPr>
        <w:t xml:space="preserve"> своего способа действия</w:t>
      </w:r>
      <w:r>
        <w:rPr>
          <w:rFonts w:ascii="Times New Roman" w:eastAsiaTheme="minorEastAsia" w:hAnsi="Times New Roman"/>
          <w:lang w:eastAsia="ru-RU"/>
        </w:rPr>
        <w:t>,уметь организовывать себя на выполнение постав</w:t>
      </w:r>
      <w:r w:rsidRPr="00613A60">
        <w:rPr>
          <w:rFonts w:ascii="Times New Roman" w:eastAsiaTheme="minorEastAsia" w:hAnsi="Times New Roman"/>
          <w:lang w:eastAsia="ru-RU"/>
        </w:rPr>
        <w:t>ленной задачи</w:t>
      </w:r>
      <w:r>
        <w:rPr>
          <w:rFonts w:ascii="Times New Roman" w:eastAsiaTheme="minorEastAsia" w:hAnsi="Times New Roman"/>
          <w:lang w:eastAsia="ru-RU"/>
        </w:rPr>
        <w:t xml:space="preserve">, </w:t>
      </w:r>
      <w:r w:rsidRPr="00C71766">
        <w:rPr>
          <w:rFonts w:ascii="Times New Roman" w:eastAsiaTheme="minorEastAsia" w:hAnsi="Times New Roman"/>
          <w:lang w:eastAsia="ru-RU"/>
        </w:rPr>
        <w:t>проявлять широкий интерес к учебному материалу.</w:t>
      </w:r>
    </w:p>
    <w:p w:rsidR="0078432B" w:rsidRDefault="0078432B" w:rsidP="0078432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УУД:</w:t>
      </w:r>
    </w:p>
    <w:p w:rsidR="0078432B" w:rsidRPr="007078DB" w:rsidRDefault="0078432B" w:rsidP="007843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 уметь структурировать знания, работать с инфор</w:t>
      </w:r>
      <w:r w:rsidRPr="00DB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применять </w:t>
      </w:r>
      <w:r w:rsidRPr="00DB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знания в повседневной жизни</w:t>
      </w:r>
    </w:p>
    <w:p w:rsidR="0078432B" w:rsidRPr="00392124" w:rsidRDefault="0078432B" w:rsidP="007843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Регулятивные: </w:t>
      </w:r>
      <w:r w:rsidRPr="00E5279E">
        <w:rPr>
          <w:rFonts w:ascii="Times New Roman" w:hAnsi="Times New Roman"/>
          <w:sz w:val="24"/>
          <w:szCs w:val="24"/>
        </w:rPr>
        <w:t>развивать умения анализировать,</w:t>
      </w:r>
      <w:r w:rsidRPr="00E5279E">
        <w:rPr>
          <w:rFonts w:ascii="Times New Roman" w:hAnsi="Times New Roman"/>
          <w:iCs/>
          <w:sz w:val="24"/>
          <w:szCs w:val="24"/>
        </w:rPr>
        <w:t xml:space="preserve"> наблюдать, сравнивать,</w:t>
      </w:r>
      <w:r w:rsidRPr="00E5279E">
        <w:rPr>
          <w:rFonts w:ascii="Times New Roman" w:hAnsi="Times New Roman"/>
          <w:sz w:val="24"/>
          <w:szCs w:val="24"/>
        </w:rPr>
        <w:t xml:space="preserve"> обобщать, делать выводы </w:t>
      </w:r>
      <w:r w:rsidRPr="00E5279E">
        <w:rPr>
          <w:rFonts w:ascii="Times New Roman" w:hAnsi="Times New Roman"/>
          <w:iCs/>
          <w:sz w:val="24"/>
          <w:szCs w:val="24"/>
        </w:rPr>
        <w:t>на основе результатов исследования;</w:t>
      </w:r>
      <w:r w:rsidRPr="00E5279E">
        <w:rPr>
          <w:rFonts w:ascii="Times New Roman" w:hAnsi="Times New Roman"/>
          <w:sz w:val="24"/>
          <w:szCs w:val="24"/>
        </w:rPr>
        <w:t xml:space="preserve"> формировать навыки контроля и самоконтроля</w:t>
      </w:r>
    </w:p>
    <w:p w:rsidR="00F003EA" w:rsidRPr="0078432B" w:rsidRDefault="0078432B" w:rsidP="0078432B">
      <w:pPr>
        <w:tabs>
          <w:tab w:val="left" w:pos="-1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Коммуникативные: </w:t>
      </w:r>
      <w:r>
        <w:rPr>
          <w:rFonts w:ascii="Times New Roman" w:eastAsia="Calibri" w:hAnsi="Times New Roman" w:cs="Times New Roman"/>
          <w:lang w:eastAsia="ru-RU"/>
        </w:rPr>
        <w:t>у</w:t>
      </w:r>
      <w:r w:rsidRPr="00392124">
        <w:rPr>
          <w:rFonts w:ascii="Times New Roman" w:eastAsia="Calibri" w:hAnsi="Times New Roman" w:cs="Times New Roman"/>
          <w:lang w:eastAsia="ru-RU"/>
        </w:rPr>
        <w:t xml:space="preserve">частвовать в диалоге;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продуктивное взаимодействия и сотрудничества со сверстни</w:t>
      </w:r>
      <w:r w:rsidRPr="0070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и учителем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/>
          <w:lang w:eastAsia="ru-RU"/>
        </w:rPr>
        <w:t>уметь</w:t>
      </w:r>
      <w:r w:rsidRPr="00392124">
        <w:rPr>
          <w:rFonts w:ascii="Times New Roman" w:eastAsiaTheme="minorEastAsia" w:hAnsi="Times New Roman"/>
          <w:lang w:eastAsia="ru-RU"/>
        </w:rPr>
        <w:t xml:space="preserve"> выражать свои мысли</w:t>
      </w:r>
    </w:p>
    <w:p w:rsidR="00D957E1" w:rsidRPr="002572FF" w:rsidRDefault="00D957E1" w:rsidP="00784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2572FF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15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В.А.Осеевой.</w:t>
      </w:r>
    </w:p>
    <w:p w:rsidR="00D957E1" w:rsidRPr="002572FF" w:rsidRDefault="00A15630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В.А.Осеевой.</w:t>
      </w:r>
    </w:p>
    <w:p w:rsidR="00D957E1" w:rsidRPr="002572FF" w:rsidRDefault="00A15630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творческих работ: «Если бы я был главным героем рассказа, то …»</w:t>
      </w:r>
    </w:p>
    <w:p w:rsidR="00D957E1" w:rsidRPr="002572FF" w:rsidRDefault="00A15630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«По страницам книг В.А.Осеевой»: рассказ «Почему?»</w:t>
      </w:r>
    </w:p>
    <w:p w:rsidR="00D957E1" w:rsidRPr="002572FF" w:rsidRDefault="00A15630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5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.«Советы в картинках».</w:t>
      </w:r>
    </w:p>
    <w:p w:rsidR="00D957E1" w:rsidRPr="002572FF" w:rsidRDefault="00A15630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6. 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Солнце, лучами которого являются волшебные слова.</w:t>
      </w:r>
    </w:p>
    <w:p w:rsidR="00D957E1" w:rsidRPr="002572FF" w:rsidRDefault="00A15630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7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Мультимедиапроектор</w:t>
      </w:r>
      <w:proofErr w:type="spellEnd"/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компьютер.</w:t>
      </w:r>
    </w:p>
    <w:p w:rsidR="009A7F09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15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8. </w:t>
      </w:r>
      <w:r w:rsidR="006A557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Светофоры</w:t>
      </w:r>
    </w:p>
    <w:p w:rsidR="00D957E1" w:rsidRPr="00D61D76" w:rsidRDefault="00D957E1" w:rsidP="00D61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1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урока.</w:t>
      </w:r>
    </w:p>
    <w:p w:rsidR="00D957E1" w:rsidRPr="002572FF" w:rsidRDefault="00D957E1" w:rsidP="00D61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этап. Вызов интереса к теме.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этап. Актуализация знаний. Осмысление текстов. Творческая мастерская.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этап. Подведение итогов. Рефлексия.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проекта: информационно-исследовательский.</w:t>
      </w:r>
    </w:p>
    <w:p w:rsidR="00D957E1" w:rsidRPr="002572FF" w:rsidRDefault="00101C3B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форма: р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учащихся в малых группах.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5"/>
        <w:gridCol w:w="6701"/>
      </w:tblGrid>
      <w:tr w:rsidR="00D957E1" w:rsidRPr="002572FF" w:rsidTr="00101C3B">
        <w:trPr>
          <w:trHeight w:val="440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D95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группы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D95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подготовленные в группе</w:t>
            </w:r>
          </w:p>
        </w:tc>
      </w:tr>
      <w:tr w:rsidR="00D957E1" w:rsidRPr="002572FF" w:rsidTr="00101C3B">
        <w:trPr>
          <w:trHeight w:val="133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Инсценирование рассказа «Хорошее».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Вопросы к рассказу.</w:t>
            </w:r>
          </w:p>
          <w:p w:rsidR="00D957E1" w:rsidRPr="002572FF" w:rsidRDefault="00D957E1" w:rsidP="009A7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Творческие работы: «Если бы я был главным героем рассказа «Хорошее», то …</w:t>
            </w:r>
          </w:p>
          <w:p w:rsidR="00D957E1" w:rsidRPr="002572FF" w:rsidRDefault="00D957E1" w:rsidP="009A7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«Советы в картинках».</w:t>
            </w:r>
          </w:p>
        </w:tc>
      </w:tr>
      <w:tr w:rsidR="00D957E1" w:rsidRPr="002572FF" w:rsidTr="00101C3B">
        <w:trPr>
          <w:trHeight w:val="141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по ролям 2 части рассказа «Волшебное слово».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Вопросы к рассказу.</w:t>
            </w:r>
          </w:p>
          <w:p w:rsidR="00D957E1" w:rsidRPr="002572FF" w:rsidRDefault="00D957E1" w:rsidP="009A7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Творческие работы: «Если бы я был главным героем рассказа «Волшебное слово», то …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Солнце, лучами которого являются волшебные слова.</w:t>
            </w:r>
          </w:p>
        </w:tc>
      </w:tr>
      <w:tr w:rsidR="00D957E1" w:rsidRPr="002572FF" w:rsidTr="00101C3B">
        <w:trPr>
          <w:trHeight w:val="1286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группа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9A7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Картинный план к рассказу «Почему?»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Вопросы к рассказу.</w:t>
            </w:r>
          </w:p>
          <w:p w:rsidR="00D957E1" w:rsidRPr="002572FF" w:rsidRDefault="00D957E1" w:rsidP="009A7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Творческие работы: «Если бы я был главным героем рассказа «Почему?», то …</w:t>
            </w:r>
          </w:p>
          <w:p w:rsidR="00D957E1" w:rsidRPr="002572FF" w:rsidRDefault="00D957E1" w:rsidP="009A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Сведения об авторе.</w:t>
            </w:r>
          </w:p>
        </w:tc>
      </w:tr>
    </w:tbl>
    <w:p w:rsidR="00101C3B" w:rsidRDefault="00101C3B" w:rsidP="009A7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E1" w:rsidRPr="002572FF" w:rsidRDefault="00101C3B" w:rsidP="009A7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 Вызов интереса к теме.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(Определение эмоционального комфорта в начале урока.)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Учитель.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очень рада вас видеть</w:t>
      </w: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055547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уроке литературного чтения. 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Готовясь к этому уроку, мы с вами проделали большую работу: выполняли различные творческие задания. Вся работа была посвящена теме нашего проекта.</w:t>
      </w:r>
    </w:p>
    <w:p w:rsidR="00A54916" w:rsidRPr="002572FF" w:rsidRDefault="00D957E1" w:rsidP="00A549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тему нашего проекта.</w:t>
      </w:r>
    </w:p>
    <w:p w:rsidR="00A54916" w:rsidRPr="002572FF" w:rsidRDefault="009A7F09" w:rsidP="002572F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на уроке, вновь обращаясь к рассказам В.А.Осеевой, мы продолжим исследование, чтобы разгадать, в чём волшебная сила слов и поступков. Увидим наш общий результат: сборник творческих работ и газету </w:t>
      </w:r>
      <w:r w:rsidR="002572FF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страницам книг В.А.Осеевой».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этап. Актуализация знаний. Осмысление текстов.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мастерская.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сборнике «Волшебное слово» (демонстрация книги) В.Осеева обратилась к своим читателям. Вы внимательно послушайте это обращение и ответьте на вопрос: зачем же В.А.Осеева писала для нас короткие рассказы?</w:t>
      </w:r>
    </w:p>
    <w:p w:rsidR="00D957E1" w:rsidRPr="002572FF" w:rsidRDefault="00D957E1" w:rsidP="006A5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«Дорогие ребята! Когда я была такой, как вы, я любила читать маленькие рассказы. Я любила их за то, что могла читать без помощи взрослых. Один раз мама спросила:</w:t>
      </w:r>
    </w:p>
    <w:p w:rsidR="00D957E1" w:rsidRPr="002572FF" w:rsidRDefault="00D957E1" w:rsidP="009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Понравился тебе рассказ?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ответила: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Не знаю. Я о нём не думала.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очень огорчилась.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Мало уметь читать, надо уметь думать, – сказала она.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тех пор, прочитав рассказ, я стала думать о хороших и плохих поступках девочек и мальчиков, а иногда и своих собственных. И так как в жизни мне это очень помогло, то я написала для вас короткие рассказы,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чтобы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легче было научиться читать и думать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В.А.Осеева писала для нас короткие рассказы?</w:t>
      </w:r>
    </w:p>
    <w:p w:rsidR="006A5571" w:rsidRPr="00101C3B" w:rsidRDefault="00D957E1" w:rsidP="00101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же учиться читать, думать и рассуждать вместе.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Группа 1.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вы выполняли различные задания по группам. Мы внимательно слушаем выступление группы, чтобы понять, в чём волшебная сила слов и поступков.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ребятам 1 группы.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Что вы для нас приготовили?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Группа 1. 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Мы приготовили </w:t>
      </w:r>
      <w:proofErr w:type="spellStart"/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инсценирование</w:t>
      </w:r>
      <w:proofErr w:type="spellEnd"/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рассказа В.А.Осеевой «Хорошее» и вопросы, на которые мы просим вас ответить.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0"/>
      </w:tblGrid>
      <w:tr w:rsidR="00D957E1" w:rsidRPr="002572FF" w:rsidTr="006A5571">
        <w:trPr>
          <w:trHeight w:val="1103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D957E1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1.     Почему</w:t>
            </w:r>
            <w:r w:rsidR="0005554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Юра не помогал семье</w:t>
            </w: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  <w:p w:rsidR="00D957E1" w:rsidRPr="002572FF" w:rsidRDefault="00D957E1" w:rsidP="006A5571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2.</w:t>
            </w: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 </w:t>
            </w:r>
            <w:r w:rsidR="0005554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Почему рассказ называется «Хорошее»?</w:t>
            </w:r>
          </w:p>
        </w:tc>
      </w:tr>
    </w:tbl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Давайте внимательно послушаем их выступление, оценим и ответим на вопросы.</w:t>
      </w:r>
    </w:p>
    <w:p w:rsidR="00D957E1" w:rsidRPr="002572FF" w:rsidRDefault="00D957E1" w:rsidP="006A557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Инсценирование рассказа В.А.Осеевой «Хорошее».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вопросы.</w:t>
      </w:r>
    </w:p>
    <w:p w:rsidR="00D957E1" w:rsidRPr="00F003EA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чем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заставил нас задуматься этот рассказ?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(Лучше хорошо поступить, чем хорошо говорить</w:t>
      </w:r>
      <w:r w:rsidR="009A7F09"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957E1" w:rsidRPr="002572FF" w:rsidRDefault="00D957E1" w:rsidP="006A55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составляем страницы нашего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сборника творческих работ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вам предлагалось домашнее задание: поставить  себя на место главного героя и высказать своё мнение. Нам тоже будет интересно узнать его.</w:t>
      </w:r>
    </w:p>
    <w:p w:rsidR="00D957E1" w:rsidRPr="002572FF" w:rsidRDefault="00D957E1" w:rsidP="006A557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Чтение творческих работ: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«Если бы я был главным героем рассказа «Хорошее», то …</w:t>
      </w:r>
      <w:r w:rsidR="009A7F09"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Итог.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Интересные у вас высказывания.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Одна из страниц нашего сборника готова.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А какие советы вы хотели бы дать всем нам?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Группа 1.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Выступление ребят 1 </w:t>
      </w:r>
      <w:r w:rsid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группы с «Советами в картинках»</w:t>
      </w:r>
    </w:p>
    <w:p w:rsidR="00D957E1" w:rsidRPr="002572FF" w:rsidRDefault="006A5571" w:rsidP="006A557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Группа 1. </w:t>
      </w:r>
      <w:r w:rsidR="00D957E1"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Ребята, добрые, хорошие дела можно делать и в обычной жизни каждый день. Не нужно ждать особого случая, стоит лишь посмотреть вокруг. Мы вам предлагаем «Советы в картинках».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Спасибо вам за советы. Прикрепите картинки!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обращается ко всем остальным ребятам.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А какие советы вы можете предложить?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Молодцы! Вы предложили хорошие советы. Очень хочется, чтобы в нашем классе ребята так и поступали.</w:t>
      </w:r>
    </w:p>
    <w:p w:rsidR="00D957E1" w:rsidRPr="00F003EA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 страница нашей газеты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готова!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внимательно послушали выступление ребят, увидели результат их работы. Подумайте, какие поступки имеют волшебную силу?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В.А.Осеева помогла нам понять, что делаешь хорошее тогда, когда думаешь о других, стараешься помочь людям, а не добиться славы. Хорошие поступки в обычной жизни имеют волшебную силу, ведь они творят добро.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работы группы.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Как вы оцените выступление 1 группы? (Светофоры.)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</w:t>
      </w:r>
    </w:p>
    <w:p w:rsidR="001C2002" w:rsidRDefault="00D957E1" w:rsidP="001C2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Ребята! Прочитайте ключевые слова</w:t>
      </w:r>
      <w:r w:rsidR="001C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столбика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01C3B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 из героев относятся эти слова?</w:t>
      </w:r>
    </w:p>
    <w:p w:rsidR="00D957E1" w:rsidRDefault="00D957E1" w:rsidP="001C2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Слайд.</w:t>
      </w:r>
    </w:p>
    <w:p w:rsidR="001C2002" w:rsidRPr="001C2002" w:rsidRDefault="001C2002" w:rsidP="001C2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0"/>
        <w:gridCol w:w="5400"/>
      </w:tblGrid>
      <w:tr w:rsidR="00D957E1" w:rsidRPr="002572FF" w:rsidTr="00101C3B">
        <w:trPr>
          <w:trHeight w:val="225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сказал</w:t>
            </w:r>
          </w:p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 буркнул</w:t>
            </w:r>
          </w:p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сжал кулаки</w:t>
            </w:r>
          </w:p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засопел от обиды</w:t>
            </w:r>
          </w:p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крикнул</w:t>
            </w:r>
          </w:p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стукнул кулаком по скамейке</w:t>
            </w:r>
          </w:p>
          <w:p w:rsidR="00D957E1" w:rsidRPr="002572FF" w:rsidRDefault="00D957E1" w:rsidP="00101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замолчал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D957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подошёл боком, потянул за рукав, глядя в глаза, тихим голосом сказал</w:t>
            </w:r>
          </w:p>
          <w:p w:rsidR="00D957E1" w:rsidRPr="002572FF" w:rsidRDefault="00D957E1" w:rsidP="00D957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заглянул в глаза и прошептал, расцеловал в обе щёки</w:t>
            </w:r>
          </w:p>
          <w:p w:rsidR="00D957E1" w:rsidRPr="002572FF" w:rsidRDefault="00D957E1" w:rsidP="00D957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сидел </w:t>
            </w:r>
            <w:proofErr w:type="gramStart"/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притихший</w:t>
            </w:r>
            <w:proofErr w:type="gramEnd"/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положил руку на плечо и тихо попросил</w:t>
            </w:r>
          </w:p>
          <w:p w:rsidR="00D957E1" w:rsidRPr="002572FF" w:rsidRDefault="00D957E1" w:rsidP="00D95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6EE7" w:rsidRPr="002572FF" w:rsidRDefault="00486EE7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6EE7" w:rsidRPr="002572FF" w:rsidRDefault="00486EE7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6EE7" w:rsidRPr="002572FF" w:rsidRDefault="00486EE7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6EE7" w:rsidRPr="002572FF" w:rsidRDefault="00486EE7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01C3B" w:rsidRDefault="00101C3B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01C3B" w:rsidRDefault="00101C3B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01C3B" w:rsidRDefault="00101C3B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какому рассказу В.Осеевой мы </w:t>
      </w:r>
      <w:proofErr w:type="spellStart"/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сейчасобратимся</w:t>
      </w:r>
      <w:proofErr w:type="spellEnd"/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(«Волшебное слово».)</w:t>
      </w:r>
    </w:p>
    <w:p w:rsidR="00D957E1" w:rsidRPr="002572FF" w:rsidRDefault="00D957E1" w:rsidP="00752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ключевые слова во 2 столбике.А эти слова к кому из героев относятся?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разные слова, сказанные об одном и том же герое. Что заставило героя так измениться? Помогут нам понять ребята 2 группы. Это было их творческое задание.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учебники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Группа 2.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Группа 2.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Мы приготовили чтение по ролям 2 части рассказа «Волшебное слово» и просим вас ответить на наши вопросы.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0"/>
      </w:tblGrid>
      <w:tr w:rsidR="00D957E1" w:rsidRPr="002572FF" w:rsidTr="00D957E1">
        <w:trPr>
          <w:trHeight w:val="733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D95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554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 Почему</w:t>
            </w: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Павлик</w:t>
            </w:r>
            <w:r w:rsidR="0005554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не догадался говорить вежливые слова</w:t>
            </w: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  <w:p w:rsidR="00D957E1" w:rsidRPr="002572FF" w:rsidRDefault="00055547" w:rsidP="00D95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2. Почему старик помог мальчику</w:t>
            </w:r>
            <w:r w:rsidR="00D957E1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  <w:p w:rsidR="00D957E1" w:rsidRPr="002572FF" w:rsidRDefault="00D957E1" w:rsidP="00055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3. Как меняется поведение Павлика? </w:t>
            </w:r>
          </w:p>
        </w:tc>
      </w:tr>
    </w:tbl>
    <w:p w:rsidR="00055547" w:rsidRPr="00F003EA" w:rsidRDefault="00055547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E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(Волшебное слово изменило главного героя рассказа, научило его думать о других</w:t>
      </w:r>
      <w:r w:rsidR="00F0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людях, быть внимательным к ним</w:t>
      </w:r>
      <w:r w:rsidRPr="00F003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внимательно следим, чтобы прокомментировать чтение ребят и ответить на вопросы.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чтения по плану: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1.Способ чтения.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Правильность.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Выразительность.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за чтение.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Ответьте на вопросы.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можете обратиться к тексту.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чем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заставил нас задуматься этот рассказ? 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Доброе отношение к людям, вежливость приносят радость, рождает</w:t>
      </w:r>
      <w:r w:rsid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доброе отношение к самому себе)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продолжаем составлять страницы нашего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сборника творческих работ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вам предлагалось домашнее задание: поставить  себя на место главного героя и высказать своё мнение. Нам тоже будет интересно узнать его.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Группа 2.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Чтение творческих работ: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«Если бы я был главным героем рассказа «Волшебное слово», то …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Итог.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Интересные у вас высказывания.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Еще одна страница нашего сборника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готова.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Я  знаю, что ребята этой группы решили нас порадовать. Пожалуйста, ребята!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Выступление ребят 2 группы, которые на доску прикрепляют солнышко.</w:t>
      </w:r>
    </w:p>
    <w:p w:rsidR="00D957E1" w:rsidRPr="00F003EA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Группа 2.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Мы сравнили доброту с солнцем, а его лучами являются волшебные слова. Ребята, как вы думаете, какие это слова? (Дети обращаются ко 2 и 3 группам, </w:t>
      </w:r>
      <w:r w:rsidRPr="00F003EA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прикрепляют лучик со словом на доску</w:t>
      </w:r>
      <w:r w:rsidRPr="00F003E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.)</w:t>
      </w:r>
    </w:p>
    <w:p w:rsidR="00D957E1" w:rsidRPr="002572FF" w:rsidRDefault="00D957E1" w:rsidP="006A5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Каждое слово волшебное! Давайте дарить эти слова друг другу и помнить о том, что они имеют волшебную силу!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хочется сказать вам волшебное слово «спасибо», ведь вы действительно нас порадовали. Правда, ребята?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Еще одна страница нашей газеты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готова!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внимательно послушали выступление ребят, увидели результат их работы. Подумайте, какие слова имеют волшебную силу?</w:t>
      </w:r>
    </w:p>
    <w:p w:rsidR="00D957E1" w:rsidRPr="007524FA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(Оказывается, это обычные простые и добрые слова, но без них просто невозможно обходиться. Волшебными они стали потому, что учат думать о других </w:t>
      </w:r>
      <w:r w:rsidR="006A5571" w:rsidRPr="00752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людях, быть внимательными к ним</w:t>
      </w:r>
      <w:r w:rsidRPr="00752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работы группы.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Ребята! Как вы оцените выступление 1 группы? (Светофоры.)</w:t>
      </w:r>
    </w:p>
    <w:p w:rsidR="00E80C51" w:rsidRPr="002572FF" w:rsidRDefault="00D957E1" w:rsidP="00E80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учителя.</w:t>
      </w:r>
    </w:p>
    <w:p w:rsidR="00E80C51" w:rsidRPr="002572FF" w:rsidRDefault="00D957E1" w:rsidP="00E80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57E1" w:rsidRPr="002572FF" w:rsidRDefault="00D957E1" w:rsidP="00E80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Группа 3.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Мы все любим задавать вопрос «почему?», когда выясняем причину. Попробуем все вместе ответить на вопрос «Почему?», который задаёт нам В.А. Осеева.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ребят 3 группы.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Что вы для нас приготовили?</w:t>
      </w:r>
    </w:p>
    <w:p w:rsidR="006A5571" w:rsidRPr="002572FF" w:rsidRDefault="00D957E1" w:rsidP="006A5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Выступление ребят </w:t>
      </w:r>
      <w:r w:rsidRPr="00F003E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3 группы</w:t>
      </w: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с картинным планом к рассказу «Почему?»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D957E1" w:rsidRPr="002572FF" w:rsidRDefault="00D957E1" w:rsidP="006A5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Группа 3.</w:t>
      </w: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Мы составили картинный план рассказу В.Осеевой «Почему?» и подобрали слова из текста к каждой картинке.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Вы согласны с картинным планом? (Иллюстрации расположены не по порядку.) (Светофоры.)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Тогда расположите иллюстрации в том порядке, как развивались события в рассказе.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Ребята! Вы можете обратиться к тексту.</w:t>
      </w:r>
    </w:p>
    <w:p w:rsidR="00D957E1" w:rsidRPr="007524FA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деформированным картинным планом.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нашу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газету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добавилась еще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 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замечательная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страница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0"/>
      </w:tblGrid>
      <w:tr w:rsidR="00D957E1" w:rsidRPr="002572FF" w:rsidTr="00D957E1">
        <w:trPr>
          <w:trHeight w:val="68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2572FF" w:rsidRDefault="00D957E1" w:rsidP="00D957E1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1.     </w:t>
            </w:r>
            <w:r w:rsidR="0005554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Каки</w:t>
            </w:r>
            <w:r w:rsidR="00F505E4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 был мальчик: добрым, хитрым, з</w:t>
            </w:r>
            <w:r w:rsidR="0005554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лым, смешным?</w:t>
            </w: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  <w:p w:rsidR="00D957E1" w:rsidRPr="002572FF" w:rsidRDefault="00D957E1" w:rsidP="00D957E1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2.     </w:t>
            </w:r>
            <w:r w:rsidR="00165357"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Правильно или нет поступил мальчик</w:t>
            </w:r>
            <w:r w:rsidRPr="002572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</w:tc>
      </w:tr>
    </w:tbl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 теперь ответьте на 2 вопроса «Почему?».</w:t>
      </w:r>
    </w:p>
    <w:p w:rsidR="00D957E1" w:rsidRPr="00F003EA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чем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заставил нас задуматься этот рассказ?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(Всякое бывает в жизни, можно и оступиться. Но надо уметь найти в себе силы, чтобы сознаться в плохом поступке, </w:t>
      </w:r>
      <w:r w:rsid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исправить свою ошибку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продолжаем составлять страницы нашего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сборника творческих работ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вам предлагалось домашнее задание: поставить  себя на место главного героя и высказать своё мнение. Нам тоже будет интересно узнать его.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Группа 3.</w:t>
      </w:r>
      <w:r w:rsidRPr="007524FA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Чтение творческих работ: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«Если бы я был главным героем рассказа «Почему?», то …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Итог.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Интересные у вас высказывания.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OLE_LINK3"/>
      <w:bookmarkStart w:id="2" w:name="OLE_LINK4"/>
      <w:bookmarkEnd w:id="1"/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добавилась еще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 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замечательная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страница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"/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правильно сказали, что мальчик очень переживал, его мучила совесть. А о каком человеке можно сказать, что он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совестливый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957E1" w:rsidRPr="002572FF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(Это человек, который чувствует себя ответственным за свое поведение перед людьми, обществом.)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</w:t>
      </w:r>
      <w:r w:rsidRPr="00257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Совесть заставляет человека строго судить самого себя, помогает ему стать лучше.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А что ещё вы нам приготовили?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Выступление ребят 3 группы со сведениями об авторе.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Ученик 1.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Нас заинтересовала биография В.А.Осеевой. И нам захотелось узнать еще о ее жизни. Мы сходили в библиотеку, нашли материал. И вот что узнали. В.А.Осеева родилась более 100 лет назад. Так же, как и вы, ребята, она училась в гимназии. В.А. мечтала стать актрисой, но стала педагогом в детских домах и колониях для детей.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Ученик 2.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Она хотела, чтобы у ребят было радостное детство, и придумывала для них разные истории, сказки, стихи, игры. В своих книгах она рассказывала детям о том, «что такое хорошо и что такое плохо». За книгу </w:t>
      </w:r>
      <w:r w:rsidRPr="002572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«</w:t>
      </w:r>
      <w:r w:rsidRPr="00F003EA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Васёк Трубачёв и его товарищи»</w:t>
      </w: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В.А.Осеева получила государственную награду.</w:t>
      </w:r>
    </w:p>
    <w:p w:rsidR="00D957E1" w:rsidRPr="002572FF" w:rsidRDefault="00D957E1" w:rsidP="00CD4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я была такой же, как и вы, ребята, я зачитывалась этой книгой. Мы передавали её друг другу, обсуждали, делились впечатлениями. Думаю, что вам эта книга тоже понравится.</w:t>
      </w:r>
    </w:p>
    <w:p w:rsidR="00D957E1" w:rsidRPr="002572FF" w:rsidRDefault="00D957E1" w:rsidP="00CD4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Интересные сведения об авторе вы узнали.</w:t>
      </w:r>
    </w:p>
    <w:p w:rsidR="00D957E1" w:rsidRPr="002572FF" w:rsidRDefault="00D957E1" w:rsidP="00CD4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А что вы можете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957E1" w:rsidRPr="002572FF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1.     Родилась 28 апреля 1902 года.</w:t>
      </w:r>
    </w:p>
    <w:p w:rsidR="00D957E1" w:rsidRPr="002572FF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2.     Первый рассказ «Гришка».</w:t>
      </w:r>
    </w:p>
    <w:p w:rsidR="00D957E1" w:rsidRPr="002572FF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3.     Первая книга «Рыжий кот».</w:t>
      </w:r>
    </w:p>
    <w:p w:rsidR="00D957E1" w:rsidRPr="002572FF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4.     Сама писала пьесы, ставила их вместе с детьми.</w:t>
      </w:r>
    </w:p>
    <w:p w:rsidR="00D957E1" w:rsidRPr="002572FF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5.     Кроме рассказов писала стихи и сказки.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Учитель.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пополнился интересными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сведениями об авторе</w:t>
      </w:r>
      <w:r w:rsidRPr="00F00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работы группы.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Ребята! Как вы оцените выступление 3 группы? (Светофоры.)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учителя.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957E1" w:rsidRPr="002572FF" w:rsidRDefault="00D61D76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957E1"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этап. Подведение итогов. Рефлексия.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Учитель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Чему учили нас рассказы В.А.Осеевой?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каких человеческих качествах заставляют задуматься? (Честность, доброта, любовь к ближнему.)</w:t>
      </w:r>
    </w:p>
    <w:p w:rsidR="00D957E1" w:rsidRPr="002572FF" w:rsidRDefault="00D957E1" w:rsidP="00CD4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 книги В.Осеева писала давно, почти 100 лет назад. А как вы думаете, почему сегодня интересно читать эти книги? (Они поучительные.)</w:t>
      </w:r>
    </w:p>
    <w:p w:rsidR="00D957E1" w:rsidRPr="002572FF" w:rsidRDefault="00D957E1" w:rsidP="00CD4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</w:t>
      </w:r>
      <w:r w:rsidR="0054358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вспомните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пословицы.</w:t>
      </w:r>
    </w:p>
    <w:p w:rsidR="00D957E1" w:rsidRPr="002572FF" w:rsidRDefault="00D957E1" w:rsidP="00CD4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не всегда просто разобраться, как нужно поступить в том или ином случае. Научиться понимать самих себя, других людей нам помогают книги, в том числе и книги В.А.Осеевой.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OLE_LINK1"/>
      <w:bookmarkStart w:id="4" w:name="OLE_LINK2"/>
      <w:bookmarkEnd w:id="3"/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bookmarkEnd w:id="4"/>
    </w:p>
    <w:p w:rsidR="002572FF" w:rsidRPr="002572FF" w:rsidRDefault="002572FF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1468192</wp:posOffset>
            </wp:positionH>
            <wp:positionV relativeFrom="paragraph">
              <wp:posOffset>8372</wp:posOffset>
            </wp:positionV>
            <wp:extent cx="2857809" cy="215077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03" cy="215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72FF" w:rsidRPr="002572FF" w:rsidRDefault="002572FF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BF2" w:rsidRPr="002572FF" w:rsidRDefault="00F54BF2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572FF" w:rsidRPr="002572FF" w:rsidRDefault="002572FF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BF2" w:rsidRPr="002572FF" w:rsidRDefault="00F54BF2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BF2" w:rsidRPr="002572FF" w:rsidRDefault="00F54BF2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представлены у нас на выставке.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заключается волшебная сила слов и поступков?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(Она делает добрее. А если каждый из нас будет добрее, то и мир будет добрее.)</w:t>
      </w:r>
    </w:p>
    <w:p w:rsidR="00D957E1" w:rsidRPr="002572FF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Спешите делать добро! Тогда и мы, и наша семья, и наша планета станут лучше и добрее.</w:t>
      </w:r>
    </w:p>
    <w:p w:rsidR="002C6261" w:rsidRPr="00F003EA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работали над проектом. Подведём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 работы.</w:t>
      </w:r>
    </w:p>
    <w:p w:rsidR="00D957E1" w:rsidRPr="002572FF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был посвящён проект?</w:t>
      </w:r>
    </w:p>
    <w:p w:rsidR="002C6261" w:rsidRPr="002572FF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особенно понравилось?</w:t>
      </w:r>
    </w:p>
    <w:p w:rsidR="00D957E1" w:rsidRPr="002572FF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самое главное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смогли получить частичку этой волшебной силы, которая делает мир добрее.</w:t>
      </w:r>
    </w:p>
    <w:p w:rsidR="00D957E1" w:rsidRPr="00F003EA" w:rsidRDefault="00CD4049" w:rsidP="00CD40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урок стал </w:t>
      </w:r>
      <w:r w:rsidR="00D957E1"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показателем вашего успеха в чтении:</w:t>
      </w:r>
    </w:p>
    <w:p w:rsidR="002C6261" w:rsidRPr="002572FF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составили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</w:t>
      </w: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бы я был героем рассказов В.А.Осеевой…».</w:t>
      </w:r>
    </w:p>
    <w:p w:rsidR="00D957E1" w:rsidRPr="002572FF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переживаниями мы сможем поделиться</w:t>
      </w:r>
      <w:r w:rsidR="00CD4049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друг с другом, но и 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родителями и представим наши работы в детскую библиотеку.</w:t>
      </w:r>
    </w:p>
    <w:p w:rsidR="00D957E1" w:rsidRPr="002572FF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Сделали выпуск нашей </w:t>
      </w:r>
      <w:r w:rsidRPr="00F003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газеты</w:t>
      </w: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 страницам книг В.А.Осеевой». </w:t>
      </w:r>
    </w:p>
    <w:p w:rsidR="002C6261" w:rsidRPr="002572FF" w:rsidRDefault="00D957E1" w:rsidP="002C626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успешные читатели.</w:t>
      </w:r>
    </w:p>
    <w:p w:rsidR="00D957E1" w:rsidRPr="002572FF" w:rsidRDefault="00D957E1" w:rsidP="002C626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хорошо выполнили творческие задания, хорошо отвечали на уроке, активно работали. Поэтому получаете «пятерки».</w:t>
      </w:r>
    </w:p>
    <w:p w:rsidR="002C6261" w:rsidRPr="002572FF" w:rsidRDefault="002572FF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Слайд:</w:t>
      </w:r>
      <w:r w:rsidR="00D957E1" w:rsidRPr="0025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957E1" w:rsidRPr="0025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урок!</w:t>
      </w:r>
    </w:p>
    <w:p w:rsidR="00882131" w:rsidRPr="002572FF" w:rsidRDefault="00882131" w:rsidP="009A7F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2F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</w:p>
    <w:sectPr w:rsidR="00882131" w:rsidRPr="002572FF" w:rsidSect="00D95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6D9"/>
    <w:multiLevelType w:val="multilevel"/>
    <w:tmpl w:val="9F4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3EB1"/>
    <w:multiLevelType w:val="multilevel"/>
    <w:tmpl w:val="993C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B0949"/>
    <w:multiLevelType w:val="multilevel"/>
    <w:tmpl w:val="ED36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D0EB8"/>
    <w:multiLevelType w:val="multilevel"/>
    <w:tmpl w:val="CDC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36F8F"/>
    <w:multiLevelType w:val="multilevel"/>
    <w:tmpl w:val="3EE6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743BD"/>
    <w:multiLevelType w:val="multilevel"/>
    <w:tmpl w:val="ED4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51CF3"/>
    <w:multiLevelType w:val="multilevel"/>
    <w:tmpl w:val="8A26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7E1"/>
    <w:rsid w:val="00001FF6"/>
    <w:rsid w:val="00055547"/>
    <w:rsid w:val="000673E4"/>
    <w:rsid w:val="00081AAC"/>
    <w:rsid w:val="00092A45"/>
    <w:rsid w:val="00101C3B"/>
    <w:rsid w:val="00133E84"/>
    <w:rsid w:val="0013469D"/>
    <w:rsid w:val="00146333"/>
    <w:rsid w:val="00155A22"/>
    <w:rsid w:val="00165357"/>
    <w:rsid w:val="001A2258"/>
    <w:rsid w:val="001C2002"/>
    <w:rsid w:val="001E2D6C"/>
    <w:rsid w:val="002572FF"/>
    <w:rsid w:val="002C6261"/>
    <w:rsid w:val="00321FD2"/>
    <w:rsid w:val="004562D2"/>
    <w:rsid w:val="00477A9A"/>
    <w:rsid w:val="00486EE7"/>
    <w:rsid w:val="00543581"/>
    <w:rsid w:val="00563D39"/>
    <w:rsid w:val="006A5571"/>
    <w:rsid w:val="006D0DBC"/>
    <w:rsid w:val="00700133"/>
    <w:rsid w:val="007524FA"/>
    <w:rsid w:val="0076191F"/>
    <w:rsid w:val="0078432B"/>
    <w:rsid w:val="007F7172"/>
    <w:rsid w:val="008266CB"/>
    <w:rsid w:val="008357BB"/>
    <w:rsid w:val="008460BA"/>
    <w:rsid w:val="00855F02"/>
    <w:rsid w:val="00874B3E"/>
    <w:rsid w:val="00882131"/>
    <w:rsid w:val="009A7F09"/>
    <w:rsid w:val="00A15630"/>
    <w:rsid w:val="00A54916"/>
    <w:rsid w:val="00AB726A"/>
    <w:rsid w:val="00B122BA"/>
    <w:rsid w:val="00B30CF3"/>
    <w:rsid w:val="00C970D2"/>
    <w:rsid w:val="00CD4049"/>
    <w:rsid w:val="00D61D76"/>
    <w:rsid w:val="00D70DBE"/>
    <w:rsid w:val="00D957E1"/>
    <w:rsid w:val="00E10C16"/>
    <w:rsid w:val="00E80C51"/>
    <w:rsid w:val="00ED12A5"/>
    <w:rsid w:val="00EE784F"/>
    <w:rsid w:val="00F003EA"/>
    <w:rsid w:val="00F505E4"/>
    <w:rsid w:val="00F54BF2"/>
    <w:rsid w:val="00FD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7E1"/>
  </w:style>
  <w:style w:type="character" w:customStyle="1" w:styleId="butback">
    <w:name w:val="butback"/>
    <w:basedOn w:val="a0"/>
    <w:rsid w:val="00D957E1"/>
  </w:style>
  <w:style w:type="character" w:customStyle="1" w:styleId="submenu-table">
    <w:name w:val="submenu-table"/>
    <w:basedOn w:val="a0"/>
    <w:rsid w:val="00D957E1"/>
  </w:style>
  <w:style w:type="paragraph" w:styleId="a3">
    <w:name w:val="Normal (Web)"/>
    <w:basedOn w:val="a"/>
    <w:uiPriority w:val="99"/>
    <w:semiHidden/>
    <w:unhideWhenUsed/>
    <w:rsid w:val="0047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5F02"/>
  </w:style>
  <w:style w:type="character" w:customStyle="1" w:styleId="c6">
    <w:name w:val="c6"/>
    <w:basedOn w:val="a0"/>
    <w:rsid w:val="00855F02"/>
  </w:style>
  <w:style w:type="character" w:customStyle="1" w:styleId="c7">
    <w:name w:val="c7"/>
    <w:basedOn w:val="a0"/>
    <w:rsid w:val="00855F02"/>
  </w:style>
  <w:style w:type="paragraph" w:customStyle="1" w:styleId="c78">
    <w:name w:val="c78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2014-04-23T10:44:00Z</cp:lastPrinted>
  <dcterms:created xsi:type="dcterms:W3CDTF">2014-04-13T02:48:00Z</dcterms:created>
  <dcterms:modified xsi:type="dcterms:W3CDTF">2017-12-19T07:30:00Z</dcterms:modified>
</cp:coreProperties>
</file>