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358" w:rsidRDefault="00165358" w:rsidP="00712955">
      <w:pPr>
        <w:pStyle w:val="a3"/>
        <w:shd w:val="clear" w:color="auto" w:fill="FFFFFF"/>
        <w:spacing w:after="202" w:afterAutospacing="0" w:line="360" w:lineRule="auto"/>
        <w:ind w:left="284" w:right="-144"/>
        <w:rPr>
          <w:b/>
          <w:color w:val="000000"/>
          <w:sz w:val="28"/>
          <w:szCs w:val="28"/>
          <w:shd w:val="clear" w:color="auto" w:fill="FFFFFF"/>
        </w:rPr>
      </w:pPr>
      <w:r w:rsidRPr="00165358">
        <w:rPr>
          <w:b/>
          <w:color w:val="000000"/>
          <w:sz w:val="28"/>
          <w:szCs w:val="28"/>
          <w:shd w:val="clear" w:color="auto" w:fill="FFFFFF"/>
        </w:rPr>
        <w:t>Инновационные технологии в ДОУ</w:t>
      </w:r>
    </w:p>
    <w:p w:rsidR="00165358" w:rsidRPr="00165358" w:rsidRDefault="00165358" w:rsidP="00712955">
      <w:pPr>
        <w:pStyle w:val="a3"/>
        <w:shd w:val="clear" w:color="auto" w:fill="FFFFFF"/>
        <w:spacing w:before="0" w:beforeAutospacing="0" w:after="0" w:afterAutospacing="0" w:line="360" w:lineRule="auto"/>
        <w:ind w:right="-144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165358">
        <w:rPr>
          <w:b/>
          <w:color w:val="000000"/>
          <w:sz w:val="28"/>
          <w:szCs w:val="28"/>
          <w:shd w:val="clear" w:color="auto" w:fill="FFFFFF"/>
        </w:rPr>
        <w:t xml:space="preserve"> В чем заключается инновационная деятельность в ДОУ? </w:t>
      </w:r>
    </w:p>
    <w:p w:rsidR="00165358" w:rsidRPr="006D610F" w:rsidRDefault="00165358" w:rsidP="00712955">
      <w:pPr>
        <w:pStyle w:val="a3"/>
        <w:shd w:val="clear" w:color="auto" w:fill="FFFFFF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6D610F">
        <w:rPr>
          <w:sz w:val="28"/>
          <w:szCs w:val="28"/>
          <w:shd w:val="clear" w:color="auto" w:fill="FFFFFF"/>
        </w:rPr>
        <w:t xml:space="preserve">            </w:t>
      </w:r>
      <w:r w:rsidR="006D610F" w:rsidRPr="006D610F">
        <w:rPr>
          <w:sz w:val="28"/>
          <w:szCs w:val="28"/>
          <w:shd w:val="clear" w:color="auto" w:fill="FFFFFF"/>
        </w:rPr>
        <w:t>И</w:t>
      </w:r>
      <w:r w:rsidRPr="006D610F">
        <w:rPr>
          <w:sz w:val="28"/>
          <w:szCs w:val="28"/>
          <w:shd w:val="clear" w:color="auto" w:fill="FFFFFF"/>
        </w:rPr>
        <w:t>нновационные технологии в ДОУ направлены на создание современных компонентов и приемов, основной целью которых является модернизация образовательного процесса. Для этого педагогические коллективы в детских садах разрабатывают отличающиеся от других дошкольных учреждений новейшие модели по воспитанию и интеллектуальному развитию малышей</w:t>
      </w:r>
      <w:r w:rsidRPr="006D610F">
        <w:rPr>
          <w:rFonts w:ascii="Arial" w:hAnsi="Arial" w:cs="Arial"/>
          <w:sz w:val="28"/>
          <w:szCs w:val="28"/>
          <w:shd w:val="clear" w:color="auto" w:fill="FFFFFF"/>
        </w:rPr>
        <w:t>.</w:t>
      </w:r>
    </w:p>
    <w:p w:rsidR="00165358" w:rsidRPr="006D610F" w:rsidRDefault="00165358" w:rsidP="00712955">
      <w:pPr>
        <w:pStyle w:val="a3"/>
        <w:shd w:val="clear" w:color="auto" w:fill="FFFFFF"/>
        <w:spacing w:before="0" w:beforeAutospacing="0" w:after="0" w:afterAutospacing="0" w:line="360" w:lineRule="auto"/>
        <w:ind w:right="-144"/>
        <w:jc w:val="both"/>
        <w:rPr>
          <w:b/>
          <w:sz w:val="28"/>
          <w:szCs w:val="28"/>
          <w:shd w:val="clear" w:color="auto" w:fill="FFFFFF"/>
        </w:rPr>
      </w:pPr>
      <w:r w:rsidRPr="006D610F">
        <w:rPr>
          <w:b/>
          <w:sz w:val="28"/>
          <w:szCs w:val="28"/>
          <w:shd w:val="clear" w:color="auto" w:fill="FFFFFF"/>
        </w:rPr>
        <w:t xml:space="preserve">    Какие инновационные технологи применяются в ДОУ?</w:t>
      </w:r>
    </w:p>
    <w:p w:rsidR="006D610F" w:rsidRPr="006D610F" w:rsidRDefault="006D610F" w:rsidP="00712955">
      <w:pPr>
        <w:pStyle w:val="a3"/>
        <w:shd w:val="clear" w:color="auto" w:fill="FFFFFF"/>
        <w:spacing w:before="0" w:beforeAutospacing="0" w:after="0" w:afterAutospacing="0" w:line="360" w:lineRule="auto"/>
        <w:ind w:right="-144"/>
        <w:jc w:val="both"/>
        <w:rPr>
          <w:sz w:val="28"/>
          <w:szCs w:val="28"/>
          <w:shd w:val="clear" w:color="auto" w:fill="FFFFFF"/>
        </w:rPr>
      </w:pPr>
      <w:r w:rsidRPr="006D610F">
        <w:rPr>
          <w:sz w:val="28"/>
          <w:szCs w:val="28"/>
          <w:shd w:val="clear" w:color="auto" w:fill="FFFFFF"/>
        </w:rPr>
        <w:t xml:space="preserve">           </w:t>
      </w:r>
      <w:r w:rsidR="00165358" w:rsidRPr="006D610F">
        <w:rPr>
          <w:sz w:val="28"/>
          <w:szCs w:val="28"/>
          <w:shd w:val="clear" w:color="auto" w:fill="FFFFFF"/>
        </w:rPr>
        <w:t xml:space="preserve">На сегодняшний день образовательных технологий, применяемых в детских </w:t>
      </w:r>
      <w:r w:rsidR="007D3B42" w:rsidRPr="006D610F">
        <w:rPr>
          <w:sz w:val="28"/>
          <w:szCs w:val="28"/>
          <w:shd w:val="clear" w:color="auto" w:fill="FFFFFF"/>
        </w:rPr>
        <w:t xml:space="preserve">садах,  </w:t>
      </w:r>
      <w:r w:rsidR="00165358" w:rsidRPr="006D610F">
        <w:rPr>
          <w:sz w:val="28"/>
          <w:szCs w:val="28"/>
          <w:shd w:val="clear" w:color="auto" w:fill="FFFFFF"/>
        </w:rPr>
        <w:t>насчитывается более сотни. Среди них</w:t>
      </w:r>
      <w:r w:rsidR="007D3B42" w:rsidRPr="006D610F">
        <w:rPr>
          <w:sz w:val="28"/>
          <w:szCs w:val="28"/>
          <w:shd w:val="clear" w:color="auto" w:fill="FFFFFF"/>
        </w:rPr>
        <w:t>: здоровьесберегающие технологии; технологии проектной деятельности</w:t>
      </w:r>
      <w:r w:rsidR="00165358" w:rsidRPr="006D610F">
        <w:rPr>
          <w:sz w:val="28"/>
          <w:szCs w:val="28"/>
          <w:shd w:val="clear" w:color="auto" w:fill="FFFFFF"/>
        </w:rPr>
        <w:t>; информационно-коммуникацио</w:t>
      </w:r>
      <w:r w:rsidR="007D3B42" w:rsidRPr="006D610F">
        <w:rPr>
          <w:sz w:val="28"/>
          <w:szCs w:val="28"/>
          <w:shd w:val="clear" w:color="auto" w:fill="FFFFFF"/>
        </w:rPr>
        <w:t>нным технологиям; технологиям,  личностно-ориентированным</w:t>
      </w:r>
      <w:r w:rsidR="00165358" w:rsidRPr="006D610F">
        <w:rPr>
          <w:sz w:val="28"/>
          <w:szCs w:val="28"/>
          <w:shd w:val="clear" w:color="auto" w:fill="FFFFFF"/>
        </w:rPr>
        <w:t xml:space="preserve">; так называемым игровым технологиям. </w:t>
      </w:r>
    </w:p>
    <w:p w:rsidR="007D3B42" w:rsidRPr="006D610F" w:rsidRDefault="006D610F" w:rsidP="00712955">
      <w:pPr>
        <w:pStyle w:val="a3"/>
        <w:shd w:val="clear" w:color="auto" w:fill="FFFFFF"/>
        <w:spacing w:before="0" w:beforeAutospacing="0" w:after="0" w:afterAutospacing="0" w:line="360" w:lineRule="auto"/>
        <w:ind w:right="-144"/>
        <w:jc w:val="both"/>
        <w:rPr>
          <w:sz w:val="28"/>
          <w:szCs w:val="28"/>
          <w:shd w:val="clear" w:color="auto" w:fill="FFFFFF"/>
        </w:rPr>
      </w:pPr>
      <w:r w:rsidRPr="006D610F">
        <w:rPr>
          <w:sz w:val="28"/>
          <w:szCs w:val="28"/>
          <w:shd w:val="clear" w:color="auto" w:fill="FFFFFF"/>
        </w:rPr>
        <w:t xml:space="preserve">         И</w:t>
      </w:r>
      <w:r w:rsidR="006410F8" w:rsidRPr="006D610F">
        <w:rPr>
          <w:sz w:val="28"/>
          <w:szCs w:val="28"/>
          <w:shd w:val="clear" w:color="auto" w:fill="FFFFFF"/>
        </w:rPr>
        <w:t>нтерактивные технологии </w:t>
      </w:r>
      <w:r w:rsidRPr="006D610F">
        <w:rPr>
          <w:sz w:val="28"/>
          <w:szCs w:val="28"/>
          <w:shd w:val="clear" w:color="auto" w:fill="FFFFFF"/>
        </w:rPr>
        <w:t xml:space="preserve"> </w:t>
      </w:r>
      <w:hyperlink r:id="rId7" w:tgtFrame="_blank" w:history="1">
        <w:r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 xml:space="preserve">незаменимы сегодня </w:t>
        </w:r>
        <w:proofErr w:type="gramStart"/>
        <w:r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в</w:t>
        </w:r>
        <w:proofErr w:type="gramEnd"/>
      </w:hyperlink>
      <w:r>
        <w:rPr>
          <w:sz w:val="28"/>
          <w:szCs w:val="28"/>
        </w:rPr>
        <w:t xml:space="preserve"> </w:t>
      </w:r>
      <w:r w:rsidR="006410F8" w:rsidRPr="006D610F">
        <w:rPr>
          <w:sz w:val="28"/>
          <w:szCs w:val="28"/>
          <w:shd w:val="clear" w:color="auto" w:fill="FFFFFF"/>
        </w:rPr>
        <w:t xml:space="preserve"> детском дошкольном </w:t>
      </w:r>
      <w:proofErr w:type="gramStart"/>
      <w:r w:rsidR="006410F8" w:rsidRPr="006D610F">
        <w:rPr>
          <w:sz w:val="28"/>
          <w:szCs w:val="28"/>
          <w:shd w:val="clear" w:color="auto" w:fill="FFFFFF"/>
        </w:rPr>
        <w:t>учреждении</w:t>
      </w:r>
      <w:proofErr w:type="gramEnd"/>
      <w:r w:rsidR="006410F8" w:rsidRPr="006D610F">
        <w:rPr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  <w:shd w:val="clear" w:color="auto" w:fill="FFFFFF"/>
        </w:rPr>
        <w:t xml:space="preserve">Современные </w:t>
      </w:r>
      <w:r w:rsidR="006410F8" w:rsidRPr="006D610F">
        <w:rPr>
          <w:sz w:val="28"/>
          <w:szCs w:val="28"/>
          <w:shd w:val="clear" w:color="auto" w:fill="FFFFFF"/>
        </w:rPr>
        <w:t xml:space="preserve"> дети с малого возраста активно пользуются компьютерной техн</w:t>
      </w:r>
      <w:r w:rsidR="00712955">
        <w:rPr>
          <w:sz w:val="28"/>
          <w:szCs w:val="28"/>
          <w:shd w:val="clear" w:color="auto" w:fill="FFFFFF"/>
        </w:rPr>
        <w:t>икой, планшетами, телефонами, где  играют в развивающие игры, просматривают мультфильмы, прослушивают музыку.</w:t>
      </w:r>
      <w:r w:rsidR="006410F8" w:rsidRPr="006D610F">
        <w:rPr>
          <w:sz w:val="28"/>
          <w:szCs w:val="28"/>
          <w:shd w:val="clear" w:color="auto" w:fill="FFFFFF"/>
        </w:rPr>
        <w:t xml:space="preserve"> Поэтому для них абсолютно неактуален объяснительно-иллюстративный метод, которым ранее активно пользовались в образовательных </w:t>
      </w:r>
      <w:r w:rsidR="00712955">
        <w:rPr>
          <w:sz w:val="28"/>
          <w:szCs w:val="28"/>
          <w:shd w:val="clear" w:color="auto" w:fill="FFFFFF"/>
        </w:rPr>
        <w:t xml:space="preserve">дошкольных </w:t>
      </w:r>
      <w:r w:rsidR="006410F8" w:rsidRPr="006D610F">
        <w:rPr>
          <w:sz w:val="28"/>
          <w:szCs w:val="28"/>
          <w:shd w:val="clear" w:color="auto" w:fill="FFFFFF"/>
        </w:rPr>
        <w:t>учреждениях любого типа.</w:t>
      </w:r>
    </w:p>
    <w:p w:rsidR="007D3B42" w:rsidRPr="006D610F" w:rsidRDefault="006D610F" w:rsidP="007129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410F8" w:rsidRPr="0064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Заинтересовать ребенка, привлечь его к процессу активного познания окружающего мира </w:t>
      </w:r>
      <w:r w:rsidR="00213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10F8" w:rsidRPr="006410F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только с помощью технологии игрового обучения</w:t>
      </w:r>
      <w:r w:rsidR="002135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16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Помогают </w:t>
      </w:r>
      <w:r w:rsidR="006410F8" w:rsidRPr="0064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осваивать новые знания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компьютерные игровые технологии, которые предусматривают</w:t>
      </w:r>
      <w:r w:rsidR="006410F8" w:rsidRPr="0064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активное воздействие ребенка и виртуальной реальности.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10F8" w:rsidRPr="006D61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Материал </w:t>
      </w:r>
      <w:r w:rsidRPr="007129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детьми </w:t>
      </w:r>
      <w:r w:rsidR="006410F8" w:rsidRPr="00712955">
        <w:rPr>
          <w:rFonts w:ascii="Times New Roman" w:hAnsi="Times New Roman" w:cs="Times New Roman"/>
          <w:sz w:val="28"/>
          <w:szCs w:val="28"/>
          <w:shd w:val="clear" w:color="auto" w:fill="FFFFFF"/>
        </w:rPr>
        <w:t>воспринимается</w:t>
      </w:r>
      <w:r w:rsidR="006410F8" w:rsidRPr="006D61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несколько раз лучше, благодаря использованию комбинации разных форм передачи информации. Ребенок одновременно может получать информацию визуально, а также тактильным и звуковым методом</w:t>
      </w:r>
      <w:r w:rsidR="006410F8" w:rsidRPr="006D610F">
        <w:rPr>
          <w:rFonts w:ascii="Helvetica" w:hAnsi="Helvetica" w:cs="Helvetica"/>
          <w:shd w:val="clear" w:color="auto" w:fill="FFFFFF"/>
        </w:rPr>
        <w:t>.</w:t>
      </w:r>
    </w:p>
    <w:p w:rsidR="007D3B42" w:rsidRPr="002135CB" w:rsidRDefault="001C686B" w:rsidP="002135CB">
      <w:pPr>
        <w:pStyle w:val="a3"/>
        <w:shd w:val="clear" w:color="auto" w:fill="FFFFFF"/>
        <w:spacing w:before="0" w:beforeAutospacing="0" w:after="0" w:afterAutospacing="0" w:line="360" w:lineRule="auto"/>
        <w:ind w:right="-14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</w:t>
      </w:r>
      <w:r w:rsidRPr="001C686B">
        <w:rPr>
          <w:bCs/>
          <w:sz w:val="28"/>
          <w:szCs w:val="28"/>
        </w:rPr>
        <w:t>Не так давно наряду с компьютерами, и</w:t>
      </w:r>
      <w:r w:rsidR="00712955">
        <w:rPr>
          <w:bCs/>
          <w:sz w:val="28"/>
          <w:szCs w:val="28"/>
        </w:rPr>
        <w:t>нтерактивными досками</w:t>
      </w:r>
      <w:r w:rsidRPr="001C686B">
        <w:rPr>
          <w:bCs/>
          <w:sz w:val="28"/>
          <w:szCs w:val="28"/>
        </w:rPr>
        <w:t>, песочницами, сенсорными столами, полами</w:t>
      </w:r>
      <w:r>
        <w:rPr>
          <w:bCs/>
          <w:sz w:val="28"/>
          <w:szCs w:val="28"/>
        </w:rPr>
        <w:t xml:space="preserve"> для ДОУ были предложены электрифицированные стенды с сенсорным экраном.</w:t>
      </w:r>
    </w:p>
    <w:p w:rsidR="007D08B2" w:rsidRDefault="001C686B" w:rsidP="00712955">
      <w:pPr>
        <w:pStyle w:val="a3"/>
        <w:shd w:val="clear" w:color="auto" w:fill="FFFFFF"/>
        <w:spacing w:before="0" w:beforeAutospacing="0" w:after="0" w:afterAutospacing="0" w:line="360" w:lineRule="auto"/>
        <w:ind w:right="-144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>Электрифицированные стенды «Живой уголок» (животные\растения).</w:t>
      </w:r>
    </w:p>
    <w:p w:rsidR="00165358" w:rsidRPr="00165358" w:rsidRDefault="006410F8" w:rsidP="00712955">
      <w:pPr>
        <w:pStyle w:val="a3"/>
        <w:shd w:val="clear" w:color="auto" w:fill="FFFFFF"/>
        <w:spacing w:before="0" w:beforeAutospacing="0" w:after="0" w:afterAutospacing="0" w:line="360" w:lineRule="auto"/>
        <w:ind w:right="-144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0799652" wp14:editId="13888B9A">
            <wp:simplePos x="0" y="0"/>
            <wp:positionH relativeFrom="column">
              <wp:posOffset>2989580</wp:posOffset>
            </wp:positionH>
            <wp:positionV relativeFrom="paragraph">
              <wp:posOffset>75565</wp:posOffset>
            </wp:positionV>
            <wp:extent cx="2931795" cy="1962150"/>
            <wp:effectExtent l="0" t="0" r="1905" b="0"/>
            <wp:wrapSquare wrapText="bothSides"/>
            <wp:docPr id="2" name="Рисунок 2" descr="C:\Users\Пользователь\Documents\ФОТО\экология\Экологическое воспитание 2013\DSC_0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cuments\ФОТО\экология\Экологическое воспитание 2013\DSC_07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79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5358" w:rsidRPr="00165358">
        <w:rPr>
          <w:color w:val="000000"/>
          <w:sz w:val="28"/>
          <w:szCs w:val="28"/>
        </w:rPr>
        <w:t xml:space="preserve">          </w:t>
      </w:r>
      <w:r w:rsidR="001C686B">
        <w:rPr>
          <w:color w:val="000000"/>
          <w:sz w:val="28"/>
          <w:szCs w:val="28"/>
        </w:rPr>
        <w:t xml:space="preserve">В ДОУ стенды расположены в дополнительных </w:t>
      </w:r>
      <w:r w:rsidR="002135CB">
        <w:rPr>
          <w:color w:val="000000"/>
          <w:sz w:val="28"/>
          <w:szCs w:val="28"/>
        </w:rPr>
        <w:t xml:space="preserve">помещениях, так как они занимают значительную площадь для этого были оборудованы две </w:t>
      </w:r>
      <w:r w:rsidR="00616829">
        <w:rPr>
          <w:color w:val="000000"/>
          <w:sz w:val="28"/>
          <w:szCs w:val="28"/>
        </w:rPr>
        <w:t xml:space="preserve">комнаты </w:t>
      </w:r>
      <w:proofErr w:type="gramStart"/>
      <w:r w:rsidR="00616829">
        <w:rPr>
          <w:color w:val="000000"/>
          <w:sz w:val="28"/>
          <w:szCs w:val="28"/>
        </w:rPr>
        <w:t>:</w:t>
      </w:r>
      <w:r w:rsidR="002135CB">
        <w:rPr>
          <w:color w:val="000000"/>
          <w:sz w:val="28"/>
          <w:szCs w:val="28"/>
        </w:rPr>
        <w:t>к</w:t>
      </w:r>
      <w:proofErr w:type="gramEnd"/>
      <w:r w:rsidR="002135CB">
        <w:rPr>
          <w:color w:val="000000"/>
          <w:sz w:val="28"/>
          <w:szCs w:val="28"/>
        </w:rPr>
        <w:t>омната экологии «Животный мир» и комната экологии «Растительный мир».</w:t>
      </w:r>
      <w:r w:rsidR="00165358" w:rsidRPr="00165358">
        <w:rPr>
          <w:color w:val="000000"/>
          <w:sz w:val="28"/>
          <w:szCs w:val="28"/>
        </w:rPr>
        <w:t xml:space="preserve"> </w:t>
      </w:r>
      <w:r w:rsidR="007D08B2" w:rsidRPr="00165358">
        <w:rPr>
          <w:color w:val="000000"/>
          <w:sz w:val="28"/>
          <w:szCs w:val="28"/>
        </w:rPr>
        <w:t xml:space="preserve">Данные помещения предназначены для подгрупповой работы с детьми природоведческого характера и снабжены двумя комплектами оборудования «Живой уголок» (растительный и животный мир). </w:t>
      </w:r>
    </w:p>
    <w:p w:rsidR="009257FF" w:rsidRDefault="002135CB" w:rsidP="00712955">
      <w:pPr>
        <w:pStyle w:val="a3"/>
        <w:shd w:val="clear" w:color="auto" w:fill="FFFFFF"/>
        <w:spacing w:before="0" w:beforeAutospacing="0" w:after="0" w:afterAutospacing="0" w:line="360" w:lineRule="auto"/>
        <w:ind w:right="-144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7994E785" wp14:editId="6082CBE1">
            <wp:simplePos x="0" y="0"/>
            <wp:positionH relativeFrom="column">
              <wp:posOffset>5715</wp:posOffset>
            </wp:positionH>
            <wp:positionV relativeFrom="paragraph">
              <wp:posOffset>917575</wp:posOffset>
            </wp:positionV>
            <wp:extent cx="2847975" cy="1905000"/>
            <wp:effectExtent l="0" t="0" r="9525" b="0"/>
            <wp:wrapTight wrapText="bothSides">
              <wp:wrapPolygon edited="0">
                <wp:start x="0" y="0"/>
                <wp:lineTo x="0" y="21384"/>
                <wp:lineTo x="21528" y="21384"/>
                <wp:lineTo x="21528" y="0"/>
                <wp:lineTo x="0" y="0"/>
              </wp:wrapPolygon>
            </wp:wrapTight>
            <wp:docPr id="3" name="Рисунок 3" descr="C:\Users\Пользователь\Documents\ФОТО\экология\Экологическое воспитание 2013\DSC_0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cuments\ФОТО\экология\Экологическое воспитание 2013\DSC_073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5358" w:rsidRPr="00165358">
        <w:rPr>
          <w:color w:val="000000"/>
          <w:sz w:val="28"/>
          <w:szCs w:val="28"/>
        </w:rPr>
        <w:t xml:space="preserve">        </w:t>
      </w:r>
      <w:r w:rsidR="007D08B2" w:rsidRPr="00165358">
        <w:rPr>
          <w:color w:val="000000"/>
          <w:sz w:val="28"/>
          <w:szCs w:val="28"/>
        </w:rPr>
        <w:t xml:space="preserve">Данное оборудование представляет собой </w:t>
      </w:r>
      <w:r w:rsidR="009257FF">
        <w:rPr>
          <w:color w:val="000000"/>
          <w:sz w:val="28"/>
          <w:szCs w:val="28"/>
        </w:rPr>
        <w:t>электрифицированны</w:t>
      </w:r>
      <w:r w:rsidR="009257FF" w:rsidRPr="00165358">
        <w:rPr>
          <w:color w:val="000000"/>
          <w:sz w:val="28"/>
          <w:szCs w:val="28"/>
        </w:rPr>
        <w:t>й</w:t>
      </w:r>
      <w:r w:rsidR="007D08B2" w:rsidRPr="00165358">
        <w:rPr>
          <w:color w:val="000000"/>
          <w:sz w:val="28"/>
          <w:szCs w:val="28"/>
        </w:rPr>
        <w:t xml:space="preserve"> стенд с сенсорным экраном, две магнитно-маркерных доски и информационный стенд «Наши домашние животные/растения». </w:t>
      </w:r>
      <w:r w:rsidR="009257FF">
        <w:rPr>
          <w:color w:val="000000"/>
          <w:sz w:val="28"/>
          <w:szCs w:val="28"/>
        </w:rPr>
        <w:t xml:space="preserve">    </w:t>
      </w:r>
    </w:p>
    <w:p w:rsidR="00712955" w:rsidRDefault="009257FF" w:rsidP="00712955">
      <w:pPr>
        <w:pStyle w:val="a3"/>
        <w:shd w:val="clear" w:color="auto" w:fill="FFFFFF"/>
        <w:spacing w:before="0" w:beforeAutospacing="0" w:after="0" w:afterAutospacing="0" w:line="360" w:lineRule="auto"/>
        <w:ind w:right="-1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D08B2" w:rsidRPr="00165358">
        <w:rPr>
          <w:color w:val="000000"/>
          <w:sz w:val="28"/>
          <w:szCs w:val="28"/>
        </w:rPr>
        <w:t>Стенд с сенсорным ЖК-дисплеем имеет световую индикацию, на которой отображены растения или животные.</w:t>
      </w:r>
      <w:r>
        <w:rPr>
          <w:color w:val="000000"/>
          <w:sz w:val="28"/>
          <w:szCs w:val="28"/>
        </w:rPr>
        <w:t xml:space="preserve">  </w:t>
      </w:r>
      <w:r w:rsidRPr="00165358">
        <w:rPr>
          <w:color w:val="000000"/>
          <w:sz w:val="28"/>
          <w:szCs w:val="28"/>
        </w:rPr>
        <w:t xml:space="preserve">Педагог или ребенок выбирает изображение с помощью сенсорной указки. При этом включается аудиозапись «рассказ виртуального учителя» об особенностях данного животного/растения. </w:t>
      </w:r>
      <w:r w:rsidR="002135CB">
        <w:rPr>
          <w:color w:val="000000"/>
          <w:sz w:val="28"/>
          <w:szCs w:val="28"/>
        </w:rPr>
        <w:t>После небольшой беседы педагога с детьми, дети просматривают видеоролик про животное или слайд-шоу с комментарием диктора.</w:t>
      </w:r>
    </w:p>
    <w:p w:rsidR="002135CB" w:rsidRDefault="00712955" w:rsidP="00712955">
      <w:pPr>
        <w:pStyle w:val="a3"/>
        <w:shd w:val="clear" w:color="auto" w:fill="FFFFFF"/>
        <w:spacing w:before="0" w:beforeAutospacing="0" w:after="0" w:afterAutospacing="0" w:line="360" w:lineRule="auto"/>
        <w:ind w:right="-1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7D08B2" w:rsidRPr="0016535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Можно использовать </w:t>
      </w:r>
      <w:r w:rsidR="009257FF">
        <w:rPr>
          <w:color w:val="000000"/>
          <w:sz w:val="28"/>
          <w:szCs w:val="28"/>
        </w:rPr>
        <w:t xml:space="preserve"> панель немного иначе, особенно для детей младшего </w:t>
      </w:r>
      <w:r w:rsidR="002135CB">
        <w:rPr>
          <w:color w:val="000000"/>
          <w:sz w:val="28"/>
          <w:szCs w:val="28"/>
        </w:rPr>
        <w:t xml:space="preserve">дошкольного </w:t>
      </w:r>
      <w:r w:rsidR="009257FF">
        <w:rPr>
          <w:color w:val="000000"/>
          <w:sz w:val="28"/>
          <w:szCs w:val="28"/>
        </w:rPr>
        <w:t xml:space="preserve"> возраста</w:t>
      </w:r>
      <w:proofErr w:type="gramStart"/>
      <w:r w:rsidR="009257FF">
        <w:rPr>
          <w:color w:val="000000"/>
          <w:sz w:val="28"/>
          <w:szCs w:val="28"/>
        </w:rPr>
        <w:t xml:space="preserve"> .</w:t>
      </w:r>
      <w:proofErr w:type="gramEnd"/>
      <w:r w:rsidR="002135CB">
        <w:rPr>
          <w:color w:val="000000"/>
          <w:sz w:val="28"/>
          <w:szCs w:val="28"/>
        </w:rPr>
        <w:t xml:space="preserve"> </w:t>
      </w:r>
      <w:r w:rsidR="009257FF">
        <w:rPr>
          <w:color w:val="000000"/>
          <w:sz w:val="28"/>
          <w:szCs w:val="28"/>
        </w:rPr>
        <w:t xml:space="preserve"> Детям педагог предлагает загадки , угадав ребенок наводит указку на объект, он загорается, затем выключается. </w:t>
      </w:r>
      <w:r w:rsidR="00165358" w:rsidRPr="00165358">
        <w:rPr>
          <w:color w:val="000000"/>
          <w:sz w:val="28"/>
          <w:szCs w:val="28"/>
        </w:rPr>
        <w:t xml:space="preserve">  </w:t>
      </w:r>
      <w:r w:rsidR="007D08B2" w:rsidRPr="00165358">
        <w:rPr>
          <w:color w:val="000000"/>
          <w:sz w:val="28"/>
          <w:szCs w:val="28"/>
        </w:rPr>
        <w:lastRenderedPageBreak/>
        <w:t xml:space="preserve">Управление с дисплея очень удобно и понятно благодаря интерактивному меню. </w:t>
      </w:r>
    </w:p>
    <w:p w:rsidR="00165358" w:rsidRPr="00165358" w:rsidRDefault="002135CB" w:rsidP="002135CB">
      <w:pPr>
        <w:pStyle w:val="a3"/>
        <w:shd w:val="clear" w:color="auto" w:fill="FFFFFF"/>
        <w:spacing w:before="0" w:beforeAutospacing="0" w:after="0" w:afterAutospacing="0" w:line="360" w:lineRule="auto"/>
        <w:ind w:right="-1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7D08B2" w:rsidRPr="00165358">
        <w:rPr>
          <w:color w:val="000000"/>
          <w:sz w:val="28"/>
          <w:szCs w:val="28"/>
        </w:rPr>
        <w:t xml:space="preserve">Магнитно-маркерные доски предназначены для обобщения и закрепления представлений детей о многообразии животного/растительного мира. Имеют возможность нанесения записей при помощи цветных маркеров, </w:t>
      </w:r>
      <w:r w:rsidR="00712955">
        <w:rPr>
          <w:color w:val="000000"/>
          <w:sz w:val="28"/>
          <w:szCs w:val="28"/>
        </w:rPr>
        <w:t xml:space="preserve">имеется </w:t>
      </w:r>
      <w:r w:rsidR="007D08B2" w:rsidRPr="00165358">
        <w:rPr>
          <w:color w:val="000000"/>
          <w:sz w:val="28"/>
          <w:szCs w:val="28"/>
        </w:rPr>
        <w:t>комплект тематических магнитов, а также карманы для раздаточного материала.</w:t>
      </w:r>
    </w:p>
    <w:p w:rsidR="00256CFD" w:rsidRDefault="00165358" w:rsidP="0071295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65358">
        <w:rPr>
          <w:color w:val="000000"/>
          <w:sz w:val="28"/>
          <w:szCs w:val="28"/>
        </w:rPr>
        <w:t xml:space="preserve">           С целью обучения педагогов </w:t>
      </w:r>
      <w:r w:rsidR="007D08B2" w:rsidRPr="00165358">
        <w:rPr>
          <w:color w:val="000000"/>
          <w:sz w:val="28"/>
          <w:szCs w:val="28"/>
        </w:rPr>
        <w:t xml:space="preserve"> использованию данных стендов, старшим воспитателем была организована </w:t>
      </w:r>
      <w:r w:rsidR="00256CFD">
        <w:rPr>
          <w:color w:val="000000"/>
          <w:sz w:val="28"/>
          <w:szCs w:val="28"/>
        </w:rPr>
        <w:t>методическая работа</w:t>
      </w:r>
      <w:r w:rsidR="00712955">
        <w:rPr>
          <w:color w:val="000000"/>
          <w:sz w:val="28"/>
          <w:szCs w:val="28"/>
        </w:rPr>
        <w:t xml:space="preserve"> </w:t>
      </w:r>
      <w:r w:rsidR="00616829">
        <w:rPr>
          <w:color w:val="000000"/>
          <w:sz w:val="28"/>
          <w:szCs w:val="28"/>
        </w:rPr>
        <w:t>по организации работы педагогов</w:t>
      </w:r>
      <w:r w:rsidR="00712955">
        <w:rPr>
          <w:color w:val="000000"/>
          <w:sz w:val="28"/>
          <w:szCs w:val="28"/>
        </w:rPr>
        <w:t xml:space="preserve"> с детьми</w:t>
      </w:r>
      <w:r w:rsidR="00256CFD">
        <w:rPr>
          <w:color w:val="000000"/>
          <w:sz w:val="28"/>
          <w:szCs w:val="28"/>
        </w:rPr>
        <w:t>:</w:t>
      </w:r>
    </w:p>
    <w:p w:rsidR="00256CFD" w:rsidRPr="00256CFD" w:rsidRDefault="00712955" w:rsidP="0071295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п</w:t>
      </w:r>
      <w:r w:rsidR="007D08B2" w:rsidRPr="00165358">
        <w:rPr>
          <w:color w:val="000000"/>
          <w:sz w:val="28"/>
          <w:szCs w:val="28"/>
        </w:rPr>
        <w:t>резентация</w:t>
      </w:r>
      <w:r>
        <w:rPr>
          <w:color w:val="000000"/>
          <w:sz w:val="28"/>
          <w:szCs w:val="28"/>
        </w:rPr>
        <w:t xml:space="preserve"> с инструкциями по работе со стендом</w:t>
      </w:r>
      <w:r w:rsidR="007D08B2" w:rsidRPr="00165358">
        <w:rPr>
          <w:color w:val="000000"/>
          <w:sz w:val="28"/>
          <w:szCs w:val="28"/>
        </w:rPr>
        <w:t xml:space="preserve">, </w:t>
      </w:r>
    </w:p>
    <w:p w:rsidR="00256CFD" w:rsidRPr="00256CFD" w:rsidRDefault="007D08B2" w:rsidP="0071295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165358">
        <w:rPr>
          <w:color w:val="000000"/>
          <w:sz w:val="28"/>
          <w:szCs w:val="28"/>
        </w:rPr>
        <w:t>мастер-</w:t>
      </w:r>
      <w:r w:rsidR="00165358" w:rsidRPr="00165358">
        <w:rPr>
          <w:color w:val="000000"/>
          <w:sz w:val="28"/>
          <w:szCs w:val="28"/>
        </w:rPr>
        <w:t>класс по упра</w:t>
      </w:r>
      <w:r w:rsidR="00712955">
        <w:rPr>
          <w:color w:val="000000"/>
          <w:sz w:val="28"/>
          <w:szCs w:val="28"/>
        </w:rPr>
        <w:t>влению ЖК-дисплеем,</w:t>
      </w:r>
    </w:p>
    <w:p w:rsidR="00165358" w:rsidRPr="00256CFD" w:rsidRDefault="00712955" w:rsidP="0071295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и</w:t>
      </w:r>
      <w:r w:rsidR="00165358" w:rsidRPr="00165358">
        <w:rPr>
          <w:color w:val="000000"/>
          <w:sz w:val="28"/>
          <w:szCs w:val="28"/>
        </w:rPr>
        <w:t>нди</w:t>
      </w:r>
      <w:r>
        <w:rPr>
          <w:color w:val="000000"/>
          <w:sz w:val="28"/>
          <w:szCs w:val="28"/>
        </w:rPr>
        <w:t>видуальные практические занятия с педагогами,</w:t>
      </w:r>
    </w:p>
    <w:p w:rsidR="00256CFD" w:rsidRPr="00616829" w:rsidRDefault="00712955" w:rsidP="0071295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открытые п</w:t>
      </w:r>
      <w:r w:rsidR="00256CFD">
        <w:rPr>
          <w:color w:val="000000"/>
          <w:sz w:val="28"/>
          <w:szCs w:val="28"/>
        </w:rPr>
        <w:t>рактические занятия с детьми.</w:t>
      </w:r>
    </w:p>
    <w:p w:rsidR="00616829" w:rsidRDefault="00A13207" w:rsidP="0061682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616829">
        <w:rPr>
          <w:bCs/>
          <w:sz w:val="28"/>
          <w:szCs w:val="28"/>
        </w:rPr>
        <w:t>При использовании этого оборудования повышается эффективность развития познавательной сферы ребенка, усвоения им разнообразных знаний о животном и р</w:t>
      </w:r>
      <w:r>
        <w:rPr>
          <w:bCs/>
          <w:sz w:val="28"/>
          <w:szCs w:val="28"/>
        </w:rPr>
        <w:t>астительном мире.</w:t>
      </w:r>
      <w:r>
        <w:rPr>
          <w:color w:val="000000"/>
          <w:sz w:val="28"/>
          <w:szCs w:val="28"/>
        </w:rPr>
        <w:t xml:space="preserve">        Таким образом, </w:t>
      </w:r>
      <w:r>
        <w:rPr>
          <w:bCs/>
          <w:sz w:val="28"/>
          <w:szCs w:val="28"/>
        </w:rPr>
        <w:t>электрифицированные стенды с сенсорным экраном  для повышения качества образования могут применяться педагогами  в работе с детьми.</w:t>
      </w:r>
    </w:p>
    <w:p w:rsidR="00A13207" w:rsidRDefault="00A13207" w:rsidP="0061682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</w:p>
    <w:p w:rsidR="00A13207" w:rsidRPr="00A13207" w:rsidRDefault="00A13207" w:rsidP="0061682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</w:rPr>
      </w:pPr>
      <w:r w:rsidRPr="00A13207">
        <w:rPr>
          <w:bCs/>
        </w:rPr>
        <w:t>Список литературы:</w:t>
      </w:r>
    </w:p>
    <w:p w:rsidR="00A13207" w:rsidRPr="00A13207" w:rsidRDefault="00A13207" w:rsidP="00A1320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A13207">
        <w:rPr>
          <w:bCs/>
          <w:sz w:val="28"/>
          <w:szCs w:val="28"/>
        </w:rPr>
        <w:t>1.</w:t>
      </w:r>
      <w:r w:rsidRPr="00A13207">
        <w:rPr>
          <w:color w:val="111111"/>
          <w:sz w:val="26"/>
          <w:szCs w:val="26"/>
        </w:rPr>
        <w:t xml:space="preserve"> . Балабанова Л. К. </w:t>
      </w:r>
      <w:r w:rsidRPr="00A13207">
        <w:rPr>
          <w:b/>
          <w:bCs/>
          <w:color w:val="111111"/>
          <w:sz w:val="26"/>
          <w:szCs w:val="26"/>
          <w:bdr w:val="none" w:sz="0" w:space="0" w:color="auto" w:frame="1"/>
        </w:rPr>
        <w:t>Компьютерные</w:t>
      </w:r>
      <w:r w:rsidRPr="00A13207">
        <w:rPr>
          <w:color w:val="111111"/>
          <w:sz w:val="26"/>
          <w:szCs w:val="26"/>
        </w:rPr>
        <w:t> игры в обучении детей 4-7 лет / Л. К. Балабанова. – </w:t>
      </w:r>
      <w:r w:rsidRPr="00A13207">
        <w:rPr>
          <w:color w:val="111111"/>
          <w:sz w:val="26"/>
          <w:szCs w:val="26"/>
          <w:u w:val="single"/>
          <w:bdr w:val="none" w:sz="0" w:space="0" w:color="auto" w:frame="1"/>
        </w:rPr>
        <w:t>Волгоград</w:t>
      </w:r>
      <w:r w:rsidRPr="00A13207">
        <w:rPr>
          <w:color w:val="111111"/>
          <w:sz w:val="26"/>
          <w:szCs w:val="26"/>
        </w:rPr>
        <w:t>: </w:t>
      </w:r>
      <w:r w:rsidRPr="00A13207">
        <w:rPr>
          <w:i/>
          <w:iCs/>
          <w:color w:val="111111"/>
          <w:sz w:val="26"/>
          <w:szCs w:val="26"/>
          <w:bdr w:val="none" w:sz="0" w:space="0" w:color="auto" w:frame="1"/>
        </w:rPr>
        <w:t>«Учитель</w:t>
      </w:r>
      <w:bookmarkStart w:id="0" w:name="_GoBack"/>
      <w:bookmarkEnd w:id="0"/>
      <w:r w:rsidRPr="00A13207">
        <w:rPr>
          <w:i/>
          <w:iCs/>
          <w:color w:val="111111"/>
          <w:sz w:val="26"/>
          <w:szCs w:val="26"/>
          <w:bdr w:val="none" w:sz="0" w:space="0" w:color="auto" w:frame="1"/>
        </w:rPr>
        <w:t>»</w:t>
      </w:r>
      <w:r w:rsidRPr="00A13207">
        <w:rPr>
          <w:color w:val="111111"/>
          <w:sz w:val="26"/>
          <w:szCs w:val="26"/>
        </w:rPr>
        <w:t>, 2012.</w:t>
      </w:r>
    </w:p>
    <w:p w:rsidR="00A13207" w:rsidRPr="00A13207" w:rsidRDefault="00A13207" w:rsidP="00A132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A1320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2. Габдуллина З. М. Развитие навыков </w:t>
      </w:r>
      <w:r w:rsidRPr="00A13207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работы с компьютером у детей 4-7 лет / З</w:t>
      </w:r>
      <w:r w:rsidRPr="00A1320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М. Габдуллина. – </w:t>
      </w:r>
      <w:r w:rsidRPr="00A13207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Волгоград</w:t>
      </w:r>
      <w:r w:rsidRPr="00A1320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 </w:t>
      </w:r>
      <w:r w:rsidRPr="00A13207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«Учитель»</w:t>
      </w:r>
      <w:r w:rsidRPr="00A1320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2010.</w:t>
      </w:r>
    </w:p>
    <w:p w:rsidR="00A13207" w:rsidRPr="00A13207" w:rsidRDefault="00A13207" w:rsidP="00A132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A1320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3. Новоселова С. Л. </w:t>
      </w:r>
      <w:r w:rsidRPr="00A13207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Компьютерный мир дошкольника / С</w:t>
      </w:r>
      <w:r w:rsidRPr="00A1320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Л. Новоселова, Г. П. Петку. – М.: </w:t>
      </w:r>
      <w:r w:rsidRPr="00A13207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«Новая школа»</w:t>
      </w:r>
      <w:r w:rsidRPr="00A1320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1997.</w:t>
      </w:r>
    </w:p>
    <w:p w:rsidR="00A13207" w:rsidRPr="00616829" w:rsidRDefault="00A13207" w:rsidP="0061682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616829" w:rsidRDefault="00616829" w:rsidP="0061682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165358" w:rsidRPr="00165358" w:rsidRDefault="00165358" w:rsidP="00712955">
      <w:pPr>
        <w:spacing w:after="0" w:line="360" w:lineRule="auto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165358" w:rsidRDefault="00165358" w:rsidP="00712955">
      <w:pPr>
        <w:spacing w:after="0" w:line="360" w:lineRule="auto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7D3B42" w:rsidRPr="007D3B42" w:rsidRDefault="007D3B42" w:rsidP="00712955">
      <w:pPr>
        <w:pStyle w:val="a5"/>
        <w:spacing w:after="0" w:line="360" w:lineRule="auto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165358" w:rsidRDefault="00165358" w:rsidP="00712955">
      <w:pPr>
        <w:spacing w:after="0" w:line="360" w:lineRule="auto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165358" w:rsidRDefault="00165358" w:rsidP="006D610F">
      <w:pPr>
        <w:spacing w:after="0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165358" w:rsidRDefault="00165358" w:rsidP="006D610F">
      <w:pPr>
        <w:spacing w:after="0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165358" w:rsidRDefault="00165358" w:rsidP="007D08B2">
      <w:pPr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165358" w:rsidRDefault="00165358" w:rsidP="007D08B2">
      <w:pPr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165358" w:rsidRDefault="00165358" w:rsidP="007D08B2">
      <w:pPr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165358" w:rsidRDefault="00165358" w:rsidP="007D08B2">
      <w:pPr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165358" w:rsidRDefault="00165358" w:rsidP="007D08B2">
      <w:pPr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165358" w:rsidRDefault="00165358" w:rsidP="007D08B2">
      <w:pPr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165358" w:rsidRDefault="00165358" w:rsidP="007D08B2">
      <w:pPr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165358" w:rsidRPr="00165358" w:rsidRDefault="00165358" w:rsidP="007D08B2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CD7AB4" w:rsidRPr="007D3B42" w:rsidRDefault="00CD7AB4" w:rsidP="007D08B2">
      <w:pPr>
        <w:jc w:val="both"/>
        <w:rPr>
          <w:sz w:val="28"/>
          <w:szCs w:val="28"/>
        </w:rPr>
      </w:pPr>
    </w:p>
    <w:sectPr w:rsidR="00CD7AB4" w:rsidRPr="007D3B42" w:rsidSect="0071295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7608E"/>
    <w:multiLevelType w:val="multilevel"/>
    <w:tmpl w:val="002A8F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254564"/>
    <w:multiLevelType w:val="hybridMultilevel"/>
    <w:tmpl w:val="70444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757CC3"/>
    <w:multiLevelType w:val="hybridMultilevel"/>
    <w:tmpl w:val="396A189C"/>
    <w:lvl w:ilvl="0" w:tplc="04190001">
      <w:start w:val="1"/>
      <w:numFmt w:val="bullet"/>
      <w:lvlText w:val=""/>
      <w:lvlJc w:val="left"/>
      <w:pPr>
        <w:ind w:left="1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0E2"/>
    <w:rsid w:val="00165358"/>
    <w:rsid w:val="001C686B"/>
    <w:rsid w:val="002135CB"/>
    <w:rsid w:val="00256CFD"/>
    <w:rsid w:val="002832FC"/>
    <w:rsid w:val="00616829"/>
    <w:rsid w:val="006410F8"/>
    <w:rsid w:val="006D610F"/>
    <w:rsid w:val="00712955"/>
    <w:rsid w:val="007D08B2"/>
    <w:rsid w:val="007D3B42"/>
    <w:rsid w:val="009257FF"/>
    <w:rsid w:val="00A13207"/>
    <w:rsid w:val="00BC50E2"/>
    <w:rsid w:val="00CD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0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D08B2"/>
  </w:style>
  <w:style w:type="character" w:styleId="a4">
    <w:name w:val="Hyperlink"/>
    <w:basedOn w:val="a0"/>
    <w:uiPriority w:val="99"/>
    <w:semiHidden/>
    <w:unhideWhenUsed/>
    <w:rsid w:val="007D08B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D3B4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25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57FF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A132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0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D08B2"/>
  </w:style>
  <w:style w:type="character" w:styleId="a4">
    <w:name w:val="Hyperlink"/>
    <w:basedOn w:val="a0"/>
    <w:uiPriority w:val="99"/>
    <w:semiHidden/>
    <w:unhideWhenUsed/>
    <w:rsid w:val="007D08B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D3B4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25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57FF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A132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nsportal.ru/detskii-sad/vospitatelnaya-rabota/2014/05/26/interaktivnye-tekhnologii-v-doshkolnom-obrazovanii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2.wdp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E60D5-67EF-4316-BD99-FAC51B00B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2017-01-20T05:05:00Z</dcterms:created>
  <dcterms:modified xsi:type="dcterms:W3CDTF">2017-12-27T08:29:00Z</dcterms:modified>
</cp:coreProperties>
</file>