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A76" w:rsidRPr="006C166D" w:rsidRDefault="00D87A76" w:rsidP="00D87A76">
      <w:pPr>
        <w:pStyle w:val="c2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C166D">
        <w:rPr>
          <w:b/>
          <w:color w:val="000000"/>
          <w:sz w:val="28"/>
          <w:szCs w:val="28"/>
          <w:shd w:val="clear" w:color="auto" w:fill="FFFFFF"/>
        </w:rPr>
        <w:t>«Патриотическое воспитание детей старшего дошкольного возраста посредством проектной деятельности»</w:t>
      </w:r>
    </w:p>
    <w:p w:rsidR="00D87A76" w:rsidRDefault="00D87A76" w:rsidP="00D87A76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AE515E" w:rsidRPr="00A330D3" w:rsidRDefault="00D87A76" w:rsidP="00D87A76">
      <w:pPr>
        <w:pStyle w:val="c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AE515E" w:rsidRPr="00A330D3">
        <w:rPr>
          <w:sz w:val="28"/>
          <w:szCs w:val="28"/>
        </w:rPr>
        <w:t>Разработала воспитатель Т.Г. Устименко</w:t>
      </w:r>
    </w:p>
    <w:p w:rsidR="00AE515E" w:rsidRPr="00A330D3" w:rsidRDefault="00D87A76" w:rsidP="00D87A76">
      <w:pPr>
        <w:pStyle w:val="c2"/>
        <w:shd w:val="clear" w:color="auto" w:fill="FFFFFF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МБДОУ</w:t>
      </w:r>
      <w:r w:rsidR="00AE515E" w:rsidRPr="00A330D3">
        <w:rPr>
          <w:sz w:val="28"/>
          <w:szCs w:val="28"/>
        </w:rPr>
        <w:t xml:space="preserve"> «ДС </w:t>
      </w:r>
      <w:r>
        <w:rPr>
          <w:sz w:val="28"/>
          <w:szCs w:val="28"/>
        </w:rPr>
        <w:t xml:space="preserve">№ 95 </w:t>
      </w:r>
      <w:r w:rsidR="00AE515E" w:rsidRPr="00A330D3">
        <w:rPr>
          <w:sz w:val="28"/>
          <w:szCs w:val="28"/>
        </w:rPr>
        <w:t>«Снежинка»</w:t>
      </w:r>
    </w:p>
    <w:p w:rsidR="00960EA2" w:rsidRPr="00A330D3" w:rsidRDefault="00960EA2" w:rsidP="00A330D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3E755C" w:rsidRPr="00A330D3" w:rsidRDefault="003E755C" w:rsidP="00A330D3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D87A76" w:rsidRDefault="00960EA2" w:rsidP="00D87A76">
      <w:pPr>
        <w:pStyle w:val="c2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2"/>
          <w:szCs w:val="22"/>
          <w:shd w:val="clear" w:color="auto" w:fill="FFFFFF"/>
        </w:rPr>
      </w:pPr>
      <w:r w:rsidRPr="00D87A76">
        <w:rPr>
          <w:i/>
          <w:color w:val="000000"/>
          <w:sz w:val="22"/>
          <w:szCs w:val="22"/>
          <w:shd w:val="clear" w:color="auto" w:fill="FFFFFF"/>
        </w:rPr>
        <w:t xml:space="preserve">«Как у маленького деревца, еле поднявшегося над землей, заботливый садовник укрепляет корень, от мощности которого зависит жизнь растения на протяжении нескольких десятилетий, так воспитатель должен заботиться о воспитании у своих детей чувства безграничной любви к Родине». </w:t>
      </w:r>
    </w:p>
    <w:p w:rsidR="00960EA2" w:rsidRPr="00D87A76" w:rsidRDefault="00960EA2" w:rsidP="00D87A76">
      <w:pPr>
        <w:pStyle w:val="c2"/>
        <w:shd w:val="clear" w:color="auto" w:fill="FFFFFF"/>
        <w:spacing w:before="0" w:beforeAutospacing="0" w:after="0" w:afterAutospacing="0"/>
        <w:jc w:val="right"/>
        <w:rPr>
          <w:i/>
          <w:color w:val="000000"/>
          <w:sz w:val="22"/>
          <w:szCs w:val="22"/>
          <w:shd w:val="clear" w:color="auto" w:fill="FFFFFF"/>
        </w:rPr>
      </w:pPr>
      <w:bookmarkStart w:id="0" w:name="_GoBack"/>
      <w:bookmarkEnd w:id="0"/>
      <w:r w:rsidRPr="00D87A76">
        <w:rPr>
          <w:i/>
          <w:color w:val="000000"/>
          <w:sz w:val="22"/>
          <w:szCs w:val="22"/>
          <w:shd w:val="clear" w:color="auto" w:fill="FFFFFF"/>
        </w:rPr>
        <w:t>(В.А. Сухомлинский)</w:t>
      </w:r>
    </w:p>
    <w:p w:rsidR="003E755C" w:rsidRPr="00A330D3" w:rsidRDefault="003E755C" w:rsidP="006C166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960EA2" w:rsidRPr="00A330D3" w:rsidRDefault="00D87A76" w:rsidP="00D87A76">
      <w:pPr>
        <w:pStyle w:val="c2"/>
        <w:shd w:val="clear" w:color="auto" w:fill="FFFFFF"/>
        <w:tabs>
          <w:tab w:val="left" w:pos="469"/>
        </w:tabs>
        <w:spacing w:before="0" w:beforeAutospacing="0" w:after="0" w:afterAutospacing="0"/>
        <w:jc w:val="both"/>
        <w:rPr>
          <w:color w:val="184495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3E3896" w:rsidRPr="00A330D3">
        <w:rPr>
          <w:color w:val="000000"/>
          <w:sz w:val="28"/>
          <w:szCs w:val="28"/>
          <w:shd w:val="clear" w:color="auto" w:fill="FFFFFF"/>
        </w:rPr>
        <w:t>Патриотизм — любовь к Родине, преданность ей, ответственность и гордость за нее, желание трудиться на ее благо, беречь и умножать ее богатство – начинает формироваться уже в дошкольном возрасте. Невозможно воспитать чувство собственного достоинства, уверенность в себе, следовательно, полноценную личность, без уважения к истории и культуре своего Отечества, к его государственной символике. / «Концепция патриотического воспитания граждан РФ»/.</w:t>
      </w:r>
    </w:p>
    <w:p w:rsidR="00AE515E" w:rsidRPr="00A330D3" w:rsidRDefault="00AE515E" w:rsidP="00D87A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30D3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Актуальность:</w:t>
      </w:r>
    </w:p>
    <w:p w:rsidR="00AE515E" w:rsidRPr="00A330D3" w:rsidRDefault="00AE515E" w:rsidP="006C16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3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  Любовь к близким людям, к детскому саду, к родному городу и родной стране играют огромную роль в становлении личности ребенка.</w:t>
      </w:r>
    </w:p>
    <w:p w:rsidR="00AE515E" w:rsidRPr="00A330D3" w:rsidRDefault="00AE515E" w:rsidP="006C166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3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Результаты исследования показывают, что у некоторых детей отмечается низкий уровень знаний истории края, страны; отсутствует познавательный интерес.</w:t>
      </w:r>
    </w:p>
    <w:p w:rsidR="00AE515E" w:rsidRPr="00A330D3" w:rsidRDefault="00AE515E" w:rsidP="00D87A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3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Поэтому появилась необходимость изменить форму организации педагогического процесса по ознакомлению </w:t>
      </w:r>
      <w:proofErr w:type="gramStart"/>
      <w:r w:rsidRPr="00A33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  с</w:t>
      </w:r>
      <w:proofErr w:type="gramEnd"/>
      <w:r w:rsidRPr="00A33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истори</w:t>
      </w:r>
      <w:r w:rsidR="003E3896" w:rsidRPr="00A33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ей страны, особенностями края и города.</w:t>
      </w:r>
      <w:r w:rsidRPr="00A33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Совместно с родителями мы нашли решение - реализация проекта: «Моя страна!  Мой край! Мой город!»</w:t>
      </w:r>
    </w:p>
    <w:p w:rsidR="003E3896" w:rsidRPr="00A330D3" w:rsidRDefault="003E3896" w:rsidP="00D87A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3E3896" w:rsidRPr="00A330D3" w:rsidRDefault="003E3896" w:rsidP="00D87A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30D3">
        <w:rPr>
          <w:rFonts w:ascii="Times New Roman" w:hAnsi="Times New Roman"/>
          <w:b/>
          <w:iCs/>
          <w:sz w:val="28"/>
          <w:szCs w:val="28"/>
        </w:rPr>
        <w:t>Цель проекта</w:t>
      </w:r>
      <w:r w:rsidRPr="00A330D3">
        <w:rPr>
          <w:rFonts w:ascii="Times New Roman" w:hAnsi="Times New Roman"/>
          <w:iCs/>
          <w:sz w:val="28"/>
          <w:szCs w:val="28"/>
        </w:rPr>
        <w:t xml:space="preserve">- </w:t>
      </w:r>
      <w:r w:rsidRPr="00A330D3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 w:rsidRPr="00A330D3">
        <w:rPr>
          <w:rFonts w:ascii="Times New Roman" w:hAnsi="Times New Roman"/>
          <w:sz w:val="28"/>
          <w:szCs w:val="28"/>
        </w:rPr>
        <w:t>Формирование гражданской принадлежности, патриотических чувств.</w:t>
      </w:r>
    </w:p>
    <w:p w:rsidR="003E3896" w:rsidRPr="00A330D3" w:rsidRDefault="003E3896" w:rsidP="00D87A76">
      <w:pPr>
        <w:shd w:val="clear" w:color="auto" w:fill="FFFFFF" w:themeFill="background1"/>
        <w:spacing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A330D3">
        <w:rPr>
          <w:rFonts w:ascii="Times New Roman" w:hAnsi="Times New Roman"/>
          <w:b/>
          <w:iCs/>
          <w:sz w:val="28"/>
          <w:szCs w:val="28"/>
        </w:rPr>
        <w:t>Задачи проекта:</w:t>
      </w:r>
    </w:p>
    <w:p w:rsidR="003E3896" w:rsidRPr="00A330D3" w:rsidRDefault="006C166D" w:rsidP="00D87A7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7F7F6"/>
        </w:rPr>
      </w:pPr>
      <w:r>
        <w:rPr>
          <w:rFonts w:ascii="Times New Roman" w:hAnsi="Times New Roman"/>
          <w:iCs/>
          <w:sz w:val="28"/>
          <w:szCs w:val="28"/>
        </w:rPr>
        <w:t>1.ознакомление</w:t>
      </w:r>
      <w:r w:rsidR="003E3896" w:rsidRPr="00A330D3">
        <w:rPr>
          <w:rFonts w:ascii="Times New Roman" w:hAnsi="Times New Roman"/>
          <w:color w:val="000000"/>
          <w:sz w:val="28"/>
          <w:szCs w:val="28"/>
          <w:shd w:val="clear" w:color="auto" w:fill="F7F7F6"/>
        </w:rPr>
        <w:t xml:space="preserve"> с географическим и </w:t>
      </w:r>
      <w:r w:rsidR="003E755C" w:rsidRPr="00A330D3">
        <w:rPr>
          <w:rFonts w:ascii="Times New Roman" w:hAnsi="Times New Roman"/>
          <w:color w:val="000000"/>
          <w:sz w:val="28"/>
          <w:szCs w:val="28"/>
          <w:shd w:val="clear" w:color="auto" w:fill="F7F7F6"/>
        </w:rPr>
        <w:t>природным своеобразием</w:t>
      </w:r>
      <w:r w:rsidR="004F1025" w:rsidRPr="00A330D3">
        <w:rPr>
          <w:rFonts w:ascii="Times New Roman" w:hAnsi="Times New Roman"/>
          <w:color w:val="000000"/>
          <w:sz w:val="28"/>
          <w:szCs w:val="28"/>
          <w:shd w:val="clear" w:color="auto" w:fill="F7F7F6"/>
        </w:rPr>
        <w:t xml:space="preserve"> России;</w:t>
      </w:r>
    </w:p>
    <w:p w:rsidR="003E3896" w:rsidRPr="00A330D3" w:rsidRDefault="003E3896" w:rsidP="00D87A76">
      <w:pPr>
        <w:shd w:val="clear" w:color="auto" w:fill="FFFFFF" w:themeFill="background1"/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A330D3">
        <w:rPr>
          <w:rFonts w:ascii="Times New Roman" w:hAnsi="Times New Roman"/>
          <w:color w:val="000000"/>
          <w:sz w:val="28"/>
          <w:szCs w:val="28"/>
          <w:shd w:val="clear" w:color="auto" w:fill="F7F7F6"/>
        </w:rPr>
        <w:t xml:space="preserve">2.продолжать знакомить детей с понятием «Родина», «Отечество», воспитывать </w:t>
      </w:r>
      <w:r w:rsidR="00D87A76">
        <w:rPr>
          <w:rFonts w:ascii="Times New Roman" w:hAnsi="Times New Roman"/>
          <w:color w:val="000000"/>
          <w:sz w:val="28"/>
          <w:szCs w:val="28"/>
          <w:shd w:val="clear" w:color="auto" w:fill="F7F7F6"/>
        </w:rPr>
        <w:t xml:space="preserve">интерес к обычаям и </w:t>
      </w:r>
      <w:r w:rsidRPr="00A330D3">
        <w:rPr>
          <w:rFonts w:ascii="Times New Roman" w:hAnsi="Times New Roman"/>
          <w:color w:val="000000"/>
          <w:sz w:val="28"/>
          <w:szCs w:val="28"/>
          <w:shd w:val="clear" w:color="auto" w:fill="F7F7F6"/>
        </w:rPr>
        <w:t>традициям русского народа</w:t>
      </w:r>
      <w:r w:rsidR="004F1025" w:rsidRPr="00A330D3">
        <w:rPr>
          <w:rFonts w:ascii="Times New Roman" w:hAnsi="Times New Roman"/>
          <w:color w:val="000000"/>
          <w:sz w:val="28"/>
          <w:szCs w:val="28"/>
          <w:shd w:val="clear" w:color="auto" w:fill="F7F7F6"/>
        </w:rPr>
        <w:t>;</w:t>
      </w:r>
      <w:r w:rsidRPr="00A330D3">
        <w:rPr>
          <w:rFonts w:ascii="Times New Roman" w:hAnsi="Times New Roman"/>
          <w:color w:val="000000"/>
          <w:sz w:val="28"/>
          <w:szCs w:val="28"/>
        </w:rPr>
        <w:br/>
      </w:r>
      <w:r w:rsidRPr="00A330D3">
        <w:rPr>
          <w:rFonts w:ascii="Times New Roman" w:hAnsi="Times New Roman"/>
          <w:color w:val="000000"/>
          <w:sz w:val="28"/>
          <w:szCs w:val="28"/>
          <w:shd w:val="clear" w:color="auto" w:fill="F7F7F6"/>
        </w:rPr>
        <w:t>3.</w:t>
      </w:r>
      <w:r w:rsidR="003E755C" w:rsidRPr="00A330D3">
        <w:rPr>
          <w:rFonts w:ascii="Times New Roman" w:hAnsi="Times New Roman"/>
          <w:color w:val="000000"/>
          <w:sz w:val="28"/>
          <w:szCs w:val="28"/>
          <w:shd w:val="clear" w:color="auto" w:fill="F7F7F6"/>
        </w:rPr>
        <w:t>в</w:t>
      </w:r>
      <w:r w:rsidRPr="00A330D3">
        <w:rPr>
          <w:rFonts w:ascii="Times New Roman" w:hAnsi="Times New Roman"/>
          <w:color w:val="000000"/>
          <w:sz w:val="28"/>
          <w:szCs w:val="28"/>
          <w:shd w:val="clear" w:color="auto" w:fill="F7F7F6"/>
        </w:rPr>
        <w:t>оспитыв</w:t>
      </w:r>
      <w:r w:rsidR="003E755C" w:rsidRPr="00A330D3">
        <w:rPr>
          <w:rFonts w:ascii="Times New Roman" w:hAnsi="Times New Roman"/>
          <w:color w:val="000000"/>
          <w:sz w:val="28"/>
          <w:szCs w:val="28"/>
          <w:shd w:val="clear" w:color="auto" w:fill="F7F7F6"/>
        </w:rPr>
        <w:t>ать чувство гордости за Россию;</w:t>
      </w:r>
    </w:p>
    <w:p w:rsidR="003E3896" w:rsidRPr="00A330D3" w:rsidRDefault="003E3896" w:rsidP="00D87A7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330D3">
        <w:rPr>
          <w:rFonts w:ascii="Times New Roman" w:hAnsi="Times New Roman"/>
          <w:iCs/>
          <w:sz w:val="28"/>
          <w:szCs w:val="28"/>
        </w:rPr>
        <w:t>4</w:t>
      </w:r>
      <w:r w:rsidRPr="00A330D3">
        <w:rPr>
          <w:rFonts w:ascii="Times New Roman" w:hAnsi="Times New Roman"/>
          <w:sz w:val="28"/>
          <w:szCs w:val="28"/>
        </w:rPr>
        <w:t>.воспитывать уважение к другим людям, профессиям и труду;</w:t>
      </w:r>
    </w:p>
    <w:p w:rsidR="003E3896" w:rsidRPr="00A330D3" w:rsidRDefault="003E3896" w:rsidP="00D87A7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30D3">
        <w:rPr>
          <w:rFonts w:ascii="Times New Roman" w:hAnsi="Times New Roman"/>
          <w:sz w:val="28"/>
          <w:szCs w:val="28"/>
        </w:rPr>
        <w:t>5.развивать интерес к традициям и промыслам родного края;</w:t>
      </w:r>
    </w:p>
    <w:p w:rsidR="003E3896" w:rsidRPr="00A330D3" w:rsidRDefault="003E3896" w:rsidP="00D87A7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30D3">
        <w:rPr>
          <w:rFonts w:ascii="Times New Roman" w:hAnsi="Times New Roman"/>
          <w:sz w:val="28"/>
          <w:szCs w:val="28"/>
        </w:rPr>
        <w:t>6.расширить представление о родном городе и его особенностях, раскрыть роль г. Норильска в истории России;</w:t>
      </w:r>
    </w:p>
    <w:p w:rsidR="003E3896" w:rsidRPr="00A330D3" w:rsidRDefault="004F1025" w:rsidP="00D87A76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330D3">
        <w:rPr>
          <w:rFonts w:ascii="Times New Roman" w:hAnsi="Times New Roman"/>
          <w:sz w:val="28"/>
          <w:szCs w:val="28"/>
        </w:rPr>
        <w:t>7</w:t>
      </w:r>
      <w:r w:rsidR="003E3896" w:rsidRPr="00A330D3">
        <w:rPr>
          <w:rFonts w:ascii="Times New Roman" w:hAnsi="Times New Roman"/>
          <w:sz w:val="28"/>
          <w:szCs w:val="28"/>
        </w:rPr>
        <w:t>.развивать эмоционально-ценностное отношение к родному краю</w:t>
      </w:r>
      <w:r w:rsidRPr="00A330D3">
        <w:rPr>
          <w:rFonts w:ascii="Times New Roman" w:hAnsi="Times New Roman"/>
          <w:sz w:val="28"/>
          <w:szCs w:val="28"/>
        </w:rPr>
        <w:t>.</w:t>
      </w:r>
    </w:p>
    <w:p w:rsidR="003E755C" w:rsidRPr="00A330D3" w:rsidRDefault="004F1025" w:rsidP="00D87A76">
      <w:pPr>
        <w:shd w:val="clear" w:color="auto" w:fill="FFFFFF" w:themeFill="background1"/>
        <w:spacing w:after="0" w:line="240" w:lineRule="auto"/>
        <w:jc w:val="both"/>
        <w:rPr>
          <w:rStyle w:val="a4"/>
          <w:rFonts w:ascii="Times New Roman" w:hAnsi="Times New Roman"/>
          <w:b w:val="0"/>
          <w:bCs w:val="0"/>
          <w:sz w:val="28"/>
          <w:szCs w:val="28"/>
        </w:rPr>
      </w:pPr>
      <w:r w:rsidRPr="00A330D3">
        <w:rPr>
          <w:rFonts w:ascii="Times New Roman" w:hAnsi="Times New Roman"/>
          <w:sz w:val="28"/>
          <w:szCs w:val="28"/>
        </w:rPr>
        <w:t>8. формировать</w:t>
      </w:r>
      <w:r w:rsidR="003E3896" w:rsidRPr="00A330D3">
        <w:rPr>
          <w:rFonts w:ascii="Times New Roman" w:hAnsi="Times New Roman"/>
          <w:sz w:val="28"/>
          <w:szCs w:val="28"/>
        </w:rPr>
        <w:t xml:space="preserve"> бережное отн</w:t>
      </w:r>
      <w:r w:rsidRPr="00A330D3">
        <w:rPr>
          <w:rFonts w:ascii="Times New Roman" w:hAnsi="Times New Roman"/>
          <w:sz w:val="28"/>
          <w:szCs w:val="28"/>
        </w:rPr>
        <w:t>ошение к природе и всему живому.</w:t>
      </w:r>
    </w:p>
    <w:p w:rsidR="00A330D3" w:rsidRDefault="00A330D3" w:rsidP="00D87A76">
      <w:pPr>
        <w:pStyle w:val="a3"/>
        <w:spacing w:before="180" w:beforeAutospacing="0" w:after="180" w:afterAutospacing="0"/>
        <w:jc w:val="both"/>
        <w:rPr>
          <w:rStyle w:val="a4"/>
          <w:sz w:val="28"/>
          <w:szCs w:val="28"/>
        </w:rPr>
      </w:pPr>
    </w:p>
    <w:p w:rsidR="004F1025" w:rsidRPr="00A330D3" w:rsidRDefault="004F1025" w:rsidP="00D87A76">
      <w:pPr>
        <w:pStyle w:val="a3"/>
        <w:spacing w:before="180" w:beforeAutospacing="0" w:after="180" w:afterAutospacing="0"/>
        <w:jc w:val="both"/>
        <w:rPr>
          <w:sz w:val="28"/>
          <w:szCs w:val="28"/>
        </w:rPr>
      </w:pPr>
      <w:r w:rsidRPr="00A330D3">
        <w:rPr>
          <w:rStyle w:val="a4"/>
          <w:sz w:val="28"/>
          <w:szCs w:val="28"/>
        </w:rPr>
        <w:lastRenderedPageBreak/>
        <w:t>Этапы реализации проекта:</w:t>
      </w:r>
    </w:p>
    <w:p w:rsidR="004F1025" w:rsidRPr="00A330D3" w:rsidRDefault="004F1025" w:rsidP="00D87A7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7F7F6"/>
        </w:rPr>
      </w:pPr>
      <w:r w:rsidRPr="00A330D3">
        <w:rPr>
          <w:color w:val="000000"/>
          <w:sz w:val="28"/>
          <w:szCs w:val="28"/>
          <w:shd w:val="clear" w:color="auto" w:fill="F7F7F6"/>
        </w:rPr>
        <w:t xml:space="preserve">1- этап: </w:t>
      </w:r>
      <w:r w:rsidR="00153CC9" w:rsidRPr="00A330D3">
        <w:rPr>
          <w:color w:val="000000"/>
          <w:sz w:val="28"/>
          <w:szCs w:val="28"/>
          <w:shd w:val="clear" w:color="auto" w:fill="FFFFFF"/>
        </w:rPr>
        <w:t>в</w:t>
      </w:r>
      <w:r w:rsidRPr="00A330D3">
        <w:rPr>
          <w:color w:val="000000"/>
          <w:sz w:val="28"/>
          <w:szCs w:val="28"/>
          <w:shd w:val="clear" w:color="auto" w:fill="FFFFFF"/>
        </w:rPr>
        <w:t>ыбор темы: постановка проблемы, вхождение в игровую ситуацию</w:t>
      </w:r>
      <w:r w:rsidR="003E755C" w:rsidRPr="00A330D3">
        <w:rPr>
          <w:color w:val="000000"/>
          <w:sz w:val="28"/>
          <w:szCs w:val="28"/>
          <w:shd w:val="clear" w:color="auto" w:fill="FFFFFF"/>
        </w:rPr>
        <w:t>;</w:t>
      </w:r>
    </w:p>
    <w:p w:rsidR="00153CC9" w:rsidRPr="00A330D3" w:rsidRDefault="004F1025" w:rsidP="00D87A7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A330D3">
        <w:rPr>
          <w:color w:val="000000"/>
          <w:sz w:val="28"/>
          <w:szCs w:val="28"/>
          <w:shd w:val="clear" w:color="auto" w:fill="FFFFFF"/>
        </w:rPr>
        <w:t xml:space="preserve">2 – этап: </w:t>
      </w:r>
      <w:r w:rsidR="006D6646" w:rsidRPr="00A330D3">
        <w:rPr>
          <w:color w:val="000000"/>
          <w:sz w:val="28"/>
          <w:szCs w:val="28"/>
          <w:shd w:val="clear" w:color="auto" w:fill="FFFFFF"/>
        </w:rPr>
        <w:t xml:space="preserve">разработка перспективного планирования </w:t>
      </w:r>
      <w:r w:rsidRPr="00A330D3">
        <w:rPr>
          <w:color w:val="000000"/>
          <w:sz w:val="28"/>
          <w:szCs w:val="28"/>
          <w:shd w:val="clear" w:color="auto" w:fill="FFFFFF"/>
        </w:rPr>
        <w:t xml:space="preserve">проекта совместно с родителями и детьми. </w:t>
      </w:r>
      <w:r w:rsidR="006D6646" w:rsidRPr="00A330D3">
        <w:rPr>
          <w:color w:val="000000"/>
          <w:sz w:val="28"/>
          <w:szCs w:val="28"/>
          <w:shd w:val="clear" w:color="auto" w:fill="FFFFFF"/>
        </w:rPr>
        <w:t xml:space="preserve"> Создание условий для реализации проекта. </w:t>
      </w:r>
      <w:r w:rsidRPr="00A330D3">
        <w:rPr>
          <w:color w:val="000000"/>
          <w:sz w:val="28"/>
          <w:szCs w:val="28"/>
          <w:shd w:val="clear" w:color="auto" w:fill="FFFFFF"/>
        </w:rPr>
        <w:t>Подбор материала, иллюстраций, пре</w:t>
      </w:r>
      <w:r w:rsidR="00153CC9" w:rsidRPr="00A330D3">
        <w:rPr>
          <w:color w:val="000000"/>
          <w:sz w:val="28"/>
          <w:szCs w:val="28"/>
          <w:shd w:val="clear" w:color="auto" w:fill="FFFFFF"/>
        </w:rPr>
        <w:t>зентаций, литературы по плану проекта</w:t>
      </w:r>
      <w:r w:rsidRPr="00A330D3">
        <w:rPr>
          <w:color w:val="000000"/>
          <w:sz w:val="28"/>
          <w:szCs w:val="28"/>
          <w:shd w:val="clear" w:color="auto" w:fill="FFFFFF"/>
        </w:rPr>
        <w:t xml:space="preserve">. </w:t>
      </w:r>
      <w:r w:rsidR="00153CC9" w:rsidRPr="00A330D3">
        <w:rPr>
          <w:color w:val="000000"/>
          <w:sz w:val="28"/>
          <w:szCs w:val="28"/>
          <w:shd w:val="clear" w:color="auto" w:fill="FFFFFF"/>
        </w:rPr>
        <w:t xml:space="preserve"> </w:t>
      </w:r>
      <w:r w:rsidRPr="00A330D3">
        <w:rPr>
          <w:color w:val="000000"/>
          <w:sz w:val="28"/>
          <w:szCs w:val="28"/>
          <w:shd w:val="clear" w:color="auto" w:fill="FFFFFF"/>
        </w:rPr>
        <w:t xml:space="preserve">Использование модели трех вопросов: «Что знаем?», «Что хотим узнать?», </w:t>
      </w:r>
      <w:r w:rsidR="00153CC9" w:rsidRPr="00A330D3">
        <w:rPr>
          <w:color w:val="000000"/>
          <w:sz w:val="28"/>
          <w:szCs w:val="28"/>
          <w:shd w:val="clear" w:color="auto" w:fill="FFFFFF"/>
        </w:rPr>
        <w:t>«Как</w:t>
      </w:r>
      <w:r w:rsidRPr="00A330D3">
        <w:rPr>
          <w:color w:val="000000"/>
          <w:sz w:val="28"/>
          <w:szCs w:val="28"/>
          <w:shd w:val="clear" w:color="auto" w:fill="FFFFFF"/>
        </w:rPr>
        <w:t xml:space="preserve"> мы можем это узнать?».</w:t>
      </w:r>
    </w:p>
    <w:p w:rsidR="004F1025" w:rsidRPr="00A330D3" w:rsidRDefault="00153CC9" w:rsidP="00D87A7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30D3">
        <w:rPr>
          <w:bCs/>
          <w:color w:val="000000"/>
          <w:sz w:val="28"/>
          <w:szCs w:val="28"/>
        </w:rPr>
        <w:t>3- этап:</w:t>
      </w:r>
      <w:r w:rsidRPr="00A330D3">
        <w:rPr>
          <w:b/>
          <w:bCs/>
          <w:color w:val="000000"/>
          <w:sz w:val="28"/>
          <w:szCs w:val="28"/>
          <w:u w:val="single"/>
        </w:rPr>
        <w:t xml:space="preserve"> </w:t>
      </w:r>
      <w:r w:rsidR="004F1025" w:rsidRPr="00A330D3">
        <w:rPr>
          <w:color w:val="000000"/>
          <w:sz w:val="28"/>
          <w:szCs w:val="28"/>
        </w:rPr>
        <w:t>Реализация проекта через взаимодействие с детьми, родителями; внедрение различных форм работы во все виды деятельности детей.</w:t>
      </w:r>
    </w:p>
    <w:p w:rsidR="004F1025" w:rsidRPr="00A330D3" w:rsidRDefault="00153CC9" w:rsidP="00D87A7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330D3">
        <w:rPr>
          <w:color w:val="000000"/>
          <w:sz w:val="28"/>
          <w:szCs w:val="28"/>
        </w:rPr>
        <w:t>4-этап: Подведение итогов</w:t>
      </w:r>
    </w:p>
    <w:p w:rsidR="003E3896" w:rsidRPr="00A330D3" w:rsidRDefault="00153CC9" w:rsidP="00D87A76">
      <w:pPr>
        <w:pStyle w:val="a3"/>
        <w:spacing w:before="180" w:beforeAutospacing="0" w:after="180" w:afterAutospacing="0"/>
        <w:jc w:val="both"/>
        <w:rPr>
          <w:rStyle w:val="a4"/>
          <w:sz w:val="28"/>
          <w:szCs w:val="28"/>
        </w:rPr>
      </w:pPr>
      <w:r w:rsidRPr="00A330D3">
        <w:rPr>
          <w:sz w:val="28"/>
          <w:szCs w:val="28"/>
        </w:rPr>
        <w:t xml:space="preserve">Во время реализации проекта были использованы следующие методы: </w:t>
      </w:r>
      <w:r w:rsidR="003E3896" w:rsidRPr="00A330D3">
        <w:rPr>
          <w:rStyle w:val="a4"/>
          <w:b w:val="0"/>
          <w:sz w:val="28"/>
          <w:szCs w:val="28"/>
        </w:rPr>
        <w:t>практические, словесные и наглядные.</w:t>
      </w:r>
    </w:p>
    <w:p w:rsidR="003E755C" w:rsidRDefault="006D6646" w:rsidP="00D87A76">
      <w:pPr>
        <w:pStyle w:val="c2"/>
        <w:shd w:val="clear" w:color="auto" w:fill="FFFFFF"/>
        <w:spacing w:before="0" w:beforeAutospacing="0" w:after="0" w:afterAutospacing="0"/>
        <w:jc w:val="both"/>
        <w:rPr>
          <w:rStyle w:val="c9"/>
          <w:b/>
          <w:color w:val="000000"/>
          <w:sz w:val="28"/>
          <w:szCs w:val="28"/>
        </w:rPr>
      </w:pPr>
      <w:r w:rsidRPr="00A330D3">
        <w:rPr>
          <w:rStyle w:val="c5"/>
          <w:b/>
          <w:bCs/>
          <w:iCs/>
          <w:color w:val="000000"/>
          <w:sz w:val="28"/>
          <w:szCs w:val="28"/>
        </w:rPr>
        <w:t>Предполагаемый результат:</w:t>
      </w:r>
      <w:r w:rsidRPr="00A330D3">
        <w:rPr>
          <w:rStyle w:val="c9"/>
          <w:color w:val="000000"/>
          <w:sz w:val="28"/>
          <w:szCs w:val="28"/>
        </w:rPr>
        <w:t> дети знают и называют свой домашний адрес, город, столицу нашей Родины-Москву. Могут назвать достопримечательности Москвы, Норильска. Узнают го</w:t>
      </w:r>
      <w:r w:rsidR="003E755C" w:rsidRPr="00A330D3">
        <w:rPr>
          <w:rStyle w:val="c9"/>
          <w:color w:val="000000"/>
          <w:sz w:val="28"/>
          <w:szCs w:val="28"/>
        </w:rPr>
        <w:t>сударственную символику России -</w:t>
      </w:r>
      <w:r w:rsidRPr="00A330D3">
        <w:rPr>
          <w:rStyle w:val="c9"/>
          <w:color w:val="000000"/>
          <w:sz w:val="28"/>
          <w:szCs w:val="28"/>
        </w:rPr>
        <w:t xml:space="preserve"> герб, флаг, гимн России (узнают при прослушивании). Знают герб Норильска, </w:t>
      </w:r>
      <w:proofErr w:type="spellStart"/>
      <w:r w:rsidRPr="00A330D3">
        <w:rPr>
          <w:rStyle w:val="c9"/>
          <w:color w:val="000000"/>
          <w:sz w:val="28"/>
          <w:szCs w:val="28"/>
        </w:rPr>
        <w:t>Кайеркана</w:t>
      </w:r>
      <w:proofErr w:type="spellEnd"/>
      <w:r w:rsidRPr="00A330D3">
        <w:rPr>
          <w:rStyle w:val="c9"/>
          <w:color w:val="000000"/>
          <w:sz w:val="28"/>
          <w:szCs w:val="28"/>
        </w:rPr>
        <w:t xml:space="preserve">, </w:t>
      </w:r>
      <w:proofErr w:type="spellStart"/>
      <w:r w:rsidRPr="00A330D3">
        <w:rPr>
          <w:rStyle w:val="c9"/>
          <w:color w:val="000000"/>
          <w:sz w:val="28"/>
          <w:szCs w:val="28"/>
        </w:rPr>
        <w:t>Талнаха</w:t>
      </w:r>
      <w:proofErr w:type="spellEnd"/>
      <w:r w:rsidRPr="00A330D3">
        <w:rPr>
          <w:rStyle w:val="c9"/>
          <w:color w:val="000000"/>
          <w:sz w:val="28"/>
          <w:szCs w:val="28"/>
        </w:rPr>
        <w:t>, Дудинки.  Могу</w:t>
      </w:r>
      <w:r w:rsidR="00E72FE6" w:rsidRPr="00A330D3">
        <w:rPr>
          <w:rStyle w:val="c9"/>
          <w:color w:val="000000"/>
          <w:sz w:val="28"/>
          <w:szCs w:val="28"/>
        </w:rPr>
        <w:t>т назвать национальности людей, проживающих</w:t>
      </w:r>
      <w:r w:rsidRPr="00A330D3">
        <w:rPr>
          <w:rStyle w:val="c9"/>
          <w:color w:val="000000"/>
          <w:sz w:val="28"/>
          <w:szCs w:val="28"/>
        </w:rPr>
        <w:t xml:space="preserve"> на территории России, Норильска. </w:t>
      </w:r>
      <w:r w:rsidR="008B3EFF" w:rsidRPr="00A330D3">
        <w:rPr>
          <w:rStyle w:val="c9"/>
          <w:color w:val="000000"/>
          <w:sz w:val="28"/>
          <w:szCs w:val="28"/>
        </w:rPr>
        <w:t>Знают названия растений и представителей фауны, преобладающие на Таймыре. Могут назвать профессии</w:t>
      </w:r>
      <w:r w:rsidR="003E755C" w:rsidRPr="00A330D3">
        <w:rPr>
          <w:rStyle w:val="c9"/>
          <w:color w:val="000000"/>
          <w:sz w:val="28"/>
          <w:szCs w:val="28"/>
        </w:rPr>
        <w:t xml:space="preserve"> Большого Норильска.</w:t>
      </w:r>
      <w:r w:rsidR="003E755C" w:rsidRPr="00A330D3">
        <w:rPr>
          <w:rStyle w:val="c9"/>
          <w:b/>
          <w:color w:val="000000"/>
          <w:sz w:val="28"/>
          <w:szCs w:val="28"/>
        </w:rPr>
        <w:t xml:space="preserve"> </w:t>
      </w:r>
    </w:p>
    <w:p w:rsidR="00D87A76" w:rsidRPr="00A330D3" w:rsidRDefault="00D87A76" w:rsidP="00D87A76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960EA2" w:rsidRPr="00A330D3" w:rsidRDefault="00960EA2" w:rsidP="00D87A76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330D3">
        <w:rPr>
          <w:rFonts w:ascii="Times New Roman" w:hAnsi="Times New Roman"/>
          <w:b/>
          <w:iCs/>
          <w:sz w:val="28"/>
          <w:szCs w:val="28"/>
        </w:rPr>
        <w:t xml:space="preserve">Паспорт проекта </w:t>
      </w:r>
      <w:r w:rsidRPr="00A330D3">
        <w:rPr>
          <w:rFonts w:ascii="Times New Roman" w:hAnsi="Times New Roman"/>
          <w:b/>
          <w:sz w:val="28"/>
          <w:szCs w:val="28"/>
        </w:rPr>
        <w:t>«Моя страна. Мой край. Мой город!»</w:t>
      </w:r>
    </w:p>
    <w:p w:rsidR="00960EA2" w:rsidRPr="00A330D3" w:rsidRDefault="00960EA2" w:rsidP="00D87A7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30D3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По составу участников: </w:t>
      </w:r>
      <w:r w:rsidRPr="00A330D3">
        <w:rPr>
          <w:rFonts w:ascii="Times New Roman" w:hAnsi="Times New Roman"/>
          <w:iCs/>
          <w:sz w:val="28"/>
          <w:szCs w:val="28"/>
        </w:rPr>
        <w:t>групповой;</w:t>
      </w:r>
    </w:p>
    <w:p w:rsidR="00960EA2" w:rsidRPr="00A330D3" w:rsidRDefault="00960EA2" w:rsidP="00D87A7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30D3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По сроку реализации: </w:t>
      </w:r>
      <w:r w:rsidRPr="00A330D3">
        <w:rPr>
          <w:rFonts w:ascii="Times New Roman" w:hAnsi="Times New Roman"/>
          <w:iCs/>
          <w:sz w:val="28"/>
          <w:szCs w:val="28"/>
        </w:rPr>
        <w:t>краткосрочный;</w:t>
      </w:r>
    </w:p>
    <w:p w:rsidR="00960EA2" w:rsidRPr="00A330D3" w:rsidRDefault="00960EA2" w:rsidP="00D87A7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30D3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По целевой установке: </w:t>
      </w:r>
      <w:r w:rsidRPr="00A330D3">
        <w:rPr>
          <w:rFonts w:ascii="Times New Roman" w:hAnsi="Times New Roman"/>
          <w:sz w:val="28"/>
          <w:szCs w:val="28"/>
        </w:rPr>
        <w:t xml:space="preserve">Информационно практико-ориентированный </w:t>
      </w:r>
    </w:p>
    <w:p w:rsidR="00960EA2" w:rsidRPr="00A330D3" w:rsidRDefault="00960EA2" w:rsidP="00D87A7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30D3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Участники: </w:t>
      </w:r>
      <w:r w:rsidRPr="00A330D3">
        <w:rPr>
          <w:rFonts w:ascii="Times New Roman" w:hAnsi="Times New Roman"/>
          <w:iCs/>
          <w:sz w:val="28"/>
          <w:szCs w:val="28"/>
        </w:rPr>
        <w:t xml:space="preserve">воспитанники группы, родители, воспитатели. </w:t>
      </w:r>
    </w:p>
    <w:p w:rsidR="00960EA2" w:rsidRPr="00A330D3" w:rsidRDefault="00960EA2" w:rsidP="00D87A7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30D3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Основные направления </w:t>
      </w:r>
      <w:proofErr w:type="gramStart"/>
      <w:r w:rsidRPr="00A330D3">
        <w:rPr>
          <w:rFonts w:ascii="Times New Roman" w:hAnsi="Times New Roman"/>
          <w:b/>
          <w:bCs/>
          <w:iCs/>
          <w:sz w:val="28"/>
          <w:szCs w:val="28"/>
          <w:u w:val="single"/>
        </w:rPr>
        <w:t>работы  с</w:t>
      </w:r>
      <w:proofErr w:type="gramEnd"/>
      <w:r w:rsidRPr="00A330D3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детьми: </w:t>
      </w:r>
    </w:p>
    <w:p w:rsidR="00960EA2" w:rsidRPr="00A330D3" w:rsidRDefault="00960EA2" w:rsidP="00D87A7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30D3">
        <w:rPr>
          <w:rFonts w:ascii="Times New Roman" w:hAnsi="Times New Roman"/>
          <w:iCs/>
          <w:sz w:val="28"/>
          <w:szCs w:val="28"/>
        </w:rPr>
        <w:t>совместная деятельность взрослого с детьми;</w:t>
      </w:r>
    </w:p>
    <w:p w:rsidR="00960EA2" w:rsidRPr="00A330D3" w:rsidRDefault="00960EA2" w:rsidP="00D87A7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330D3">
        <w:rPr>
          <w:rFonts w:ascii="Times New Roman" w:hAnsi="Times New Roman"/>
          <w:iCs/>
          <w:sz w:val="28"/>
          <w:szCs w:val="28"/>
        </w:rPr>
        <w:t>-самостоятельная деятельность ребенка.</w:t>
      </w:r>
    </w:p>
    <w:p w:rsidR="00960EA2" w:rsidRPr="00A330D3" w:rsidRDefault="00960EA2" w:rsidP="00D87A76">
      <w:pPr>
        <w:spacing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A330D3">
        <w:rPr>
          <w:rFonts w:ascii="Times New Roman" w:hAnsi="Times New Roman"/>
          <w:b/>
          <w:iCs/>
          <w:sz w:val="28"/>
          <w:szCs w:val="28"/>
          <w:u w:val="single"/>
        </w:rPr>
        <w:t>Срок реализации</w:t>
      </w:r>
      <w:r w:rsidR="003E755C" w:rsidRPr="00A330D3">
        <w:rPr>
          <w:rFonts w:ascii="Times New Roman" w:hAnsi="Times New Roman"/>
          <w:iCs/>
          <w:sz w:val="28"/>
          <w:szCs w:val="28"/>
        </w:rPr>
        <w:t xml:space="preserve">: 1 месяц </w:t>
      </w:r>
    </w:p>
    <w:p w:rsidR="00A330D3" w:rsidRPr="00A330D3" w:rsidRDefault="00960EA2" w:rsidP="00D87A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330D3">
        <w:rPr>
          <w:rFonts w:ascii="Times New Roman" w:hAnsi="Times New Roman"/>
          <w:b/>
          <w:iCs/>
          <w:sz w:val="28"/>
          <w:szCs w:val="28"/>
          <w:u w:val="single"/>
        </w:rPr>
        <w:t>Форма подведения итогов по проекту:</w:t>
      </w:r>
      <w:r w:rsidRPr="00A330D3">
        <w:rPr>
          <w:rFonts w:ascii="Times New Roman" w:hAnsi="Times New Roman"/>
          <w:sz w:val="28"/>
          <w:szCs w:val="28"/>
        </w:rPr>
        <w:t xml:space="preserve"> выставка совместных творческих работ, совместное изготовление </w:t>
      </w:r>
      <w:proofErr w:type="spellStart"/>
      <w:r w:rsidRPr="00A330D3">
        <w:rPr>
          <w:rFonts w:ascii="Times New Roman" w:hAnsi="Times New Roman"/>
          <w:sz w:val="28"/>
          <w:szCs w:val="28"/>
        </w:rPr>
        <w:t>лэпбука</w:t>
      </w:r>
      <w:proofErr w:type="spellEnd"/>
      <w:r w:rsidRPr="00A330D3">
        <w:rPr>
          <w:rFonts w:ascii="Times New Roman" w:hAnsi="Times New Roman"/>
          <w:sz w:val="28"/>
          <w:szCs w:val="28"/>
        </w:rPr>
        <w:t xml:space="preserve"> «Россия моя Родина»</w:t>
      </w:r>
    </w:p>
    <w:p w:rsidR="00D87A76" w:rsidRDefault="00D87A76" w:rsidP="00D87A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87A76" w:rsidRDefault="00D87A76" w:rsidP="00D87A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87A76" w:rsidRDefault="00D87A76" w:rsidP="00D87A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87A76" w:rsidRDefault="00D87A76" w:rsidP="00D87A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87A76" w:rsidRDefault="00D87A76" w:rsidP="00D87A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87A76" w:rsidRDefault="00D87A76" w:rsidP="00D87A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960EA2" w:rsidRPr="00A330D3" w:rsidRDefault="00A330D3" w:rsidP="00D87A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330D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Схема реализации проекта</w:t>
      </w:r>
    </w:p>
    <w:tbl>
      <w:tblPr>
        <w:tblpPr w:leftFromText="180" w:rightFromText="180" w:vertAnchor="text" w:horzAnchor="margin" w:tblpY="37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8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8"/>
        <w:gridCol w:w="8067"/>
      </w:tblGrid>
      <w:tr w:rsidR="00960EA2" w:rsidRPr="00A330D3" w:rsidTr="00A330D3">
        <w:tc>
          <w:tcPr>
            <w:tcW w:w="2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A2" w:rsidRPr="00A330D3" w:rsidRDefault="00960EA2" w:rsidP="00D87A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0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Разделы программы</w:t>
            </w:r>
          </w:p>
        </w:tc>
        <w:tc>
          <w:tcPr>
            <w:tcW w:w="8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A2" w:rsidRPr="00A330D3" w:rsidRDefault="00960EA2" w:rsidP="00D87A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330D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Виды детско-взрослой деятельности</w:t>
            </w:r>
          </w:p>
        </w:tc>
      </w:tr>
      <w:tr w:rsidR="00960EA2" w:rsidRPr="00A330D3" w:rsidTr="00A330D3">
        <w:tc>
          <w:tcPr>
            <w:tcW w:w="2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A2" w:rsidRPr="00A330D3" w:rsidRDefault="00960EA2" w:rsidP="00D87A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30D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8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A2" w:rsidRPr="00A330D3" w:rsidRDefault="00960EA2" w:rsidP="00D87A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0D3">
              <w:rPr>
                <w:rFonts w:ascii="Times New Roman" w:hAnsi="Times New Roman"/>
                <w:sz w:val="28"/>
                <w:szCs w:val="28"/>
              </w:rPr>
              <w:t xml:space="preserve">Хороводная игра: «Заинька». Настольная </w:t>
            </w:r>
            <w:r w:rsidR="00D87A76"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  <w:r w:rsidRPr="00A330D3">
              <w:rPr>
                <w:rFonts w:ascii="Times New Roman" w:hAnsi="Times New Roman"/>
                <w:sz w:val="28"/>
                <w:szCs w:val="28"/>
              </w:rPr>
              <w:t xml:space="preserve">«Чей герб?», «Чей костюм», лото «Народные промыслы», «Собери по номерам», «Кому, что нужно для работы». </w:t>
            </w:r>
            <w:proofErr w:type="spellStart"/>
            <w:r w:rsidRPr="00A330D3">
              <w:rPr>
                <w:rFonts w:ascii="Times New Roman" w:hAnsi="Times New Roman"/>
                <w:sz w:val="28"/>
                <w:szCs w:val="28"/>
              </w:rPr>
              <w:t>С.р.и</w:t>
            </w:r>
            <w:proofErr w:type="spellEnd"/>
            <w:r w:rsidRPr="00A330D3">
              <w:rPr>
                <w:rFonts w:ascii="Times New Roman" w:hAnsi="Times New Roman"/>
                <w:sz w:val="28"/>
                <w:szCs w:val="28"/>
              </w:rPr>
              <w:t xml:space="preserve">. «Пожарные», «Защитники Родины», «Шахтеры», «Прогулка в тундру с семьей», «В аэропорту  </w:t>
            </w:r>
            <w:proofErr w:type="spellStart"/>
            <w:r w:rsidRPr="00A330D3">
              <w:rPr>
                <w:rFonts w:ascii="Times New Roman" w:hAnsi="Times New Roman"/>
                <w:sz w:val="28"/>
                <w:szCs w:val="28"/>
              </w:rPr>
              <w:t>Алыкель</w:t>
            </w:r>
            <w:proofErr w:type="spellEnd"/>
            <w:r w:rsidRPr="00A330D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60EA2" w:rsidRPr="00A330D3" w:rsidTr="00A330D3">
        <w:tc>
          <w:tcPr>
            <w:tcW w:w="2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A2" w:rsidRPr="00A330D3" w:rsidRDefault="00960EA2" w:rsidP="00D87A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30D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Речевое развитие</w:t>
            </w:r>
          </w:p>
        </w:tc>
        <w:tc>
          <w:tcPr>
            <w:tcW w:w="8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A2" w:rsidRPr="00A330D3" w:rsidRDefault="00960EA2" w:rsidP="00D87A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0D3">
              <w:rPr>
                <w:rFonts w:ascii="Times New Roman" w:hAnsi="Times New Roman"/>
                <w:sz w:val="28"/>
                <w:szCs w:val="28"/>
              </w:rPr>
              <w:t>Составление творческих рассказов на темы: «Как я люблю Россию», «Что мы знаем о Москве», «Город в котором я живу»</w:t>
            </w:r>
          </w:p>
          <w:p w:rsidR="00960EA2" w:rsidRPr="00A330D3" w:rsidRDefault="00960EA2" w:rsidP="00D87A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0D3">
              <w:rPr>
                <w:rFonts w:ascii="Times New Roman" w:hAnsi="Times New Roman"/>
                <w:sz w:val="28"/>
                <w:szCs w:val="28"/>
              </w:rPr>
              <w:t xml:space="preserve"> составление рассказов по рисункам. Чтение русских народных сказок, сказок коренных народов Севера, заучивание пословиц и поговорок о Родине, </w:t>
            </w:r>
          </w:p>
        </w:tc>
      </w:tr>
      <w:tr w:rsidR="00960EA2" w:rsidRPr="00A330D3" w:rsidTr="00A330D3">
        <w:tc>
          <w:tcPr>
            <w:tcW w:w="2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A2" w:rsidRPr="00A330D3" w:rsidRDefault="00960EA2" w:rsidP="00D87A7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330D3">
              <w:rPr>
                <w:rFonts w:ascii="Times New Roman" w:hAnsi="Times New Roman"/>
                <w:b/>
                <w:sz w:val="28"/>
                <w:szCs w:val="28"/>
              </w:rPr>
              <w:t>«Познавательное развитие</w:t>
            </w:r>
          </w:p>
        </w:tc>
        <w:tc>
          <w:tcPr>
            <w:tcW w:w="8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A2" w:rsidRPr="00A330D3" w:rsidRDefault="00960EA2" w:rsidP="00D87A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0D3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ООД ФЦКМ и использованием ИКТ </w:t>
            </w:r>
            <w:r w:rsidRPr="00A330D3">
              <w:rPr>
                <w:rFonts w:ascii="Times New Roman" w:hAnsi="Times New Roman"/>
                <w:sz w:val="28"/>
                <w:szCs w:val="28"/>
              </w:rPr>
              <w:t>«Москва-столица России», «Таймыр», «По улицам города».</w:t>
            </w:r>
          </w:p>
          <w:p w:rsidR="00960EA2" w:rsidRPr="00A330D3" w:rsidRDefault="00960EA2" w:rsidP="00D87A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0D3">
              <w:rPr>
                <w:rFonts w:ascii="Times New Roman" w:hAnsi="Times New Roman"/>
                <w:sz w:val="28"/>
                <w:szCs w:val="28"/>
              </w:rPr>
              <w:t xml:space="preserve">Беседы «Природа нашей Родины», «Растительный мир родного края», «Животный мир тундры», «Предприятия родного города», «Знаменитые люди Норильска и </w:t>
            </w:r>
            <w:proofErr w:type="spellStart"/>
            <w:r w:rsidRPr="00A330D3">
              <w:rPr>
                <w:rFonts w:ascii="Times New Roman" w:hAnsi="Times New Roman"/>
                <w:sz w:val="28"/>
                <w:szCs w:val="28"/>
              </w:rPr>
              <w:t>Кайеркана</w:t>
            </w:r>
            <w:proofErr w:type="spellEnd"/>
            <w:r w:rsidRPr="00A330D3">
              <w:rPr>
                <w:rFonts w:ascii="Times New Roman" w:hAnsi="Times New Roman"/>
                <w:sz w:val="28"/>
                <w:szCs w:val="28"/>
              </w:rPr>
              <w:t>», «</w:t>
            </w:r>
            <w:hyperlink r:id="rId4" w:tgtFrame="_blank" w:history="1">
              <w:r w:rsidRPr="00A330D3">
                <w:rPr>
                  <w:rFonts w:ascii="Times New Roman" w:hAnsi="Times New Roman"/>
                  <w:sz w:val="28"/>
                  <w:szCs w:val="28"/>
                </w:rPr>
                <w:t>Народы и народности, населяющие Красноярский край</w:t>
              </w:r>
            </w:hyperlink>
          </w:p>
          <w:p w:rsidR="00960EA2" w:rsidRPr="00A330D3" w:rsidRDefault="00960EA2" w:rsidP="00D87A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0D3">
              <w:rPr>
                <w:rFonts w:ascii="Times New Roman" w:hAnsi="Times New Roman"/>
                <w:sz w:val="28"/>
                <w:szCs w:val="28"/>
              </w:rPr>
              <w:t>Викторина «Люби и знай свой край». Посещение рекреаций ДОУ.</w:t>
            </w:r>
          </w:p>
        </w:tc>
      </w:tr>
      <w:tr w:rsidR="00960EA2" w:rsidRPr="00A330D3" w:rsidTr="00A330D3">
        <w:tc>
          <w:tcPr>
            <w:tcW w:w="2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A2" w:rsidRPr="00A330D3" w:rsidRDefault="00960EA2" w:rsidP="00D87A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30D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Здоровье и физическое развитие</w:t>
            </w:r>
          </w:p>
        </w:tc>
        <w:tc>
          <w:tcPr>
            <w:tcW w:w="8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A2" w:rsidRPr="00A330D3" w:rsidRDefault="00960EA2" w:rsidP="00D87A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0D3">
              <w:rPr>
                <w:rFonts w:ascii="Times New Roman" w:hAnsi="Times New Roman"/>
                <w:sz w:val="28"/>
                <w:szCs w:val="28"/>
              </w:rPr>
              <w:t>Беседы «В здоровом теле-здоровый дух», «Полезные привычки»</w:t>
            </w:r>
          </w:p>
          <w:p w:rsidR="00960EA2" w:rsidRPr="00A330D3" w:rsidRDefault="00960EA2" w:rsidP="00D87A7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0D3">
              <w:rPr>
                <w:rFonts w:ascii="Times New Roman" w:hAnsi="Times New Roman"/>
                <w:sz w:val="28"/>
                <w:szCs w:val="28"/>
              </w:rPr>
              <w:t>Русские народные подвижные игры: «Гуси – лебеди», «Краски», «Пятнашки», «У медведя во бору», «Палочка выручалочка», «Старинные русские народные игры», игры народов Таймыра.</w:t>
            </w:r>
          </w:p>
        </w:tc>
      </w:tr>
      <w:tr w:rsidR="00960EA2" w:rsidRPr="00A330D3" w:rsidTr="00A330D3">
        <w:tc>
          <w:tcPr>
            <w:tcW w:w="241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A2" w:rsidRPr="00A330D3" w:rsidRDefault="00960EA2" w:rsidP="00D87A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330D3">
              <w:rPr>
                <w:rFonts w:ascii="Times New Roman" w:hAnsi="Times New Roman"/>
                <w:b/>
                <w:sz w:val="28"/>
                <w:szCs w:val="28"/>
              </w:rPr>
              <w:t>Художественно –эстетическое развитие</w:t>
            </w:r>
          </w:p>
        </w:tc>
        <w:tc>
          <w:tcPr>
            <w:tcW w:w="80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0EA2" w:rsidRPr="00A330D3" w:rsidRDefault="00960EA2" w:rsidP="00D87A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30D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Рисование «Спасская башня», «Городецкая роспись», «Русская матрешка», «Флаг России», аппликация (торцевание «Герб Норильска», конструирование «Здания города», «Наша улица», </w:t>
            </w:r>
            <w:r w:rsidRPr="00A330D3">
              <w:rPr>
                <w:rFonts w:ascii="Times New Roman" w:hAnsi="Times New Roman"/>
                <w:sz w:val="28"/>
                <w:szCs w:val="28"/>
              </w:rPr>
              <w:t xml:space="preserve">слушание песен и музыки: «Гимн России», «Русская народная музыка», «Частушки». Прослушивание песен о Норильске, инсценировка русских народных сказок. </w:t>
            </w:r>
          </w:p>
          <w:p w:rsidR="00960EA2" w:rsidRPr="00A330D3" w:rsidRDefault="00960EA2" w:rsidP="00D87A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D87A76" w:rsidRDefault="00D87A76" w:rsidP="00D87A7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87A76" w:rsidRDefault="00D87A76" w:rsidP="00D87A7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87A76" w:rsidRDefault="00D87A76" w:rsidP="00D87A7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87A76" w:rsidRDefault="00D87A76" w:rsidP="00D87A7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Консультации для родителей</w:t>
      </w:r>
    </w:p>
    <w:p w:rsidR="00D87A76" w:rsidRPr="00D87A76" w:rsidRDefault="00D87A76" w:rsidP="00D87A76">
      <w:pPr>
        <w:spacing w:after="0" w:line="240" w:lineRule="auto"/>
        <w:ind w:left="360"/>
        <w:jc w:val="both"/>
        <w:rPr>
          <w:rFonts w:ascii="Times New Roman" w:hAnsi="Times New Roman"/>
          <w:iCs/>
          <w:sz w:val="28"/>
          <w:szCs w:val="28"/>
        </w:rPr>
      </w:pPr>
      <w:r w:rsidRPr="00A330D3">
        <w:rPr>
          <w:rFonts w:ascii="Times New Roman" w:hAnsi="Times New Roman"/>
          <w:iCs/>
          <w:sz w:val="28"/>
          <w:szCs w:val="28"/>
        </w:rPr>
        <w:t>«С чего начинается Родина?»</w:t>
      </w:r>
    </w:p>
    <w:p w:rsidR="00A330D3" w:rsidRPr="00A330D3" w:rsidRDefault="00A330D3" w:rsidP="00D87A76">
      <w:pPr>
        <w:spacing w:after="0" w:line="240" w:lineRule="auto"/>
        <w:ind w:left="360"/>
        <w:jc w:val="both"/>
        <w:rPr>
          <w:rFonts w:ascii="Times New Roman" w:hAnsi="Times New Roman"/>
          <w:iCs/>
          <w:sz w:val="28"/>
          <w:szCs w:val="28"/>
        </w:rPr>
      </w:pPr>
      <w:r w:rsidRPr="00A330D3">
        <w:rPr>
          <w:rFonts w:ascii="Times New Roman" w:hAnsi="Times New Roman"/>
          <w:sz w:val="28"/>
          <w:szCs w:val="28"/>
        </w:rPr>
        <w:t>«Роль семьи в воспитании у детей любви к Родине»</w:t>
      </w:r>
    </w:p>
    <w:p w:rsidR="00A330D3" w:rsidRPr="00A330D3" w:rsidRDefault="00A330D3" w:rsidP="00D87A76">
      <w:pPr>
        <w:spacing w:after="0" w:line="240" w:lineRule="auto"/>
        <w:ind w:left="360"/>
        <w:jc w:val="both"/>
        <w:rPr>
          <w:rFonts w:ascii="Times New Roman" w:hAnsi="Times New Roman"/>
          <w:iCs/>
          <w:sz w:val="28"/>
          <w:szCs w:val="28"/>
        </w:rPr>
      </w:pPr>
    </w:p>
    <w:p w:rsidR="00A330D3" w:rsidRPr="00A330D3" w:rsidRDefault="00A330D3" w:rsidP="00D87A76">
      <w:pPr>
        <w:spacing w:after="0" w:line="240" w:lineRule="auto"/>
        <w:ind w:left="360"/>
        <w:jc w:val="both"/>
        <w:rPr>
          <w:rFonts w:ascii="Times New Roman" w:hAnsi="Times New Roman"/>
          <w:iCs/>
          <w:sz w:val="28"/>
          <w:szCs w:val="28"/>
        </w:rPr>
      </w:pPr>
      <w:r w:rsidRPr="00A330D3">
        <w:rPr>
          <w:rFonts w:ascii="Times New Roman" w:hAnsi="Times New Roman"/>
          <w:iCs/>
          <w:sz w:val="28"/>
          <w:szCs w:val="28"/>
        </w:rPr>
        <w:t xml:space="preserve">Пополнение ППРС </w:t>
      </w:r>
    </w:p>
    <w:p w:rsidR="00A330D3" w:rsidRPr="00A330D3" w:rsidRDefault="00A330D3" w:rsidP="00D87A76">
      <w:pPr>
        <w:spacing w:after="0" w:line="240" w:lineRule="auto"/>
        <w:ind w:left="360"/>
        <w:jc w:val="both"/>
        <w:rPr>
          <w:rFonts w:ascii="Times New Roman" w:hAnsi="Times New Roman"/>
          <w:iCs/>
          <w:sz w:val="28"/>
          <w:szCs w:val="28"/>
        </w:rPr>
      </w:pPr>
      <w:r w:rsidRPr="00A330D3">
        <w:rPr>
          <w:rFonts w:ascii="Times New Roman" w:hAnsi="Times New Roman"/>
          <w:iCs/>
          <w:sz w:val="28"/>
          <w:szCs w:val="28"/>
        </w:rPr>
        <w:t xml:space="preserve">Пополнили книжный уголок книгами о Норильске, о </w:t>
      </w:r>
      <w:proofErr w:type="spellStart"/>
      <w:r w:rsidRPr="00A330D3">
        <w:rPr>
          <w:rFonts w:ascii="Times New Roman" w:hAnsi="Times New Roman"/>
          <w:iCs/>
          <w:sz w:val="28"/>
          <w:szCs w:val="28"/>
        </w:rPr>
        <w:t>Кайеркане</w:t>
      </w:r>
      <w:proofErr w:type="spellEnd"/>
      <w:r w:rsidRPr="00A330D3">
        <w:rPr>
          <w:rFonts w:ascii="Times New Roman" w:hAnsi="Times New Roman"/>
          <w:iCs/>
          <w:sz w:val="28"/>
          <w:szCs w:val="28"/>
        </w:rPr>
        <w:t xml:space="preserve">. В патриотический уголок добавили альбомы «Наш любимый </w:t>
      </w:r>
      <w:proofErr w:type="spellStart"/>
      <w:r w:rsidRPr="00A330D3">
        <w:rPr>
          <w:rFonts w:ascii="Times New Roman" w:hAnsi="Times New Roman"/>
          <w:iCs/>
          <w:sz w:val="28"/>
          <w:szCs w:val="28"/>
        </w:rPr>
        <w:t>Кайеркан</w:t>
      </w:r>
      <w:proofErr w:type="spellEnd"/>
      <w:r w:rsidRPr="00A330D3">
        <w:rPr>
          <w:rFonts w:ascii="Times New Roman" w:hAnsi="Times New Roman"/>
          <w:iCs/>
          <w:sz w:val="28"/>
          <w:szCs w:val="28"/>
        </w:rPr>
        <w:t xml:space="preserve">», «Стихотворения о Норильске», поделки, которые изготовили дети с родителями. </w:t>
      </w:r>
    </w:p>
    <w:p w:rsidR="00A330D3" w:rsidRPr="00A330D3" w:rsidRDefault="00A330D3" w:rsidP="00D87A76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A330D3">
        <w:rPr>
          <w:rFonts w:ascii="Times New Roman" w:hAnsi="Times New Roman"/>
          <w:iCs/>
          <w:sz w:val="28"/>
          <w:szCs w:val="28"/>
        </w:rPr>
        <w:lastRenderedPageBreak/>
        <w:t>Ребята самостоятельно сделали настольную игру – «</w:t>
      </w:r>
      <w:proofErr w:type="spellStart"/>
      <w:r w:rsidRPr="00A330D3">
        <w:rPr>
          <w:rFonts w:ascii="Times New Roman" w:hAnsi="Times New Roman"/>
          <w:iCs/>
          <w:sz w:val="28"/>
          <w:szCs w:val="28"/>
        </w:rPr>
        <w:t>Кайеркан</w:t>
      </w:r>
      <w:proofErr w:type="spellEnd"/>
      <w:r w:rsidRPr="00A330D3">
        <w:rPr>
          <w:rFonts w:ascii="Times New Roman" w:hAnsi="Times New Roman"/>
          <w:iCs/>
          <w:sz w:val="28"/>
          <w:szCs w:val="28"/>
        </w:rPr>
        <w:t xml:space="preserve">». Интерактивная папка </w:t>
      </w:r>
      <w:proofErr w:type="spellStart"/>
      <w:r w:rsidRPr="00A330D3">
        <w:rPr>
          <w:rFonts w:ascii="Times New Roman" w:hAnsi="Times New Roman"/>
          <w:iCs/>
          <w:sz w:val="28"/>
          <w:szCs w:val="28"/>
        </w:rPr>
        <w:t>Лэпбук</w:t>
      </w:r>
      <w:proofErr w:type="spellEnd"/>
      <w:r w:rsidRPr="00A330D3">
        <w:rPr>
          <w:rFonts w:ascii="Times New Roman" w:hAnsi="Times New Roman"/>
          <w:iCs/>
          <w:sz w:val="28"/>
          <w:szCs w:val="28"/>
        </w:rPr>
        <w:t>- «Россия Родина моя»- совместная работа родителей, детей и воспитателя.</w:t>
      </w:r>
    </w:p>
    <w:p w:rsidR="00A330D3" w:rsidRPr="00A330D3" w:rsidRDefault="00A330D3" w:rsidP="00D87A76">
      <w:pPr>
        <w:spacing w:after="15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A706A" w:rsidRPr="00A330D3" w:rsidRDefault="00960EA2" w:rsidP="00D87A76">
      <w:pPr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30D3">
        <w:rPr>
          <w:rFonts w:ascii="Times New Roman" w:hAnsi="Times New Roman"/>
          <w:b/>
          <w:sz w:val="28"/>
          <w:szCs w:val="28"/>
          <w:u w:val="single"/>
        </w:rPr>
        <w:t>Выводы по проекту:</w:t>
      </w:r>
      <w:r w:rsidRPr="00A330D3">
        <w:rPr>
          <w:rFonts w:ascii="Times New Roman" w:eastAsiaTheme="minorEastAsia" w:hAnsi="Times New Roman"/>
          <w:iCs/>
          <w:color w:val="000000"/>
          <w:kern w:val="24"/>
          <w:sz w:val="28"/>
          <w:szCs w:val="28"/>
          <w:lang w:eastAsia="ru-RU"/>
        </w:rPr>
        <w:t xml:space="preserve"> </w:t>
      </w:r>
      <w:r w:rsidRPr="00A330D3">
        <w:rPr>
          <w:rFonts w:ascii="Times New Roman" w:hAnsi="Times New Roman"/>
          <w:iCs/>
          <w:sz w:val="28"/>
          <w:szCs w:val="28"/>
        </w:rPr>
        <w:t xml:space="preserve">в результате проектной деятельности дети </w:t>
      </w:r>
      <w:r w:rsidRPr="00A330D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познакомились   с символами государства (герб, флаг, гимн), расширили представление о городах России, о своем родном городе. Узнали историю Норильска, людей, который внесли весомый вклад в становление города. Ребята с восхищением и восторгом рассматривали фотографии и иллюстрации ранее неизведанных им городов. С интересом открывали для себя профессии Большого Норильска, традиции родного города. </w:t>
      </w:r>
      <w:r w:rsidRPr="00A330D3">
        <w:rPr>
          <w:rFonts w:ascii="Times New Roman" w:hAnsi="Times New Roman"/>
          <w:iCs/>
          <w:sz w:val="28"/>
          <w:szCs w:val="28"/>
        </w:rPr>
        <w:t>Углубилось взаимодействие между всеми участниками проекта, укрепились внутрисемейные связи во время изготовления творческих работ для выставки.</w:t>
      </w:r>
    </w:p>
    <w:sectPr w:rsidR="004A706A" w:rsidRPr="00A330D3" w:rsidSect="00A330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A1"/>
    <w:rsid w:val="00153CC9"/>
    <w:rsid w:val="003E3896"/>
    <w:rsid w:val="003E755C"/>
    <w:rsid w:val="004A706A"/>
    <w:rsid w:val="004F1025"/>
    <w:rsid w:val="006C166D"/>
    <w:rsid w:val="006D6646"/>
    <w:rsid w:val="008B3EFF"/>
    <w:rsid w:val="00960EA2"/>
    <w:rsid w:val="00A330D3"/>
    <w:rsid w:val="00A3526E"/>
    <w:rsid w:val="00AE515E"/>
    <w:rsid w:val="00D87A76"/>
    <w:rsid w:val="00E72FE6"/>
    <w:rsid w:val="00F254A1"/>
    <w:rsid w:val="00F7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E19E"/>
  <w15:chartTrackingRefBased/>
  <w15:docId w15:val="{CE16F11B-E5D9-48B7-8C19-6B3A9D337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E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960EA2"/>
  </w:style>
  <w:style w:type="character" w:customStyle="1" w:styleId="c6">
    <w:name w:val="c6"/>
    <w:basedOn w:val="a0"/>
    <w:rsid w:val="00960EA2"/>
  </w:style>
  <w:style w:type="paragraph" w:customStyle="1" w:styleId="c2">
    <w:name w:val="c2"/>
    <w:basedOn w:val="a"/>
    <w:rsid w:val="00960E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960EA2"/>
  </w:style>
  <w:style w:type="character" w:customStyle="1" w:styleId="c9">
    <w:name w:val="c9"/>
    <w:basedOn w:val="a0"/>
    <w:rsid w:val="00960EA2"/>
  </w:style>
  <w:style w:type="paragraph" w:customStyle="1" w:styleId="c11">
    <w:name w:val="c11"/>
    <w:basedOn w:val="a"/>
    <w:rsid w:val="00AE51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AE515E"/>
  </w:style>
  <w:style w:type="paragraph" w:customStyle="1" w:styleId="c10">
    <w:name w:val="c10"/>
    <w:basedOn w:val="a"/>
    <w:rsid w:val="00AE51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E38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3896"/>
    <w:rPr>
      <w:b/>
      <w:bCs/>
    </w:rPr>
  </w:style>
  <w:style w:type="character" w:styleId="a5">
    <w:name w:val="Emphasis"/>
    <w:basedOn w:val="a0"/>
    <w:uiPriority w:val="20"/>
    <w:qFormat/>
    <w:rsid w:val="003E38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rskstate.ru/krasnoyarskkray/narod/0/etno_id/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Шляховой</dc:creator>
  <cp:keywords/>
  <dc:description/>
  <cp:lastModifiedBy>Иван Шляховой</cp:lastModifiedBy>
  <cp:revision>4</cp:revision>
  <dcterms:created xsi:type="dcterms:W3CDTF">2018-03-09T11:58:00Z</dcterms:created>
  <dcterms:modified xsi:type="dcterms:W3CDTF">2018-03-17T08:27:00Z</dcterms:modified>
</cp:coreProperties>
</file>