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AD" w:rsidRPr="00245591" w:rsidRDefault="005042AD" w:rsidP="005042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МБОУ Истоминская ООШ</w:t>
      </w:r>
    </w:p>
    <w:p w:rsidR="005042AD" w:rsidRPr="00245591" w:rsidRDefault="005042AD" w:rsidP="005042AD">
      <w:pPr>
        <w:jc w:val="center"/>
        <w:rPr>
          <w:b/>
          <w:sz w:val="32"/>
          <w:szCs w:val="32"/>
        </w:rPr>
      </w:pPr>
    </w:p>
    <w:p w:rsidR="005042AD" w:rsidRPr="00245591" w:rsidRDefault="005042AD" w:rsidP="005042AD">
      <w:pPr>
        <w:jc w:val="center"/>
        <w:rPr>
          <w:color w:val="FF0000"/>
          <w:sz w:val="28"/>
          <w:szCs w:val="28"/>
        </w:rPr>
      </w:pPr>
    </w:p>
    <w:p w:rsidR="005042AD" w:rsidRDefault="005042AD" w:rsidP="005042AD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Методическая разработка </w:t>
      </w:r>
    </w:p>
    <w:p w:rsidR="005042AD" w:rsidRDefault="005042AD" w:rsidP="005042AD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контрольной работы</w:t>
      </w:r>
      <w:r w:rsidRPr="005042AD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в логике ФГОС</w:t>
      </w:r>
    </w:p>
    <w:p w:rsidR="005042AD" w:rsidRDefault="005042AD" w:rsidP="005042AD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по теме «Квадратные уравнения и уравнения, сводимые к </w:t>
      </w:r>
      <w:proofErr w:type="gramStart"/>
      <w:r>
        <w:rPr>
          <w:b/>
          <w:i/>
          <w:sz w:val="44"/>
          <w:szCs w:val="44"/>
        </w:rPr>
        <w:t>квадратным</w:t>
      </w:r>
      <w:proofErr w:type="gramEnd"/>
      <w:r>
        <w:rPr>
          <w:b/>
          <w:i/>
          <w:sz w:val="44"/>
          <w:szCs w:val="44"/>
        </w:rPr>
        <w:t xml:space="preserve">» </w:t>
      </w:r>
    </w:p>
    <w:p w:rsidR="005042AD" w:rsidRDefault="005042AD" w:rsidP="005042AD">
      <w:pPr>
        <w:tabs>
          <w:tab w:val="left" w:pos="1652"/>
        </w:tabs>
        <w:ind w:left="2694" w:right="-1" w:firstLine="141"/>
        <w:jc w:val="right"/>
        <w:rPr>
          <w:i/>
        </w:rPr>
      </w:pPr>
    </w:p>
    <w:p w:rsidR="005042AD" w:rsidRDefault="005042AD" w:rsidP="005042AD">
      <w:pPr>
        <w:jc w:val="right"/>
        <w:rPr>
          <w:i/>
        </w:rPr>
      </w:pPr>
    </w:p>
    <w:p w:rsidR="005042AD" w:rsidRDefault="005042AD" w:rsidP="005042AD">
      <w:pPr>
        <w:jc w:val="right"/>
        <w:rPr>
          <w:color w:val="FF0000"/>
          <w:sz w:val="28"/>
          <w:szCs w:val="28"/>
        </w:rPr>
      </w:pPr>
    </w:p>
    <w:p w:rsidR="005042AD" w:rsidRDefault="005042AD" w:rsidP="005042AD">
      <w:pPr>
        <w:spacing w:after="240"/>
        <w:contextualSpacing/>
        <w:jc w:val="right"/>
        <w:rPr>
          <w:b/>
          <w:i/>
        </w:rPr>
      </w:pPr>
    </w:p>
    <w:p w:rsidR="005042AD" w:rsidRDefault="005042AD" w:rsidP="005042AD">
      <w:pPr>
        <w:ind w:left="4253" w:firstLine="1411"/>
        <w:contextualSpacing/>
        <w:rPr>
          <w:i/>
        </w:rPr>
      </w:pPr>
    </w:p>
    <w:p w:rsidR="005042AD" w:rsidRDefault="005042AD" w:rsidP="005042AD">
      <w:pPr>
        <w:ind w:left="4253"/>
        <w:contextualSpacing/>
      </w:pPr>
    </w:p>
    <w:p w:rsidR="005042AD" w:rsidRDefault="005042AD" w:rsidP="005042AD">
      <w:pPr>
        <w:ind w:left="4253"/>
        <w:contextualSpacing/>
      </w:pPr>
      <w:r w:rsidRPr="005042AD">
        <w:t xml:space="preserve">Григорова Наталья Александровна  </w:t>
      </w:r>
    </w:p>
    <w:p w:rsidR="005042AD" w:rsidRDefault="005042AD" w:rsidP="005042AD">
      <w:pPr>
        <w:ind w:left="4253"/>
        <w:contextualSpacing/>
      </w:pPr>
      <w:r w:rsidRPr="005042AD">
        <w:t xml:space="preserve">    учитель математики </w:t>
      </w:r>
    </w:p>
    <w:p w:rsidR="005042AD" w:rsidRDefault="005042AD" w:rsidP="005042AD">
      <w:pPr>
        <w:ind w:left="4253"/>
        <w:contextualSpacing/>
      </w:pPr>
      <w:r w:rsidRPr="005042AD">
        <w:t>МБОУ Истоминской ООШ</w:t>
      </w:r>
    </w:p>
    <w:p w:rsidR="005042AD" w:rsidRDefault="005042AD" w:rsidP="005042AD">
      <w:pPr>
        <w:ind w:left="4253"/>
        <w:contextualSpacing/>
      </w:pPr>
      <w:r w:rsidRPr="005042AD">
        <w:t xml:space="preserve"> Аксайского района</w:t>
      </w:r>
    </w:p>
    <w:p w:rsidR="005042AD" w:rsidRPr="005042AD" w:rsidRDefault="005042AD" w:rsidP="005042AD">
      <w:pPr>
        <w:ind w:left="4253"/>
        <w:contextualSpacing/>
      </w:pPr>
      <w:r w:rsidRPr="005042AD">
        <w:t xml:space="preserve"> Ростовской области</w:t>
      </w:r>
    </w:p>
    <w:p w:rsidR="005042AD" w:rsidRPr="005042AD" w:rsidRDefault="005042AD" w:rsidP="005042AD">
      <w:pPr>
        <w:jc w:val="right"/>
      </w:pPr>
    </w:p>
    <w:p w:rsidR="005042AD" w:rsidRDefault="005042AD" w:rsidP="005042AD">
      <w:pPr>
        <w:jc w:val="right"/>
      </w:pPr>
    </w:p>
    <w:p w:rsidR="005042AD" w:rsidRDefault="005042AD" w:rsidP="005042AD">
      <w:pPr>
        <w:jc w:val="center"/>
      </w:pPr>
    </w:p>
    <w:p w:rsidR="005042AD" w:rsidRDefault="005042AD" w:rsidP="005042AD">
      <w:pPr>
        <w:jc w:val="center"/>
      </w:pPr>
    </w:p>
    <w:p w:rsidR="005042AD" w:rsidRDefault="005042AD" w:rsidP="005042AD">
      <w:pPr>
        <w:jc w:val="center"/>
      </w:pPr>
    </w:p>
    <w:p w:rsidR="005042AD" w:rsidRDefault="005042AD" w:rsidP="005042AD">
      <w:pPr>
        <w:jc w:val="center"/>
      </w:pPr>
    </w:p>
    <w:p w:rsidR="005042AD" w:rsidRDefault="005042AD" w:rsidP="005042AD">
      <w:pPr>
        <w:jc w:val="center"/>
      </w:pPr>
    </w:p>
    <w:p w:rsidR="005042AD" w:rsidRDefault="005042AD" w:rsidP="005042AD">
      <w:pPr>
        <w:jc w:val="center"/>
      </w:pPr>
    </w:p>
    <w:p w:rsidR="005042AD" w:rsidRDefault="005042AD" w:rsidP="005042AD">
      <w:pPr>
        <w:jc w:val="center"/>
      </w:pPr>
    </w:p>
    <w:p w:rsidR="005042AD" w:rsidRDefault="005042AD" w:rsidP="005042AD">
      <w:pPr>
        <w:jc w:val="center"/>
      </w:pPr>
    </w:p>
    <w:p w:rsidR="005042AD" w:rsidRDefault="005042AD" w:rsidP="005042AD">
      <w:pPr>
        <w:jc w:val="center"/>
      </w:pPr>
    </w:p>
    <w:p w:rsidR="005042AD" w:rsidRDefault="005042AD" w:rsidP="005042AD">
      <w:pPr>
        <w:jc w:val="center"/>
      </w:pPr>
    </w:p>
    <w:p w:rsidR="005042AD" w:rsidRDefault="005042AD" w:rsidP="005042AD">
      <w:pPr>
        <w:spacing w:after="24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этап. </w:t>
      </w:r>
    </w:p>
    <w:p w:rsidR="005042AD" w:rsidRDefault="005042AD" w:rsidP="005042AD">
      <w:pPr>
        <w:spacing w:after="24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Оценочно-ценностная рефлексия нормативно - методической документации в логике ФГОС</w:t>
      </w:r>
      <w:r>
        <w:rPr>
          <w:b/>
          <w:szCs w:val="28"/>
        </w:rPr>
        <w:t xml:space="preserve">: </w:t>
      </w:r>
      <w:r>
        <w:rPr>
          <w:b/>
          <w:sz w:val="28"/>
          <w:szCs w:val="28"/>
        </w:rPr>
        <w:t>основные результаты и  выводы</w:t>
      </w:r>
    </w:p>
    <w:p w:rsidR="005042AD" w:rsidRDefault="005042AD" w:rsidP="005042AD">
      <w:pPr>
        <w:jc w:val="center"/>
        <w:rPr>
          <w:b/>
          <w:sz w:val="28"/>
          <w:szCs w:val="28"/>
        </w:rPr>
      </w:pPr>
    </w:p>
    <w:p w:rsidR="005042AD" w:rsidRDefault="005042AD" w:rsidP="005042AD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 Требования к математической подготовке обучающегося в 9 классе </w:t>
      </w:r>
    </w:p>
    <w:p w:rsidR="005042AD" w:rsidRDefault="005042AD" w:rsidP="005042AD">
      <w:pPr>
        <w:numPr>
          <w:ilvl w:val="0"/>
          <w:numId w:val="1"/>
        </w:numPr>
        <w:jc w:val="both"/>
        <w:rPr>
          <w:b/>
          <w:szCs w:val="28"/>
        </w:rPr>
      </w:pPr>
      <w:r>
        <w:rPr>
          <w:b/>
          <w:szCs w:val="28"/>
        </w:rPr>
        <w:t xml:space="preserve">Требования к математической подготовке </w:t>
      </w:r>
    </w:p>
    <w:p w:rsidR="005042AD" w:rsidRDefault="005042AD" w:rsidP="005042AD">
      <w:pPr>
        <w:spacing w:after="240"/>
        <w:ind w:left="720"/>
        <w:jc w:val="both"/>
        <w:rPr>
          <w:b/>
          <w:szCs w:val="28"/>
        </w:rPr>
      </w:pPr>
      <w:proofErr w:type="gramStart"/>
      <w:r>
        <w:rPr>
          <w:b/>
          <w:szCs w:val="28"/>
        </w:rPr>
        <w:t>обучающегося</w:t>
      </w:r>
      <w:proofErr w:type="gramEnd"/>
      <w:r>
        <w:rPr>
          <w:b/>
          <w:szCs w:val="28"/>
        </w:rPr>
        <w:t xml:space="preserve"> в 9 классе</w:t>
      </w:r>
    </w:p>
    <w:p w:rsidR="005042AD" w:rsidRDefault="005042AD" w:rsidP="005042AD">
      <w:pPr>
        <w:numPr>
          <w:ilvl w:val="0"/>
          <w:numId w:val="2"/>
        </w:numPr>
        <w:spacing w:after="240"/>
        <w:jc w:val="both"/>
        <w:rPr>
          <w:b/>
          <w:szCs w:val="28"/>
        </w:rPr>
      </w:pPr>
      <w:r>
        <w:rPr>
          <w:b/>
          <w:szCs w:val="28"/>
        </w:rPr>
        <w:t>Вербальная форма описания требований к математической подготовке</w:t>
      </w:r>
    </w:p>
    <w:p w:rsidR="005042AD" w:rsidRDefault="005042AD" w:rsidP="005042AD">
      <w:pPr>
        <w:spacing w:after="240"/>
        <w:jc w:val="both"/>
        <w:rPr>
          <w:b/>
          <w:szCs w:val="28"/>
        </w:rPr>
      </w:pPr>
      <w:r>
        <w:rPr>
          <w:b/>
          <w:szCs w:val="28"/>
        </w:rPr>
        <w:t xml:space="preserve">Уровень обязательной подготовки (УОП) обучающегося </w:t>
      </w:r>
      <w:r>
        <w:rPr>
          <w:i/>
          <w:szCs w:val="28"/>
        </w:rPr>
        <w:t>(использованы в качестве методического ориентира материалы «Требования к математической подготовке», Примерная программа, Москва, Просвещение, 1994г.):</w:t>
      </w:r>
    </w:p>
    <w:p w:rsidR="005042AD" w:rsidRDefault="005042AD" w:rsidP="005042AD">
      <w:pPr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lastRenderedPageBreak/>
        <w:t xml:space="preserve">правильно употреблять термины: квадратное уравнение, корень уравнения, квадратный трехчлен. </w:t>
      </w:r>
      <w:proofErr w:type="gramStart"/>
      <w:r>
        <w:rPr>
          <w:szCs w:val="28"/>
        </w:rPr>
        <w:t xml:space="preserve">Понимать эти понятия в тексте, в речи учителя; понимать формулировку задания:  разложить многочлен на множители; решить квадратное уравнение; сократить дробь; </w:t>
      </w:r>
      <w:proofErr w:type="gramEnd"/>
    </w:p>
    <w:p w:rsidR="005042AD" w:rsidRDefault="005042AD" w:rsidP="005042AD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правильно употреблять  терминологию (старший коэффициент, средний коэффициент, свободный член квадратного трехчлена, область определения, область допустимых значений переменной и др.) и символику; понимать ее при чтении текста, в речи учителя, в формулировке задач;</w:t>
      </w:r>
    </w:p>
    <w:p w:rsidR="005042AD" w:rsidRDefault="005042AD" w:rsidP="005042AD"/>
    <w:p w:rsidR="005042AD" w:rsidRDefault="005042AD" w:rsidP="005042AD">
      <w:pPr>
        <w:spacing w:after="240"/>
        <w:jc w:val="both"/>
        <w:rPr>
          <w:b/>
          <w:szCs w:val="28"/>
        </w:rPr>
      </w:pPr>
      <w:r>
        <w:rPr>
          <w:b/>
          <w:szCs w:val="28"/>
        </w:rPr>
        <w:t>Уровень возможностей (УВ) обучающегося (</w:t>
      </w:r>
      <w:r>
        <w:rPr>
          <w:sz w:val="22"/>
          <w:szCs w:val="22"/>
        </w:rPr>
        <w:t>Сборник заданий для проведения письменного  экзамена по алгебре за курс основной школы, Кузнецова Л.В., Дрофа, 2004г., стр. 98-. 102-103,стр.113 степень сложности 2</w:t>
      </w:r>
      <w:r>
        <w:rPr>
          <w:b/>
          <w:szCs w:val="28"/>
        </w:rPr>
        <w:t>):</w:t>
      </w:r>
    </w:p>
    <w:p w:rsidR="005042AD" w:rsidRDefault="005042AD" w:rsidP="005042AD">
      <w:pPr>
        <w:numPr>
          <w:ilvl w:val="0"/>
          <w:numId w:val="4"/>
        </w:numPr>
        <w:jc w:val="both"/>
        <w:rPr>
          <w:b/>
          <w:szCs w:val="28"/>
        </w:rPr>
      </w:pPr>
      <w:r>
        <w:rPr>
          <w:szCs w:val="28"/>
        </w:rPr>
        <w:t>овладеть понятием «квадратное уравнение»;</w:t>
      </w:r>
    </w:p>
    <w:p w:rsidR="005042AD" w:rsidRDefault="005042AD" w:rsidP="005042AD">
      <w:pPr>
        <w:numPr>
          <w:ilvl w:val="0"/>
          <w:numId w:val="4"/>
        </w:numPr>
        <w:jc w:val="both"/>
        <w:rPr>
          <w:b/>
          <w:szCs w:val="28"/>
        </w:rPr>
      </w:pPr>
      <w:r>
        <w:rPr>
          <w:szCs w:val="28"/>
        </w:rPr>
        <w:t xml:space="preserve">освоить основные способы решения квадратных уравнений  и  уметь их применить в более сложных ситуациях; </w:t>
      </w:r>
    </w:p>
    <w:p w:rsidR="005042AD" w:rsidRDefault="005042AD" w:rsidP="005042AD">
      <w:pPr>
        <w:numPr>
          <w:ilvl w:val="0"/>
          <w:numId w:val="4"/>
        </w:numPr>
        <w:jc w:val="both"/>
        <w:rPr>
          <w:b/>
          <w:szCs w:val="28"/>
        </w:rPr>
      </w:pPr>
      <w:r>
        <w:rPr>
          <w:szCs w:val="28"/>
        </w:rPr>
        <w:t>использовать для описания математических ситуаций графический и аналитический языки; применять геометрические представления для решения и исследования уравнений;</w:t>
      </w:r>
    </w:p>
    <w:p w:rsidR="005042AD" w:rsidRDefault="005042AD" w:rsidP="005042AD">
      <w:pPr>
        <w:ind w:left="2844"/>
        <w:rPr>
          <w:b/>
          <w:szCs w:val="28"/>
        </w:rPr>
      </w:pPr>
      <w:r>
        <w:rPr>
          <w:b/>
          <w:szCs w:val="28"/>
        </w:rPr>
        <w:t>Требования к математической подготовке</w:t>
      </w:r>
    </w:p>
    <w:p w:rsidR="005042AD" w:rsidRDefault="005042AD" w:rsidP="005042AD">
      <w:pPr>
        <w:spacing w:after="240"/>
        <w:ind w:left="720"/>
        <w:jc w:val="center"/>
        <w:rPr>
          <w:b/>
          <w:szCs w:val="28"/>
        </w:rPr>
      </w:pPr>
      <w:r>
        <w:rPr>
          <w:b/>
          <w:szCs w:val="28"/>
        </w:rPr>
        <w:t>выпускника основной школы</w:t>
      </w:r>
    </w:p>
    <w:p w:rsidR="005042AD" w:rsidRDefault="005042AD" w:rsidP="005042AD">
      <w:pPr>
        <w:spacing w:after="240"/>
        <w:ind w:left="720"/>
        <w:jc w:val="both"/>
        <w:rPr>
          <w:b/>
          <w:szCs w:val="28"/>
          <w:highlight w:val="yellow"/>
        </w:rPr>
      </w:pPr>
      <w:r>
        <w:rPr>
          <w:b/>
          <w:szCs w:val="28"/>
        </w:rPr>
        <w:t>1.Вербальная форма описания требований к уровню обязательной подготовки выпускника</w:t>
      </w:r>
    </w:p>
    <w:p w:rsidR="005042AD" w:rsidRDefault="005042AD" w:rsidP="005042AD">
      <w:pPr>
        <w:numPr>
          <w:ilvl w:val="0"/>
          <w:numId w:val="5"/>
        </w:numPr>
        <w:jc w:val="both"/>
        <w:rPr>
          <w:szCs w:val="28"/>
        </w:rPr>
      </w:pPr>
      <w:r>
        <w:rPr>
          <w:b/>
          <w:szCs w:val="28"/>
        </w:rPr>
        <w:t xml:space="preserve">Знать/понимать: </w:t>
      </w:r>
      <w:r>
        <w:rPr>
          <w:szCs w:val="28"/>
        </w:rPr>
        <w:t>как используются уравнения и неравенства  для решения математических и практических задач;</w:t>
      </w:r>
    </w:p>
    <w:p w:rsidR="005042AD" w:rsidRDefault="005042AD" w:rsidP="005042AD">
      <w:pPr>
        <w:numPr>
          <w:ilvl w:val="0"/>
          <w:numId w:val="5"/>
        </w:numPr>
        <w:spacing w:after="240"/>
        <w:jc w:val="both"/>
        <w:rPr>
          <w:szCs w:val="28"/>
        </w:rPr>
      </w:pPr>
      <w:r>
        <w:rPr>
          <w:b/>
          <w:szCs w:val="28"/>
        </w:rPr>
        <w:t>Уметь</w:t>
      </w:r>
      <w:r>
        <w:rPr>
          <w:szCs w:val="28"/>
        </w:rPr>
        <w:t>: выполнять разложение многочленов на множители; решать квадратные уравнения и рациональные уравнения, сводящиеся к ним; решать квадратные неравенства.</w:t>
      </w:r>
    </w:p>
    <w:p w:rsidR="005042AD" w:rsidRDefault="005042AD" w:rsidP="005042AD">
      <w:pPr>
        <w:spacing w:after="240"/>
        <w:ind w:firstLine="567"/>
        <w:jc w:val="both"/>
        <w:rPr>
          <w:szCs w:val="28"/>
        </w:rPr>
      </w:pPr>
      <w:r>
        <w:rPr>
          <w:szCs w:val="28"/>
        </w:rPr>
        <w:t>В вербальной форме требований на уровне возможностей выпускников нет ни в одном нормативе.</w:t>
      </w:r>
    </w:p>
    <w:p w:rsidR="005042AD" w:rsidRDefault="005042AD" w:rsidP="005042AD">
      <w:pPr>
        <w:spacing w:after="240"/>
        <w:ind w:left="360"/>
        <w:jc w:val="both"/>
        <w:rPr>
          <w:b/>
          <w:szCs w:val="28"/>
        </w:rPr>
      </w:pPr>
      <w:r>
        <w:rPr>
          <w:b/>
          <w:szCs w:val="28"/>
        </w:rPr>
        <w:t>2.Описание требований к подготовке выпускника на языке « математических задач»</w:t>
      </w:r>
    </w:p>
    <w:p w:rsidR="005042AD" w:rsidRDefault="005042AD" w:rsidP="005042AD">
      <w:pPr>
        <w:jc w:val="both"/>
        <w:rPr>
          <w:szCs w:val="28"/>
        </w:rPr>
      </w:pPr>
      <w:r>
        <w:rPr>
          <w:b/>
          <w:szCs w:val="28"/>
        </w:rPr>
        <w:t>Уровень обязательной подготовки выпускника (</w:t>
      </w:r>
      <w:r>
        <w:rPr>
          <w:szCs w:val="28"/>
        </w:rPr>
        <w:t>Сборник заданий</w:t>
      </w:r>
      <w:r>
        <w:rPr>
          <w:b/>
          <w:szCs w:val="28"/>
        </w:rPr>
        <w:t xml:space="preserve"> </w:t>
      </w:r>
      <w:r>
        <w:rPr>
          <w:szCs w:val="28"/>
        </w:rPr>
        <w:t>для проведения письменного экзамена по алгебре за курс основной школы. 9 класс, Дрофа, 2004, используемый в ходе  аттестации выпускников основной школы за курс алгебры в традиционном формате):</w:t>
      </w:r>
    </w:p>
    <w:p w:rsidR="005042AD" w:rsidRDefault="005042AD" w:rsidP="005042AD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Разложите на множители квадратный трехчлен: 2х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– 3х – 2.  № 41 стр.143</w:t>
      </w:r>
    </w:p>
    <w:p w:rsidR="005042AD" w:rsidRDefault="005042AD" w:rsidP="005042AD">
      <w:pPr>
        <w:numPr>
          <w:ilvl w:val="0"/>
          <w:numId w:val="6"/>
        </w:numPr>
        <w:spacing w:after="240"/>
        <w:jc w:val="both"/>
        <w:rPr>
          <w:szCs w:val="28"/>
        </w:rPr>
      </w:pPr>
      <w:r>
        <w:rPr>
          <w:szCs w:val="28"/>
        </w:rPr>
        <w:t>Решите уравнение:  5х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– 7х + 2 = 0. </w:t>
      </w:r>
      <w:r w:rsidRPr="00BF3FEC">
        <w:rPr>
          <w:szCs w:val="28"/>
        </w:rPr>
        <w:t xml:space="preserve">№ </w:t>
      </w:r>
      <w:r>
        <w:rPr>
          <w:szCs w:val="28"/>
        </w:rPr>
        <w:t>406 стр.156</w:t>
      </w:r>
    </w:p>
    <w:p w:rsidR="005042AD" w:rsidRPr="009457A0" w:rsidRDefault="005042AD" w:rsidP="005042AD">
      <w:pPr>
        <w:numPr>
          <w:ilvl w:val="0"/>
          <w:numId w:val="6"/>
        </w:numPr>
        <w:spacing w:after="240"/>
        <w:jc w:val="both"/>
        <w:rPr>
          <w:szCs w:val="28"/>
        </w:rPr>
      </w:pPr>
      <w:r>
        <w:rPr>
          <w:szCs w:val="28"/>
        </w:rPr>
        <w:t xml:space="preserve">Найдите область определения дроби: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х² – 6х - 27   </m:t>
            </m:r>
          </m:den>
        </m:f>
        <m:r>
          <w:rPr>
            <w:rFonts w:ascii="Cambria Math" w:hAnsi="Cambria Math"/>
            <w:szCs w:val="28"/>
          </w:rPr>
          <m:t>.</m:t>
        </m:r>
      </m:oMath>
      <w:r w:rsidRPr="009A34EC">
        <w:rPr>
          <w:szCs w:val="28"/>
        </w:rPr>
        <w:t xml:space="preserve">  №</w:t>
      </w:r>
      <w:r>
        <w:rPr>
          <w:szCs w:val="28"/>
        </w:rPr>
        <w:t>184 стр.147</w:t>
      </w:r>
      <w:r>
        <w:rPr>
          <w:szCs w:val="28"/>
          <w:u w:val="single"/>
        </w:rPr>
        <w:t xml:space="preserve">       </w:t>
      </w:r>
    </w:p>
    <w:p w:rsidR="005042AD" w:rsidRDefault="005042AD" w:rsidP="005042AD">
      <w:pPr>
        <w:spacing w:after="240"/>
        <w:jc w:val="both"/>
        <w:rPr>
          <w:szCs w:val="28"/>
        </w:rPr>
      </w:pPr>
      <w:r>
        <w:rPr>
          <w:szCs w:val="28"/>
        </w:rPr>
        <w:t>Аналогичные задания – в методических  ориентирах:</w:t>
      </w:r>
    </w:p>
    <w:p w:rsidR="005042AD" w:rsidRDefault="005042AD" w:rsidP="005042AD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«Оценка качества». Дрофа, 2000, на стр.26 №117,стр.27 №140</w:t>
      </w:r>
    </w:p>
    <w:p w:rsidR="005042AD" w:rsidRDefault="005042AD" w:rsidP="005042AD">
      <w:pPr>
        <w:numPr>
          <w:ilvl w:val="0"/>
          <w:numId w:val="7"/>
        </w:numPr>
        <w:spacing w:after="240"/>
        <w:jc w:val="both"/>
        <w:rPr>
          <w:szCs w:val="28"/>
        </w:rPr>
      </w:pPr>
      <w:r>
        <w:rPr>
          <w:szCs w:val="28"/>
        </w:rPr>
        <w:t xml:space="preserve">«Тренировочные варианты экзаменационных работ для проведения  ГИА в новой форме 9 класс», Бунимович Е.А.,  Кузнецова Л.В. и др., АСТ: Астрель, 2014 </w:t>
      </w:r>
      <w:r>
        <w:rPr>
          <w:szCs w:val="28"/>
        </w:rPr>
        <w:lastRenderedPageBreak/>
        <w:t>(используется в ходе эксперимента по проведению итоговой аттестации в новом формате), стр.8 №4 , стр.21 № 4, стр.49 №4</w:t>
      </w:r>
    </w:p>
    <w:p w:rsidR="005042AD" w:rsidRDefault="005042AD" w:rsidP="005042AD">
      <w:pPr>
        <w:jc w:val="both"/>
        <w:rPr>
          <w:szCs w:val="28"/>
        </w:rPr>
      </w:pPr>
      <w:r>
        <w:rPr>
          <w:b/>
          <w:szCs w:val="28"/>
        </w:rPr>
        <w:t>Уровень возможностей выпускника (</w:t>
      </w:r>
      <w:r>
        <w:rPr>
          <w:szCs w:val="28"/>
        </w:rPr>
        <w:t>Сборник заданий</w:t>
      </w:r>
      <w:r>
        <w:rPr>
          <w:b/>
          <w:szCs w:val="28"/>
        </w:rPr>
        <w:t xml:space="preserve"> </w:t>
      </w:r>
      <w:r>
        <w:rPr>
          <w:szCs w:val="28"/>
        </w:rPr>
        <w:t>для проведения письменного экзамена по алгебре за курс основной школы. 9 класс, Дрофа, 2004):</w:t>
      </w:r>
    </w:p>
    <w:p w:rsidR="005042AD" w:rsidRDefault="005042AD" w:rsidP="005042AD">
      <w:pPr>
        <w:pStyle w:val="aa"/>
        <w:numPr>
          <w:ilvl w:val="0"/>
          <w:numId w:val="25"/>
        </w:numPr>
        <w:rPr>
          <w:szCs w:val="28"/>
        </w:rPr>
      </w:pPr>
      <w:r w:rsidRPr="00B25762">
        <w:rPr>
          <w:szCs w:val="28"/>
        </w:rPr>
        <w:t>Решите уравнения  стр.</w:t>
      </w:r>
      <w:r>
        <w:rPr>
          <w:szCs w:val="28"/>
        </w:rPr>
        <w:t xml:space="preserve">102 </w:t>
      </w:r>
      <w:r w:rsidRPr="00B25762">
        <w:rPr>
          <w:szCs w:val="28"/>
        </w:rPr>
        <w:t xml:space="preserve"> №</w:t>
      </w:r>
      <w:r>
        <w:rPr>
          <w:szCs w:val="28"/>
        </w:rPr>
        <w:t xml:space="preserve">73, </w:t>
      </w:r>
      <w:r w:rsidRPr="00B25762">
        <w:rPr>
          <w:szCs w:val="28"/>
        </w:rPr>
        <w:t>№7</w:t>
      </w:r>
      <w:r>
        <w:rPr>
          <w:szCs w:val="28"/>
        </w:rPr>
        <w:t>5, стр103 №№ 79-82</w:t>
      </w:r>
    </w:p>
    <w:p w:rsidR="005042AD" w:rsidRDefault="005042AD" w:rsidP="005042AD">
      <w:pPr>
        <w:pStyle w:val="aa"/>
        <w:numPr>
          <w:ilvl w:val="0"/>
          <w:numId w:val="25"/>
        </w:numPr>
        <w:rPr>
          <w:szCs w:val="28"/>
        </w:rPr>
      </w:pPr>
      <w:r>
        <w:rPr>
          <w:szCs w:val="28"/>
        </w:rPr>
        <w:t>Найдите область определения функции стр.113  №№ 158-161</w:t>
      </w:r>
    </w:p>
    <w:p w:rsidR="005042AD" w:rsidRPr="00B25762" w:rsidRDefault="005042AD" w:rsidP="005042AD">
      <w:pPr>
        <w:pStyle w:val="aa"/>
        <w:numPr>
          <w:ilvl w:val="0"/>
          <w:numId w:val="25"/>
        </w:numPr>
        <w:rPr>
          <w:szCs w:val="28"/>
        </w:rPr>
      </w:pPr>
      <w:r>
        <w:rPr>
          <w:szCs w:val="28"/>
        </w:rPr>
        <w:t>Сократите дробь стр.98 №32, №34</w:t>
      </w:r>
    </w:p>
    <w:p w:rsidR="005042AD" w:rsidRDefault="005042AD" w:rsidP="005042AD">
      <w:pPr>
        <w:rPr>
          <w:szCs w:val="28"/>
        </w:rPr>
      </w:pPr>
    </w:p>
    <w:p w:rsidR="005042AD" w:rsidRDefault="005042AD" w:rsidP="005042AD">
      <w:pPr>
        <w:ind w:left="360"/>
        <w:rPr>
          <w:szCs w:val="28"/>
        </w:rPr>
      </w:pPr>
      <w:r>
        <w:rPr>
          <w:szCs w:val="28"/>
        </w:rPr>
        <w:t>Аналогичные задания – в методических ориентирах:</w:t>
      </w:r>
    </w:p>
    <w:p w:rsidR="005042AD" w:rsidRPr="00806C84" w:rsidRDefault="005042AD" w:rsidP="005042AD">
      <w:pPr>
        <w:numPr>
          <w:ilvl w:val="0"/>
          <w:numId w:val="8"/>
        </w:numPr>
        <w:spacing w:after="240"/>
        <w:rPr>
          <w:szCs w:val="28"/>
        </w:rPr>
      </w:pPr>
      <w:r w:rsidRPr="00806C84">
        <w:rPr>
          <w:szCs w:val="28"/>
        </w:rPr>
        <w:t xml:space="preserve">«Тренировочные варианты экзаменационных работ для проведения  ГИА в новой форме 9 класс», Бунимович Е.А.,  Кузнецова Л.В. и др., АСТ: Астрель, 2014  </w:t>
      </w:r>
      <w:r>
        <w:rPr>
          <w:szCs w:val="28"/>
        </w:rPr>
        <w:t xml:space="preserve">   </w:t>
      </w:r>
      <w:r w:rsidRPr="00806C84">
        <w:rPr>
          <w:szCs w:val="28"/>
        </w:rPr>
        <w:t>стр.47  №21</w:t>
      </w:r>
      <w:r>
        <w:rPr>
          <w:szCs w:val="28"/>
        </w:rPr>
        <w:t>, стр.61 №21</w:t>
      </w:r>
    </w:p>
    <w:p w:rsidR="005042AD" w:rsidRDefault="005042AD" w:rsidP="005042AD">
      <w:pPr>
        <w:rPr>
          <w:i/>
        </w:rPr>
      </w:pPr>
      <w:r>
        <w:rPr>
          <w:rFonts w:eastAsia="Calibri"/>
          <w:b/>
          <w:sz w:val="28"/>
          <w:szCs w:val="28"/>
          <w:lang w:eastAsia="en-US"/>
        </w:rPr>
        <w:t>2.1 Экспертная оценка авторской контрольной работы по теме «Квадратные уравнения и уравнения, сводимые к квадратным</w:t>
      </w:r>
      <w:r>
        <w:rPr>
          <w:rFonts w:eastAsia="Calibri"/>
          <w:i/>
          <w:sz w:val="28"/>
          <w:szCs w:val="28"/>
          <w:lang w:eastAsia="en-US"/>
        </w:rPr>
        <w:t xml:space="preserve">»   </w:t>
      </w:r>
      <w:r>
        <w:rPr>
          <w:i/>
        </w:rPr>
        <w:t>(Методические рекомендации, Г.К.Муравин</w:t>
      </w:r>
      <w:proofErr w:type="gramStart"/>
      <w:r>
        <w:rPr>
          <w:i/>
        </w:rPr>
        <w:t>,О</w:t>
      </w:r>
      <w:proofErr w:type="gramEnd"/>
      <w:r>
        <w:rPr>
          <w:i/>
        </w:rPr>
        <w:t>.В.Муравина, Дрофа, 2009г)</w:t>
      </w:r>
    </w:p>
    <w:p w:rsidR="005042AD" w:rsidRDefault="005042AD" w:rsidP="005042AD">
      <w:pPr>
        <w:widowControl w:val="0"/>
        <w:tabs>
          <w:tab w:val="left" w:pos="670"/>
        </w:tabs>
        <w:spacing w:line="480" w:lineRule="exact"/>
        <w:ind w:left="720"/>
        <w:rPr>
          <w:b/>
          <w:szCs w:val="28"/>
        </w:rPr>
      </w:pPr>
      <w:r>
        <w:rPr>
          <w:b/>
          <w:szCs w:val="28"/>
        </w:rPr>
        <w:t>Краткое обозначение источников информации:</w:t>
      </w:r>
    </w:p>
    <w:p w:rsidR="005042AD" w:rsidRDefault="005042AD" w:rsidP="005042AD">
      <w:pPr>
        <w:numPr>
          <w:ilvl w:val="0"/>
          <w:numId w:val="9"/>
        </w:numPr>
        <w:rPr>
          <w:sz w:val="28"/>
          <w:szCs w:val="28"/>
        </w:rPr>
      </w:pPr>
      <w:r>
        <w:rPr>
          <w:szCs w:val="28"/>
        </w:rPr>
        <w:t>Требования к математической подготовке учащихся, 1994 – «Т»</w:t>
      </w:r>
    </w:p>
    <w:p w:rsidR="005042AD" w:rsidRDefault="005042AD" w:rsidP="005042AD">
      <w:pPr>
        <w:widowControl w:val="0"/>
        <w:numPr>
          <w:ilvl w:val="0"/>
          <w:numId w:val="9"/>
        </w:numPr>
        <w:tabs>
          <w:tab w:val="left" w:pos="670"/>
        </w:tabs>
        <w:spacing w:after="200"/>
        <w:rPr>
          <w:sz w:val="28"/>
          <w:szCs w:val="28"/>
        </w:rPr>
      </w:pPr>
      <w:r>
        <w:rPr>
          <w:szCs w:val="22"/>
        </w:rPr>
        <w:t>Сборник заданий для проведения письменного  экзамена по алгебре за курс основной школы, Кузнецова Л.В., Дрофа, 2004г. – «С».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3"/>
        <w:gridCol w:w="3149"/>
        <w:gridCol w:w="1843"/>
        <w:gridCol w:w="2976"/>
      </w:tblGrid>
      <w:tr w:rsidR="005042AD" w:rsidTr="0057495E">
        <w:trPr>
          <w:cantSplit/>
          <w:trHeight w:val="14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42AD" w:rsidRDefault="005042AD" w:rsidP="0057495E">
            <w:pPr>
              <w:ind w:left="113" w:right="113"/>
            </w:pPr>
            <w:r>
              <w:t xml:space="preserve">№  </w:t>
            </w:r>
            <w:proofErr w:type="gramStart"/>
            <w:r>
              <w:t>з</w:t>
            </w:r>
            <w:proofErr w:type="gramEnd"/>
            <w:r>
              <w:t>адания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D" w:rsidRDefault="005042AD" w:rsidP="0057495E">
            <w:pPr>
              <w:ind w:left="567"/>
              <w:jc w:val="center"/>
            </w:pPr>
          </w:p>
          <w:p w:rsidR="005042AD" w:rsidRDefault="005042AD" w:rsidP="0057495E">
            <w:pPr>
              <w:ind w:left="567"/>
              <w:jc w:val="center"/>
            </w:pPr>
          </w:p>
          <w:p w:rsidR="005042AD" w:rsidRDefault="005042AD" w:rsidP="0057495E">
            <w:pPr>
              <w:jc w:val="center"/>
            </w:pPr>
            <w: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</w:pPr>
            <w:r>
              <w:t>Оценка      степени        сложности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</w:pPr>
            <w:r>
              <w:t>Примечание</w:t>
            </w:r>
          </w:p>
          <w:p w:rsidR="005042AD" w:rsidRDefault="005042AD" w:rsidP="0057495E">
            <w:pPr>
              <w:jc w:val="center"/>
            </w:pPr>
            <w:r>
              <w:t>(обоснование)</w:t>
            </w:r>
          </w:p>
        </w:tc>
      </w:tr>
      <w:tr w:rsidR="005042AD" w:rsidTr="0057495E">
        <w:trPr>
          <w:trHeight w:val="78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D" w:rsidRDefault="005042AD" w:rsidP="0057495E">
            <w:pPr>
              <w:ind w:left="567"/>
            </w:pPr>
          </w:p>
          <w:p w:rsidR="005042AD" w:rsidRDefault="005042AD" w:rsidP="0057495E">
            <w: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AD" w:rsidRDefault="005042AD" w:rsidP="0057495E">
            <w:r>
              <w:t>Сократите дробь:</w:t>
            </w:r>
          </w:p>
          <w:p w:rsidR="005042AD" w:rsidRPr="00245591" w:rsidRDefault="005042AD" w:rsidP="0057495E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-12а-13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-5а-3</m:t>
                    </m:r>
                  </m:den>
                </m:f>
              </m:oMath>
            </m:oMathPara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AD" w:rsidRDefault="005042AD" w:rsidP="0057495E">
            <w:pPr>
              <w:ind w:left="567"/>
              <w:rPr>
                <w:color w:val="00B050"/>
              </w:rPr>
            </w:pPr>
            <w:r w:rsidRPr="00273D83"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8" type="#_x0000_t120" style="position:absolute;left:0;text-align:left;margin-left:33.5pt;margin-top:12.9pt;width:15.6pt;height:15pt;z-index:251661312;mso-position-horizontal-relative:text;mso-position-vertical-relative:text" fillcolor="red"/>
              </w:pic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AD" w:rsidRDefault="005042AD" w:rsidP="0057495E">
            <w:pPr>
              <w:ind w:left="567"/>
            </w:pPr>
            <w:r>
              <w:t>«С»</w:t>
            </w:r>
            <w:proofErr w:type="gramStart"/>
            <w:r>
              <w:t>,с</w:t>
            </w:r>
            <w:proofErr w:type="gramEnd"/>
            <w:r>
              <w:t>тр.98</w:t>
            </w:r>
          </w:p>
        </w:tc>
      </w:tr>
      <w:tr w:rsidR="005042AD" w:rsidTr="0057495E">
        <w:trPr>
          <w:trHeight w:val="78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D" w:rsidRDefault="005042AD" w:rsidP="0057495E"/>
          <w:p w:rsidR="005042AD" w:rsidRDefault="005042AD" w:rsidP="0057495E">
            <w: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D" w:rsidRDefault="005042AD" w:rsidP="0057495E">
            <w:r>
              <w:t>Решите уравнение:</w:t>
            </w:r>
          </w:p>
          <w:p w:rsidR="005042AD" w:rsidRPr="00C32122" w:rsidRDefault="005042AD" w:rsidP="0057495E">
            <w:r>
              <w:t>2х</w:t>
            </w:r>
            <w:r>
              <w:rPr>
                <w:vertAlign w:val="superscript"/>
              </w:rPr>
              <w:t>4</w:t>
            </w:r>
            <w:r>
              <w:t>-19х</w:t>
            </w:r>
            <w:r>
              <w:rPr>
                <w:vertAlign w:val="superscript"/>
              </w:rPr>
              <w:t>2</w:t>
            </w:r>
            <w:r>
              <w:t>+9=0</w:t>
            </w:r>
          </w:p>
          <w:p w:rsidR="005042AD" w:rsidRDefault="005042AD" w:rsidP="0057495E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AD" w:rsidRDefault="005042AD" w:rsidP="0057495E">
            <w:pPr>
              <w:ind w:left="567"/>
            </w:pPr>
            <w:r w:rsidRPr="00273D83">
              <w:rPr>
                <w:noProof/>
                <w:color w:val="00B050"/>
              </w:rPr>
              <w:pict>
                <v:shape id="_x0000_s1051" type="#_x0000_t120" style="position:absolute;left:0;text-align:left;margin-left:33.5pt;margin-top:12.9pt;width:15.6pt;height:15pt;z-index:251684864;mso-position-horizontal-relative:text;mso-position-vertical-relative:text" fillcolor="red"/>
              </w:pic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AD" w:rsidRDefault="005042AD" w:rsidP="0057495E">
            <w:pPr>
              <w:ind w:left="567"/>
            </w:pPr>
            <w:r>
              <w:t>«С»</w:t>
            </w:r>
            <w:proofErr w:type="gramStart"/>
            <w:r>
              <w:t>,с</w:t>
            </w:r>
            <w:proofErr w:type="gramEnd"/>
            <w:r>
              <w:t>тр. 102</w:t>
            </w:r>
          </w:p>
        </w:tc>
      </w:tr>
      <w:tr w:rsidR="005042AD" w:rsidTr="0057495E">
        <w:trPr>
          <w:trHeight w:val="78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D" w:rsidRDefault="005042AD" w:rsidP="0057495E">
            <w:pPr>
              <w:ind w:left="567"/>
              <w:jc w:val="both"/>
            </w:pPr>
          </w:p>
          <w:p w:rsidR="005042AD" w:rsidRDefault="005042AD" w:rsidP="0057495E">
            <w:r>
              <w:t>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D" w:rsidRDefault="005042AD" w:rsidP="0057495E">
            <w:r>
              <w:t>Найдите область определения функции:</w:t>
            </w:r>
          </w:p>
          <w:p w:rsidR="005042AD" w:rsidRPr="00C32122" w:rsidRDefault="005042AD" w:rsidP="0057495E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-х-14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2х+5</m:t>
                    </m:r>
                  </m:den>
                </m:f>
              </m:oMath>
            </m:oMathPara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AD" w:rsidRDefault="005042AD" w:rsidP="0057495E">
            <w:pPr>
              <w:ind w:left="567"/>
            </w:pPr>
            <w:r>
              <w:pict>
                <v:shape id="_x0000_s1027" type="#_x0000_t120" style="position:absolute;left:0;text-align:left;margin-left:33.5pt;margin-top:20.1pt;width:15.6pt;height:15pt;z-index:251660288;mso-position-horizontal-relative:text;mso-position-vertical-relative:text" fillcolor="red"/>
              </w:pic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AD" w:rsidRDefault="005042AD" w:rsidP="0057495E">
            <w:pPr>
              <w:ind w:left="567"/>
            </w:pPr>
            <w:r>
              <w:t>«С»</w:t>
            </w:r>
            <w:proofErr w:type="gramStart"/>
            <w:r>
              <w:t>,с</w:t>
            </w:r>
            <w:proofErr w:type="gramEnd"/>
            <w:r>
              <w:t>тр. 113</w:t>
            </w:r>
          </w:p>
        </w:tc>
      </w:tr>
      <w:tr w:rsidR="005042AD" w:rsidTr="0057495E">
        <w:trPr>
          <w:trHeight w:val="78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D" w:rsidRDefault="005042AD" w:rsidP="0057495E"/>
          <w:p w:rsidR="005042AD" w:rsidRDefault="005042AD" w:rsidP="0057495E">
            <w:r>
              <w:t>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AD" w:rsidRDefault="005042AD" w:rsidP="0057495E">
            <w:r>
              <w:t>Решите неравенство:</w:t>
            </w:r>
          </w:p>
          <w:p w:rsidR="005042AD" w:rsidRPr="003305F6" w:rsidRDefault="005042AD" w:rsidP="0057495E">
            <w:r>
              <w:t>х</w:t>
            </w:r>
            <w:r>
              <w:rPr>
                <w:vertAlign w:val="superscript"/>
              </w:rPr>
              <w:t>3</w:t>
            </w:r>
            <w:r>
              <w:t>-3х</w:t>
            </w:r>
            <w:r>
              <w:rPr>
                <w:vertAlign w:val="superscript"/>
              </w:rPr>
              <w:t>2</w:t>
            </w:r>
            <w:r>
              <w:t>-х+3</w:t>
            </w:r>
            <w:r>
              <w:rPr>
                <w:rFonts w:ascii="Bodoni MT Black" w:hAnsi="Bodoni MT Black"/>
              </w:rPr>
              <w:t>≤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AD" w:rsidRDefault="005042AD" w:rsidP="0057495E">
            <w:pPr>
              <w:ind w:left="567"/>
              <w:rPr>
                <w:color w:val="00FF00"/>
              </w:rPr>
            </w:pPr>
            <w:r w:rsidRPr="00273D83">
              <w:rPr>
                <w:noProof/>
              </w:rPr>
              <w:pict>
                <v:shape id="_x0000_s1052" type="#_x0000_t120" style="position:absolute;left:0;text-align:left;margin-left:33.5pt;margin-top:11.25pt;width:15.6pt;height:15pt;z-index:251685888;mso-position-horizontal-relative:text;mso-position-vertical-relative:text" fillcolor="red"/>
              </w:pict>
            </w:r>
          </w:p>
          <w:p w:rsidR="005042AD" w:rsidRDefault="005042AD" w:rsidP="0057495E">
            <w:pPr>
              <w:ind w:left="567"/>
              <w:rPr>
                <w:color w:val="00FF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AD" w:rsidRDefault="005042AD" w:rsidP="0057495E">
            <w:pPr>
              <w:ind w:left="567"/>
            </w:pPr>
          </w:p>
        </w:tc>
      </w:tr>
    </w:tbl>
    <w:p w:rsidR="005042AD" w:rsidRDefault="005042AD" w:rsidP="005042AD">
      <w:pPr>
        <w:ind w:left="567"/>
      </w:pPr>
    </w:p>
    <w:p w:rsidR="005042AD" w:rsidRPr="00083240" w:rsidRDefault="005042AD" w:rsidP="005042AD">
      <w:pPr>
        <w:tabs>
          <w:tab w:val="left" w:pos="142"/>
        </w:tabs>
        <w:ind w:left="851" w:hanging="851"/>
        <w:rPr>
          <w:rFonts w:eastAsia="Calibri"/>
          <w:i/>
          <w:lang w:eastAsia="en-US"/>
        </w:rPr>
      </w:pPr>
      <w:r>
        <w:rPr>
          <w:b/>
        </w:rPr>
        <w:t xml:space="preserve">              Рецензия на авторскую контрольную работу по теме </w:t>
      </w:r>
      <w:r>
        <w:rPr>
          <w:rFonts w:eastAsia="Calibri"/>
          <w:b/>
          <w:sz w:val="28"/>
          <w:szCs w:val="28"/>
          <w:lang w:eastAsia="en-US"/>
        </w:rPr>
        <w:t>«</w:t>
      </w:r>
      <w:r w:rsidRPr="00083240">
        <w:rPr>
          <w:rFonts w:eastAsia="Calibri"/>
          <w:b/>
          <w:lang w:eastAsia="en-US"/>
        </w:rPr>
        <w:t xml:space="preserve">Квадратные уравнения и уравнения, сводимые к </w:t>
      </w:r>
      <w:proofErr w:type="gramStart"/>
      <w:r w:rsidRPr="00083240">
        <w:rPr>
          <w:rFonts w:eastAsia="Calibri"/>
          <w:b/>
          <w:lang w:eastAsia="en-US"/>
        </w:rPr>
        <w:t>квадратным</w:t>
      </w:r>
      <w:proofErr w:type="gramEnd"/>
      <w:r w:rsidRPr="00083240">
        <w:rPr>
          <w:rFonts w:eastAsia="Calibri"/>
          <w:i/>
          <w:lang w:eastAsia="en-US"/>
        </w:rPr>
        <w:t xml:space="preserve">»  </w:t>
      </w:r>
    </w:p>
    <w:p w:rsidR="005042AD" w:rsidRDefault="005042AD" w:rsidP="005042AD">
      <w:pPr>
        <w:tabs>
          <w:tab w:val="left" w:pos="142"/>
        </w:tabs>
        <w:ind w:left="851" w:hanging="851"/>
      </w:pPr>
      <w:r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i/>
        </w:rPr>
        <w:t>(Методические рекомендации, Г.К.Муравин</w:t>
      </w:r>
      <w:proofErr w:type="gramStart"/>
      <w:r>
        <w:rPr>
          <w:i/>
        </w:rPr>
        <w:t>,О</w:t>
      </w:r>
      <w:proofErr w:type="gramEnd"/>
      <w:r>
        <w:rPr>
          <w:i/>
        </w:rPr>
        <w:t>.В.Муравина, Дрофа, 2009г)</w:t>
      </w:r>
      <w:r>
        <w:rPr>
          <w:b/>
        </w:rPr>
        <w:t xml:space="preserve"> </w:t>
      </w:r>
    </w:p>
    <w:p w:rsidR="005042AD" w:rsidRDefault="005042AD" w:rsidP="005042AD">
      <w:pPr>
        <w:spacing w:line="276" w:lineRule="auto"/>
        <w:rPr>
          <w:rFonts w:eastAsia="Calibri"/>
          <w:lang w:eastAsia="en-US"/>
        </w:rPr>
      </w:pPr>
    </w:p>
    <w:p w:rsidR="005042AD" w:rsidRDefault="005042AD" w:rsidP="005042A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Данная контрольная работа содержит 4 задания, в том числе:</w:t>
      </w:r>
    </w:p>
    <w:p w:rsidR="005042AD" w:rsidRDefault="005042AD" w:rsidP="005042A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-0 заданий  0% - УОП</w:t>
      </w:r>
    </w:p>
    <w:p w:rsidR="005042AD" w:rsidRDefault="005042AD" w:rsidP="005042A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-3 задания 75% - УВ</w:t>
      </w:r>
    </w:p>
    <w:p w:rsidR="005042AD" w:rsidRDefault="005042AD" w:rsidP="005042A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-1 задание 25% для одаренных детей. </w:t>
      </w:r>
    </w:p>
    <w:p w:rsidR="005042AD" w:rsidRDefault="005042AD" w:rsidP="005042AD">
      <w:pPr>
        <w:spacing w:line="276" w:lineRule="auto"/>
        <w:rPr>
          <w:rFonts w:eastAsia="Calibri"/>
          <w:lang w:eastAsia="en-US"/>
        </w:rPr>
      </w:pPr>
    </w:p>
    <w:p w:rsidR="005042AD" w:rsidRDefault="005042AD" w:rsidP="005042AD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Структура и содержание работы  не отвечают цели построения системы дифференцированного обучения в современной школе: формированию у всех учащихся базовой математической подготовки.</w:t>
      </w:r>
    </w:p>
    <w:p w:rsidR="005042AD" w:rsidRDefault="005042AD" w:rsidP="005042AD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Контрольная работа не содержит материал, соответствующий базовому уровню математической подготовки обучающегося, а включает материал более высокого уровня  в соответствии с требованиями к подготовке выпускника, претендующего на получение повышенной оценки, нарушая педагогический принцип отсроченности результата во времени. </w:t>
      </w:r>
    </w:p>
    <w:p w:rsidR="005042AD" w:rsidRDefault="005042AD" w:rsidP="005042AD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Вместе с тем, основным требованием при составлении контрольной работы является обеспечение полноты проверки на уровне обязательной подготовки обучающегося, поскольку именно осознанное достижение этого уровня обеспечивает школьнику успешное продвижение в освоении материала на более высоком уровне. Данная контрольная работа не является нормативно-обоснованной и не позволяет сделать выводы о выполнении государственных требований (достижения учащимися уровня обязательной подготовки). В этой работе система оценивания не опирается на способ «сложения» и не обеспечивает динамику образовательных достижений каждого обучающегося в логике ФГОС.</w:t>
      </w:r>
    </w:p>
    <w:p w:rsidR="005042AD" w:rsidRDefault="005042AD" w:rsidP="005042AD">
      <w:pPr>
        <w:spacing w:after="240" w:line="276" w:lineRule="auto"/>
        <w:jc w:val="both"/>
        <w:rPr>
          <w:szCs w:val="28"/>
        </w:rPr>
      </w:pPr>
      <w:r>
        <w:rPr>
          <w:rFonts w:eastAsia="Calibri"/>
          <w:lang w:eastAsia="en-US"/>
        </w:rPr>
        <w:t xml:space="preserve">    </w:t>
      </w:r>
      <w:r>
        <w:rPr>
          <w:rFonts w:eastAsia="Calibri"/>
          <w:b/>
          <w:lang w:eastAsia="en-US"/>
        </w:rPr>
        <w:t xml:space="preserve">Вывод. </w:t>
      </w:r>
      <w:r>
        <w:rPr>
          <w:rFonts w:eastAsia="Calibri"/>
          <w:lang w:eastAsia="en-US"/>
        </w:rPr>
        <w:t>Отсюда вытекает необходимость в составлении учителем нормативно-обоснованной контрольной работы в логике ФГОС, учитывающей вышеназванный принцип и поэтапность  требований к математической подготовке школьника.</w:t>
      </w:r>
    </w:p>
    <w:p w:rsidR="005042AD" w:rsidRDefault="005042AD" w:rsidP="005042AD">
      <w:pPr>
        <w:ind w:firstLine="709"/>
        <w:jc w:val="both"/>
        <w:rPr>
          <w:szCs w:val="28"/>
        </w:rPr>
      </w:pPr>
      <w:r>
        <w:rPr>
          <w:szCs w:val="28"/>
        </w:rPr>
        <w:t>На основании анализа всего вышеперечисленного можно сформулировать цель данной темы и спроектировать ее реализацию в образовательном процессе  в логике ФГОС следующим образом.</w:t>
      </w:r>
    </w:p>
    <w:p w:rsidR="005042AD" w:rsidRDefault="005042AD" w:rsidP="005042AD">
      <w:pPr>
        <w:spacing w:line="360" w:lineRule="auto"/>
        <w:rPr>
          <w:sz w:val="28"/>
          <w:szCs w:val="28"/>
        </w:rPr>
      </w:pPr>
    </w:p>
    <w:p w:rsidR="005042AD" w:rsidRDefault="005042AD" w:rsidP="005042AD">
      <w:pPr>
        <w:jc w:val="center"/>
        <w:rPr>
          <w:b/>
          <w:sz w:val="32"/>
          <w:szCs w:val="32"/>
        </w:rPr>
      </w:pPr>
    </w:p>
    <w:p w:rsidR="005042AD" w:rsidRDefault="005042AD" w:rsidP="005042AD">
      <w:pPr>
        <w:jc w:val="center"/>
        <w:rPr>
          <w:b/>
          <w:sz w:val="32"/>
          <w:szCs w:val="32"/>
        </w:rPr>
      </w:pPr>
    </w:p>
    <w:p w:rsidR="005042AD" w:rsidRDefault="005042AD" w:rsidP="005042AD">
      <w:pPr>
        <w:jc w:val="center"/>
        <w:rPr>
          <w:b/>
          <w:sz w:val="32"/>
          <w:szCs w:val="32"/>
        </w:rPr>
      </w:pPr>
    </w:p>
    <w:p w:rsidR="005042AD" w:rsidRDefault="005042AD" w:rsidP="005042AD">
      <w:pPr>
        <w:jc w:val="center"/>
        <w:rPr>
          <w:b/>
          <w:sz w:val="32"/>
          <w:szCs w:val="32"/>
        </w:rPr>
      </w:pPr>
    </w:p>
    <w:p w:rsidR="005042AD" w:rsidRDefault="005042AD" w:rsidP="005042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 этап.</w:t>
      </w:r>
    </w:p>
    <w:p w:rsidR="005042AD" w:rsidRDefault="005042AD" w:rsidP="005042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Постановка цели и проектирование процесса ее реализации</w:t>
      </w:r>
    </w:p>
    <w:p w:rsidR="005042AD" w:rsidRDefault="005042AD" w:rsidP="005042AD">
      <w:pPr>
        <w:jc w:val="center"/>
        <w:rPr>
          <w:b/>
          <w:sz w:val="32"/>
          <w:szCs w:val="32"/>
        </w:rPr>
      </w:pPr>
    </w:p>
    <w:p w:rsidR="005042AD" w:rsidRDefault="005042AD" w:rsidP="005042AD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042AD" w:rsidRDefault="005042AD" w:rsidP="005042AD">
      <w:pPr>
        <w:tabs>
          <w:tab w:val="left" w:pos="142"/>
        </w:tabs>
        <w:ind w:left="851" w:hanging="851"/>
        <w:rPr>
          <w:szCs w:val="28"/>
        </w:rPr>
      </w:pPr>
      <w:r>
        <w:rPr>
          <w:szCs w:val="28"/>
        </w:rPr>
        <w:t xml:space="preserve">        Рабочая программа по теме «Квадратичная функция» к учебнику «Алгебра». Учебник</w:t>
      </w:r>
    </w:p>
    <w:p w:rsidR="005042AD" w:rsidRDefault="005042AD" w:rsidP="005042AD">
      <w:pPr>
        <w:tabs>
          <w:tab w:val="left" w:pos="142"/>
        </w:tabs>
        <w:ind w:left="851" w:hanging="851"/>
      </w:pPr>
      <w:r>
        <w:rPr>
          <w:szCs w:val="28"/>
        </w:rPr>
        <w:t>для общеобразовательных учреждений 9 класс. Авторы:</w:t>
      </w:r>
      <w:r w:rsidRPr="001C3FDE">
        <w:rPr>
          <w:i/>
        </w:rPr>
        <w:t xml:space="preserve"> </w:t>
      </w:r>
      <w:r w:rsidRPr="001C3FDE">
        <w:t>Г.К.Муравин</w:t>
      </w:r>
      <w:proofErr w:type="gramStart"/>
      <w:r w:rsidRPr="001C3FDE">
        <w:t>,О</w:t>
      </w:r>
      <w:proofErr w:type="gramEnd"/>
      <w:r w:rsidRPr="001C3FDE">
        <w:t>.В.Муравина, Дрофа, 2007г</w:t>
      </w:r>
      <w:r>
        <w:rPr>
          <w:i/>
        </w:rPr>
        <w:t>)</w:t>
      </w:r>
      <w:r>
        <w:rPr>
          <w:b/>
        </w:rPr>
        <w:t xml:space="preserve"> </w:t>
      </w:r>
    </w:p>
    <w:p w:rsidR="005042AD" w:rsidRDefault="005042AD" w:rsidP="005042AD">
      <w:pPr>
        <w:jc w:val="both"/>
        <w:rPr>
          <w:szCs w:val="28"/>
        </w:rPr>
      </w:pPr>
    </w:p>
    <w:p w:rsidR="005042AD" w:rsidRDefault="005042AD" w:rsidP="005042AD">
      <w:pPr>
        <w:jc w:val="both"/>
        <w:rPr>
          <w:szCs w:val="28"/>
        </w:rPr>
      </w:pPr>
      <w:r>
        <w:rPr>
          <w:b/>
          <w:szCs w:val="28"/>
        </w:rPr>
        <w:t>Нормативно-методические документы, обеспечивающие реализацию программы</w:t>
      </w:r>
    </w:p>
    <w:p w:rsidR="005042AD" w:rsidRDefault="005042AD" w:rsidP="005042AD">
      <w:pPr>
        <w:numPr>
          <w:ilvl w:val="0"/>
          <w:numId w:val="11"/>
        </w:numPr>
        <w:jc w:val="both"/>
        <w:rPr>
          <w:szCs w:val="28"/>
        </w:rPr>
      </w:pPr>
      <w:r>
        <w:rPr>
          <w:szCs w:val="28"/>
        </w:rPr>
        <w:t>Закон РФ «Об образовании». Вестник образования, 2004 г., № 12</w:t>
      </w:r>
    </w:p>
    <w:p w:rsidR="005042AD" w:rsidRDefault="005042AD" w:rsidP="005042AD">
      <w:pPr>
        <w:numPr>
          <w:ilvl w:val="0"/>
          <w:numId w:val="11"/>
        </w:numPr>
        <w:jc w:val="both"/>
        <w:rPr>
          <w:szCs w:val="28"/>
        </w:rPr>
      </w:pPr>
      <w:r>
        <w:rPr>
          <w:szCs w:val="28"/>
        </w:rPr>
        <w:t>Обязательный минимум содержания основного общего образования по математике, 2004 г.</w:t>
      </w:r>
    </w:p>
    <w:p w:rsidR="005042AD" w:rsidRDefault="005042AD" w:rsidP="005042AD">
      <w:pPr>
        <w:numPr>
          <w:ilvl w:val="0"/>
          <w:numId w:val="11"/>
        </w:numPr>
        <w:jc w:val="both"/>
        <w:rPr>
          <w:szCs w:val="28"/>
        </w:rPr>
      </w:pPr>
      <w:r>
        <w:rPr>
          <w:szCs w:val="28"/>
        </w:rPr>
        <w:t xml:space="preserve">Программа для общеобразовательных школ, гимназий, лицеев. Математика. Дрофа, Москва, 2004 г. </w:t>
      </w:r>
    </w:p>
    <w:p w:rsidR="005042AD" w:rsidRDefault="005042AD" w:rsidP="005042AD">
      <w:pPr>
        <w:numPr>
          <w:ilvl w:val="0"/>
          <w:numId w:val="11"/>
        </w:numPr>
        <w:jc w:val="both"/>
        <w:rPr>
          <w:szCs w:val="28"/>
        </w:rPr>
      </w:pPr>
      <w:r>
        <w:rPr>
          <w:szCs w:val="28"/>
        </w:rPr>
        <w:t>Федеральный компонент государственного стандарта общего образования по математике. Вестник образования, 2004г., №12</w:t>
      </w:r>
    </w:p>
    <w:p w:rsidR="005042AD" w:rsidRDefault="005042AD" w:rsidP="005042AD">
      <w:pPr>
        <w:jc w:val="both"/>
        <w:rPr>
          <w:szCs w:val="28"/>
        </w:rPr>
      </w:pPr>
    </w:p>
    <w:p w:rsidR="005042AD" w:rsidRDefault="005042AD" w:rsidP="005042AD">
      <w:pPr>
        <w:spacing w:after="240"/>
        <w:jc w:val="both"/>
        <w:rPr>
          <w:b/>
          <w:szCs w:val="28"/>
        </w:rPr>
      </w:pPr>
      <w:r>
        <w:rPr>
          <w:b/>
          <w:szCs w:val="28"/>
        </w:rPr>
        <w:t>Тема «Квадратичная функция» изучается 23 часа.</w:t>
      </w:r>
    </w:p>
    <w:p w:rsidR="005042AD" w:rsidRDefault="005042AD" w:rsidP="005042AD">
      <w:pPr>
        <w:jc w:val="both"/>
        <w:rPr>
          <w:b/>
          <w:szCs w:val="28"/>
        </w:rPr>
      </w:pPr>
      <w:r>
        <w:rPr>
          <w:b/>
          <w:szCs w:val="28"/>
        </w:rPr>
        <w:t>Раздел математики. Сквозная линия.</w:t>
      </w:r>
    </w:p>
    <w:p w:rsidR="005042AD" w:rsidRDefault="005042AD" w:rsidP="005042AD">
      <w:pPr>
        <w:numPr>
          <w:ilvl w:val="0"/>
          <w:numId w:val="3"/>
        </w:numPr>
        <w:spacing w:after="240"/>
        <w:jc w:val="both"/>
        <w:rPr>
          <w:szCs w:val="28"/>
        </w:rPr>
      </w:pPr>
      <w:r>
        <w:rPr>
          <w:szCs w:val="28"/>
        </w:rPr>
        <w:t>Выражения и их преобразования. Уравнения и неравенства.  Функции.</w:t>
      </w:r>
    </w:p>
    <w:p w:rsidR="005042AD" w:rsidRDefault="005042AD" w:rsidP="005042AD">
      <w:r>
        <w:rPr>
          <w:b/>
          <w:szCs w:val="28"/>
        </w:rPr>
        <w:t xml:space="preserve">Основное содержание темы: </w:t>
      </w:r>
      <w:r>
        <w:t xml:space="preserve">Квадратные уравнения и уравнения, сводимые к </w:t>
      </w:r>
      <w:proofErr w:type="gramStart"/>
      <w:r>
        <w:t>квадратным</w:t>
      </w:r>
      <w:proofErr w:type="gramEnd"/>
      <w:r>
        <w:t xml:space="preserve">.  </w:t>
      </w:r>
      <w:r>
        <w:rPr>
          <w:i/>
        </w:rPr>
        <w:t>Целые корни многочленов  с целыми коэффициентами. Теорема Безу и следствие из нее.</w:t>
      </w:r>
      <w:r>
        <w:t xml:space="preserve"> Разложение квадратного трехчлена на множители.</w:t>
      </w:r>
    </w:p>
    <w:p w:rsidR="005042AD" w:rsidRPr="00E635BA" w:rsidRDefault="005042AD" w:rsidP="005042AD">
      <w:pPr>
        <w:rPr>
          <w:i/>
        </w:rPr>
      </w:pPr>
      <w:r>
        <w:t xml:space="preserve">      Квадратичная функция и ее график. </w:t>
      </w:r>
      <w:r>
        <w:rPr>
          <w:i/>
        </w:rPr>
        <w:t xml:space="preserve">Исследование квадратного трехчлена. </w:t>
      </w:r>
      <w:r>
        <w:t xml:space="preserve">Графическое решение уравнений и их систем. </w:t>
      </w:r>
      <w:r>
        <w:rPr>
          <w:i/>
        </w:rPr>
        <w:t>Конические сечения: гипербола, парабола, эллипс.</w:t>
      </w:r>
    </w:p>
    <w:p w:rsidR="005042AD" w:rsidRDefault="005042AD" w:rsidP="005042AD">
      <w:pPr>
        <w:jc w:val="both"/>
        <w:rPr>
          <w:szCs w:val="28"/>
        </w:rPr>
      </w:pPr>
    </w:p>
    <w:p w:rsidR="005042AD" w:rsidRDefault="005042AD" w:rsidP="005042AD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в логике ФГОС: </w:t>
      </w:r>
    </w:p>
    <w:p w:rsidR="005042AD" w:rsidRDefault="005042AD" w:rsidP="005042AD">
      <w:pPr>
        <w:jc w:val="both"/>
        <w:rPr>
          <w:b/>
          <w:szCs w:val="28"/>
        </w:rPr>
      </w:pPr>
      <w:proofErr w:type="gramStart"/>
      <w:r>
        <w:rPr>
          <w:szCs w:val="28"/>
        </w:rPr>
        <w:t xml:space="preserve">организация в процессе изучения данной темы продуктивной деятельности обучающихся, направленной на достижение ими следующих результатов: </w:t>
      </w:r>
      <w:proofErr w:type="gramEnd"/>
    </w:p>
    <w:p w:rsidR="005042AD" w:rsidRDefault="005042AD" w:rsidP="005042AD">
      <w:pPr>
        <w:numPr>
          <w:ilvl w:val="0"/>
          <w:numId w:val="12"/>
        </w:numPr>
        <w:jc w:val="both"/>
        <w:rPr>
          <w:b/>
          <w:szCs w:val="28"/>
        </w:rPr>
      </w:pPr>
      <w:r>
        <w:rPr>
          <w:b/>
          <w:szCs w:val="28"/>
        </w:rPr>
        <w:t>Личностные</w:t>
      </w:r>
    </w:p>
    <w:p w:rsidR="005042AD" w:rsidRDefault="005042AD" w:rsidP="005042AD">
      <w:pPr>
        <w:ind w:left="720"/>
        <w:jc w:val="both"/>
        <w:rPr>
          <w:szCs w:val="28"/>
        </w:rPr>
      </w:pPr>
      <w:r>
        <w:rPr>
          <w:szCs w:val="28"/>
        </w:rPr>
        <w:t>приобрести или реализовать:</w:t>
      </w:r>
    </w:p>
    <w:p w:rsidR="005042AD" w:rsidRDefault="005042AD" w:rsidP="005042AD">
      <w:pPr>
        <w:numPr>
          <w:ilvl w:val="0"/>
          <w:numId w:val="13"/>
        </w:numPr>
        <w:jc w:val="both"/>
        <w:rPr>
          <w:szCs w:val="28"/>
        </w:rPr>
      </w:pPr>
      <w:r>
        <w:rPr>
          <w:szCs w:val="28"/>
        </w:rPr>
        <w:t>Ответственность, инициативность, находчивость, активность при решении математических задач.</w:t>
      </w:r>
    </w:p>
    <w:p w:rsidR="005042AD" w:rsidRDefault="005042AD" w:rsidP="005042AD">
      <w:pPr>
        <w:numPr>
          <w:ilvl w:val="0"/>
          <w:numId w:val="13"/>
        </w:numPr>
        <w:jc w:val="both"/>
        <w:rPr>
          <w:szCs w:val="28"/>
        </w:rPr>
      </w:pPr>
      <w:r>
        <w:rPr>
          <w:szCs w:val="28"/>
        </w:rPr>
        <w:t>Трудолюбие, усидчивость, заинтересованность.</w:t>
      </w:r>
    </w:p>
    <w:p w:rsidR="005042AD" w:rsidRDefault="005042AD" w:rsidP="005042AD">
      <w:pPr>
        <w:numPr>
          <w:ilvl w:val="0"/>
          <w:numId w:val="13"/>
        </w:numPr>
        <w:jc w:val="both"/>
        <w:rPr>
          <w:szCs w:val="28"/>
        </w:rPr>
      </w:pPr>
      <w:r>
        <w:rPr>
          <w:szCs w:val="28"/>
        </w:rPr>
        <w:t>Любознательность, стремление к самостоятельности в поисках дополнительных источников информации.</w:t>
      </w:r>
    </w:p>
    <w:p w:rsidR="005042AD" w:rsidRDefault="005042AD" w:rsidP="005042AD">
      <w:pPr>
        <w:numPr>
          <w:ilvl w:val="0"/>
          <w:numId w:val="13"/>
        </w:numPr>
        <w:spacing w:after="240"/>
        <w:jc w:val="both"/>
        <w:rPr>
          <w:szCs w:val="28"/>
        </w:rPr>
      </w:pPr>
      <w:r>
        <w:rPr>
          <w:szCs w:val="28"/>
        </w:rPr>
        <w:t>Критичность мышления.</w:t>
      </w:r>
    </w:p>
    <w:p w:rsidR="005042AD" w:rsidRDefault="005042AD" w:rsidP="005042AD">
      <w:pPr>
        <w:numPr>
          <w:ilvl w:val="0"/>
          <w:numId w:val="12"/>
        </w:numPr>
        <w:jc w:val="both"/>
        <w:rPr>
          <w:b/>
          <w:szCs w:val="28"/>
        </w:rPr>
      </w:pPr>
      <w:r>
        <w:rPr>
          <w:b/>
          <w:szCs w:val="28"/>
        </w:rPr>
        <w:t xml:space="preserve">Метапредметные: </w:t>
      </w:r>
    </w:p>
    <w:p w:rsidR="005042AD" w:rsidRDefault="005042AD" w:rsidP="005042AD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Познавательные</w:t>
      </w:r>
    </w:p>
    <w:p w:rsidR="005042AD" w:rsidRDefault="005042AD" w:rsidP="005042AD">
      <w:pPr>
        <w:widowControl w:val="0"/>
        <w:numPr>
          <w:ilvl w:val="0"/>
          <w:numId w:val="14"/>
        </w:numPr>
        <w:tabs>
          <w:tab w:val="left" w:pos="993"/>
          <w:tab w:val="left" w:pos="1276"/>
        </w:tabs>
        <w:ind w:left="993" w:right="20" w:hanging="426"/>
        <w:jc w:val="both"/>
        <w:rPr>
          <w:szCs w:val="28"/>
        </w:rPr>
      </w:pPr>
      <w:r>
        <w:rPr>
          <w:szCs w:val="28"/>
        </w:rPr>
        <w:t>Излагать информацию, интерпретируя факты, разъясняя значение и смысл теории.</w:t>
      </w:r>
    </w:p>
    <w:p w:rsidR="005042AD" w:rsidRDefault="005042AD" w:rsidP="005042AD">
      <w:pPr>
        <w:widowControl w:val="0"/>
        <w:numPr>
          <w:ilvl w:val="0"/>
          <w:numId w:val="14"/>
        </w:numPr>
        <w:tabs>
          <w:tab w:val="left" w:pos="993"/>
          <w:tab w:val="left" w:pos="1276"/>
          <w:tab w:val="left" w:pos="1606"/>
        </w:tabs>
        <w:ind w:left="993" w:right="20" w:hanging="426"/>
        <w:jc w:val="both"/>
        <w:rPr>
          <w:szCs w:val="28"/>
        </w:rPr>
      </w:pPr>
      <w:r>
        <w:rPr>
          <w:szCs w:val="28"/>
        </w:rPr>
        <w:t>Применять знания в стандартной ситуации (самостоятельное выполнение заданий).</w:t>
      </w:r>
    </w:p>
    <w:p w:rsidR="005042AD" w:rsidRDefault="005042AD" w:rsidP="005042AD">
      <w:pPr>
        <w:widowControl w:val="0"/>
        <w:numPr>
          <w:ilvl w:val="0"/>
          <w:numId w:val="14"/>
        </w:numPr>
        <w:tabs>
          <w:tab w:val="left" w:pos="993"/>
          <w:tab w:val="left" w:pos="1276"/>
          <w:tab w:val="left" w:pos="1597"/>
        </w:tabs>
        <w:ind w:left="993" w:right="20" w:hanging="426"/>
        <w:jc w:val="both"/>
        <w:rPr>
          <w:szCs w:val="28"/>
        </w:rPr>
      </w:pPr>
      <w:r>
        <w:rPr>
          <w:szCs w:val="28"/>
        </w:rPr>
        <w:t>Осуществлять перенос знаний в изменённую ситуацию, видеть задачу в контексте проблемной ситуации.</w:t>
      </w:r>
    </w:p>
    <w:p w:rsidR="005042AD" w:rsidRDefault="005042AD" w:rsidP="005042AD">
      <w:pPr>
        <w:widowControl w:val="0"/>
        <w:numPr>
          <w:ilvl w:val="0"/>
          <w:numId w:val="14"/>
        </w:numPr>
        <w:tabs>
          <w:tab w:val="left" w:pos="993"/>
          <w:tab w:val="left" w:pos="1276"/>
          <w:tab w:val="left" w:pos="1597"/>
        </w:tabs>
        <w:ind w:left="993" w:right="20" w:hanging="426"/>
        <w:jc w:val="both"/>
        <w:rPr>
          <w:szCs w:val="28"/>
        </w:rPr>
      </w:pPr>
      <w:r>
        <w:rPr>
          <w:szCs w:val="28"/>
        </w:rPr>
        <w:t>Находить в различных источниках информацию, необходимую для решения практической задачи, представлять её в понятной форме.</w:t>
      </w:r>
    </w:p>
    <w:p w:rsidR="005042AD" w:rsidRDefault="005042AD" w:rsidP="005042AD">
      <w:pPr>
        <w:widowControl w:val="0"/>
        <w:numPr>
          <w:ilvl w:val="0"/>
          <w:numId w:val="14"/>
        </w:numPr>
        <w:tabs>
          <w:tab w:val="left" w:pos="993"/>
          <w:tab w:val="left" w:pos="1276"/>
          <w:tab w:val="left" w:pos="1597"/>
        </w:tabs>
        <w:ind w:left="993" w:right="20" w:hanging="426"/>
        <w:jc w:val="both"/>
        <w:rPr>
          <w:szCs w:val="28"/>
        </w:rPr>
      </w:pPr>
      <w:r>
        <w:rPr>
          <w:szCs w:val="28"/>
        </w:rPr>
        <w:t>Устанавливать взаимосвязь полученных знаний с окружающей действительностью.</w:t>
      </w:r>
    </w:p>
    <w:p w:rsidR="005042AD" w:rsidRDefault="005042AD" w:rsidP="005042AD">
      <w:pPr>
        <w:widowControl w:val="0"/>
        <w:numPr>
          <w:ilvl w:val="0"/>
          <w:numId w:val="14"/>
        </w:numPr>
        <w:tabs>
          <w:tab w:val="left" w:pos="993"/>
          <w:tab w:val="left" w:pos="1276"/>
          <w:tab w:val="left" w:pos="1597"/>
        </w:tabs>
        <w:ind w:left="993" w:right="20" w:hanging="426"/>
        <w:jc w:val="both"/>
        <w:rPr>
          <w:szCs w:val="28"/>
        </w:rPr>
      </w:pPr>
      <w:r>
        <w:rPr>
          <w:szCs w:val="28"/>
        </w:rPr>
        <w:t>Моделировать практическую ситуацию, исследовать построенные модели с использованием имеющейся системы знаний.</w:t>
      </w:r>
    </w:p>
    <w:p w:rsidR="005042AD" w:rsidRDefault="005042AD" w:rsidP="005042AD">
      <w:pPr>
        <w:widowControl w:val="0"/>
        <w:spacing w:after="18"/>
        <w:ind w:left="284" w:hanging="264"/>
        <w:jc w:val="both"/>
        <w:rPr>
          <w:b/>
          <w:i/>
          <w:iCs/>
          <w:szCs w:val="28"/>
        </w:rPr>
      </w:pPr>
    </w:p>
    <w:p w:rsidR="005042AD" w:rsidRDefault="005042AD" w:rsidP="005042AD">
      <w:pPr>
        <w:widowControl w:val="0"/>
        <w:spacing w:after="18"/>
        <w:ind w:left="284" w:hanging="264"/>
        <w:jc w:val="both"/>
        <w:rPr>
          <w:b/>
          <w:i/>
          <w:iCs/>
          <w:szCs w:val="28"/>
        </w:rPr>
      </w:pPr>
      <w:r>
        <w:rPr>
          <w:b/>
          <w:i/>
          <w:iCs/>
          <w:szCs w:val="28"/>
        </w:rPr>
        <w:t>Коммуникативные</w:t>
      </w:r>
    </w:p>
    <w:p w:rsidR="005042AD" w:rsidRDefault="005042AD" w:rsidP="005042AD">
      <w:pPr>
        <w:widowControl w:val="0"/>
        <w:numPr>
          <w:ilvl w:val="0"/>
          <w:numId w:val="15"/>
        </w:numPr>
        <w:tabs>
          <w:tab w:val="left" w:pos="1276"/>
        </w:tabs>
        <w:ind w:left="1276" w:right="280" w:hanging="142"/>
        <w:jc w:val="both"/>
        <w:rPr>
          <w:szCs w:val="28"/>
        </w:rPr>
      </w:pPr>
      <w:r>
        <w:rPr>
          <w:szCs w:val="28"/>
        </w:rPr>
        <w:t>Уметь точно, грамотно излагать свои мысли, выстраивать аргументацию.</w:t>
      </w:r>
    </w:p>
    <w:p w:rsidR="005042AD" w:rsidRDefault="005042AD" w:rsidP="005042AD">
      <w:pPr>
        <w:widowControl w:val="0"/>
        <w:numPr>
          <w:ilvl w:val="0"/>
          <w:numId w:val="15"/>
        </w:numPr>
        <w:tabs>
          <w:tab w:val="left" w:pos="685"/>
        </w:tabs>
        <w:ind w:left="660" w:right="280" w:firstLine="474"/>
        <w:jc w:val="both"/>
        <w:rPr>
          <w:szCs w:val="28"/>
        </w:rPr>
      </w:pPr>
      <w:r>
        <w:rPr>
          <w:szCs w:val="28"/>
        </w:rPr>
        <w:t>Использовать примеры для иллюстрации и контрпримеры для опровержения утверждений.</w:t>
      </w:r>
    </w:p>
    <w:p w:rsidR="005042AD" w:rsidRDefault="005042AD" w:rsidP="005042AD">
      <w:pPr>
        <w:widowControl w:val="0"/>
        <w:numPr>
          <w:ilvl w:val="0"/>
          <w:numId w:val="15"/>
        </w:numPr>
        <w:tabs>
          <w:tab w:val="left" w:pos="685"/>
        </w:tabs>
        <w:ind w:left="660" w:right="280" w:firstLine="474"/>
        <w:jc w:val="both"/>
        <w:rPr>
          <w:szCs w:val="28"/>
        </w:rPr>
      </w:pPr>
      <w:r>
        <w:rPr>
          <w:szCs w:val="28"/>
        </w:rPr>
        <w:t>Участвовать в диалоге, признавать право на иное мнение.</w:t>
      </w:r>
    </w:p>
    <w:p w:rsidR="005042AD" w:rsidRDefault="005042AD" w:rsidP="005042AD">
      <w:pPr>
        <w:widowControl w:val="0"/>
        <w:numPr>
          <w:ilvl w:val="0"/>
          <w:numId w:val="15"/>
        </w:numPr>
        <w:tabs>
          <w:tab w:val="left" w:pos="685"/>
        </w:tabs>
        <w:ind w:left="660" w:right="280" w:firstLine="474"/>
        <w:jc w:val="both"/>
        <w:rPr>
          <w:szCs w:val="28"/>
        </w:rPr>
      </w:pPr>
      <w:r>
        <w:rPr>
          <w:szCs w:val="28"/>
        </w:rPr>
        <w:t>Владеть умениями совместной деятельности.</w:t>
      </w:r>
    </w:p>
    <w:p w:rsidR="005042AD" w:rsidRDefault="005042AD" w:rsidP="005042AD">
      <w:pPr>
        <w:widowControl w:val="0"/>
        <w:ind w:left="20"/>
        <w:jc w:val="both"/>
        <w:rPr>
          <w:b/>
          <w:i/>
          <w:iCs/>
          <w:szCs w:val="28"/>
        </w:rPr>
      </w:pPr>
    </w:p>
    <w:p w:rsidR="005042AD" w:rsidRDefault="005042AD" w:rsidP="005042AD">
      <w:pPr>
        <w:widowControl w:val="0"/>
        <w:ind w:left="20"/>
        <w:jc w:val="both"/>
        <w:rPr>
          <w:b/>
          <w:i/>
          <w:iCs/>
          <w:szCs w:val="28"/>
          <w:lang w:val="en-US"/>
        </w:rPr>
      </w:pPr>
      <w:r>
        <w:rPr>
          <w:b/>
          <w:i/>
          <w:iCs/>
          <w:szCs w:val="28"/>
        </w:rPr>
        <w:t>Регулятивные</w:t>
      </w:r>
      <w:r>
        <w:rPr>
          <w:b/>
          <w:i/>
          <w:iCs/>
          <w:szCs w:val="28"/>
          <w:lang w:val="en-US"/>
        </w:rPr>
        <w:t>:</w:t>
      </w:r>
    </w:p>
    <w:p w:rsidR="005042AD" w:rsidRDefault="005042AD" w:rsidP="005042AD">
      <w:pPr>
        <w:widowControl w:val="0"/>
        <w:numPr>
          <w:ilvl w:val="0"/>
          <w:numId w:val="16"/>
        </w:numPr>
        <w:tabs>
          <w:tab w:val="left" w:pos="646"/>
        </w:tabs>
        <w:ind w:left="660" w:right="280" w:firstLine="474"/>
        <w:jc w:val="both"/>
        <w:rPr>
          <w:szCs w:val="28"/>
        </w:rPr>
      </w:pPr>
      <w:r>
        <w:rPr>
          <w:szCs w:val="28"/>
        </w:rPr>
        <w:t>Уметь самостоятельно обнаруживать и формулировать учебную проблему, определять цель учебной деятельности.</w:t>
      </w:r>
    </w:p>
    <w:p w:rsidR="005042AD" w:rsidRDefault="005042AD" w:rsidP="005042AD">
      <w:pPr>
        <w:widowControl w:val="0"/>
        <w:numPr>
          <w:ilvl w:val="0"/>
          <w:numId w:val="16"/>
        </w:numPr>
        <w:tabs>
          <w:tab w:val="left" w:pos="680"/>
        </w:tabs>
        <w:ind w:left="660" w:firstLine="474"/>
        <w:jc w:val="both"/>
        <w:rPr>
          <w:szCs w:val="28"/>
        </w:rPr>
      </w:pPr>
      <w:r>
        <w:rPr>
          <w:szCs w:val="28"/>
        </w:rPr>
        <w:lastRenderedPageBreak/>
        <w:t>Фиксировать затруднения и устанавливать их причины, а затем устранять их.</w:t>
      </w:r>
    </w:p>
    <w:p w:rsidR="005042AD" w:rsidRDefault="005042AD" w:rsidP="005042AD">
      <w:pPr>
        <w:widowControl w:val="0"/>
        <w:numPr>
          <w:ilvl w:val="0"/>
          <w:numId w:val="16"/>
        </w:numPr>
        <w:tabs>
          <w:tab w:val="left" w:pos="670"/>
        </w:tabs>
        <w:ind w:left="660" w:firstLine="474"/>
        <w:jc w:val="both"/>
        <w:rPr>
          <w:szCs w:val="28"/>
        </w:rPr>
      </w:pPr>
      <w:r>
        <w:rPr>
          <w:szCs w:val="28"/>
        </w:rPr>
        <w:t>Овладеть навыками самоконтроля и оценки собственной деятельности.</w:t>
      </w:r>
    </w:p>
    <w:p w:rsidR="005042AD" w:rsidRDefault="005042AD" w:rsidP="005042AD">
      <w:pPr>
        <w:widowControl w:val="0"/>
        <w:numPr>
          <w:ilvl w:val="0"/>
          <w:numId w:val="12"/>
        </w:numPr>
        <w:tabs>
          <w:tab w:val="left" w:pos="670"/>
        </w:tabs>
        <w:spacing w:line="480" w:lineRule="exact"/>
        <w:jc w:val="both"/>
        <w:rPr>
          <w:b/>
          <w:szCs w:val="28"/>
        </w:rPr>
      </w:pPr>
      <w:r>
        <w:rPr>
          <w:b/>
          <w:szCs w:val="28"/>
        </w:rPr>
        <w:t>предметные:</w:t>
      </w:r>
    </w:p>
    <w:p w:rsidR="005042AD" w:rsidRDefault="005042AD" w:rsidP="005042AD">
      <w:pPr>
        <w:numPr>
          <w:ilvl w:val="0"/>
          <w:numId w:val="17"/>
        </w:numPr>
        <w:jc w:val="both"/>
        <w:rPr>
          <w:szCs w:val="28"/>
        </w:rPr>
      </w:pPr>
      <w:r>
        <w:rPr>
          <w:szCs w:val="28"/>
        </w:rPr>
        <w:t xml:space="preserve">Осмыслить определение квадратного уравнения и квадратичной функции. Понимать, что значит «область определения функции», « область допустимых значений функции» (УОП); </w:t>
      </w:r>
    </w:p>
    <w:p w:rsidR="005042AD" w:rsidRDefault="005042AD" w:rsidP="005042AD">
      <w:pPr>
        <w:numPr>
          <w:ilvl w:val="0"/>
          <w:numId w:val="17"/>
        </w:numPr>
        <w:jc w:val="both"/>
        <w:rPr>
          <w:szCs w:val="28"/>
        </w:rPr>
      </w:pPr>
      <w:r>
        <w:rPr>
          <w:szCs w:val="28"/>
        </w:rPr>
        <w:t>Осмыслить определения свой</w:t>
      </w:r>
      <w:proofErr w:type="gramStart"/>
      <w:r>
        <w:rPr>
          <w:szCs w:val="28"/>
        </w:rPr>
        <w:t>ств кв</w:t>
      </w:r>
      <w:proofErr w:type="gramEnd"/>
      <w:r>
        <w:rPr>
          <w:szCs w:val="28"/>
        </w:rPr>
        <w:t>адратичной функции (УОП);</w:t>
      </w:r>
    </w:p>
    <w:p w:rsidR="005042AD" w:rsidRDefault="005042AD" w:rsidP="005042AD">
      <w:pPr>
        <w:numPr>
          <w:ilvl w:val="0"/>
          <w:numId w:val="17"/>
        </w:numPr>
        <w:jc w:val="both"/>
        <w:rPr>
          <w:szCs w:val="28"/>
        </w:rPr>
      </w:pPr>
      <w:r>
        <w:rPr>
          <w:szCs w:val="28"/>
        </w:rPr>
        <w:t>Осмыслить теорему Безу и следствие из нее (УВ);</w:t>
      </w:r>
    </w:p>
    <w:p w:rsidR="005042AD" w:rsidRDefault="005042AD" w:rsidP="005042AD">
      <w:pPr>
        <w:numPr>
          <w:ilvl w:val="0"/>
          <w:numId w:val="17"/>
        </w:numPr>
        <w:jc w:val="both"/>
        <w:rPr>
          <w:szCs w:val="28"/>
        </w:rPr>
      </w:pPr>
      <w:r>
        <w:rPr>
          <w:szCs w:val="28"/>
        </w:rPr>
        <w:t>Уметь раскладывать квадратный трехчлен на множители (УОП);</w:t>
      </w:r>
    </w:p>
    <w:p w:rsidR="005042AD" w:rsidRDefault="005042AD" w:rsidP="005042AD">
      <w:pPr>
        <w:numPr>
          <w:ilvl w:val="0"/>
          <w:numId w:val="17"/>
        </w:numPr>
        <w:jc w:val="both"/>
        <w:rPr>
          <w:szCs w:val="28"/>
        </w:rPr>
      </w:pPr>
      <w:r>
        <w:rPr>
          <w:szCs w:val="28"/>
        </w:rPr>
        <w:t>Уметь решать квадратные уравнения  по формуле корней квадратного уравнения (УОП)</w:t>
      </w:r>
    </w:p>
    <w:p w:rsidR="005042AD" w:rsidRDefault="005042AD" w:rsidP="005042AD">
      <w:pPr>
        <w:numPr>
          <w:ilvl w:val="0"/>
          <w:numId w:val="17"/>
        </w:numPr>
        <w:jc w:val="both"/>
        <w:rPr>
          <w:szCs w:val="28"/>
        </w:rPr>
      </w:pPr>
      <w:r>
        <w:rPr>
          <w:szCs w:val="28"/>
        </w:rPr>
        <w:t xml:space="preserve">Уметь решать  уравнения, сводимые к </w:t>
      </w:r>
      <w:proofErr w:type="gramStart"/>
      <w:r>
        <w:rPr>
          <w:szCs w:val="28"/>
        </w:rPr>
        <w:t>квадратным</w:t>
      </w:r>
      <w:proofErr w:type="gramEnd"/>
      <w:r>
        <w:rPr>
          <w:szCs w:val="28"/>
        </w:rPr>
        <w:t xml:space="preserve"> с помощью замены переменных и разложения на множители (УВ);</w:t>
      </w:r>
    </w:p>
    <w:p w:rsidR="005042AD" w:rsidRDefault="005042AD" w:rsidP="005042AD">
      <w:pPr>
        <w:numPr>
          <w:ilvl w:val="0"/>
          <w:numId w:val="17"/>
        </w:numPr>
        <w:jc w:val="both"/>
        <w:rPr>
          <w:szCs w:val="28"/>
        </w:rPr>
      </w:pPr>
      <w:r>
        <w:rPr>
          <w:szCs w:val="28"/>
        </w:rPr>
        <w:t>Подбирать целые корни многочленов с целыми коэффициентами среди делителей свободного члена (УВ);</w:t>
      </w:r>
    </w:p>
    <w:p w:rsidR="005042AD" w:rsidRDefault="005042AD" w:rsidP="005042AD">
      <w:pPr>
        <w:numPr>
          <w:ilvl w:val="0"/>
          <w:numId w:val="17"/>
        </w:numPr>
        <w:jc w:val="both"/>
        <w:rPr>
          <w:szCs w:val="28"/>
        </w:rPr>
      </w:pPr>
      <w:r>
        <w:rPr>
          <w:szCs w:val="28"/>
        </w:rPr>
        <w:t>Строить график квадратичной функции, уметь по графику функции отвечать на вопросы, касающиеся её свойств (УОП);</w:t>
      </w:r>
    </w:p>
    <w:p w:rsidR="005042AD" w:rsidRDefault="005042AD" w:rsidP="005042AD">
      <w:pPr>
        <w:numPr>
          <w:ilvl w:val="0"/>
          <w:numId w:val="17"/>
        </w:numPr>
        <w:jc w:val="both"/>
        <w:rPr>
          <w:szCs w:val="28"/>
        </w:rPr>
      </w:pPr>
      <w:r>
        <w:rPr>
          <w:szCs w:val="28"/>
        </w:rPr>
        <w:t>Решать графически уравнения и их систем</w:t>
      </w:r>
      <w:proofErr w:type="gramStart"/>
      <w:r>
        <w:rPr>
          <w:szCs w:val="28"/>
        </w:rPr>
        <w:t>ы(</w:t>
      </w:r>
      <w:proofErr w:type="gramEnd"/>
      <w:r>
        <w:rPr>
          <w:szCs w:val="28"/>
        </w:rPr>
        <w:t>УОП и УВ);</w:t>
      </w:r>
    </w:p>
    <w:p w:rsidR="005042AD" w:rsidRDefault="005042AD" w:rsidP="005042AD">
      <w:pPr>
        <w:numPr>
          <w:ilvl w:val="0"/>
          <w:numId w:val="17"/>
        </w:numPr>
        <w:jc w:val="both"/>
        <w:rPr>
          <w:szCs w:val="28"/>
        </w:rPr>
      </w:pPr>
      <w:r>
        <w:rPr>
          <w:szCs w:val="28"/>
        </w:rPr>
        <w:t>Решать квадратные неравенства (УОП и УВ)</w:t>
      </w:r>
      <w:proofErr w:type="gramStart"/>
      <w:r>
        <w:rPr>
          <w:szCs w:val="28"/>
        </w:rPr>
        <w:t xml:space="preserve"> .</w:t>
      </w:r>
      <w:proofErr w:type="gramEnd"/>
    </w:p>
    <w:p w:rsidR="005042AD" w:rsidRDefault="005042AD" w:rsidP="005042AD">
      <w:pPr>
        <w:widowControl w:val="0"/>
        <w:tabs>
          <w:tab w:val="left" w:pos="670"/>
        </w:tabs>
        <w:spacing w:line="480" w:lineRule="exact"/>
        <w:ind w:left="720"/>
        <w:jc w:val="both"/>
        <w:rPr>
          <w:b/>
          <w:szCs w:val="28"/>
        </w:rPr>
      </w:pPr>
      <w:r>
        <w:rPr>
          <w:b/>
          <w:szCs w:val="28"/>
        </w:rPr>
        <w:t>Краткое обозначение источников информации:</w:t>
      </w:r>
    </w:p>
    <w:p w:rsidR="005042AD" w:rsidRDefault="005042AD" w:rsidP="005042AD">
      <w:pPr>
        <w:numPr>
          <w:ilvl w:val="0"/>
          <w:numId w:val="18"/>
        </w:numPr>
        <w:jc w:val="both"/>
        <w:rPr>
          <w:szCs w:val="28"/>
        </w:rPr>
      </w:pPr>
      <w:r>
        <w:rPr>
          <w:szCs w:val="28"/>
        </w:rPr>
        <w:t>Требования к математической подготовке учащихся, 1994 – «Т»</w:t>
      </w:r>
    </w:p>
    <w:p w:rsidR="005042AD" w:rsidRDefault="005042AD" w:rsidP="005042AD">
      <w:pPr>
        <w:widowControl w:val="0"/>
        <w:numPr>
          <w:ilvl w:val="0"/>
          <w:numId w:val="18"/>
        </w:numPr>
        <w:tabs>
          <w:tab w:val="left" w:pos="670"/>
        </w:tabs>
        <w:jc w:val="both"/>
        <w:rPr>
          <w:szCs w:val="28"/>
        </w:rPr>
      </w:pPr>
      <w:r>
        <w:t>Сборник заданий для проведения письменного экзамена по алгебре за курс основной школы, Кузнецова Л.В., Дрофа, 2004г. – «С»</w:t>
      </w:r>
    </w:p>
    <w:p w:rsidR="005042AD" w:rsidRDefault="005042AD" w:rsidP="005042AD">
      <w:pPr>
        <w:numPr>
          <w:ilvl w:val="0"/>
          <w:numId w:val="18"/>
        </w:numPr>
        <w:jc w:val="both"/>
      </w:pPr>
      <w:r>
        <w:t>Программа курса математики для 5-11 классов общеобразовательных учреждений, Г.К.Муравин, О.В.Муравина, 2007г., «Дрофа» - «П»</w:t>
      </w:r>
    </w:p>
    <w:p w:rsidR="005042AD" w:rsidRDefault="005042AD" w:rsidP="005042AD">
      <w:pPr>
        <w:jc w:val="center"/>
        <w:rPr>
          <w:szCs w:val="28"/>
        </w:rPr>
      </w:pPr>
    </w:p>
    <w:p w:rsidR="005042AD" w:rsidRDefault="005042AD" w:rsidP="005042AD">
      <w:pPr>
        <w:jc w:val="center"/>
        <w:rPr>
          <w:szCs w:val="28"/>
        </w:rPr>
      </w:pPr>
    </w:p>
    <w:p w:rsidR="005042AD" w:rsidRDefault="005042AD" w:rsidP="005042AD">
      <w:pPr>
        <w:jc w:val="center"/>
        <w:rPr>
          <w:szCs w:val="28"/>
        </w:rPr>
      </w:pPr>
    </w:p>
    <w:p w:rsidR="005042AD" w:rsidRDefault="005042AD" w:rsidP="005042AD">
      <w:pPr>
        <w:jc w:val="center"/>
        <w:rPr>
          <w:b/>
          <w:sz w:val="28"/>
          <w:szCs w:val="28"/>
        </w:rPr>
      </w:pPr>
    </w:p>
    <w:p w:rsidR="005042AD" w:rsidRDefault="005042AD" w:rsidP="005042AD">
      <w:pPr>
        <w:jc w:val="center"/>
        <w:rPr>
          <w:b/>
          <w:sz w:val="28"/>
          <w:szCs w:val="28"/>
        </w:rPr>
      </w:pPr>
    </w:p>
    <w:p w:rsidR="005042AD" w:rsidRDefault="005042AD" w:rsidP="005042AD">
      <w:pPr>
        <w:jc w:val="center"/>
        <w:rPr>
          <w:b/>
          <w:sz w:val="28"/>
          <w:szCs w:val="28"/>
        </w:rPr>
      </w:pPr>
    </w:p>
    <w:p w:rsidR="005042AD" w:rsidRDefault="005042AD" w:rsidP="00504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в логике ФГОС</w:t>
      </w:r>
    </w:p>
    <w:p w:rsidR="005042AD" w:rsidRDefault="005042AD" w:rsidP="005042AD">
      <w:pPr>
        <w:spacing w:after="240"/>
        <w:jc w:val="center"/>
        <w:rPr>
          <w:szCs w:val="28"/>
        </w:rPr>
      </w:pPr>
      <w:r>
        <w:rPr>
          <w:b/>
          <w:i/>
          <w:szCs w:val="28"/>
        </w:rPr>
        <w:t xml:space="preserve"> </w:t>
      </w:r>
      <w:proofErr w:type="gramStart"/>
      <w:r>
        <w:rPr>
          <w:b/>
          <w:i/>
          <w:szCs w:val="28"/>
        </w:rPr>
        <w:t>(Глава 2.</w:t>
      </w:r>
      <w:proofErr w:type="gramEnd"/>
      <w:r>
        <w:rPr>
          <w:b/>
          <w:i/>
          <w:szCs w:val="28"/>
        </w:rPr>
        <w:t xml:space="preserve"> </w:t>
      </w:r>
      <w:proofErr w:type="gramStart"/>
      <w:r>
        <w:rPr>
          <w:b/>
          <w:i/>
          <w:szCs w:val="28"/>
        </w:rPr>
        <w:t>Квадратичная функция)</w:t>
      </w:r>
      <w:proofErr w:type="gramEnd"/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4108"/>
        <w:gridCol w:w="1275"/>
        <w:gridCol w:w="2555"/>
        <w:gridCol w:w="1412"/>
      </w:tblGrid>
      <w:tr w:rsidR="005042AD" w:rsidTr="005749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Pr="00E86F33" w:rsidRDefault="005042AD" w:rsidP="0057495E">
            <w:pPr>
              <w:jc w:val="center"/>
            </w:pPr>
            <w:r w:rsidRPr="00E86F33">
              <w:rPr>
                <w:sz w:val="22"/>
                <w:szCs w:val="22"/>
              </w:rPr>
              <w:t xml:space="preserve">Пункт </w:t>
            </w:r>
          </w:p>
          <w:p w:rsidR="005042AD" w:rsidRDefault="005042AD" w:rsidP="0057495E">
            <w:pPr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2"/>
              </w:rPr>
              <w:t>у</w:t>
            </w:r>
            <w:r w:rsidRPr="00E86F33">
              <w:rPr>
                <w:sz w:val="22"/>
                <w:szCs w:val="22"/>
              </w:rPr>
              <w:t>чебника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both"/>
              <w:rPr>
                <w:sz w:val="20"/>
                <w:lang w:eastAsia="en-US"/>
              </w:rPr>
            </w:pPr>
            <w:r>
              <w:t xml:space="preserve">Название пункта и основное  содержание, его характеристика (инвариант, вариатив)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Pr="00A228E5" w:rsidRDefault="005042AD" w:rsidP="0057495E">
            <w:pPr>
              <w:jc w:val="center"/>
            </w:pPr>
            <w:r w:rsidRPr="00A228E5">
              <w:rPr>
                <w:sz w:val="22"/>
                <w:szCs w:val="22"/>
              </w:rPr>
              <w:t xml:space="preserve">Степень </w:t>
            </w:r>
          </w:p>
          <w:p w:rsidR="005042AD" w:rsidRDefault="005042AD" w:rsidP="0057495E">
            <w:pPr>
              <w:jc w:val="center"/>
            </w:pPr>
            <w:r w:rsidRPr="00A228E5">
              <w:rPr>
                <w:sz w:val="22"/>
                <w:szCs w:val="22"/>
              </w:rPr>
              <w:t>сложности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Аргументы </w:t>
            </w:r>
          </w:p>
          <w:p w:rsidR="005042AD" w:rsidRDefault="005042AD" w:rsidP="0057495E">
            <w:pPr>
              <w:jc w:val="both"/>
              <w:rPr>
                <w:sz w:val="20"/>
                <w:szCs w:val="28"/>
                <w:lang w:eastAsia="en-US"/>
              </w:rPr>
            </w:pPr>
            <w:r>
              <w:rPr>
                <w:szCs w:val="28"/>
              </w:rPr>
              <w:t>(ссылка на источник и страницу его текста)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Pr="00A228E5" w:rsidRDefault="005042AD" w:rsidP="0057495E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Количество</w:t>
            </w:r>
            <w:r w:rsidRPr="00A228E5">
              <w:rPr>
                <w:sz w:val="22"/>
                <w:szCs w:val="22"/>
              </w:rPr>
              <w:t xml:space="preserve"> часов</w:t>
            </w:r>
          </w:p>
        </w:tc>
      </w:tr>
      <w:tr w:rsidR="005042AD" w:rsidTr="0057495E">
        <w:trPr>
          <w:trHeight w:val="271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42AD" w:rsidRDefault="005042AD" w:rsidP="0057495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Квадратные уравнения и уравнения, сводимые к </w:t>
            </w:r>
            <w:proofErr w:type="gramStart"/>
            <w:r>
              <w:rPr>
                <w:b/>
                <w:szCs w:val="28"/>
              </w:rPr>
              <w:t>квадратным</w:t>
            </w:r>
            <w:proofErr w:type="gramEnd"/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(инвариант)</w:t>
            </w:r>
          </w:p>
          <w:p w:rsidR="005042AD" w:rsidRDefault="005042AD" w:rsidP="005749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- понятие  уравнения </w:t>
            </w:r>
            <w:proofErr w:type="gramStart"/>
            <w:r>
              <w:rPr>
                <w:i/>
                <w:szCs w:val="28"/>
              </w:rPr>
              <w:t>п-ой</w:t>
            </w:r>
            <w:proofErr w:type="gramEnd"/>
            <w:r>
              <w:rPr>
                <w:i/>
                <w:szCs w:val="28"/>
              </w:rPr>
              <w:t xml:space="preserve"> степени;</w:t>
            </w:r>
          </w:p>
          <w:p w:rsidR="005042AD" w:rsidRDefault="005042AD" w:rsidP="005749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-способы решения квадратных уравнений (формула корней квадратного уравнения);</w:t>
            </w:r>
          </w:p>
          <w:p w:rsidR="005042AD" w:rsidRDefault="005042AD" w:rsidP="0057495E">
            <w:pPr>
              <w:rPr>
                <w:sz w:val="20"/>
                <w:szCs w:val="28"/>
                <w:lang w:eastAsia="en-US"/>
              </w:rPr>
            </w:pPr>
            <w:r>
              <w:rPr>
                <w:i/>
                <w:szCs w:val="28"/>
              </w:rPr>
              <w:t>- основные способы разложения многочленов на множители;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rect id="_x0000_s1056" style="position:absolute;left:0;text-align:left;margin-left:17.8pt;margin-top:1.8pt;width:11pt;height:11.0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" fillcolor="yellow"/>
              </w:pict>
            </w:r>
          </w:p>
          <w:p w:rsidR="005042AD" w:rsidRDefault="005042AD" w:rsidP="0057495E">
            <w:pPr>
              <w:rPr>
                <w:szCs w:val="28"/>
              </w:rPr>
            </w:pPr>
            <w:r w:rsidRPr="00273D83"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32" o:spid="_x0000_s1030" type="#_x0000_t5" style="position:absolute;margin-left:18.8pt;margin-top:8.65pt;width:11pt;height:14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" fillcolor="#00b050"/>
              </w:pict>
            </w:r>
          </w:p>
          <w:p w:rsidR="005042AD" w:rsidRPr="005C551B" w:rsidRDefault="005042AD" w:rsidP="0057495E">
            <w:pPr>
              <w:rPr>
                <w:szCs w:val="28"/>
              </w:rPr>
            </w:pPr>
            <w:r w:rsidRPr="00273D83">
              <w:pict>
                <v:shape id="Равнобедренный треугольник 33" o:spid="_x0000_s1029" type="#_x0000_t5" style="position:absolute;margin-left:17pt;margin-top:34.35pt;width:11pt;height:14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" fillcolor="#00b050"/>
              </w:pict>
            </w:r>
            <w:r>
              <w:rPr>
                <w:szCs w:val="28"/>
              </w:rPr>
              <w:t xml:space="preserve">  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  <w:p w:rsidR="005042AD" w:rsidRDefault="005042AD" w:rsidP="0057495E">
            <w:pPr>
              <w:rPr>
                <w:szCs w:val="28"/>
              </w:rPr>
            </w:pPr>
            <w:r>
              <w:rPr>
                <w:szCs w:val="28"/>
              </w:rPr>
              <w:t xml:space="preserve">      «С», стр.156</w:t>
            </w:r>
          </w:p>
          <w:p w:rsidR="005042AD" w:rsidRDefault="005042AD" w:rsidP="0057495E">
            <w:pPr>
              <w:rPr>
                <w:sz w:val="20"/>
                <w:szCs w:val="28"/>
                <w:lang w:eastAsia="en-US"/>
              </w:rPr>
            </w:pPr>
          </w:p>
          <w:p w:rsidR="005042AD" w:rsidRDefault="005042AD" w:rsidP="0057495E">
            <w:pPr>
              <w:rPr>
                <w:sz w:val="20"/>
                <w:szCs w:val="28"/>
                <w:lang w:eastAsia="en-US"/>
              </w:rPr>
            </w:pPr>
          </w:p>
          <w:p w:rsidR="005042AD" w:rsidRPr="0017611F" w:rsidRDefault="005042AD" w:rsidP="0057495E">
            <w:pPr>
              <w:rPr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       </w:t>
            </w:r>
            <w:r w:rsidRPr="0017611F">
              <w:rPr>
                <w:lang w:eastAsia="en-US"/>
              </w:rPr>
              <w:t>«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 w:rsidRPr="0017611F">
              <w:rPr>
                <w:lang w:eastAsia="en-US"/>
              </w:rPr>
              <w:t xml:space="preserve">» </w:t>
            </w:r>
            <w:r>
              <w:rPr>
                <w:lang w:eastAsia="en-US"/>
              </w:rPr>
              <w:t>, стр.16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1ч</w:t>
            </w:r>
          </w:p>
          <w:p w:rsidR="005042AD" w:rsidRDefault="005042AD" w:rsidP="0057495E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5042AD" w:rsidTr="0057495E">
        <w:trPr>
          <w:trHeight w:val="126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2AD" w:rsidRDefault="005042AD" w:rsidP="0057495E">
            <w:pPr>
              <w:rPr>
                <w:sz w:val="20"/>
                <w:szCs w:val="28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42AD" w:rsidRDefault="005042AD" w:rsidP="005749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-решение уравнений, сведением их </w:t>
            </w:r>
            <w:proofErr w:type="gramStart"/>
            <w:r>
              <w:rPr>
                <w:i/>
                <w:szCs w:val="28"/>
              </w:rPr>
              <w:t>к</w:t>
            </w:r>
            <w:proofErr w:type="gramEnd"/>
            <w:r>
              <w:rPr>
                <w:i/>
                <w:szCs w:val="28"/>
              </w:rPr>
              <w:t xml:space="preserve"> квадратным с помощью введения новой переменой;</w:t>
            </w:r>
          </w:p>
          <w:p w:rsidR="005042AD" w:rsidRDefault="005042AD" w:rsidP="0057495E">
            <w:pPr>
              <w:rPr>
                <w:b/>
                <w:szCs w:val="28"/>
              </w:rPr>
            </w:pPr>
            <w:r>
              <w:rPr>
                <w:i/>
                <w:szCs w:val="28"/>
              </w:rPr>
              <w:t>-понятие биквадратного уравнения;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jc w:val="center"/>
              <w:rPr>
                <w:szCs w:val="28"/>
              </w:rPr>
            </w:pPr>
            <w:r w:rsidRPr="00273D83">
              <w:pict>
                <v:rect id="Прямоугольник 8" o:spid="_x0000_s1031" style="position:absolute;left:0;text-align:left;margin-left:17.8pt;margin-top:4.85pt;width:11pt;height:11.0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" fillcolor="yellow"/>
              </w:pict>
            </w:r>
          </w:p>
          <w:p w:rsidR="005042AD" w:rsidRDefault="005042AD" w:rsidP="0057495E">
            <w:pPr>
              <w:rPr>
                <w:szCs w:val="28"/>
              </w:rPr>
            </w:pPr>
          </w:p>
          <w:p w:rsidR="005042AD" w:rsidRDefault="005042AD" w:rsidP="0057495E">
            <w:pPr>
              <w:rPr>
                <w:szCs w:val="28"/>
              </w:rPr>
            </w:pPr>
          </w:p>
          <w:p w:rsidR="005042AD" w:rsidRDefault="005042AD" w:rsidP="0057495E">
            <w:pPr>
              <w:rPr>
                <w:szCs w:val="28"/>
              </w:rPr>
            </w:pPr>
            <w:r w:rsidRPr="00273D83">
              <w:rPr>
                <w:noProof/>
              </w:rPr>
              <w:pict>
                <v:rect id="_x0000_s1057" style="position:absolute;margin-left:17pt;margin-top:1.1pt;width:11pt;height:11.0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" fillcolor="yellow"/>
              </w:pict>
            </w:r>
            <w:r>
              <w:rPr>
                <w:szCs w:val="28"/>
              </w:rPr>
              <w:t xml:space="preserve">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jc w:val="center"/>
            </w:pPr>
            <w:r>
              <w:t>.</w:t>
            </w:r>
          </w:p>
          <w:p w:rsidR="005042AD" w:rsidRDefault="005042AD" w:rsidP="0057495E">
            <w:pPr>
              <w:jc w:val="center"/>
              <w:rPr>
                <w:sz w:val="20"/>
                <w:szCs w:val="28"/>
              </w:rPr>
            </w:pPr>
            <w:r>
              <w:rPr>
                <w:szCs w:val="28"/>
              </w:rPr>
              <w:t>«С», стр.102</w:t>
            </w:r>
          </w:p>
          <w:p w:rsidR="005042AD" w:rsidRDefault="005042AD" w:rsidP="0057495E">
            <w:pPr>
              <w:rPr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1ч</w:t>
            </w:r>
          </w:p>
        </w:tc>
      </w:tr>
      <w:tr w:rsidR="005042AD" w:rsidTr="0057495E">
        <w:trPr>
          <w:trHeight w:val="307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42AD" w:rsidRDefault="005042AD" w:rsidP="0057495E">
            <w:pPr>
              <w:rPr>
                <w:szCs w:val="28"/>
              </w:rPr>
            </w:pPr>
            <w:r>
              <w:rPr>
                <w:b/>
                <w:szCs w:val="28"/>
              </w:rPr>
              <w:t>Целые корни многочленов с целыми коэффициентами (</w:t>
            </w:r>
            <w:r>
              <w:rPr>
                <w:szCs w:val="28"/>
              </w:rPr>
              <w:t>инвариант</w:t>
            </w:r>
            <w:r>
              <w:rPr>
                <w:b/>
                <w:szCs w:val="28"/>
              </w:rPr>
              <w:t>):</w:t>
            </w:r>
          </w:p>
          <w:p w:rsidR="005042AD" w:rsidRDefault="005042AD" w:rsidP="0057495E">
            <w:pPr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395002">
              <w:rPr>
                <w:i/>
                <w:szCs w:val="28"/>
              </w:rPr>
              <w:t>понятие корня многочлена</w:t>
            </w:r>
            <w:r>
              <w:rPr>
                <w:i/>
                <w:szCs w:val="28"/>
              </w:rPr>
              <w:t>;</w:t>
            </w:r>
          </w:p>
          <w:p w:rsidR="005042AD" w:rsidRDefault="005042AD" w:rsidP="0057495E">
            <w:pPr>
              <w:rPr>
                <w:i/>
                <w:sz w:val="20"/>
                <w:szCs w:val="28"/>
                <w:lang w:eastAsia="en-US"/>
              </w:rPr>
            </w:pPr>
            <w:r>
              <w:rPr>
                <w:i/>
                <w:szCs w:val="28"/>
              </w:rPr>
              <w:t>-поиск целых корней многочлена среди делителей свободного члена по схеме Горнера.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 w:val="20"/>
                <w:szCs w:val="28"/>
                <w:lang w:eastAsia="en-US"/>
              </w:rPr>
            </w:pPr>
          </w:p>
          <w:p w:rsidR="005042AD" w:rsidRDefault="005042AD" w:rsidP="0057495E">
            <w:pPr>
              <w:rPr>
                <w:sz w:val="20"/>
                <w:szCs w:val="28"/>
                <w:lang w:eastAsia="en-US"/>
              </w:rPr>
            </w:pPr>
            <w:r w:rsidRPr="00273D83">
              <w:rPr>
                <w:noProof/>
                <w:szCs w:val="28"/>
              </w:rPr>
              <w:pict>
                <v:oval id="_x0000_s1059" style="position:absolute;margin-left:13.65pt;margin-top:38.85pt;width:16.15pt;height:14.9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" fillcolor="red"/>
              </w:pict>
            </w:r>
            <w:r w:rsidRPr="00273D83">
              <w:rPr>
                <w:noProof/>
                <w:szCs w:val="28"/>
              </w:rPr>
              <w:pict>
                <v:oval id="_x0000_s1058" style="position:absolute;margin-left:13.65pt;margin-top:17pt;width:16.15pt;height:14.9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" fillcolor="red"/>
              </w:pic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rPr>
                <w:szCs w:val="28"/>
              </w:rPr>
            </w:pPr>
          </w:p>
          <w:p w:rsidR="005042AD" w:rsidRDefault="005042AD" w:rsidP="0057495E">
            <w:pPr>
              <w:rPr>
                <w:sz w:val="20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2AD" w:rsidRDefault="005042AD" w:rsidP="005749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1ч</w:t>
            </w: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5042AD" w:rsidTr="0057495E">
        <w:trPr>
          <w:trHeight w:hRule="exact" w:val="256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2AD" w:rsidRDefault="005042AD" w:rsidP="0057495E">
            <w:pPr>
              <w:rPr>
                <w:sz w:val="20"/>
                <w:szCs w:val="28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rPr>
                <w:b/>
                <w:i/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954A19">
              <w:rPr>
                <w:i/>
                <w:szCs w:val="28"/>
              </w:rPr>
              <w:t xml:space="preserve">закрепление умения </w:t>
            </w:r>
            <w:r>
              <w:rPr>
                <w:i/>
                <w:szCs w:val="28"/>
              </w:rPr>
              <w:t>находить целые корни  многочлена среди делителей свободного члена;</w:t>
            </w:r>
          </w:p>
          <w:p w:rsidR="005042AD" w:rsidRDefault="005042AD" w:rsidP="0057495E">
            <w:pPr>
              <w:rPr>
                <w:szCs w:val="28"/>
              </w:rPr>
            </w:pPr>
            <w:r>
              <w:rPr>
                <w:i/>
                <w:szCs w:val="28"/>
              </w:rPr>
              <w:t>-вычислительная деятельность с помощью калькулятора.</w:t>
            </w:r>
          </w:p>
          <w:p w:rsidR="005042AD" w:rsidRDefault="005042AD" w:rsidP="0057495E">
            <w:pPr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rPr>
                <w:szCs w:val="28"/>
              </w:rPr>
            </w:pPr>
            <w:r w:rsidRPr="00273D83">
              <w:rPr>
                <w:noProof/>
              </w:rPr>
              <w:pict>
                <v:oval id="_x0000_s1060" style="position:absolute;margin-left:13.65pt;margin-top:5.15pt;width:16.15pt;height:14.95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" fillcolor="red"/>
              </w:pict>
            </w:r>
            <w:r w:rsidRPr="00273D83">
              <w:pict>
                <v:shape id="_x0000_s1032" type="#_x0000_t5" style="position:absolute;margin-left:17pt;margin-top:50.35pt;width:11pt;height:14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" fillcolor="#00b050"/>
              </w:pict>
            </w:r>
          </w:p>
          <w:p w:rsidR="005042AD" w:rsidRDefault="005042AD" w:rsidP="0057495E">
            <w:pPr>
              <w:rPr>
                <w:szCs w:val="28"/>
              </w:rPr>
            </w:pPr>
          </w:p>
          <w:p w:rsidR="005042AD" w:rsidRDefault="005042AD" w:rsidP="0057495E">
            <w:pPr>
              <w:rPr>
                <w:szCs w:val="28"/>
              </w:rPr>
            </w:pPr>
          </w:p>
          <w:p w:rsidR="005042AD" w:rsidRDefault="005042AD" w:rsidP="0057495E">
            <w:pPr>
              <w:rPr>
                <w:szCs w:val="28"/>
              </w:rPr>
            </w:pPr>
          </w:p>
          <w:p w:rsidR="005042AD" w:rsidRDefault="005042AD" w:rsidP="0057495E">
            <w:pPr>
              <w:rPr>
                <w:szCs w:val="2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rPr>
                <w:szCs w:val="28"/>
              </w:rPr>
            </w:pPr>
          </w:p>
          <w:p w:rsidR="005042AD" w:rsidRDefault="005042AD" w:rsidP="0057495E">
            <w:pPr>
              <w:rPr>
                <w:sz w:val="20"/>
                <w:szCs w:val="28"/>
                <w:lang w:eastAsia="en-US"/>
              </w:rPr>
            </w:pPr>
          </w:p>
          <w:p w:rsidR="005042AD" w:rsidRDefault="005042AD" w:rsidP="0057495E">
            <w:pPr>
              <w:rPr>
                <w:sz w:val="20"/>
                <w:szCs w:val="28"/>
                <w:lang w:eastAsia="en-US"/>
              </w:rPr>
            </w:pPr>
          </w:p>
          <w:p w:rsidR="005042AD" w:rsidRPr="00954A19" w:rsidRDefault="005042AD" w:rsidP="0057495E">
            <w:r>
              <w:rPr>
                <w:sz w:val="20"/>
                <w:szCs w:val="28"/>
                <w:lang w:eastAsia="en-US"/>
              </w:rPr>
              <w:t xml:space="preserve">          </w:t>
            </w:r>
            <w:r w:rsidRPr="00954A19">
              <w:rPr>
                <w:lang w:eastAsia="en-US"/>
              </w:rPr>
              <w:t>«</w:t>
            </w:r>
            <w:proofErr w:type="gramStart"/>
            <w:r w:rsidRPr="00954A19">
              <w:rPr>
                <w:lang w:eastAsia="en-US"/>
              </w:rPr>
              <w:t>П</w:t>
            </w:r>
            <w:proofErr w:type="gramEnd"/>
            <w:r w:rsidRPr="00954A19">
              <w:rPr>
                <w:lang w:eastAsia="en-US"/>
              </w:rPr>
              <w:t>» стр.21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1ч</w:t>
            </w: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</w:tc>
      </w:tr>
      <w:tr w:rsidR="005042AD" w:rsidTr="0057495E">
        <w:trPr>
          <w:trHeight w:hRule="exact" w:val="32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Теорема Безу и следствие из нее </w:t>
            </w:r>
            <w:r>
              <w:rPr>
                <w:szCs w:val="28"/>
              </w:rPr>
              <w:t>(инвариант)</w:t>
            </w:r>
          </w:p>
          <w:p w:rsidR="005042AD" w:rsidRDefault="005042AD" w:rsidP="0057495E">
            <w:pPr>
              <w:rPr>
                <w:b/>
                <w:szCs w:val="28"/>
              </w:rPr>
            </w:pPr>
          </w:p>
          <w:p w:rsidR="005042AD" w:rsidRDefault="005042AD" w:rsidP="0057495E">
            <w:pPr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формулировка следствия из теоремы Безу;</w:t>
            </w:r>
          </w:p>
          <w:p w:rsidR="005042AD" w:rsidRDefault="005042AD" w:rsidP="005749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-использование схемы Горнера для поиска целых корней многочлена среди делителей свободного члена.</w:t>
            </w:r>
          </w:p>
          <w:p w:rsidR="005042AD" w:rsidRDefault="005042AD" w:rsidP="0057495E">
            <w:pPr>
              <w:rPr>
                <w:sz w:val="20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42AD" w:rsidRDefault="005042AD" w:rsidP="0057495E">
            <w:pPr>
              <w:rPr>
                <w:color w:val="FF0000"/>
                <w:sz w:val="20"/>
                <w:szCs w:val="28"/>
                <w:lang w:eastAsia="en-US"/>
              </w:rPr>
            </w:pPr>
            <w:r w:rsidRPr="00273D83">
              <w:rPr>
                <w:noProof/>
                <w:szCs w:val="28"/>
              </w:rPr>
              <w:pict>
                <v:oval id="_x0000_s1061" style="position:absolute;margin-left:13.65pt;margin-top:43.5pt;width:16.15pt;height:14.9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" fillcolor="red"/>
              </w:pict>
            </w:r>
            <w:r w:rsidRPr="00273D83">
              <w:rPr>
                <w:noProof/>
                <w:szCs w:val="28"/>
              </w:rPr>
              <w:pict>
                <v:oval id="_x0000_s1062" style="position:absolute;margin-left:13.65pt;margin-top:75pt;width:16.15pt;height:14.9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" fillcolor="red"/>
              </w:pict>
            </w:r>
            <w:r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1ч</w:t>
            </w: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5042AD" w:rsidTr="0057495E">
        <w:trPr>
          <w:trHeight w:val="97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2AD" w:rsidRDefault="005042AD" w:rsidP="0057495E">
            <w:pPr>
              <w:rPr>
                <w:sz w:val="20"/>
                <w:szCs w:val="28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AD" w:rsidRDefault="005042AD" w:rsidP="0057495E">
            <w:pPr>
              <w:rPr>
                <w:i/>
                <w:szCs w:val="28"/>
              </w:rPr>
            </w:pPr>
            <w:r>
              <w:rPr>
                <w:b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 решение уравнений с использованием схемы Горнера;</w:t>
            </w:r>
          </w:p>
          <w:p w:rsidR="005042AD" w:rsidRDefault="005042AD" w:rsidP="005749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-разложение многочленов на множители.</w:t>
            </w:r>
          </w:p>
          <w:p w:rsidR="005042AD" w:rsidRDefault="005042AD" w:rsidP="0057495E">
            <w:pPr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Default="005042AD" w:rsidP="0057495E">
            <w:pPr>
              <w:rPr>
                <w:noProof/>
                <w:color w:val="FF0000"/>
                <w:szCs w:val="28"/>
              </w:rPr>
            </w:pPr>
            <w:r w:rsidRPr="00273D83">
              <w:rPr>
                <w:noProof/>
                <w:szCs w:val="28"/>
              </w:rPr>
              <w:pict>
                <v:oval id="_x0000_s1063" style="position:absolute;margin-left:16.3pt;margin-top:3.3pt;width:16.15pt;height:14.9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" fillcolor="red"/>
              </w:pict>
            </w:r>
            <w:r w:rsidRPr="00273D83">
              <w:pict>
                <v:shape id="_x0000_s1034" type="#_x0000_t5" style="position:absolute;margin-left:21.15pt;margin-top:32.7pt;width:11pt;height:14.9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" fillcolor="#00b050"/>
              </w:pict>
            </w:r>
            <w:r w:rsidRPr="00273D83">
              <w:pict>
                <v:rect id="_x0000_s1033" style="position:absolute;margin-left:18.8pt;margin-top:33.9pt;width:15.15pt;height:13.7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" fillcolor="yellow"/>
              </w:pic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AD" w:rsidRDefault="005042AD" w:rsidP="0057495E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1ч</w:t>
            </w:r>
          </w:p>
        </w:tc>
      </w:tr>
      <w:tr w:rsidR="005042AD" w:rsidTr="0057495E">
        <w:trPr>
          <w:trHeight w:hRule="exact" w:val="35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AD" w:rsidRDefault="005042AD" w:rsidP="0057495E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Разложение квадратного трехчлена на множители </w:t>
            </w:r>
            <w:r>
              <w:rPr>
                <w:szCs w:val="28"/>
              </w:rPr>
              <w:t>(инвариант)</w:t>
            </w:r>
          </w:p>
          <w:p w:rsidR="005042AD" w:rsidRDefault="005042AD" w:rsidP="0057495E">
            <w:pPr>
              <w:rPr>
                <w:szCs w:val="28"/>
              </w:rPr>
            </w:pPr>
          </w:p>
          <w:p w:rsidR="005042AD" w:rsidRDefault="005042AD" w:rsidP="0057495E">
            <w:pPr>
              <w:rPr>
                <w:i/>
                <w:szCs w:val="28"/>
              </w:rPr>
            </w:pPr>
            <w:r>
              <w:rPr>
                <w:b/>
                <w:szCs w:val="28"/>
              </w:rPr>
              <w:t>-</w:t>
            </w:r>
            <w:r>
              <w:rPr>
                <w:i/>
                <w:szCs w:val="28"/>
              </w:rPr>
              <w:t xml:space="preserve">повторение </w:t>
            </w:r>
            <w:r w:rsidRPr="0077598A">
              <w:rPr>
                <w:i/>
                <w:szCs w:val="28"/>
              </w:rPr>
              <w:t>способ</w:t>
            </w:r>
            <w:r>
              <w:rPr>
                <w:i/>
                <w:szCs w:val="28"/>
              </w:rPr>
              <w:t>ов нахождения корней квадратных трехчленов;</w:t>
            </w:r>
          </w:p>
          <w:p w:rsidR="005042AD" w:rsidRDefault="005042AD" w:rsidP="0057495E">
            <w:pPr>
              <w:rPr>
                <w:b/>
                <w:i/>
                <w:szCs w:val="28"/>
              </w:rPr>
            </w:pPr>
            <w:r>
              <w:rPr>
                <w:i/>
                <w:szCs w:val="28"/>
              </w:rPr>
              <w:t>-изучение теоремы о разложении квадратного трехчлена на множители;</w:t>
            </w:r>
          </w:p>
          <w:p w:rsidR="005042AD" w:rsidRDefault="005042AD" w:rsidP="005749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-применение теоремы о разложении квадратного трехчлена на множители к различным  трехчленам.</w:t>
            </w:r>
          </w:p>
          <w:p w:rsidR="005042AD" w:rsidRDefault="005042AD" w:rsidP="0057495E">
            <w:pPr>
              <w:rPr>
                <w:i/>
                <w:szCs w:val="28"/>
              </w:rPr>
            </w:pPr>
          </w:p>
          <w:p w:rsidR="005042AD" w:rsidRDefault="005042AD" w:rsidP="0057495E">
            <w:pPr>
              <w:rPr>
                <w:i/>
                <w:szCs w:val="28"/>
              </w:rPr>
            </w:pPr>
          </w:p>
          <w:p w:rsidR="005042AD" w:rsidRDefault="005042AD" w:rsidP="0057495E">
            <w:pPr>
              <w:rPr>
                <w:i/>
                <w:szCs w:val="28"/>
              </w:rPr>
            </w:pPr>
          </w:p>
          <w:p w:rsidR="005042AD" w:rsidRDefault="005042AD" w:rsidP="0057495E">
            <w:pPr>
              <w:rPr>
                <w:i/>
                <w:szCs w:val="28"/>
              </w:rPr>
            </w:pPr>
          </w:p>
          <w:p w:rsidR="005042AD" w:rsidRDefault="005042AD" w:rsidP="0057495E">
            <w:pPr>
              <w:rPr>
                <w:i/>
                <w:szCs w:val="28"/>
              </w:rPr>
            </w:pPr>
          </w:p>
          <w:p w:rsidR="005042AD" w:rsidRDefault="005042AD" w:rsidP="0057495E">
            <w:pPr>
              <w:rPr>
                <w:b/>
                <w:i/>
                <w:szCs w:val="28"/>
              </w:rPr>
            </w:pPr>
            <w:r>
              <w:rPr>
                <w:i/>
                <w:szCs w:val="28"/>
              </w:rPr>
              <w:t>трехтрехчленам;</w:t>
            </w:r>
          </w:p>
          <w:p w:rsidR="005042AD" w:rsidRDefault="005042AD" w:rsidP="005749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вычисление числового значения одночлена.</w:t>
            </w:r>
          </w:p>
          <w:p w:rsidR="005042AD" w:rsidRDefault="005042AD" w:rsidP="0057495E">
            <w:pPr>
              <w:rPr>
                <w:i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  <w:rPr>
                <w:sz w:val="20"/>
                <w:szCs w:val="28"/>
                <w:lang w:eastAsia="en-US"/>
              </w:rPr>
            </w:pPr>
            <w:r w:rsidRPr="00273D83">
              <w:pict>
                <v:shape id="_x0000_s1035" type="#_x0000_t5" style="position:absolute;left:0;text-align:left;margin-left:18.8pt;margin-top:112pt;width:11pt;height:14.9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" fillcolor="#00b050"/>
              </w:pict>
            </w:r>
            <w:r w:rsidRPr="00273D83">
              <w:pict>
                <v:shape id="_x0000_s1037" type="#_x0000_t5" style="position:absolute;left:0;text-align:left;margin-left:18.8pt;margin-top:45pt;width:11pt;height:14.9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" fillcolor="#00b050"/>
              </w:pict>
            </w:r>
            <w:r w:rsidRPr="00273D83">
              <w:pict>
                <v:shape id="_x0000_s1036" type="#_x0000_t5" style="position:absolute;left:0;text-align:left;margin-left:18.8pt;margin-top:75.15pt;width:11pt;height:14.9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" fillcolor="#00b050"/>
              </w:pic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</w:pPr>
            <w:r>
              <w:t>«С», стр.156</w:t>
            </w:r>
          </w:p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«С», стр.143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</w:rPr>
              <w:t>1ч</w:t>
            </w:r>
          </w:p>
        </w:tc>
      </w:tr>
      <w:tr w:rsidR="005042AD" w:rsidTr="0057495E">
        <w:trPr>
          <w:trHeight w:val="118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  <w:rPr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AD" w:rsidRDefault="005042AD" w:rsidP="0057495E">
            <w:pPr>
              <w:rPr>
                <w:i/>
                <w:szCs w:val="28"/>
              </w:rPr>
            </w:pPr>
            <w:r>
              <w:rPr>
                <w:b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975FCE">
              <w:rPr>
                <w:i/>
                <w:szCs w:val="28"/>
              </w:rPr>
              <w:t xml:space="preserve">применение </w:t>
            </w:r>
            <w:r>
              <w:rPr>
                <w:i/>
                <w:szCs w:val="28"/>
              </w:rPr>
              <w:t>разложения квадратного трехчлена при сокращении дробей;</w:t>
            </w:r>
          </w:p>
          <w:p w:rsidR="005042AD" w:rsidRDefault="005042AD" w:rsidP="005749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-</w:t>
            </w:r>
            <w:r w:rsidRPr="00975FCE">
              <w:rPr>
                <w:i/>
                <w:szCs w:val="28"/>
              </w:rPr>
              <w:t xml:space="preserve"> применение </w:t>
            </w:r>
            <w:r>
              <w:rPr>
                <w:i/>
                <w:szCs w:val="28"/>
              </w:rPr>
              <w:t>разложения квадратного трехчлена при решении дробно-рациональных уравнений.</w:t>
            </w:r>
          </w:p>
          <w:p w:rsidR="005042AD" w:rsidRDefault="005042AD" w:rsidP="0057495E">
            <w:pPr>
              <w:rPr>
                <w:i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  <w:rPr>
                <w:noProof/>
                <w:color w:val="FF0000"/>
                <w:szCs w:val="28"/>
              </w:rPr>
            </w:pPr>
            <w:r w:rsidRPr="00273D83">
              <w:rPr>
                <w:noProof/>
                <w:szCs w:val="28"/>
              </w:rPr>
              <w:pict>
                <v:oval id="_x0000_s1066" style="position:absolute;left:0;text-align:left;margin-left:13.65pt;margin-top:60.6pt;width:16.15pt;height:14.95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" fillcolor="red"/>
              </w:pict>
            </w:r>
            <w:r w:rsidRPr="00273D83">
              <w:rPr>
                <w:noProof/>
              </w:rPr>
              <w:pict>
                <v:rect id="_x0000_s1064" style="position:absolute;left:0;text-align:left;margin-left:13.65pt;margin-top:42.75pt;width:18.5pt;height:14.4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" fillcolor="yellow"/>
              </w:pict>
            </w:r>
            <w:r w:rsidRPr="00273D83">
              <w:rPr>
                <w:noProof/>
                <w:szCs w:val="28"/>
              </w:rPr>
              <w:pict>
                <v:shape id="_x0000_s1065" type="#_x0000_t5" style="position:absolute;left:0;text-align:left;margin-left:16.3pt;margin-top:42.75pt;width:11pt;height:14.95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" fillcolor="#00b050"/>
              </w:pict>
            </w:r>
            <w:r w:rsidRPr="00273D83">
              <w:pict>
                <v:shape id="_x0000_s1042" type="#_x0000_t5" style="position:absolute;left:0;text-align:left;margin-left:17.25pt;margin-top:6.45pt;width:11pt;height:14.9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" fillcolor="#00b050"/>
              </w:pict>
            </w:r>
            <w:r w:rsidRPr="00273D83">
              <w:pict>
                <v:shape id="_x0000_s1038" type="#_x0000_t5" style="position:absolute;left:0;text-align:left;margin-left:17.25pt;margin-top:5.9pt;width:11pt;height:14.9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" fillcolor="#00b050"/>
              </w:pict>
            </w:r>
            <w:r w:rsidRPr="00273D83">
              <w:pict>
                <v:rect id="Прямоугольник 30" o:spid="_x0000_s1039" style="position:absolute;left:0;text-align:left;margin-left:13.65pt;margin-top:6.45pt;width:18.5pt;height:14.4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" fillcolor="yellow"/>
              </w:pic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</w:pPr>
            <w:r>
              <w:t>«С», стр.147</w:t>
            </w: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rPr>
                <w:szCs w:val="28"/>
              </w:rPr>
            </w:pPr>
            <w:r>
              <w:rPr>
                <w:szCs w:val="28"/>
              </w:rPr>
              <w:t xml:space="preserve">     «С», стр.158</w:t>
            </w:r>
          </w:p>
          <w:p w:rsidR="005042AD" w:rsidRDefault="005042AD" w:rsidP="0057495E">
            <w:pPr>
              <w:rPr>
                <w:szCs w:val="28"/>
              </w:rPr>
            </w:pPr>
            <w:r>
              <w:rPr>
                <w:szCs w:val="28"/>
              </w:rPr>
              <w:t xml:space="preserve">      «С», стр.103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1ч</w:t>
            </w:r>
          </w:p>
        </w:tc>
      </w:tr>
      <w:tr w:rsidR="005042AD" w:rsidTr="0057495E">
        <w:trPr>
          <w:trHeight w:hRule="exact" w:val="106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2AD" w:rsidRDefault="005042AD" w:rsidP="0057495E">
            <w:pPr>
              <w:rPr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42AD" w:rsidRDefault="005042AD" w:rsidP="005749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-решение неравенств методом интервалов с разложением квадратных трехчленов на множители.</w:t>
            </w:r>
          </w:p>
          <w:p w:rsidR="005042AD" w:rsidRDefault="005042AD" w:rsidP="0057495E">
            <w:pPr>
              <w:rPr>
                <w:i/>
                <w:szCs w:val="28"/>
              </w:rPr>
            </w:pPr>
          </w:p>
          <w:p w:rsidR="005042AD" w:rsidRDefault="005042AD" w:rsidP="005749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  <w:rPr>
                <w:noProof/>
                <w:color w:val="FF0000"/>
                <w:szCs w:val="28"/>
              </w:rPr>
            </w:pPr>
            <w:r w:rsidRPr="00273D83">
              <w:rPr>
                <w:noProof/>
              </w:rPr>
              <w:pict>
                <v:oval id="_x0000_s1068" style="position:absolute;left:0;text-align:left;margin-left:16pt;margin-top:29.4pt;width:16.15pt;height:14.95pt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" fillcolor="red"/>
              </w:pict>
            </w:r>
            <w:r w:rsidRPr="00273D83">
              <w:rPr>
                <w:noProof/>
              </w:rPr>
              <w:pict>
                <v:shape id="_x0000_s1067" type="#_x0000_t5" style="position:absolute;left:0;text-align:left;margin-left:17.8pt;margin-top:4.7pt;width:11pt;height:15.6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" fillcolor="#00b050"/>
              </w:pict>
            </w:r>
            <w:r w:rsidRPr="00273D83">
              <w:pict>
                <v:shape id="_x0000_s1040" type="#_x0000_t5" style="position:absolute;left:0;text-align:left;margin-left:18.8pt;margin-top:4.7pt;width:9.45pt;height:10.6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" fillcolor="#00b050"/>
              </w:pict>
            </w:r>
            <w:r w:rsidRPr="00273D83">
              <w:pict>
                <v:rect id="_x0000_s1041" style="position:absolute;left:0;text-align:left;margin-left:16pt;margin-top:4.7pt;width:16.15pt;height:14.4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" fillcolor="yellow"/>
              </w:pic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</w:pPr>
            <w:r>
              <w:t>«С», стр.173</w:t>
            </w:r>
          </w:p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«С», стр.112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1ч</w:t>
            </w:r>
          </w:p>
        </w:tc>
      </w:tr>
      <w:tr w:rsidR="005042AD" w:rsidTr="005749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AD" w:rsidRDefault="005042AD" w:rsidP="0057495E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Default="005042AD" w:rsidP="0057495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Контрольная работа № 4:</w:t>
            </w:r>
          </w:p>
          <w:p w:rsidR="005042AD" w:rsidRDefault="005042AD" w:rsidP="0057495E">
            <w:pPr>
              <w:rPr>
                <w:szCs w:val="28"/>
              </w:rPr>
            </w:pPr>
            <w:r>
              <w:rPr>
                <w:szCs w:val="28"/>
              </w:rPr>
              <w:t>1часть (инвариант; базовый уровень);</w:t>
            </w:r>
          </w:p>
          <w:p w:rsidR="005042AD" w:rsidRDefault="005042AD" w:rsidP="0057495E">
            <w:pPr>
              <w:rPr>
                <w:szCs w:val="28"/>
              </w:rPr>
            </w:pPr>
            <w:r>
              <w:rPr>
                <w:szCs w:val="28"/>
              </w:rPr>
              <w:t>2 часть (инвариант; повышенный и высокий уровни);</w:t>
            </w:r>
          </w:p>
          <w:p w:rsidR="005042AD" w:rsidRDefault="005042AD" w:rsidP="0057495E">
            <w:pPr>
              <w:rPr>
                <w:szCs w:val="28"/>
              </w:rPr>
            </w:pPr>
            <w:r w:rsidRPr="00273D83">
              <w:pict>
                <v:oval id="Овал 1" o:spid="_x0000_s1043" style="position:absolute;margin-left:221.8pt;margin-top:-.3pt;width:16.15pt;height:14.9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" fillcolor="red"/>
              </w:pict>
            </w:r>
            <w:r>
              <w:rPr>
                <w:szCs w:val="28"/>
              </w:rPr>
              <w:t>3 часть (вариатив; уровень одаренности).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center"/>
              <w:rPr>
                <w:sz w:val="20"/>
                <w:szCs w:val="28"/>
                <w:lang w:eastAsia="en-US"/>
              </w:rPr>
            </w:pPr>
            <w:r w:rsidRPr="00273D83">
              <w:pict>
                <v:shape id="Равнобедренный треугольник 3" o:spid="_x0000_s1044" type="#_x0000_t5" style="position:absolute;left:0;text-align:left;margin-left:17.8pt;margin-top:11.65pt;width:11pt;height:15.6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" fillcolor="#00b050"/>
              </w:pict>
            </w:r>
            <w:r w:rsidRPr="00273D83">
              <w:pict>
                <v:rect id="Прямоугольник 11" o:spid="_x0000_s1045" style="position:absolute;left:0;text-align:left;margin-left:17.8pt;margin-top:32.8pt;width:11pt;height:11.0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" fillcolor="yellow"/>
              </w:pic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AD" w:rsidRDefault="005042AD" w:rsidP="0057495E">
            <w:pPr>
              <w:jc w:val="both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Экспертиза авторской контрольной работы</w:t>
            </w:r>
          </w:p>
          <w:p w:rsidR="005042AD" w:rsidRDefault="005042AD" w:rsidP="0057495E">
            <w:pPr>
              <w:jc w:val="both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(</w:t>
            </w:r>
            <w:proofErr w:type="gramStart"/>
            <w:r>
              <w:rPr>
                <w:sz w:val="20"/>
                <w:szCs w:val="28"/>
                <w:lang w:eastAsia="en-US"/>
              </w:rPr>
              <w:t>см</w:t>
            </w:r>
            <w:proofErr w:type="gramEnd"/>
            <w:r>
              <w:rPr>
                <w:sz w:val="20"/>
                <w:szCs w:val="28"/>
                <w:lang w:eastAsia="en-US"/>
              </w:rPr>
              <w:t xml:space="preserve"> выше)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AD" w:rsidRDefault="005042AD" w:rsidP="0057495E">
            <w:pPr>
              <w:jc w:val="center"/>
              <w:rPr>
                <w:szCs w:val="28"/>
              </w:rPr>
            </w:pPr>
          </w:p>
          <w:p w:rsidR="005042AD" w:rsidRDefault="005042AD" w:rsidP="0057495E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</w:rPr>
              <w:t>2ч</w:t>
            </w:r>
          </w:p>
        </w:tc>
      </w:tr>
    </w:tbl>
    <w:p w:rsidR="005042AD" w:rsidRDefault="005042AD" w:rsidP="005042AD">
      <w:pPr>
        <w:rPr>
          <w:b/>
          <w:szCs w:val="28"/>
          <w:lang w:eastAsia="en-US"/>
        </w:rPr>
      </w:pPr>
    </w:p>
    <w:p w:rsidR="005042AD" w:rsidRDefault="005042AD" w:rsidP="005042AD">
      <w:pPr>
        <w:spacing w:after="240"/>
        <w:rPr>
          <w:b/>
          <w:szCs w:val="28"/>
          <w:u w:val="single"/>
          <w:lang w:eastAsia="en-US"/>
        </w:rPr>
      </w:pPr>
      <w:r w:rsidRPr="00273D83">
        <w:pict>
          <v:shape id="_x0000_s1046" type="#_x0000_t5" style="position:absolute;margin-left:-9.55pt;margin-top:23.45pt;width:11pt;height:15.6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" fillcolor="#00b050"/>
        </w:pict>
      </w:r>
      <w:r>
        <w:rPr>
          <w:b/>
          <w:szCs w:val="28"/>
          <w:u w:val="single"/>
          <w:lang w:eastAsia="en-US"/>
        </w:rPr>
        <w:t>Обозначения:</w:t>
      </w:r>
    </w:p>
    <w:p w:rsidR="005042AD" w:rsidRDefault="005042AD" w:rsidP="005042AD">
      <w:pPr>
        <w:rPr>
          <w:szCs w:val="28"/>
          <w:lang w:eastAsia="en-US"/>
        </w:rPr>
      </w:pPr>
      <w:r>
        <w:rPr>
          <w:b/>
          <w:szCs w:val="28"/>
          <w:lang w:eastAsia="en-US"/>
        </w:rPr>
        <w:t xml:space="preserve">   (зеленый треугольник) </w:t>
      </w:r>
      <w:r>
        <w:rPr>
          <w:szCs w:val="28"/>
          <w:lang w:eastAsia="en-US"/>
        </w:rPr>
        <w:t>– учебный материал, обязательный для усвоения каждым школьником (инвариант содержания; УОП);</w:t>
      </w:r>
    </w:p>
    <w:p w:rsidR="005042AD" w:rsidRDefault="005042AD" w:rsidP="005042AD">
      <w:pPr>
        <w:rPr>
          <w:szCs w:val="28"/>
          <w:lang w:eastAsia="en-US"/>
        </w:rPr>
      </w:pPr>
    </w:p>
    <w:p w:rsidR="005042AD" w:rsidRDefault="005042AD" w:rsidP="005042AD">
      <w:pPr>
        <w:rPr>
          <w:szCs w:val="28"/>
          <w:lang w:eastAsia="en-US"/>
        </w:rPr>
      </w:pPr>
      <w:r w:rsidRPr="00273D83">
        <w:pict>
          <v:rect id="_x0000_s1047" style="position:absolute;margin-left:-9.55pt;margin-top:2.5pt;width:11pt;height:11.0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" fillcolor="yellow"/>
        </w:pict>
      </w:r>
      <w:r>
        <w:rPr>
          <w:szCs w:val="28"/>
          <w:lang w:eastAsia="en-US"/>
        </w:rPr>
        <w:t xml:space="preserve">   (желтый квадрат) – учебный материал, который могут усвоить обучающиеся (инвариант содержания; УВ);</w:t>
      </w:r>
    </w:p>
    <w:p w:rsidR="005042AD" w:rsidRDefault="005042AD" w:rsidP="005042AD">
      <w:pPr>
        <w:rPr>
          <w:szCs w:val="28"/>
          <w:lang w:eastAsia="en-US"/>
        </w:rPr>
      </w:pPr>
      <w:r w:rsidRPr="00273D83">
        <w:pict>
          <v:oval id="_x0000_s1048" style="position:absolute;margin-left:-14.7pt;margin-top:.55pt;width:16.15pt;height:14.9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" fillcolor="red"/>
        </w:pict>
      </w:r>
      <w:r>
        <w:rPr>
          <w:szCs w:val="28"/>
          <w:lang w:eastAsia="en-US"/>
        </w:rPr>
        <w:t xml:space="preserve">     (красный круг) – учебный материал, который могут усвоить одаренные в математике школьники (вариатив содержания или дополнительный материал, УВ*).</w:t>
      </w:r>
    </w:p>
    <w:p w:rsidR="005042AD" w:rsidRDefault="005042AD" w:rsidP="005042AD">
      <w:pPr>
        <w:rPr>
          <w:szCs w:val="18"/>
        </w:rPr>
      </w:pPr>
      <w:r w:rsidRPr="00273D83">
        <w:rPr>
          <w:noProof/>
          <w:szCs w:val="28"/>
        </w:rPr>
        <w:pict>
          <v:shape id="_x0000_s1055" type="#_x0000_t5" style="position:absolute;margin-left:-3.4pt;margin-top:-.05pt;width:11pt;height:15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" fillcolor="#00b050"/>
        </w:pict>
      </w:r>
      <w:r w:rsidRPr="00273D83">
        <w:pict>
          <v:shape id="_x0000_s1049" type="#_x0000_t5" style="position:absolute;margin-left:-.65pt;margin-top:.9pt;width:11pt;height:12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" fillcolor="#00b050"/>
        </w:pict>
      </w:r>
      <w:r w:rsidRPr="00273D83">
        <w:pict>
          <v:rect id="_x0000_s1050" style="position:absolute;margin-left:-5.8pt;margin-top:.9pt;width:16.15pt;height:14.6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" fillcolor="yellow"/>
        </w:pict>
      </w:r>
      <w:r>
        <w:rPr>
          <w:szCs w:val="28"/>
          <w:lang w:eastAsia="en-US"/>
        </w:rPr>
        <w:t xml:space="preserve">     (</w:t>
      </w:r>
      <w:r>
        <w:rPr>
          <w:szCs w:val="18"/>
        </w:rPr>
        <w:t>желтый квадрат с зеленым треугольником внутри) – учебный материал, усвоение которого    является УОП для выпускника основной школы, но является УВ для девятиклассника (педагогический принцип отсроченности  результатов во времени).</w:t>
      </w:r>
    </w:p>
    <w:p w:rsidR="005042AD" w:rsidRDefault="005042AD" w:rsidP="005042AD">
      <w:pPr>
        <w:rPr>
          <w:szCs w:val="18"/>
        </w:rPr>
      </w:pPr>
    </w:p>
    <w:p w:rsidR="005042AD" w:rsidRDefault="005042AD" w:rsidP="005042AD">
      <w:pPr>
        <w:rPr>
          <w:szCs w:val="28"/>
          <w:lang w:eastAsia="en-US"/>
        </w:rPr>
      </w:pPr>
    </w:p>
    <w:p w:rsidR="005042AD" w:rsidRDefault="005042AD" w:rsidP="005042AD">
      <w:pPr>
        <w:jc w:val="center"/>
        <w:rPr>
          <w:rFonts w:eastAsia="Calibri"/>
          <w:b/>
          <w:sz w:val="32"/>
          <w:lang w:eastAsia="en-US"/>
        </w:rPr>
      </w:pPr>
      <w:r>
        <w:rPr>
          <w:rFonts w:eastAsia="Calibri"/>
          <w:b/>
          <w:sz w:val="32"/>
          <w:lang w:eastAsia="en-US"/>
        </w:rPr>
        <w:t xml:space="preserve">Нормативно – обоснованная контрольная работа </w:t>
      </w:r>
    </w:p>
    <w:p w:rsidR="005042AD" w:rsidRDefault="005042AD" w:rsidP="005042AD">
      <w:pPr>
        <w:jc w:val="center"/>
        <w:rPr>
          <w:rFonts w:eastAsia="Calibri"/>
          <w:b/>
          <w:sz w:val="32"/>
          <w:lang w:eastAsia="en-US"/>
        </w:rPr>
      </w:pPr>
      <w:r>
        <w:rPr>
          <w:rFonts w:eastAsia="Calibri"/>
          <w:b/>
          <w:sz w:val="32"/>
          <w:lang w:eastAsia="en-US"/>
        </w:rPr>
        <w:t>в логике ФГОС</w:t>
      </w:r>
    </w:p>
    <w:p w:rsidR="005042AD" w:rsidRDefault="005042AD" w:rsidP="005042AD">
      <w:pPr>
        <w:numPr>
          <w:ilvl w:val="0"/>
          <w:numId w:val="19"/>
        </w:num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Пояснения  к контрольной работе по алгебре  для 9 класса </w:t>
      </w:r>
    </w:p>
    <w:p w:rsidR="005042AD" w:rsidRPr="00083240" w:rsidRDefault="005042AD" w:rsidP="005042AD">
      <w:pPr>
        <w:tabs>
          <w:tab w:val="left" w:pos="142"/>
        </w:tabs>
        <w:ind w:left="851" w:hanging="851"/>
        <w:rPr>
          <w:rFonts w:eastAsia="Calibri"/>
          <w:i/>
          <w:lang w:eastAsia="en-US"/>
        </w:rPr>
      </w:pPr>
      <w:r>
        <w:rPr>
          <w:b/>
          <w:sz w:val="28"/>
          <w:szCs w:val="28"/>
        </w:rPr>
        <w:t>по теме «</w:t>
      </w:r>
      <w:r w:rsidRPr="00083240">
        <w:rPr>
          <w:rFonts w:eastAsia="Calibri"/>
          <w:b/>
          <w:lang w:eastAsia="en-US"/>
        </w:rPr>
        <w:t>Квадратные уравнения и уравнения, сводимые к</w:t>
      </w:r>
      <w:r>
        <w:rPr>
          <w:rFonts w:eastAsia="Calibri"/>
          <w:b/>
          <w:lang w:eastAsia="en-US"/>
        </w:rPr>
        <w:t xml:space="preserve"> </w:t>
      </w:r>
      <w:r w:rsidRPr="00083240">
        <w:rPr>
          <w:rFonts w:eastAsia="Calibri"/>
          <w:b/>
          <w:lang w:eastAsia="en-US"/>
        </w:rPr>
        <w:t xml:space="preserve"> </w:t>
      </w:r>
      <w:proofErr w:type="gramStart"/>
      <w:r w:rsidRPr="00083240">
        <w:rPr>
          <w:rFonts w:eastAsia="Calibri"/>
          <w:b/>
          <w:lang w:eastAsia="en-US"/>
        </w:rPr>
        <w:t>квадратным</w:t>
      </w:r>
      <w:proofErr w:type="gramEnd"/>
      <w:r w:rsidRPr="00083240">
        <w:rPr>
          <w:rFonts w:eastAsia="Calibri"/>
          <w:i/>
          <w:lang w:eastAsia="en-US"/>
        </w:rPr>
        <w:t xml:space="preserve">»  </w:t>
      </w:r>
    </w:p>
    <w:p w:rsidR="005042AD" w:rsidRDefault="005042AD" w:rsidP="005042AD">
      <w:pPr>
        <w:jc w:val="center"/>
        <w:rPr>
          <w:b/>
        </w:rPr>
      </w:pPr>
    </w:p>
    <w:p w:rsidR="005042AD" w:rsidRDefault="005042AD" w:rsidP="005042AD">
      <w:pPr>
        <w:jc w:val="center"/>
      </w:pPr>
      <w:r>
        <w:rPr>
          <w:b/>
        </w:rPr>
        <w:t>Структура контрольной работы</w:t>
      </w:r>
    </w:p>
    <w:p w:rsidR="005042AD" w:rsidRDefault="005042AD" w:rsidP="005042AD">
      <w:pPr>
        <w:jc w:val="both"/>
      </w:pPr>
      <w:r>
        <w:lastRenderedPageBreak/>
        <w:tab/>
      </w:r>
      <w:r>
        <w:tab/>
        <w:t xml:space="preserve">Работа состоит из трёх частей и содержит </w:t>
      </w:r>
      <w:r>
        <w:rPr>
          <w:highlight w:val="yellow"/>
        </w:rPr>
        <w:t>30</w:t>
      </w:r>
      <w:r>
        <w:t xml:space="preserve">  заданий.</w:t>
      </w:r>
    </w:p>
    <w:p w:rsidR="005042AD" w:rsidRDefault="005042AD" w:rsidP="005042AD">
      <w:pPr>
        <w:ind w:firstLine="567"/>
        <w:jc w:val="both"/>
      </w:pPr>
      <w:r>
        <w:t xml:space="preserve">  Часть I содержит 10 заданий базового уровня: 6 заданий с выбором верного ответа и 4 задания  с кратким ответом.</w:t>
      </w:r>
    </w:p>
    <w:p w:rsidR="005042AD" w:rsidRDefault="005042AD" w:rsidP="005042AD">
      <w:pPr>
        <w:jc w:val="both"/>
      </w:pPr>
      <w:r>
        <w:tab/>
        <w:t>Часть II содержит 7 заданий с развернутым ответом, соответствующих уровню возможностей  и  доступных учащимся,  хорошо успевающим по математике.</w:t>
      </w:r>
    </w:p>
    <w:p w:rsidR="005042AD" w:rsidRDefault="005042AD" w:rsidP="005042AD">
      <w:pPr>
        <w:jc w:val="both"/>
      </w:pPr>
      <w:r>
        <w:tab/>
        <w:t xml:space="preserve">Часть III содержит 13 заданий с развернутым ответом, </w:t>
      </w:r>
      <w:r>
        <w:rPr>
          <w:highlight w:val="yellow"/>
        </w:rPr>
        <w:t>в том числе 7 задач, соответствующих уровню возможностей, но доступных учащимся  с высоким уровнем математической подготовки, любящим занятия математикой (задачи повышенной сложности и олимпиадные), и 6 занимательных задач, для решения которых не требуется специальных математических знаний,  а лишь смекалка.</w:t>
      </w:r>
      <w:r>
        <w:t xml:space="preserve"> </w:t>
      </w:r>
    </w:p>
    <w:p w:rsidR="005042AD" w:rsidRDefault="005042AD" w:rsidP="005042AD">
      <w:pPr>
        <w:jc w:val="center"/>
        <w:rPr>
          <w:b/>
        </w:rPr>
      </w:pPr>
      <w:r>
        <w:rPr>
          <w:b/>
        </w:rPr>
        <w:t>Порядок проведения работы</w:t>
      </w:r>
    </w:p>
    <w:p w:rsidR="005042AD" w:rsidRDefault="005042AD" w:rsidP="005042AD">
      <w:pPr>
        <w:jc w:val="both"/>
      </w:pPr>
      <w:r>
        <w:rPr>
          <w:b/>
        </w:rPr>
        <w:tab/>
      </w:r>
      <w:r>
        <w:t xml:space="preserve">На выполнение данной  работы даётся 65 минут.  </w:t>
      </w:r>
    </w:p>
    <w:p w:rsidR="005042AD" w:rsidRDefault="005042AD" w:rsidP="005042AD">
      <w:pPr>
        <w:jc w:val="both"/>
      </w:pPr>
      <w:r>
        <w:tab/>
        <w:t xml:space="preserve">Проводится работа в два этапа. При этом реализуется основной принцип  итоговой аттестации в основной школе: успешное выполнение заданий второй части работы не компенсирует отсутствие результата выполнения заданий первой части. Оценивание осуществляется способом «сложения». </w:t>
      </w:r>
    </w:p>
    <w:p w:rsidR="005042AD" w:rsidRDefault="005042AD" w:rsidP="005042AD">
      <w:pPr>
        <w:jc w:val="both"/>
      </w:pPr>
      <w:r>
        <w:tab/>
      </w:r>
      <w:r>
        <w:rPr>
          <w:b/>
        </w:rPr>
        <w:t>На первом этапе</w:t>
      </w:r>
      <w:r>
        <w:t xml:space="preserve"> </w:t>
      </w:r>
      <w:r>
        <w:rPr>
          <w:b/>
        </w:rPr>
        <w:t>в первый день</w:t>
      </w:r>
      <w:r>
        <w:t xml:space="preserve"> в течение 30 мин учащиеся выполняют только первую часть работы (один вариант  для всех) и сдают тетради, выписав ответы в рабочую тетрадь. В оставшиеся 10 минут урока (урок длится 40 минут) после сдачи учащимися контрольных работ проводится проверка ответов и устанавливается, кто из школьников не преодолел «порог» (50% верно выполненных заданий первой части</w:t>
      </w:r>
      <w:r>
        <w:rPr>
          <w:highlight w:val="yellow"/>
        </w:rPr>
        <w:t>),</w:t>
      </w:r>
      <w:r>
        <w:t xml:space="preserve"> позволяющий получить положительную отметку. Проводится анализ возможных причин затруднений школьников и допущенных ошибок. </w:t>
      </w:r>
    </w:p>
    <w:p w:rsidR="005042AD" w:rsidRDefault="005042AD" w:rsidP="005042AD">
      <w:pPr>
        <w:jc w:val="both"/>
      </w:pPr>
      <w:r>
        <w:tab/>
      </w:r>
      <w:r>
        <w:rPr>
          <w:b/>
        </w:rPr>
        <w:t>На втором этапе</w:t>
      </w:r>
      <w:r>
        <w:t xml:space="preserve"> </w:t>
      </w:r>
      <w:r>
        <w:rPr>
          <w:b/>
        </w:rPr>
        <w:t>во второй день</w:t>
      </w:r>
      <w:r>
        <w:t xml:space="preserve"> в течение 35 минут (оставшиеся 5 минут после сдачи тетрадей идет проверка ответов) минут учащиеся, не прошедшие «порог» в первый день, вновь пытаются это сделать, решая задания первой части (другой вариант). Остальные учащиеся выполняют задания второй и третьей части работы </w:t>
      </w:r>
      <w:r>
        <w:rPr>
          <w:highlight w:val="yellow"/>
        </w:rPr>
        <w:t>(один вариант).</w:t>
      </w:r>
      <w:r>
        <w:t xml:space="preserve"> При этом некоторые из них могут попытаться улучшить результат выполнения заданий первой части </w:t>
      </w:r>
      <w:r>
        <w:rPr>
          <w:highlight w:val="yellow"/>
        </w:rPr>
        <w:t>(другой вариант).</w:t>
      </w:r>
    </w:p>
    <w:p w:rsidR="005042AD" w:rsidRDefault="005042AD" w:rsidP="005042AD">
      <w:pPr>
        <w:jc w:val="both"/>
        <w:rPr>
          <w:b/>
        </w:rPr>
      </w:pPr>
    </w:p>
    <w:p w:rsidR="005042AD" w:rsidRDefault="005042AD" w:rsidP="005042AD">
      <w:pPr>
        <w:spacing w:after="240"/>
        <w:jc w:val="center"/>
        <w:rPr>
          <w:b/>
        </w:rPr>
      </w:pPr>
      <w:r>
        <w:rPr>
          <w:b/>
        </w:rPr>
        <w:t>Оценивание</w:t>
      </w:r>
    </w:p>
    <w:p w:rsidR="005042AD" w:rsidRDefault="005042AD" w:rsidP="005042AD">
      <w:pPr>
        <w:jc w:val="both"/>
      </w:pPr>
      <w:r>
        <w:tab/>
        <w:t xml:space="preserve">Правильное решение каждого из заданий 1-10 части I контрольной работы оценивается 1 баллом. Полное правильное решение каждого из заданий  II части  оценивается следующим образом:  11, 12 – по 2 балла; 13 - 17 – 3балла;  III часть: 18-30 - по 4 балла. </w:t>
      </w:r>
    </w:p>
    <w:p w:rsidR="005042AD" w:rsidRDefault="005042AD" w:rsidP="005042AD">
      <w:pPr>
        <w:jc w:val="both"/>
      </w:pPr>
      <w:r>
        <w:t>Максимальное количество баллов 81.</w:t>
      </w:r>
    </w:p>
    <w:p w:rsidR="005042AD" w:rsidRDefault="005042AD" w:rsidP="005042AD">
      <w:pPr>
        <w:jc w:val="both"/>
      </w:pPr>
      <w:r>
        <w:tab/>
        <w:t xml:space="preserve">Для получения положительной отметки необходимо преодолеть «порог», то есть выполнить </w:t>
      </w:r>
      <w:proofErr w:type="gramStart"/>
      <w:r>
        <w:t>верно</w:t>
      </w:r>
      <w:proofErr w:type="gramEnd"/>
      <w:r>
        <w:t xml:space="preserve"> не менее пяти заданий первой части контрольной работы. Это отвечает минимальному уровню подготовки, подтверждающему освоение учеником 9 класса содержания основной общеобразовательной программы по данной теме.</w:t>
      </w:r>
    </w:p>
    <w:p w:rsidR="005042AD" w:rsidRDefault="005042AD" w:rsidP="005042AD">
      <w:pPr>
        <w:jc w:val="both"/>
      </w:pPr>
      <w:r>
        <w:tab/>
        <w:t xml:space="preserve"> К каждому заданию с развёрнутым ответом, включённому в контрольную работу, учащимся может быть предложено несколько способов  решения, за каждый из которых даётся бонус – дополнительный балл. </w:t>
      </w:r>
    </w:p>
    <w:p w:rsidR="005042AD" w:rsidRDefault="005042AD" w:rsidP="005042AD">
      <w:pPr>
        <w:jc w:val="both"/>
      </w:pPr>
      <w:r>
        <w:t xml:space="preserve">           Предполагается, что такой подход даёт возможность </w:t>
      </w:r>
    </w:p>
    <w:p w:rsidR="005042AD" w:rsidRDefault="005042AD" w:rsidP="005042AD">
      <w:pPr>
        <w:jc w:val="both"/>
        <w:rPr>
          <w:i/>
        </w:rPr>
      </w:pPr>
      <w:r>
        <w:rPr>
          <w:i/>
        </w:rPr>
        <w:t>учащемуся</w:t>
      </w:r>
    </w:p>
    <w:p w:rsidR="005042AD" w:rsidRDefault="005042AD" w:rsidP="005042AD">
      <w:pPr>
        <w:jc w:val="both"/>
      </w:pPr>
      <w:r>
        <w:t>- проконтролировать себя, подтвердив правильный ответ, решая задачу другим способом, или обнаружить ошибку в решении при несовпадении ответов (</w:t>
      </w:r>
      <w:r>
        <w:rPr>
          <w:b/>
          <w:i/>
        </w:rPr>
        <w:t>опыт рефлексивной деятельности - метапредметный результат)</w:t>
      </w:r>
      <w:r>
        <w:t>;</w:t>
      </w:r>
    </w:p>
    <w:p w:rsidR="005042AD" w:rsidRDefault="005042AD" w:rsidP="005042AD">
      <w:pPr>
        <w:jc w:val="both"/>
        <w:rPr>
          <w:b/>
          <w:i/>
        </w:rPr>
      </w:pPr>
      <w:r>
        <w:t xml:space="preserve">- проявить оригинальность мышления и математические способности </w:t>
      </w:r>
      <w:r>
        <w:rPr>
          <w:b/>
          <w:i/>
        </w:rPr>
        <w:t>(личностный результат);</w:t>
      </w:r>
    </w:p>
    <w:p w:rsidR="005042AD" w:rsidRDefault="005042AD" w:rsidP="005042AD">
      <w:pPr>
        <w:jc w:val="both"/>
        <w:rPr>
          <w:i/>
        </w:rPr>
      </w:pPr>
      <w:r>
        <w:rPr>
          <w:i/>
        </w:rPr>
        <w:t xml:space="preserve">проверяющим </w:t>
      </w:r>
    </w:p>
    <w:p w:rsidR="005042AD" w:rsidRDefault="005042AD" w:rsidP="005042AD">
      <w:pPr>
        <w:spacing w:after="240"/>
        <w:jc w:val="both"/>
      </w:pPr>
      <w:r>
        <w:lastRenderedPageBreak/>
        <w:t>выявить учащихся, обладающих способностями мыслить творчески, оригинально, критично; а также математически одаренных детей.</w:t>
      </w:r>
    </w:p>
    <w:p w:rsidR="005042AD" w:rsidRDefault="005042AD" w:rsidP="005042AD">
      <w:pPr>
        <w:spacing w:after="240"/>
        <w:jc w:val="center"/>
        <w:rPr>
          <w:b/>
        </w:rPr>
      </w:pPr>
      <w:r>
        <w:rPr>
          <w:b/>
        </w:rPr>
        <w:t>Нормы оценивания</w:t>
      </w:r>
    </w:p>
    <w:p w:rsidR="005042AD" w:rsidRDefault="005042AD" w:rsidP="005042AD">
      <w:pPr>
        <w:jc w:val="both"/>
      </w:pPr>
      <w:r>
        <w:rPr>
          <w:b/>
        </w:rPr>
        <w:tab/>
      </w:r>
      <w:r>
        <w:t xml:space="preserve">Для </w:t>
      </w:r>
      <w:r>
        <w:rPr>
          <w:i/>
        </w:rPr>
        <w:t xml:space="preserve">оценивания результатов выполнения работы </w:t>
      </w:r>
      <w:r>
        <w:t xml:space="preserve">применяются два количественных показателя: отметки «2», «3», «4», или «5» и рейтинг – сумма  баллов за верно выполненные задания. За задание, выполненное несколькими способами, начисляются бонусы (дополнительные баллы) – по одному баллу за каждый способ решения. За каждое верно выполненное задание базового уровня (части I) начисляется </w:t>
      </w:r>
      <w:r>
        <w:rPr>
          <w:b/>
        </w:rPr>
        <w:t>1 балл</w:t>
      </w:r>
      <w:r>
        <w:t xml:space="preserve">.  </w:t>
      </w:r>
    </w:p>
    <w:p w:rsidR="005042AD" w:rsidRDefault="005042AD" w:rsidP="005042AD">
      <w:pPr>
        <w:jc w:val="both"/>
      </w:pPr>
      <w:r>
        <w:rPr>
          <w:b/>
        </w:rPr>
        <w:t>Отметка «3»</w:t>
      </w:r>
      <w:r>
        <w:t xml:space="preserve"> выставляется за верное выполнение 50 – 80% заданий базового уровня (5 – 8 заданий) – </w:t>
      </w:r>
      <w:r>
        <w:rPr>
          <w:b/>
        </w:rPr>
        <w:t>5 – 8  баллов</w:t>
      </w:r>
      <w:r>
        <w:t>. Тем самым задается динамика достижений обучающихся на базовом уровне.</w:t>
      </w:r>
    </w:p>
    <w:p w:rsidR="005042AD" w:rsidRDefault="005042AD" w:rsidP="005042AD">
      <w:pPr>
        <w:jc w:val="both"/>
      </w:pPr>
      <w:r>
        <w:rPr>
          <w:b/>
        </w:rPr>
        <w:t>Отметка «4»</w:t>
      </w:r>
      <w:r>
        <w:t xml:space="preserve"> выставляется, если набрано </w:t>
      </w:r>
      <w:r>
        <w:rPr>
          <w:b/>
        </w:rPr>
        <w:t xml:space="preserve">от 9 до 15 баллов. </w:t>
      </w:r>
      <w:r>
        <w:t>Тем самым задается динамика достижений обучающихся на повышенном уровне.</w:t>
      </w:r>
    </w:p>
    <w:p w:rsidR="005042AD" w:rsidRDefault="005042AD" w:rsidP="005042AD">
      <w:pPr>
        <w:jc w:val="both"/>
      </w:pPr>
      <w:r>
        <w:t xml:space="preserve">Для получения </w:t>
      </w:r>
      <w:r>
        <w:rPr>
          <w:b/>
        </w:rPr>
        <w:t>отметки «5»</w:t>
      </w:r>
      <w:r>
        <w:t xml:space="preserve"> необходимо верно выполнить 90%-100% заданий части I* и любые 2 задания (одно из которых трехбалльное) части II. Кроме того, за каждые дополнительные 4-5 баллов (каждые две дополнительно решенные задачи из части II или одну задачу из части III) ученик получает дополнительно отметку «5» </w:t>
      </w:r>
      <w:r>
        <w:rPr>
          <w:b/>
          <w:i/>
        </w:rPr>
        <w:t>(это личностный результат)</w:t>
      </w:r>
      <w:r>
        <w:t>. Тем самым задается динамика достижений обучающихся на высоком уровне, поощряется стремление к оригинальности решения математических задач, то есть к достижению личностного результата.</w:t>
      </w:r>
    </w:p>
    <w:p w:rsidR="005042AD" w:rsidRDefault="005042AD" w:rsidP="005042AD">
      <w:pPr>
        <w:jc w:val="both"/>
      </w:pPr>
    </w:p>
    <w:p w:rsidR="005042AD" w:rsidRDefault="005042AD" w:rsidP="005042AD">
      <w:pPr>
        <w:jc w:val="both"/>
      </w:pPr>
    </w:p>
    <w:p w:rsidR="005042AD" w:rsidRDefault="005042AD" w:rsidP="005042AD">
      <w:pPr>
        <w:jc w:val="both"/>
        <w:rPr>
          <w:i/>
          <w:u w:val="single"/>
        </w:rPr>
      </w:pPr>
      <w:r>
        <w:rPr>
          <w:i/>
          <w:u w:val="single"/>
        </w:rPr>
        <w:t>*Замечание для учителя:</w:t>
      </w:r>
    </w:p>
    <w:p w:rsidR="005042AD" w:rsidRDefault="005042AD" w:rsidP="005042AD">
      <w:pPr>
        <w:jc w:val="both"/>
        <w:rPr>
          <w:i/>
        </w:rPr>
      </w:pPr>
      <w:r>
        <w:rPr>
          <w:i/>
          <w:highlight w:val="yellow"/>
        </w:rPr>
        <w:t>Шкала оценивания учитывает,</w:t>
      </w:r>
      <w:r>
        <w:rPr>
          <w:i/>
        </w:rPr>
        <w:t xml:space="preserve"> что ученик должен иметь право на ошибку в процессе учения, как любой человек в стрессовой ситуации, </w:t>
      </w:r>
      <w:r>
        <w:rPr>
          <w:i/>
          <w:highlight w:val="yellow"/>
        </w:rPr>
        <w:t>которой, как показывает практика, традиционно</w:t>
      </w:r>
      <w:r>
        <w:rPr>
          <w:i/>
        </w:rPr>
        <w:t xml:space="preserve"> является урок контроля.</w:t>
      </w:r>
    </w:p>
    <w:p w:rsidR="005042AD" w:rsidRDefault="005042AD" w:rsidP="005042AD">
      <w:pPr>
        <w:jc w:val="both"/>
      </w:pPr>
    </w:p>
    <w:p w:rsidR="005042AD" w:rsidRDefault="005042AD" w:rsidP="005042AD">
      <w:pPr>
        <w:numPr>
          <w:ilvl w:val="0"/>
          <w:numId w:val="19"/>
        </w:numPr>
        <w:jc w:val="center"/>
      </w:pPr>
      <w:r>
        <w:rPr>
          <w:b/>
          <w:sz w:val="28"/>
          <w:szCs w:val="28"/>
        </w:rPr>
        <w:t xml:space="preserve">Инструкция по выполнению работы для </w:t>
      </w:r>
      <w:proofErr w:type="gramStart"/>
      <w:r>
        <w:rPr>
          <w:b/>
          <w:sz w:val="28"/>
          <w:szCs w:val="28"/>
        </w:rPr>
        <w:t>обучающегося</w:t>
      </w:r>
      <w:proofErr w:type="gramEnd"/>
      <w:r>
        <w:rPr>
          <w:b/>
        </w:rPr>
        <w:t>**</w:t>
      </w:r>
    </w:p>
    <w:p w:rsidR="005042AD" w:rsidRDefault="005042AD" w:rsidP="005042AD">
      <w:pPr>
        <w:jc w:val="both"/>
      </w:pPr>
    </w:p>
    <w:p w:rsidR="005042AD" w:rsidRDefault="005042AD" w:rsidP="005042AD">
      <w:pPr>
        <w:jc w:val="both"/>
      </w:pPr>
      <w:r>
        <w:tab/>
        <w:t>Работа состоит из трёх частей и содержит 30 заданий.</w:t>
      </w:r>
    </w:p>
    <w:p w:rsidR="005042AD" w:rsidRDefault="005042AD" w:rsidP="005042AD">
      <w:pPr>
        <w:jc w:val="both"/>
      </w:pPr>
      <w:r>
        <w:t xml:space="preserve"> </w:t>
      </w:r>
      <w:r>
        <w:tab/>
        <w:t xml:space="preserve">Часть I содержит 10 заданий базового уровня: 6 заданий с выбором верного ответа и 4 задания с кратким ответом. Задания части I считаются выполненными, если  указана буква верного ответа (в заданиях 1,2,4,5,6,9); дан верный ответ </w:t>
      </w:r>
      <w:r>
        <w:rPr>
          <w:highlight w:val="yellow"/>
        </w:rPr>
        <w:t>(в заданиях 3,7,8,10)</w:t>
      </w:r>
      <w:r>
        <w:t xml:space="preserve"> в виде числа или величины, </w:t>
      </w:r>
      <w:r>
        <w:rPr>
          <w:highlight w:val="yellow"/>
        </w:rPr>
        <w:t xml:space="preserve">или верно выполнена штриховка; при этом </w:t>
      </w:r>
      <w:proofErr w:type="gramStart"/>
      <w:r>
        <w:rPr>
          <w:highlight w:val="yellow"/>
        </w:rPr>
        <w:t>ответ</w:t>
      </w:r>
      <w:proofErr w:type="gramEnd"/>
      <w:r>
        <w:t xml:space="preserve"> верно обоснован***  любым способом (приведена цепочка логических умозаключений; даны контр-примеры, представлено кратко или полностью письменное решение и др.). </w:t>
      </w:r>
    </w:p>
    <w:p w:rsidR="005042AD" w:rsidRDefault="005042AD" w:rsidP="005042AD">
      <w:pPr>
        <w:jc w:val="both"/>
      </w:pPr>
      <w:r>
        <w:tab/>
        <w:t>Часть II содержит 7 заданий с развернутым ответом, соответствующих уровню возможностей и доступных учащимся, хорошо успевающим по математике. При их выполнении надо записать полное решение и ответ.</w:t>
      </w:r>
    </w:p>
    <w:p w:rsidR="005042AD" w:rsidRDefault="005042AD" w:rsidP="005042AD">
      <w:pPr>
        <w:jc w:val="both"/>
        <w:rPr>
          <w:b/>
        </w:rPr>
      </w:pPr>
      <w:r>
        <w:tab/>
        <w:t xml:space="preserve">Часть III содержит 13 заданий с развернутым ответом, </w:t>
      </w:r>
      <w:r>
        <w:rPr>
          <w:highlight w:val="yellow"/>
        </w:rPr>
        <w:t>в том числе 7 задач, соответствующих уровню возможностей, но доступных учащимся  с высоким уровнем математической подготовки, любящим занятия математикой (задачи повышенной сложности и олимпиадные), и 6 занимательных задач, для решения которых не требуется специальных математических знаний,  а лишь смекалка.</w:t>
      </w:r>
      <w:r>
        <w:rPr>
          <w:b/>
        </w:rPr>
        <w:tab/>
      </w:r>
    </w:p>
    <w:p w:rsidR="005042AD" w:rsidRDefault="005042AD" w:rsidP="005042AD">
      <w:pPr>
        <w:jc w:val="both"/>
      </w:pPr>
      <w:r>
        <w:rPr>
          <w:b/>
        </w:rPr>
        <w:t xml:space="preserve">           </w:t>
      </w:r>
      <w:r>
        <w:t xml:space="preserve"> На выполнение контрольной работы даётся 65 минут.  </w:t>
      </w:r>
    </w:p>
    <w:p w:rsidR="005042AD" w:rsidRDefault="005042AD" w:rsidP="005042AD">
      <w:pPr>
        <w:jc w:val="both"/>
      </w:pPr>
      <w:r>
        <w:tab/>
        <w:t>Проводится работа в два этапа. При этом реализуется основной принцип  итоговой аттестации в основной школе: успешное выполнение заданий второй части работы не компенсирует отсутствие результата выполнения заданий первой части.</w:t>
      </w:r>
    </w:p>
    <w:p w:rsidR="005042AD" w:rsidRDefault="005042AD" w:rsidP="005042AD">
      <w:pPr>
        <w:jc w:val="both"/>
      </w:pPr>
      <w:r>
        <w:lastRenderedPageBreak/>
        <w:t xml:space="preserve">          </w:t>
      </w:r>
      <w:r>
        <w:rPr>
          <w:highlight w:val="yellow"/>
        </w:rPr>
        <w:t xml:space="preserve">Оценивание осуществляется способом «сложения». Для получения положительной отметки необходимо преодолеть «порог», то есть выполнить </w:t>
      </w:r>
      <w:proofErr w:type="gramStart"/>
      <w:r>
        <w:rPr>
          <w:highlight w:val="yellow"/>
        </w:rPr>
        <w:t>верно</w:t>
      </w:r>
      <w:proofErr w:type="gramEnd"/>
      <w:r>
        <w:rPr>
          <w:highlight w:val="yellow"/>
        </w:rPr>
        <w:t xml:space="preserve"> не менее пяти заданий первой части контрольной работы.</w:t>
      </w:r>
    </w:p>
    <w:p w:rsidR="005042AD" w:rsidRDefault="005042AD" w:rsidP="005042AD">
      <w:pPr>
        <w:jc w:val="both"/>
      </w:pPr>
      <w:r>
        <w:tab/>
      </w:r>
      <w:r>
        <w:rPr>
          <w:b/>
          <w:u w:val="single"/>
        </w:rPr>
        <w:t>На первом этапе</w:t>
      </w:r>
      <w:r>
        <w:t xml:space="preserve"> </w:t>
      </w:r>
      <w:r>
        <w:rPr>
          <w:b/>
        </w:rPr>
        <w:t>в первый день</w:t>
      </w:r>
      <w:r>
        <w:t xml:space="preserve"> в течение 30 мин учащиеся выполняют только первую часть работы. В оставшиеся 10 минут урока после сдачи учащимися контрольных работ проводится проверка ответов и устанавливается, кто из школьников не преодолел «порог», позволяющий получить положительную отметку. Проводится анализ возможных причин затруднений школьников и допущенных ошибок. </w:t>
      </w:r>
    </w:p>
    <w:p w:rsidR="005042AD" w:rsidRDefault="005042AD" w:rsidP="005042AD">
      <w:pPr>
        <w:jc w:val="both"/>
      </w:pPr>
      <w:r>
        <w:tab/>
      </w:r>
      <w:r>
        <w:rPr>
          <w:b/>
          <w:u w:val="single"/>
        </w:rPr>
        <w:t>На втором этапе</w:t>
      </w:r>
      <w:r>
        <w:t xml:space="preserve"> </w:t>
      </w:r>
      <w:r>
        <w:rPr>
          <w:b/>
        </w:rPr>
        <w:t>во второй день</w:t>
      </w:r>
      <w:r>
        <w:t xml:space="preserve"> в течение 35 минут учащиеся, не прошедшие «порог» в первый день, вновь пытаются это сделать, решая задания первой части (другой вариант). Остальные учащиеся выполняют задания второй и третьей части работы. При этом некоторые могут попытаться улучшить результат выполнения заданий первой части.</w:t>
      </w:r>
    </w:p>
    <w:p w:rsidR="005042AD" w:rsidRDefault="005042AD" w:rsidP="005042AD">
      <w:pPr>
        <w:jc w:val="both"/>
      </w:pPr>
      <w:r>
        <w:rPr>
          <w:b/>
        </w:rPr>
        <w:tab/>
      </w:r>
      <w:r>
        <w:t>Советуем для экономии времени пропускать задание, которое не удаётся выполнить сразу, и переходить к следующему. К выполнению пропущенных заданий можно вернуться, если у вас останется время.</w:t>
      </w:r>
    </w:p>
    <w:p w:rsidR="005042AD" w:rsidRDefault="005042AD" w:rsidP="005042AD">
      <w:pPr>
        <w:jc w:val="both"/>
      </w:pPr>
    </w:p>
    <w:p w:rsidR="005042AD" w:rsidRDefault="005042AD" w:rsidP="005042AD">
      <w:pPr>
        <w:jc w:val="center"/>
        <w:rPr>
          <w:b/>
          <w:i/>
        </w:rPr>
      </w:pPr>
      <w:r>
        <w:rPr>
          <w:b/>
          <w:i/>
        </w:rPr>
        <w:t>Желаем успеха!</w:t>
      </w:r>
    </w:p>
    <w:p w:rsidR="005042AD" w:rsidRDefault="005042AD" w:rsidP="005042AD">
      <w:pPr>
        <w:jc w:val="center"/>
      </w:pPr>
    </w:p>
    <w:p w:rsidR="005042AD" w:rsidRDefault="005042AD" w:rsidP="005042AD">
      <w:pPr>
        <w:rPr>
          <w:i/>
          <w:u w:val="single"/>
        </w:rPr>
      </w:pPr>
      <w:r>
        <w:rPr>
          <w:b/>
          <w:i/>
        </w:rPr>
        <w:t>* *</w:t>
      </w:r>
      <w:r>
        <w:rPr>
          <w:i/>
          <w:u w:val="single"/>
        </w:rPr>
        <w:t>Замечание для учителя</w:t>
      </w:r>
    </w:p>
    <w:p w:rsidR="005042AD" w:rsidRDefault="005042AD" w:rsidP="005042AD">
      <w:pPr>
        <w:rPr>
          <w:i/>
        </w:rPr>
      </w:pPr>
      <w:r>
        <w:rPr>
          <w:i/>
        </w:rPr>
        <w:t xml:space="preserve"> С данной инструкцией необходимо ознакомить школьников до проведения контрольной работы. Инструкция и текст работы выдаются каждому школьнику.</w:t>
      </w:r>
    </w:p>
    <w:p w:rsidR="005042AD" w:rsidRDefault="005042AD" w:rsidP="005042AD">
      <w:pPr>
        <w:rPr>
          <w:i/>
        </w:rPr>
      </w:pPr>
      <w:r>
        <w:rPr>
          <w:i/>
        </w:rPr>
        <w:t>***</w:t>
      </w:r>
      <w:r>
        <w:rPr>
          <w:i/>
          <w:u w:val="single"/>
        </w:rPr>
        <w:t>Замечание для учителя</w:t>
      </w:r>
      <w:r>
        <w:rPr>
          <w:i/>
        </w:rPr>
        <w:t xml:space="preserve"> </w:t>
      </w:r>
    </w:p>
    <w:p w:rsidR="005042AD" w:rsidRDefault="005042AD" w:rsidP="005042AD">
      <w:pPr>
        <w:rPr>
          <w:i/>
        </w:rPr>
      </w:pPr>
      <w:r>
        <w:rPr>
          <w:i/>
        </w:rPr>
        <w:t>Полугодовые и годовые работы по объему контролируемого содержания намного превосходят текущие контрольные работы, поэтому в них не требуется обоснование ответа в заданиях первой части. В текущих же – это важный элемент контроля, поскольку на этом этапе учения важен не столько верный ответ, сколько путь к нему.</w:t>
      </w:r>
    </w:p>
    <w:p w:rsidR="005042AD" w:rsidRDefault="005042AD" w:rsidP="005042AD">
      <w:pPr>
        <w:contextualSpacing/>
        <w:rPr>
          <w:sz w:val="28"/>
          <w:szCs w:val="28"/>
        </w:rPr>
      </w:pPr>
    </w:p>
    <w:p w:rsidR="005042AD" w:rsidRDefault="005042AD" w:rsidP="005042A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5042AD" w:rsidRDefault="005042AD" w:rsidP="005042AD">
      <w:pPr>
        <w:contextualSpacing/>
        <w:rPr>
          <w:sz w:val="28"/>
          <w:szCs w:val="28"/>
        </w:rPr>
      </w:pPr>
    </w:p>
    <w:p w:rsidR="005042AD" w:rsidRDefault="005042AD" w:rsidP="005042AD">
      <w:pPr>
        <w:contextualSpacing/>
        <w:rPr>
          <w:sz w:val="28"/>
          <w:szCs w:val="28"/>
        </w:rPr>
      </w:pPr>
    </w:p>
    <w:p w:rsidR="005042AD" w:rsidRDefault="005042AD" w:rsidP="005042AD">
      <w:pPr>
        <w:contextualSpacing/>
        <w:rPr>
          <w:sz w:val="28"/>
          <w:szCs w:val="28"/>
        </w:rPr>
      </w:pPr>
    </w:p>
    <w:p w:rsidR="005042AD" w:rsidRDefault="005042AD" w:rsidP="005042AD">
      <w:pPr>
        <w:contextualSpacing/>
        <w:rPr>
          <w:sz w:val="28"/>
          <w:szCs w:val="28"/>
        </w:rPr>
      </w:pPr>
    </w:p>
    <w:p w:rsidR="005042AD" w:rsidRDefault="005042AD" w:rsidP="005042AD">
      <w:pPr>
        <w:contextualSpacing/>
        <w:rPr>
          <w:sz w:val="28"/>
          <w:szCs w:val="28"/>
        </w:rPr>
      </w:pPr>
    </w:p>
    <w:p w:rsidR="005042AD" w:rsidRDefault="005042AD" w:rsidP="005042AD">
      <w:pPr>
        <w:contextualSpacing/>
        <w:rPr>
          <w:sz w:val="28"/>
          <w:szCs w:val="28"/>
        </w:rPr>
      </w:pPr>
    </w:p>
    <w:p w:rsidR="005042AD" w:rsidRDefault="005042AD" w:rsidP="005042AD">
      <w:pPr>
        <w:contextualSpacing/>
        <w:rPr>
          <w:sz w:val="28"/>
          <w:szCs w:val="28"/>
        </w:rPr>
      </w:pPr>
    </w:p>
    <w:p w:rsidR="005042AD" w:rsidRDefault="005042AD" w:rsidP="005042AD">
      <w:pPr>
        <w:contextualSpacing/>
        <w:rPr>
          <w:sz w:val="28"/>
          <w:szCs w:val="28"/>
        </w:rPr>
      </w:pPr>
    </w:p>
    <w:p w:rsidR="005042AD" w:rsidRDefault="005042AD" w:rsidP="005042AD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b/>
          <w:sz w:val="28"/>
          <w:szCs w:val="28"/>
        </w:rPr>
        <w:t>Контрольная</w:t>
      </w:r>
      <w:proofErr w:type="gramEnd"/>
      <w:r>
        <w:rPr>
          <w:b/>
          <w:sz w:val="28"/>
          <w:szCs w:val="28"/>
        </w:rPr>
        <w:t xml:space="preserve">  работе по алгебре  для 9 класса</w:t>
      </w:r>
    </w:p>
    <w:p w:rsidR="005042AD" w:rsidRPr="00083240" w:rsidRDefault="005042AD" w:rsidP="005042AD">
      <w:pPr>
        <w:tabs>
          <w:tab w:val="left" w:pos="142"/>
        </w:tabs>
        <w:ind w:left="851" w:hanging="851"/>
        <w:rPr>
          <w:rFonts w:eastAsia="Calibri"/>
          <w:i/>
          <w:lang w:eastAsia="en-US"/>
        </w:rPr>
      </w:pPr>
      <w:r>
        <w:rPr>
          <w:b/>
          <w:sz w:val="28"/>
          <w:szCs w:val="28"/>
        </w:rPr>
        <w:t>по теме «</w:t>
      </w:r>
      <w:r w:rsidRPr="00083240">
        <w:rPr>
          <w:rFonts w:eastAsia="Calibri"/>
          <w:b/>
          <w:lang w:eastAsia="en-US"/>
        </w:rPr>
        <w:t xml:space="preserve">Квадратные уравнения и уравнения, сводимые к </w:t>
      </w:r>
      <w:r>
        <w:rPr>
          <w:rFonts w:eastAsia="Calibri"/>
          <w:b/>
          <w:lang w:eastAsia="en-US"/>
        </w:rPr>
        <w:t xml:space="preserve"> </w:t>
      </w:r>
      <w:proofErr w:type="gramStart"/>
      <w:r w:rsidRPr="00083240">
        <w:rPr>
          <w:rFonts w:eastAsia="Calibri"/>
          <w:b/>
          <w:lang w:eastAsia="en-US"/>
        </w:rPr>
        <w:t>квадратным</w:t>
      </w:r>
      <w:proofErr w:type="gramEnd"/>
      <w:r w:rsidRPr="00083240">
        <w:rPr>
          <w:rFonts w:eastAsia="Calibri"/>
          <w:i/>
          <w:lang w:eastAsia="en-US"/>
        </w:rPr>
        <w:t xml:space="preserve">»  </w:t>
      </w:r>
    </w:p>
    <w:p w:rsidR="005042AD" w:rsidRDefault="005042AD" w:rsidP="005042AD">
      <w:pPr>
        <w:ind w:left="720"/>
        <w:contextualSpacing/>
        <w:jc w:val="center"/>
        <w:rPr>
          <w:b/>
          <w:sz w:val="28"/>
          <w:szCs w:val="28"/>
        </w:rPr>
      </w:pPr>
      <w:r w:rsidRPr="00273D83">
        <w:rPr>
          <w:b/>
          <w:noProof/>
          <w:szCs w:val="28"/>
        </w:rPr>
        <w:pict>
          <v:shape id="_x0000_s1053" type="#_x0000_t5" style="position:absolute;left:0;text-align:left;margin-left:187.4pt;margin-top:10pt;width:11pt;height:15.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" fillcolor="#00b050"/>
        </w:pict>
      </w:r>
    </w:p>
    <w:p w:rsidR="005042AD" w:rsidRDefault="005042AD" w:rsidP="005042AD">
      <w:pPr>
        <w:jc w:val="center"/>
        <w:rPr>
          <w:b/>
        </w:rPr>
      </w:pPr>
      <w:r>
        <w:rPr>
          <w:b/>
        </w:rPr>
        <w:t xml:space="preserve">  Часть 1</w:t>
      </w:r>
    </w:p>
    <w:p w:rsidR="005042AD" w:rsidRDefault="005042AD" w:rsidP="005042AD">
      <w:pPr>
        <w:spacing w:after="240"/>
        <w:rPr>
          <w:b/>
        </w:rPr>
      </w:pPr>
      <w:r>
        <w:rPr>
          <w:b/>
          <w:highlight w:val="yellow"/>
        </w:rPr>
        <w:t>Во всех заданиях первой части постарайтесь дать письменное обоснование.</w:t>
      </w:r>
    </w:p>
    <w:p w:rsidR="005042AD" w:rsidRDefault="005042AD" w:rsidP="005042AD">
      <w:pPr>
        <w:spacing w:after="240"/>
      </w:pPr>
      <w:r>
        <w:rPr>
          <w:b/>
        </w:rPr>
        <w:t xml:space="preserve">В заданиях </w:t>
      </w:r>
      <w:r>
        <w:rPr>
          <w:b/>
          <w:highlight w:val="cyan"/>
        </w:rPr>
        <w:t>1 – 10</w:t>
      </w:r>
      <w:r>
        <w:rPr>
          <w:b/>
        </w:rPr>
        <w:t xml:space="preserve">  1, 2, 4, 5, 6, и 9</w:t>
      </w:r>
      <w:r>
        <w:t xml:space="preserve"> </w:t>
      </w:r>
      <w:r>
        <w:rPr>
          <w:b/>
        </w:rPr>
        <w:t xml:space="preserve">выберите верный ответ из числа предложенных.    </w:t>
      </w:r>
      <w:r>
        <w:t xml:space="preserve">       </w:t>
      </w:r>
    </w:p>
    <w:p w:rsidR="005042AD" w:rsidRDefault="005042AD" w:rsidP="005042AD">
      <w:pPr>
        <w:spacing w:after="240"/>
        <w:rPr>
          <w:b/>
        </w:rPr>
      </w:pPr>
      <w:r>
        <w:t xml:space="preserve">       1.Укажите, какие из следующих уравнений являются квадратными:</w:t>
      </w:r>
      <w:r>
        <w:rPr>
          <w:b/>
        </w:rPr>
        <w:t xml:space="preserve">                                   </w:t>
      </w:r>
      <w:r>
        <w:t>А. 7х</w:t>
      </w:r>
      <w:r w:rsidRPr="00CE6D34">
        <w:rPr>
          <w:vertAlign w:val="superscript"/>
        </w:rPr>
        <w:t>4</w:t>
      </w:r>
      <w:r>
        <w:t xml:space="preserve"> +15х – 4=0         Б. х</w:t>
      </w:r>
      <w:r w:rsidRPr="00CE6D34">
        <w:rPr>
          <w:vertAlign w:val="superscript"/>
        </w:rPr>
        <w:t xml:space="preserve">3 </w:t>
      </w:r>
      <w:r>
        <w:t>-2х – 5 =0       В. 2х</w:t>
      </w:r>
      <w:r w:rsidRPr="00CE6D34">
        <w:rPr>
          <w:vertAlign w:val="superscript"/>
        </w:rPr>
        <w:t xml:space="preserve">2 </w:t>
      </w:r>
      <w:r>
        <w:t>-121=0       Г. 17х +8=0</w:t>
      </w:r>
    </w:p>
    <w:p w:rsidR="005042AD" w:rsidRPr="00CE6D34" w:rsidRDefault="005042AD" w:rsidP="005042AD">
      <w:pPr>
        <w:spacing w:after="240"/>
        <w:rPr>
          <w:b/>
        </w:rPr>
      </w:pPr>
      <w:r>
        <w:rPr>
          <w:b/>
        </w:rPr>
        <w:t xml:space="preserve">       </w:t>
      </w:r>
      <w:r>
        <w:t>2.   Какое из следующих квадратных уравнений сведено к виду 6х</w:t>
      </w:r>
      <w:r>
        <w:rPr>
          <w:vertAlign w:val="superscript"/>
        </w:rPr>
        <w:t>2</w:t>
      </w:r>
      <w:r>
        <w:t>-7х+1=0                 А. 6х</w:t>
      </w:r>
      <w:r>
        <w:rPr>
          <w:vertAlign w:val="superscript"/>
        </w:rPr>
        <w:t xml:space="preserve">2 </w:t>
      </w:r>
      <w:r>
        <w:t>-7= х</w:t>
      </w:r>
      <w:r>
        <w:rPr>
          <w:i/>
        </w:rPr>
        <w:t xml:space="preserve"> </w:t>
      </w:r>
      <w:r>
        <w:t xml:space="preserve">      Б. -3х</w:t>
      </w:r>
      <w:r>
        <w:rPr>
          <w:vertAlign w:val="superscript"/>
        </w:rPr>
        <w:t>2</w:t>
      </w:r>
      <w:r>
        <w:t xml:space="preserve"> = -9х</w:t>
      </w:r>
      <w:r>
        <w:rPr>
          <w:vertAlign w:val="superscript"/>
        </w:rPr>
        <w:t xml:space="preserve">2 </w:t>
      </w:r>
      <w:r>
        <w:t>-7х+1       В. 2х(3х-1)=7х-1        Г. 6х</w:t>
      </w:r>
      <w:r>
        <w:rPr>
          <w:vertAlign w:val="superscript"/>
        </w:rPr>
        <w:t>2</w:t>
      </w:r>
      <w:r>
        <w:t xml:space="preserve"> =7х-1</w:t>
      </w:r>
    </w:p>
    <w:p w:rsidR="005042AD" w:rsidRDefault="005042AD" w:rsidP="005042AD">
      <w:pPr>
        <w:pStyle w:val="aa"/>
        <w:numPr>
          <w:ilvl w:val="0"/>
          <w:numId w:val="21"/>
        </w:numPr>
        <w:rPr>
          <w:i/>
        </w:rPr>
      </w:pPr>
      <w:r>
        <w:t xml:space="preserve">Выпишите коэффициенты  квадратного уравнения: </w:t>
      </w:r>
      <w:proofErr w:type="gramStart"/>
      <w:r>
        <w:t>-х</w:t>
      </w:r>
      <w:proofErr w:type="gramEnd"/>
      <w:r>
        <w:rPr>
          <w:vertAlign w:val="superscript"/>
        </w:rPr>
        <w:t xml:space="preserve">2 </w:t>
      </w:r>
      <w:r>
        <w:t>– 2х +15=0</w:t>
      </w:r>
    </w:p>
    <w:p w:rsidR="005042AD" w:rsidRDefault="005042AD" w:rsidP="005042AD">
      <w:pPr>
        <w:pStyle w:val="aa"/>
      </w:pPr>
      <w:r>
        <w:lastRenderedPageBreak/>
        <w:t>Ответ: ___________________</w:t>
      </w:r>
    </w:p>
    <w:p w:rsidR="005042AD" w:rsidRDefault="005042AD" w:rsidP="005042AD">
      <w:pPr>
        <w:rPr>
          <w:vertAlign w:val="superscript"/>
        </w:rPr>
      </w:pPr>
      <w:r>
        <w:t xml:space="preserve">      4.   Свободный  </w:t>
      </w:r>
      <w:proofErr w:type="gramStart"/>
      <w:r>
        <w:t>член</w:t>
      </w:r>
      <w:proofErr w:type="gramEnd"/>
      <w:r>
        <w:t xml:space="preserve">  какого квадратного уравнения равен 16</w:t>
      </w:r>
    </w:p>
    <w:p w:rsidR="005042AD" w:rsidRPr="009042EA" w:rsidRDefault="005042AD" w:rsidP="005042AD">
      <w:r>
        <w:t xml:space="preserve"> А. 16х</w:t>
      </w:r>
      <w:r>
        <w:rPr>
          <w:vertAlign w:val="superscript"/>
        </w:rPr>
        <w:t xml:space="preserve">2 </w:t>
      </w:r>
      <w:r>
        <w:t>+11х-7=0</w:t>
      </w:r>
      <w:r>
        <w:rPr>
          <w:i/>
        </w:rPr>
        <w:t xml:space="preserve"> </w:t>
      </w:r>
      <w:r>
        <w:t xml:space="preserve">      Б. -3х</w:t>
      </w:r>
      <w:r>
        <w:rPr>
          <w:vertAlign w:val="superscript"/>
        </w:rPr>
        <w:t>2</w:t>
      </w:r>
      <w:r>
        <w:t xml:space="preserve"> -28х+16=0       В. 16х</w:t>
      </w:r>
      <w:r>
        <w:rPr>
          <w:vertAlign w:val="superscript"/>
        </w:rPr>
        <w:t>2</w:t>
      </w:r>
      <w:r>
        <w:t>-16=0        Г. 16х</w:t>
      </w:r>
      <w:r>
        <w:rPr>
          <w:vertAlign w:val="superscript"/>
        </w:rPr>
        <w:t>2</w:t>
      </w:r>
      <w:r>
        <w:t>+16х=0</w:t>
      </w:r>
    </w:p>
    <w:p w:rsidR="005042AD" w:rsidRPr="003A0459" w:rsidRDefault="005042AD" w:rsidP="005042AD">
      <w:pPr>
        <w:ind w:left="360"/>
        <w:rPr>
          <w:i/>
        </w:rPr>
      </w:pPr>
      <w:r>
        <w:t>5.  Какому числу равен дискриминант квадратного уравнения: 5х</w:t>
      </w:r>
      <w:r w:rsidRPr="003A0459">
        <w:rPr>
          <w:vertAlign w:val="superscript"/>
        </w:rPr>
        <w:t xml:space="preserve">2 </w:t>
      </w:r>
      <w:r>
        <w:t>– 7х +2=0</w:t>
      </w:r>
    </w:p>
    <w:p w:rsidR="005042AD" w:rsidRDefault="005042AD" w:rsidP="005042AD">
      <w:pPr>
        <w:pStyle w:val="aa"/>
        <w:rPr>
          <w:vertAlign w:val="superscript"/>
        </w:rPr>
      </w:pPr>
      <w:r>
        <w:t>А. 0            Б. -9</w:t>
      </w:r>
      <w:r>
        <w:rPr>
          <w:vertAlign w:val="superscript"/>
        </w:rPr>
        <w:t xml:space="preserve"> </w:t>
      </w:r>
      <w:r>
        <w:t xml:space="preserve">       В. 89          Г.9</w:t>
      </w:r>
    </w:p>
    <w:p w:rsidR="005042AD" w:rsidRDefault="005042AD" w:rsidP="005042AD">
      <w:r>
        <w:rPr>
          <w:vertAlign w:val="superscript"/>
        </w:rPr>
        <w:t xml:space="preserve"> </w:t>
      </w:r>
      <w:r>
        <w:t xml:space="preserve">     6</w:t>
      </w:r>
      <w:r w:rsidRPr="003A0459">
        <w:t xml:space="preserve">.   </w:t>
      </w:r>
      <w:r>
        <w:t>Сколько корней имеет квадратное уравнение, если дискриминант его равен нулю?</w:t>
      </w:r>
    </w:p>
    <w:p w:rsidR="005042AD" w:rsidRDefault="005042AD" w:rsidP="005042AD">
      <w:r>
        <w:t>А. Два корня        Б. Один корень       В. Нуль корней     Г. Бесконечно много корней</w:t>
      </w:r>
    </w:p>
    <w:p w:rsidR="005042AD" w:rsidRDefault="005042AD" w:rsidP="005042AD">
      <w:r>
        <w:t xml:space="preserve">      7.   Решите уравнение: х</w:t>
      </w:r>
      <w:proofErr w:type="gramStart"/>
      <w:r>
        <w:rPr>
          <w:vertAlign w:val="superscript"/>
        </w:rPr>
        <w:t>2</w:t>
      </w:r>
      <w:proofErr w:type="gramEnd"/>
      <w:r>
        <w:t xml:space="preserve"> +7х -18 = 0</w:t>
      </w:r>
    </w:p>
    <w:p w:rsidR="005042AD" w:rsidRPr="009379DC" w:rsidRDefault="005042AD" w:rsidP="005042AD">
      <w:r>
        <w:t xml:space="preserve">           Ответ:_______________________</w:t>
      </w:r>
    </w:p>
    <w:p w:rsidR="005042AD" w:rsidRDefault="005042AD" w:rsidP="005042AD">
      <w:r>
        <w:t xml:space="preserve">      8.  Найдите корни уравнения:  х -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120</m:t>
            </m:r>
          </m:num>
          <m:den>
            <m:r>
              <w:rPr>
                <w:rFonts w:ascii="Cambria Math" w:hAnsi="Cambria Math"/>
              </w:rPr>
              <m:t>х</m:t>
            </m:r>
          </m:den>
        </m:f>
      </m:oMath>
      <w:r>
        <w:t xml:space="preserve">   = -2 </w:t>
      </w:r>
      <w:r>
        <w:br/>
        <w:t xml:space="preserve">           Ответ:_______________________      </w:t>
      </w:r>
    </w:p>
    <w:p w:rsidR="005042AD" w:rsidRDefault="005042AD" w:rsidP="005042AD">
      <w:r>
        <w:t xml:space="preserve">      9. Какое из данных уравнений не имеет корней?</w:t>
      </w:r>
    </w:p>
    <w:p w:rsidR="005042AD" w:rsidRPr="00652C59" w:rsidRDefault="005042AD" w:rsidP="005042AD">
      <w:r>
        <w:t>А</w:t>
      </w:r>
      <w:r w:rsidRPr="00652C59">
        <w:t xml:space="preserve">. </w:t>
      </w:r>
      <w:r>
        <w:t>х</w:t>
      </w:r>
      <w:proofErr w:type="gramStart"/>
      <w:r w:rsidRPr="00CE6D34">
        <w:rPr>
          <w:vertAlign w:val="superscript"/>
        </w:rPr>
        <w:t>2</w:t>
      </w:r>
      <w:proofErr w:type="gramEnd"/>
      <w:r w:rsidRPr="00652C59">
        <w:t xml:space="preserve"> </w:t>
      </w:r>
      <w:r>
        <w:t>+5х +1=0</w:t>
      </w:r>
      <w:r w:rsidRPr="00652C59">
        <w:t xml:space="preserve">          Б. </w:t>
      </w:r>
      <w:r>
        <w:t>х</w:t>
      </w:r>
      <w:r w:rsidRPr="00CE6D34">
        <w:rPr>
          <w:vertAlign w:val="superscript"/>
        </w:rPr>
        <w:t>2</w:t>
      </w:r>
      <w:r>
        <w:t>-2х+1=0</w:t>
      </w:r>
      <w:r w:rsidRPr="00652C59">
        <w:t xml:space="preserve">          В. </w:t>
      </w:r>
      <w:r>
        <w:t>х</w:t>
      </w:r>
      <w:r w:rsidRPr="00CE6D34">
        <w:rPr>
          <w:vertAlign w:val="superscript"/>
        </w:rPr>
        <w:t>2</w:t>
      </w:r>
      <w:r>
        <w:t>+х - 2=0</w:t>
      </w:r>
      <w:r w:rsidRPr="00652C59">
        <w:t xml:space="preserve">        Г. </w:t>
      </w:r>
      <w:r>
        <w:t>х</w:t>
      </w:r>
      <w:r w:rsidRPr="00CE6D34">
        <w:rPr>
          <w:vertAlign w:val="superscript"/>
        </w:rPr>
        <w:t>2</w:t>
      </w:r>
      <w:r>
        <w:t>+х+5=0</w:t>
      </w:r>
    </w:p>
    <w:p w:rsidR="005042AD" w:rsidRDefault="005042AD" w:rsidP="005042AD">
      <w:r>
        <w:t xml:space="preserve">    10. Разложите на множители квадратный трехчлен: 3х</w:t>
      </w:r>
      <w:r>
        <w:rPr>
          <w:vertAlign w:val="superscript"/>
        </w:rPr>
        <w:t>2</w:t>
      </w:r>
      <w:r>
        <w:t>+8х -3</w:t>
      </w:r>
    </w:p>
    <w:p w:rsidR="005042AD" w:rsidRDefault="005042AD" w:rsidP="005042AD">
      <w:r>
        <w:t xml:space="preserve">          Ответ:________________________              </w:t>
      </w:r>
    </w:p>
    <w:p w:rsidR="005042AD" w:rsidRDefault="005042AD" w:rsidP="005042AD">
      <w:r>
        <w:rPr>
          <w:noProof/>
        </w:rPr>
        <w:pict>
          <v:rect id="_x0000_s1054" style="position:absolute;margin-left:128.55pt;margin-top:12.75pt;width:16.8pt;height:16.2pt;z-index:251687936" fillcolor="yellow"/>
        </w:pict>
      </w:r>
    </w:p>
    <w:p w:rsidR="005042AD" w:rsidRDefault="005042AD" w:rsidP="005042AD">
      <w:pPr>
        <w:rPr>
          <w:b/>
        </w:rPr>
      </w:pPr>
      <w:r>
        <w:t xml:space="preserve">                                                      </w:t>
      </w:r>
      <w:r>
        <w:rPr>
          <w:noProof/>
        </w:rPr>
        <w:t xml:space="preserve"> </w:t>
      </w:r>
      <w:r>
        <w:rPr>
          <w:b/>
        </w:rPr>
        <w:t>Часть 2*</w:t>
      </w:r>
    </w:p>
    <w:p w:rsidR="005042AD" w:rsidRDefault="005042AD" w:rsidP="005042AD">
      <w:pPr>
        <w:jc w:val="center"/>
        <w:rPr>
          <w:b/>
        </w:rPr>
      </w:pPr>
    </w:p>
    <w:p w:rsidR="005042AD" w:rsidRPr="00E87A53" w:rsidRDefault="005042AD" w:rsidP="005042AD">
      <w:r>
        <w:rPr>
          <w:b/>
        </w:rPr>
        <w:t xml:space="preserve">      </w:t>
      </w:r>
      <w:r w:rsidRPr="00CE6D34">
        <w:t>11</w:t>
      </w:r>
      <w:r>
        <w:rPr>
          <w:b/>
        </w:rPr>
        <w:t>.</w:t>
      </w:r>
      <w:r>
        <w:t>[2 балла].  Решите уравнение: х</w:t>
      </w:r>
      <w:r>
        <w:rPr>
          <w:vertAlign w:val="superscript"/>
        </w:rPr>
        <w:t>4</w:t>
      </w:r>
      <w:r>
        <w:t>-7х</w:t>
      </w:r>
      <w:r>
        <w:rPr>
          <w:vertAlign w:val="superscript"/>
        </w:rPr>
        <w:t>2</w:t>
      </w:r>
      <w:r>
        <w:t>+12 =0</w:t>
      </w:r>
    </w:p>
    <w:p w:rsidR="005042AD" w:rsidRDefault="005042AD" w:rsidP="005042AD"/>
    <w:p w:rsidR="005042AD" w:rsidRDefault="005042AD" w:rsidP="005042AD">
      <w:pPr>
        <w:ind w:left="360"/>
      </w:pPr>
      <w:r>
        <w:t xml:space="preserve">12.[2 балла].   Сократите дробь: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 xml:space="preserve">2  </m:t>
                </m:r>
              </m:sup>
            </m:sSup>
            <m:r>
              <w:rPr>
                <w:rFonts w:ascii="Cambria Math" w:hAnsi="Cambria Math"/>
              </w:rPr>
              <m:t>-7х+2</m:t>
            </m:r>
          </m:num>
          <m:den>
            <m:r>
              <w:rPr>
                <w:rFonts w:ascii="Cambria Math" w:hAnsi="Cambria Math"/>
              </w:rPr>
              <m:t>2-6х</m:t>
            </m:r>
          </m:den>
        </m:f>
      </m:oMath>
    </w:p>
    <w:p w:rsidR="005042AD" w:rsidRDefault="005042AD" w:rsidP="005042AD">
      <w:pPr>
        <w:pStyle w:val="aa"/>
      </w:pPr>
    </w:p>
    <w:p w:rsidR="005042AD" w:rsidRDefault="005042AD" w:rsidP="005042AD">
      <w:pPr>
        <w:ind w:left="360"/>
      </w:pPr>
      <w:r>
        <w:t>13.[3 балла].  Решите уравнение: (х</w:t>
      </w:r>
      <w:r w:rsidRPr="00C3464B">
        <w:rPr>
          <w:vertAlign w:val="superscript"/>
        </w:rPr>
        <w:t>2</w:t>
      </w:r>
      <w:r>
        <w:t>+4х</w:t>
      </w:r>
      <w:proofErr w:type="gramStart"/>
      <w:r>
        <w:t>)(</w:t>
      </w:r>
      <w:proofErr w:type="gramEnd"/>
      <w:r>
        <w:t>х</w:t>
      </w:r>
      <w:r w:rsidRPr="00C3464B">
        <w:rPr>
          <w:vertAlign w:val="superscript"/>
        </w:rPr>
        <w:t>2</w:t>
      </w:r>
      <w:r>
        <w:t xml:space="preserve">+4х-17) +60 = 0 </w:t>
      </w:r>
    </w:p>
    <w:p w:rsidR="005042AD" w:rsidRDefault="005042AD" w:rsidP="005042AD">
      <w:pPr>
        <w:pStyle w:val="aa"/>
      </w:pPr>
    </w:p>
    <w:p w:rsidR="005042AD" w:rsidRPr="00224BAF" w:rsidRDefault="005042AD" w:rsidP="005042AD">
      <w:pPr>
        <w:ind w:left="360"/>
      </w:pPr>
      <w:r>
        <w:t xml:space="preserve">14.[3 балла].  Найдите корни уравнения: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4х-6</m:t>
            </m:r>
          </m:num>
          <m:den>
            <m:r>
              <w:rPr>
                <w:rFonts w:ascii="Cambria Math" w:hAnsi="Cambria Math"/>
              </w:rPr>
              <m:t>х+2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</m:t>
            </m:r>
          </m:num>
          <m:den>
            <m:r>
              <w:rPr>
                <w:rFonts w:ascii="Cambria Math" w:hAnsi="Cambria Math"/>
              </w:rPr>
              <m:t>х+1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>+3х+2</m:t>
            </m:r>
          </m:den>
        </m:f>
        <m:r>
          <w:rPr>
            <w:rFonts w:ascii="Cambria Math" w:hAnsi="Cambria Math"/>
          </w:rPr>
          <m:t xml:space="preserve"> </m:t>
        </m:r>
      </m:oMath>
    </w:p>
    <w:p w:rsidR="005042AD" w:rsidRDefault="005042AD" w:rsidP="005042AD">
      <w:pPr>
        <w:pStyle w:val="aa"/>
      </w:pPr>
    </w:p>
    <w:p w:rsidR="005042AD" w:rsidRDefault="005042AD" w:rsidP="005042AD">
      <w:pPr>
        <w:ind w:left="360"/>
      </w:pPr>
      <w:r>
        <w:t>15.[3 балла].</w:t>
      </w:r>
      <w:r w:rsidRPr="00224BAF">
        <w:t xml:space="preserve"> </w:t>
      </w:r>
      <w:r>
        <w:t>Найдите область определения выражения: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3-2х-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Pr="00C3464B">
        <w:t xml:space="preserve"> </w:t>
      </w:r>
    </w:p>
    <w:p w:rsidR="005042AD" w:rsidRDefault="005042AD" w:rsidP="005042AD">
      <w:pPr>
        <w:ind w:left="360"/>
      </w:pPr>
      <w:r>
        <w:rPr>
          <w:rFonts w:ascii="Cambria Math" w:hAnsi="Cambria Math"/>
        </w:rPr>
        <w:br/>
      </w:r>
      <w:r>
        <w:t xml:space="preserve">16. [3 балла].  Сократите дробь:  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а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-12а-13</m:t>
            </m:r>
          </m:num>
          <m:den>
            <m:r>
              <w:rPr>
                <w:rFonts w:ascii="Cambria Math" w:hAnsi="Cambria Math"/>
              </w:rPr>
              <m:t>-</m:t>
            </m:r>
            <w:proofErr w:type="gramStart"/>
            <m:r>
              <w:rPr>
                <w:rFonts w:ascii="Cambria Math" w:hAnsi="Cambria Math"/>
              </w:rPr>
              <m:t>2</m:t>
            </m:r>
            <w:proofErr w:type="gramEnd"/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а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-5а-3</m:t>
            </m:r>
          </m:den>
        </m:f>
      </m:oMath>
    </w:p>
    <w:p w:rsidR="005042AD" w:rsidRDefault="005042AD" w:rsidP="005042AD">
      <w:pPr>
        <w:ind w:left="360"/>
      </w:pPr>
    </w:p>
    <w:p w:rsidR="005042AD" w:rsidRDefault="005042AD" w:rsidP="005042AD">
      <w:pPr>
        <w:ind w:left="360"/>
      </w:pPr>
      <w:r>
        <w:t>17.[3 балла].  При каких значениях х не имеет смысла выражение: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  <m:r>
              <w:rPr>
                <w:rFonts w:ascii="Cambria Math" w:hAnsi="Cambria Math"/>
              </w:rPr>
              <m:t xml:space="preserve"> х+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e>
            </m:box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 xml:space="preserve"> </m:t>
            </m:r>
          </m:e>
        </m:rad>
      </m:oMath>
      <w:r>
        <w:t>?</w:t>
      </w:r>
    </w:p>
    <w:p w:rsidR="005042AD" w:rsidRDefault="005042AD" w:rsidP="005042AD">
      <w:pPr>
        <w:pStyle w:val="aa"/>
      </w:pPr>
    </w:p>
    <w:p w:rsidR="005042AD" w:rsidRDefault="005042AD" w:rsidP="005042AD">
      <w:pPr>
        <w:pStyle w:val="aa"/>
      </w:pPr>
    </w:p>
    <w:p w:rsidR="005042AD" w:rsidRDefault="005042AD" w:rsidP="005042AD">
      <w:pPr>
        <w:pStyle w:val="aa"/>
      </w:pPr>
    </w:p>
    <w:p w:rsidR="005042AD" w:rsidRDefault="005042AD" w:rsidP="005042AD">
      <w:pPr>
        <w:pStyle w:val="aa"/>
      </w:pPr>
    </w:p>
    <w:p w:rsidR="005042AD" w:rsidRDefault="005042AD" w:rsidP="005042AD">
      <w:pPr>
        <w:jc w:val="center"/>
        <w:rPr>
          <w:b/>
        </w:rPr>
      </w:pPr>
      <w:r w:rsidRPr="00273D83">
        <w:rPr>
          <w:noProof/>
        </w:rPr>
      </w:r>
      <w:r w:rsidRPr="00273D83">
        <w:rPr>
          <w:noProof/>
        </w:rPr>
        <w:pict>
          <v:oval id="Овал 25" o:spid="_x0000_s1026" style="width:15.15pt;height:13.2pt;visibility:visible;mso-position-horizontal-relative:char;mso-position-vertical-relative:line;v-text-anchor:middle" fillcolor="#9b2d2a" stroked="f">
            <v:fill color2="#ce3b37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  <w10:wrap type="none"/>
            <w10:anchorlock/>
          </v:oval>
        </w:pict>
      </w:r>
      <w:r>
        <w:rPr>
          <w:noProof/>
        </w:rPr>
        <w:t xml:space="preserve">  </w:t>
      </w:r>
      <w:r>
        <w:rPr>
          <w:b/>
        </w:rPr>
        <w:t>Часть 3</w:t>
      </w:r>
    </w:p>
    <w:p w:rsidR="005042AD" w:rsidRDefault="005042AD" w:rsidP="005042AD">
      <w:pPr>
        <w:jc w:val="both"/>
        <w:rPr>
          <w:b/>
        </w:rPr>
      </w:pPr>
      <w:r>
        <w:rPr>
          <w:b/>
        </w:rPr>
        <w:t xml:space="preserve">3.1 Задачи, повышенной сложности </w:t>
      </w:r>
    </w:p>
    <w:p w:rsidR="005042AD" w:rsidRDefault="005042AD" w:rsidP="005042AD"/>
    <w:p w:rsidR="005042AD" w:rsidRDefault="005042AD" w:rsidP="005042AD">
      <w:pPr>
        <w:ind w:left="360"/>
      </w:pPr>
      <w:r>
        <w:t>18.[4балла].  Разложите многочлен на множители:  5х</w:t>
      </w:r>
      <w:r>
        <w:rPr>
          <w:vertAlign w:val="superscript"/>
        </w:rPr>
        <w:t>3</w:t>
      </w:r>
      <w:r>
        <w:t>-19х</w:t>
      </w:r>
      <w:r>
        <w:rPr>
          <w:vertAlign w:val="superscript"/>
        </w:rPr>
        <w:t>2</w:t>
      </w:r>
      <w:r>
        <w:t xml:space="preserve">-38х+40             </w:t>
      </w:r>
    </w:p>
    <w:p w:rsidR="005042AD" w:rsidRPr="00C45064" w:rsidRDefault="005042AD" w:rsidP="005042AD">
      <w:pPr>
        <w:ind w:left="360"/>
      </w:pPr>
      <w:r>
        <w:t xml:space="preserve">19.[4балла]. При каких значениях х имеет смысл выражение: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6-5х-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</w:rPr>
              <m:t>х+3</m:t>
            </m:r>
          </m:den>
        </m:f>
      </m:oMath>
    </w:p>
    <w:p w:rsidR="005042AD" w:rsidRDefault="005042AD" w:rsidP="005042AD">
      <w:pPr>
        <w:pStyle w:val="aa"/>
      </w:pPr>
    </w:p>
    <w:p w:rsidR="005042AD" w:rsidRPr="004B550B" w:rsidRDefault="005042AD" w:rsidP="005042AD">
      <w:pPr>
        <w:ind w:left="360"/>
      </w:pPr>
      <w:r>
        <w:t>20.[4балла]. Решите уравнение</w:t>
      </w:r>
      <w:proofErr w:type="gramStart"/>
      <w:r>
        <w:t>:х</w:t>
      </w:r>
      <w:proofErr w:type="gramEnd"/>
      <w:r>
        <w:rPr>
          <w:vertAlign w:val="superscript"/>
        </w:rPr>
        <w:t>4</w:t>
      </w:r>
      <w:r>
        <w:t>-х</w:t>
      </w:r>
      <w:r>
        <w:rPr>
          <w:vertAlign w:val="superscript"/>
        </w:rPr>
        <w:t>3</w:t>
      </w:r>
      <w:r>
        <w:t>-6х</w:t>
      </w:r>
      <w:r>
        <w:rPr>
          <w:vertAlign w:val="superscript"/>
        </w:rPr>
        <w:t>2</w:t>
      </w:r>
      <w:r>
        <w:t>+10х-4=0</w:t>
      </w:r>
    </w:p>
    <w:p w:rsidR="005042AD" w:rsidRDefault="005042AD" w:rsidP="005042AD">
      <w:r>
        <w:t xml:space="preserve">      21.[4балла]. Найдите простые числа </w:t>
      </w:r>
      <w:proofErr w:type="gramStart"/>
      <w:r>
        <w:t>р</w:t>
      </w:r>
      <w:proofErr w:type="gramEnd"/>
      <w:r>
        <w:t xml:space="preserve"> и </w:t>
      </w:r>
      <w:r>
        <w:rPr>
          <w:lang w:val="en-US"/>
        </w:rPr>
        <w:t>q</w:t>
      </w:r>
      <w:r>
        <w:t>, зная что многочлен х</w:t>
      </w:r>
      <w:r>
        <w:rPr>
          <w:vertAlign w:val="superscript"/>
        </w:rPr>
        <w:t>2</w:t>
      </w:r>
      <w:r>
        <w:t xml:space="preserve"> + рх + </w:t>
      </w:r>
      <w:r>
        <w:rPr>
          <w:lang w:val="en-US"/>
        </w:rPr>
        <w:t>q</w:t>
      </w:r>
      <w:r w:rsidRPr="004B550B">
        <w:t xml:space="preserve"> </w:t>
      </w:r>
      <w:r>
        <w:t>имеет целый корень.</w:t>
      </w:r>
    </w:p>
    <w:p w:rsidR="005042AD" w:rsidRDefault="005042AD" w:rsidP="005042AD">
      <w:pPr>
        <w:jc w:val="both"/>
        <w:rPr>
          <w:b/>
        </w:rPr>
      </w:pPr>
    </w:p>
    <w:p w:rsidR="005042AD" w:rsidRDefault="005042AD" w:rsidP="005042AD">
      <w:pPr>
        <w:jc w:val="both"/>
        <w:rPr>
          <w:b/>
        </w:rPr>
      </w:pPr>
      <w:r>
        <w:rPr>
          <w:b/>
        </w:rPr>
        <w:t>3.2 Олимпиадные задачи</w:t>
      </w:r>
    </w:p>
    <w:p w:rsidR="005042AD" w:rsidRPr="004B550B" w:rsidRDefault="005042AD" w:rsidP="005042AD">
      <w:pPr>
        <w:rPr>
          <w:b/>
        </w:rPr>
      </w:pPr>
    </w:p>
    <w:p w:rsidR="005042AD" w:rsidRDefault="005042AD" w:rsidP="005042AD">
      <w:r>
        <w:t xml:space="preserve">      22.[4балла]. </w:t>
      </w:r>
      <w:r w:rsidRPr="00FC7D00">
        <w:t>Решите уравнение</w:t>
      </w:r>
      <w:proofErr w:type="gramStart"/>
      <w:r w:rsidRPr="00FC7D00">
        <w:t xml:space="preserve"> :</w:t>
      </w:r>
      <w:proofErr w:type="gramEnd"/>
      <w:r w:rsidRPr="00FC7D00">
        <w:t xml:space="preserve">      x</w:t>
      </w:r>
      <w:r>
        <w:rPr>
          <w:vertAlign w:val="superscript"/>
        </w:rPr>
        <w:t>2</w:t>
      </w:r>
      <w:r w:rsidRPr="00FC7D00">
        <w:t xml:space="preserve"> + 2005x – 2006 = 0.</w:t>
      </w:r>
    </w:p>
    <w:p w:rsidR="005042AD" w:rsidRDefault="005042AD" w:rsidP="005042AD">
      <w:pPr>
        <w:pStyle w:val="aa"/>
      </w:pPr>
    </w:p>
    <w:p w:rsidR="005042AD" w:rsidRDefault="005042AD" w:rsidP="005042AD">
      <w:pPr>
        <w:ind w:left="360"/>
      </w:pPr>
      <w:r>
        <w:t xml:space="preserve">23.[4балла]. </w:t>
      </w:r>
      <w:r w:rsidRPr="00FC7D00">
        <w:t>Докажите, что уравнение  x</w:t>
      </w:r>
      <w:r>
        <w:rPr>
          <w:vertAlign w:val="superscript"/>
        </w:rPr>
        <w:t>4</w:t>
      </w:r>
      <w:r w:rsidRPr="00FC7D00">
        <w:t>– 4x</w:t>
      </w:r>
      <w:r>
        <w:rPr>
          <w:vertAlign w:val="superscript"/>
        </w:rPr>
        <w:t>3</w:t>
      </w:r>
      <w:r w:rsidRPr="00FC7D00">
        <w:t xml:space="preserve"> + 12x</w:t>
      </w:r>
      <w:r>
        <w:rPr>
          <w:vertAlign w:val="superscript"/>
        </w:rPr>
        <w:t>2</w:t>
      </w:r>
      <w:r w:rsidRPr="00FC7D00">
        <w:t xml:space="preserve"> – 24 x +24 = 0  не имеет решений.</w:t>
      </w:r>
    </w:p>
    <w:p w:rsidR="005042AD" w:rsidRDefault="005042AD" w:rsidP="005042AD">
      <w:pPr>
        <w:pStyle w:val="aa"/>
      </w:pPr>
    </w:p>
    <w:p w:rsidR="005042AD" w:rsidRDefault="005042AD" w:rsidP="005042AD">
      <w:r>
        <w:t xml:space="preserve">      24.[4балла]. Найдите многочлен с целочисленными коэффициентами, корнем которого является число  √2 + √3. </w:t>
      </w:r>
    </w:p>
    <w:p w:rsidR="005042AD" w:rsidRDefault="005042AD" w:rsidP="005042AD"/>
    <w:p w:rsidR="005042AD" w:rsidRDefault="005042AD" w:rsidP="005042AD"/>
    <w:p w:rsidR="005042AD" w:rsidRDefault="005042AD" w:rsidP="005042AD">
      <w:pPr>
        <w:spacing w:after="240"/>
        <w:jc w:val="both"/>
        <w:rPr>
          <w:b/>
        </w:rPr>
      </w:pPr>
      <w:r>
        <w:rPr>
          <w:b/>
        </w:rPr>
        <w:t xml:space="preserve">3.3 Занимательные задачи  </w:t>
      </w:r>
    </w:p>
    <w:p w:rsidR="005042AD" w:rsidRDefault="005042AD" w:rsidP="005042AD">
      <w:r>
        <w:t xml:space="preserve">25.  [4 балла]. </w:t>
      </w:r>
      <w:r w:rsidRPr="000264C3">
        <w:t xml:space="preserve">Имеются два сосуда, в первом из них 1 л воды, второй сосуд пустой. Последовательно проводятся переливания из первого сосуда во второй, из второго в первый и т. д., причем доля отливаемой воды составляет последовательно 1/2, 1/3, 1/4 и </w:t>
      </w:r>
    </w:p>
    <w:p w:rsidR="005042AD" w:rsidRDefault="005042AD" w:rsidP="005042AD">
      <w:r w:rsidRPr="000264C3">
        <w:t xml:space="preserve">т. д. от количества воды в сосуде, из которого вода отливается. Сколько воды будет в сосудах после 2007 переливаний? </w:t>
      </w:r>
    </w:p>
    <w:p w:rsidR="005042AD" w:rsidRDefault="005042AD" w:rsidP="005042AD">
      <w:r>
        <w:t xml:space="preserve"> 26.[4 балла]. </w:t>
      </w:r>
      <w:r w:rsidRPr="000264C3">
        <w:t>Есть два ведра емкостью 4 и 9 литров. Как с их помощью принести из речки ровно 6 литров воды?</w:t>
      </w:r>
      <w:r>
        <w:t xml:space="preserve">        </w:t>
      </w:r>
    </w:p>
    <w:p w:rsidR="005042AD" w:rsidRDefault="005042AD" w:rsidP="005042AD">
      <w:r>
        <w:t xml:space="preserve"> 27.[4 балла].</w:t>
      </w:r>
      <w:r w:rsidRPr="00D87CA5">
        <w:t xml:space="preserve"> </w:t>
      </w:r>
      <w:r w:rsidRPr="005E7BDF">
        <w:t>Разгадайте «Судоку». Впишите в клеточки цифры от 1 до 9, чтобы во всех строках, во всех столбцах и всех выделенных квадратах 3×3 цифры не повторялись.</w:t>
      </w:r>
    </w:p>
    <w:p w:rsidR="005042AD" w:rsidRDefault="005042AD" w:rsidP="005042AD">
      <w:r>
        <w:t xml:space="preserve">                                            </w:t>
      </w:r>
    </w:p>
    <w:p w:rsidR="005042AD" w:rsidRDefault="005042AD" w:rsidP="005042AD">
      <w:pPr>
        <w:pStyle w:val="aa"/>
        <w:jc w:val="both"/>
      </w:pPr>
      <w:r w:rsidRPr="00D87CA5">
        <w:rPr>
          <w:noProof/>
        </w:rPr>
        <w:drawing>
          <wp:inline distT="0" distB="0" distL="0" distR="0">
            <wp:extent cx="1225697" cy="104013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75" cy="1041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2AD" w:rsidRDefault="005042AD" w:rsidP="005042AD">
      <w:pPr>
        <w:pStyle w:val="aa"/>
      </w:pPr>
    </w:p>
    <w:p w:rsidR="005042AD" w:rsidRDefault="005042AD" w:rsidP="005042AD">
      <w:r>
        <w:t xml:space="preserve">28.[4 балла]. </w:t>
      </w:r>
      <w:r w:rsidRPr="005E7BDF">
        <w:t>На рисунке изображено неверное равенство, составленное из спичек. Переложите одну спичку так, чтобы оно стало верным. Найдите все возможные решения.</w:t>
      </w:r>
    </w:p>
    <w:p w:rsidR="005042AD" w:rsidRDefault="005042AD" w:rsidP="005042AD"/>
    <w:p w:rsidR="005042AD" w:rsidRDefault="005042AD" w:rsidP="005042AD">
      <w:r>
        <w:rPr>
          <w:noProof/>
        </w:rPr>
        <w:drawing>
          <wp:inline distT="0" distB="0" distL="0" distR="0">
            <wp:extent cx="5269230" cy="954405"/>
            <wp:effectExtent l="19050" t="0" r="762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2AD" w:rsidRDefault="005042AD" w:rsidP="005042AD"/>
    <w:p w:rsidR="005042AD" w:rsidRDefault="005042AD" w:rsidP="005042AD"/>
    <w:p w:rsidR="005042AD" w:rsidRDefault="005042AD" w:rsidP="005042AD"/>
    <w:p w:rsidR="005042AD" w:rsidRDefault="005042AD" w:rsidP="005042AD">
      <w:r>
        <w:t xml:space="preserve">29.[4 балла].   </w:t>
      </w:r>
      <w:r w:rsidRPr="001234FB">
        <w:t>В одном городе живут 5 друзей: Иванов, Попов, Сидорчук, Гришин, Веселов. Профессии у них разные: один из них – маляр, другой – мельник, третий – парикмахер. Попов и Гришин никогда не держали в руках малярной кисти. Иванов и Гришин давно собираются посетить мельницу, на которой работает их товарищ. Попов и Веселов живут в одном доме с почтальоном. Сидорчук недавно был на свадьбе Попова и дочери парикмахера. Иванов и Попов каждое воскресенье играют в теннис с плотников и маляром. А Гришин и Веселов по субботам обязательно встречаются в парикмахерской, где работает их друг. Почтальон предпочитает бриться сам. Определите профессии каждого из четырёх друзей.</w:t>
      </w:r>
      <w:r>
        <w:t xml:space="preserve">                                  </w:t>
      </w:r>
    </w:p>
    <w:p w:rsidR="005042AD" w:rsidRDefault="005042AD" w:rsidP="005042AD">
      <w:pPr>
        <w:pStyle w:val="aa"/>
      </w:pPr>
    </w:p>
    <w:p w:rsidR="005042AD" w:rsidRDefault="005042AD" w:rsidP="005042AD">
      <w:r>
        <w:t>30. [4 балла].  Теорема Пифагора</w:t>
      </w:r>
    </w:p>
    <w:p w:rsidR="005042AD" w:rsidRDefault="005042AD" w:rsidP="005042AD">
      <w:r>
        <w:t xml:space="preserve"> Вы не забыли ещё теоремы Пифагора? Существует, вероятно, несколько десятков способов её доказательства. Воспроизведите хотя бы одно.</w:t>
      </w:r>
    </w:p>
    <w:p w:rsidR="005042AD" w:rsidRDefault="005042AD" w:rsidP="005042AD"/>
    <w:p w:rsidR="00AB63FF" w:rsidRPr="005042AD" w:rsidRDefault="00AB63FF">
      <w:pPr>
        <w:rPr>
          <w:sz w:val="28"/>
          <w:szCs w:val="28"/>
        </w:rPr>
      </w:pPr>
    </w:p>
    <w:sectPr w:rsidR="00AB63FF" w:rsidRPr="005042AD" w:rsidSect="00384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DD5"/>
    <w:multiLevelType w:val="hybridMultilevel"/>
    <w:tmpl w:val="46129D94"/>
    <w:lvl w:ilvl="0" w:tplc="AD5E71EA">
      <w:start w:val="3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4125C"/>
    <w:multiLevelType w:val="hybridMultilevel"/>
    <w:tmpl w:val="46129D94"/>
    <w:lvl w:ilvl="0" w:tplc="AD5E71EA">
      <w:start w:val="3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946A7"/>
    <w:multiLevelType w:val="hybridMultilevel"/>
    <w:tmpl w:val="4DD0A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0CB7"/>
    <w:multiLevelType w:val="hybridMultilevel"/>
    <w:tmpl w:val="1742B07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40E5D"/>
    <w:multiLevelType w:val="hybridMultilevel"/>
    <w:tmpl w:val="06868F5E"/>
    <w:lvl w:ilvl="0" w:tplc="FFC83E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94646"/>
    <w:multiLevelType w:val="hybridMultilevel"/>
    <w:tmpl w:val="578033C4"/>
    <w:lvl w:ilvl="0" w:tplc="2124B3BA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903FDC"/>
    <w:multiLevelType w:val="hybridMultilevel"/>
    <w:tmpl w:val="463A9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23362"/>
    <w:multiLevelType w:val="hybridMultilevel"/>
    <w:tmpl w:val="BF42D91E"/>
    <w:lvl w:ilvl="0" w:tplc="4D9485A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713333"/>
    <w:multiLevelType w:val="hybridMultilevel"/>
    <w:tmpl w:val="F1501E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F809E5"/>
    <w:multiLevelType w:val="hybridMultilevel"/>
    <w:tmpl w:val="02A4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91001"/>
    <w:multiLevelType w:val="multilevel"/>
    <w:tmpl w:val="33C8CD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BC3450D"/>
    <w:multiLevelType w:val="hybridMultilevel"/>
    <w:tmpl w:val="73667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A2EF8"/>
    <w:multiLevelType w:val="multilevel"/>
    <w:tmpl w:val="40A2D0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4101EC3"/>
    <w:multiLevelType w:val="hybridMultilevel"/>
    <w:tmpl w:val="8A0A08B2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>
    <w:nsid w:val="5D14054A"/>
    <w:multiLevelType w:val="hybridMultilevel"/>
    <w:tmpl w:val="5FBC3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6781E"/>
    <w:multiLevelType w:val="multilevel"/>
    <w:tmpl w:val="CDA60E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2C43A80"/>
    <w:multiLevelType w:val="hybridMultilevel"/>
    <w:tmpl w:val="1BA2560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63DD53A6"/>
    <w:multiLevelType w:val="hybridMultilevel"/>
    <w:tmpl w:val="5820268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EB3502"/>
    <w:multiLevelType w:val="hybridMultilevel"/>
    <w:tmpl w:val="26A84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EC4CBB"/>
    <w:multiLevelType w:val="hybridMultilevel"/>
    <w:tmpl w:val="25A4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ED1715"/>
    <w:multiLevelType w:val="hybridMultilevel"/>
    <w:tmpl w:val="58562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80664"/>
    <w:multiLevelType w:val="hybridMultilevel"/>
    <w:tmpl w:val="D6B0A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8E6AF8"/>
    <w:multiLevelType w:val="hybridMultilevel"/>
    <w:tmpl w:val="F230BC42"/>
    <w:lvl w:ilvl="0" w:tplc="1E1A197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251C04"/>
    <w:multiLevelType w:val="hybridMultilevel"/>
    <w:tmpl w:val="58D8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065B9A"/>
    <w:multiLevelType w:val="hybridMultilevel"/>
    <w:tmpl w:val="7920558E"/>
    <w:lvl w:ilvl="0" w:tplc="0419000F">
      <w:start w:val="2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0"/>
  </w:num>
  <w:num w:numId="5">
    <w:abstractNumId w:val="8"/>
  </w:num>
  <w:num w:numId="6">
    <w:abstractNumId w:val="23"/>
  </w:num>
  <w:num w:numId="7">
    <w:abstractNumId w:val="16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42AD"/>
    <w:rsid w:val="005042AD"/>
    <w:rsid w:val="00632ED1"/>
    <w:rsid w:val="00AB63FF"/>
    <w:rsid w:val="00B605E8"/>
    <w:rsid w:val="00F3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42AD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5042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4"/>
    <w:uiPriority w:val="99"/>
    <w:semiHidden/>
    <w:unhideWhenUsed/>
    <w:rsid w:val="005042AD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">
    <w:name w:val="Верхний колонтитул Знак1"/>
    <w:basedOn w:val="a0"/>
    <w:link w:val="a5"/>
    <w:uiPriority w:val="99"/>
    <w:semiHidden/>
    <w:rsid w:val="005042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5042A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unhideWhenUsed/>
    <w:rsid w:val="005042AD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0">
    <w:name w:val="Нижний колонтитул Знак1"/>
    <w:basedOn w:val="a0"/>
    <w:link w:val="a7"/>
    <w:uiPriority w:val="99"/>
    <w:semiHidden/>
    <w:rsid w:val="005042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5042AD"/>
    <w:rPr>
      <w:rFonts w:ascii="Tahoma" w:eastAsia="Times New Roman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5042AD"/>
    <w:rPr>
      <w:rFonts w:ascii="Tahoma" w:hAnsi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link w:val="a9"/>
    <w:uiPriority w:val="99"/>
    <w:semiHidden/>
    <w:rsid w:val="005042A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042AD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5042A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3890</Words>
  <Characters>22173</Characters>
  <Application>Microsoft Office Word</Application>
  <DocSecurity>0</DocSecurity>
  <Lines>184</Lines>
  <Paragraphs>52</Paragraphs>
  <ScaleCrop>false</ScaleCrop>
  <Company/>
  <LinksUpToDate>false</LinksUpToDate>
  <CharactersWithSpaces>26011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Inter</cp:lastModifiedBy>
  <cp:revision>2</cp:revision>
  <dcterms:created xsi:type="dcterms:W3CDTF">2018-04-01T06:03:00Z</dcterms:created>
  <dcterms:modified xsi:type="dcterms:W3CDTF">2018-04-01T06:09:00Z</dcterms:modified>
</cp:coreProperties>
</file>