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64" w:rsidRDefault="00133364" w:rsidP="00133364">
      <w:pPr>
        <w:pStyle w:val="1"/>
        <w:shd w:val="clear" w:color="auto" w:fill="FFFFFF"/>
        <w:spacing w:before="150" w:after="450" w:line="240" w:lineRule="atLeast"/>
        <w:rPr>
          <w:rFonts w:eastAsiaTheme="minorEastAsia"/>
          <w:sz w:val="28"/>
          <w:szCs w:val="28"/>
        </w:rPr>
      </w:pPr>
      <w:r>
        <w:rPr>
          <w:rFonts w:ascii="Arial" w:eastAsiaTheme="minorEastAsia" w:hAnsi="Arial" w:cs="Arial"/>
          <w:color w:val="333333"/>
          <w:kern w:val="36"/>
          <w:sz w:val="42"/>
          <w:szCs w:val="42"/>
        </w:rPr>
        <w:t>Ко</w:t>
      </w:r>
      <w:r w:rsidR="00FA2391">
        <w:rPr>
          <w:rFonts w:ascii="Arial" w:eastAsiaTheme="minorEastAsia" w:hAnsi="Arial" w:cs="Arial"/>
          <w:color w:val="333333"/>
          <w:kern w:val="36"/>
          <w:sz w:val="42"/>
          <w:szCs w:val="42"/>
        </w:rPr>
        <w:t xml:space="preserve">нспект </w:t>
      </w:r>
      <w:bookmarkStart w:id="0" w:name="_GoBack"/>
      <w:bookmarkEnd w:id="0"/>
      <w:r w:rsidR="00FA2391">
        <w:rPr>
          <w:rFonts w:ascii="Arial" w:eastAsiaTheme="minorEastAsia" w:hAnsi="Arial" w:cs="Arial"/>
          <w:color w:val="333333"/>
          <w:kern w:val="36"/>
          <w:sz w:val="42"/>
          <w:szCs w:val="42"/>
        </w:rPr>
        <w:t xml:space="preserve"> занятия  в группе раннего возраста.</w:t>
      </w:r>
      <w:r>
        <w:rPr>
          <w:rFonts w:ascii="Arial" w:eastAsiaTheme="minorEastAsia" w:hAnsi="Arial" w:cs="Arial"/>
          <w:color w:val="333333"/>
          <w:kern w:val="36"/>
          <w:sz w:val="42"/>
          <w:szCs w:val="42"/>
        </w:rPr>
        <w:t xml:space="preserve">                   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133364" w:rsidRDefault="00133364" w:rsidP="00133364">
      <w:pPr>
        <w:pStyle w:val="4"/>
        <w:rPr>
          <w:rFonts w:eastAsiaTheme="minorEastAsia"/>
        </w:rPr>
      </w:pPr>
      <w:r>
        <w:rPr>
          <w:rFonts w:eastAsiaTheme="minorEastAsia"/>
          <w:u w:val="single" w:color="FFFFFF" w:themeColor="background1"/>
          <w:bdr w:val="none" w:sz="0" w:space="0" w:color="auto" w:frame="1"/>
        </w:rPr>
        <w:t xml:space="preserve">   Тема</w:t>
      </w:r>
      <w:r>
        <w:rPr>
          <w:rFonts w:eastAsiaTheme="minorEastAsia"/>
        </w:rPr>
        <w:t>: </w:t>
      </w:r>
      <w:r>
        <w:rPr>
          <w:rFonts w:eastAsiaTheme="minorEastAsia"/>
          <w:bdr w:val="none" w:sz="0" w:space="0" w:color="auto" w:frame="1"/>
        </w:rPr>
        <w:t>«Путешествие в песочную страну»</w:t>
      </w:r>
    </w:p>
    <w:p w:rsidR="00133364" w:rsidRDefault="00133364" w:rsidP="00133364">
      <w:pPr>
        <w:pStyle w:val="4"/>
        <w:rPr>
          <w:rFonts w:eastAsiaTheme="minorEastAsia"/>
          <w:u w:val="single"/>
          <w:bdr w:val="none" w:sz="0" w:space="0" w:color="auto" w:frame="1"/>
        </w:rPr>
      </w:pP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40"/>
          <w:rFonts w:eastAsiaTheme="minorEastAsia"/>
        </w:rPr>
        <w:t>Цель</w:t>
      </w:r>
      <w:r>
        <w:rPr>
          <w:sz w:val="28"/>
          <w:szCs w:val="28"/>
        </w:rPr>
        <w:t>: Развивать</w:t>
      </w:r>
      <w:r>
        <w:rPr>
          <w:rFonts w:ascii="Arial" w:hAnsi="Arial" w:cs="Arial"/>
          <w:color w:val="111111"/>
          <w:sz w:val="26"/>
          <w:szCs w:val="26"/>
        </w:rPr>
        <w:t xml:space="preserve"> у детей познавательную активность. </w:t>
      </w:r>
    </w:p>
    <w:p w:rsidR="00133364" w:rsidRDefault="00133364" w:rsidP="00133364">
      <w:pPr>
        <w:pStyle w:val="4"/>
        <w:rPr>
          <w:rFonts w:ascii="Arial" w:eastAsiaTheme="minorEastAsia" w:hAnsi="Arial" w:cs="Arial"/>
          <w:b w:val="0"/>
          <w:bCs w:val="0"/>
          <w:color w:val="111111"/>
          <w:sz w:val="26"/>
          <w:szCs w:val="26"/>
        </w:rPr>
      </w:pPr>
      <w:r>
        <w:rPr>
          <w:rFonts w:ascii="Arial" w:eastAsiaTheme="minorEastAsia" w:hAnsi="Arial" w:cs="Arial"/>
          <w:b w:val="0"/>
          <w:bCs w:val="0"/>
          <w:color w:val="111111"/>
          <w:sz w:val="26"/>
          <w:szCs w:val="26"/>
        </w:rPr>
        <w:t xml:space="preserve">   </w:t>
      </w:r>
    </w:p>
    <w:p w:rsidR="00133364" w:rsidRDefault="00133364" w:rsidP="00133364">
      <w:pPr>
        <w:pStyle w:val="4"/>
        <w:rPr>
          <w:rFonts w:ascii="Arial" w:eastAsiaTheme="minorEastAsia" w:hAnsi="Arial" w:cs="Arial"/>
          <w:color w:val="111111"/>
          <w:sz w:val="26"/>
          <w:szCs w:val="26"/>
        </w:rPr>
      </w:pPr>
      <w:r>
        <w:rPr>
          <w:rFonts w:ascii="Arial" w:eastAsiaTheme="minorEastAsia" w:hAnsi="Arial" w:cs="Arial"/>
          <w:b w:val="0"/>
          <w:bCs w:val="0"/>
          <w:color w:val="111111"/>
          <w:sz w:val="26"/>
          <w:szCs w:val="26"/>
        </w:rPr>
        <w:t xml:space="preserve">   </w:t>
      </w:r>
      <w:r>
        <w:rPr>
          <w:rFonts w:eastAsiaTheme="minorEastAsia"/>
          <w:bdr w:val="none" w:sz="0" w:space="0" w:color="auto" w:frame="1"/>
        </w:rPr>
        <w:t>Задачи</w:t>
      </w:r>
      <w:r>
        <w:rPr>
          <w:rFonts w:eastAsiaTheme="minorEastAsia"/>
        </w:rPr>
        <w:t xml:space="preserve">: </w:t>
      </w:r>
    </w:p>
    <w:p w:rsidR="00133364" w:rsidRDefault="00133364" w:rsidP="00133364">
      <w:pPr>
        <w:widowControl/>
        <w:autoSpaceDE/>
        <w:adjustRightInd/>
        <w:ind w:firstLine="360"/>
        <w:rPr>
          <w:rFonts w:asciiTheme="minorHAnsi" w:hAnsiTheme="minorHAnsi" w:cs="Times New Roman"/>
          <w:b/>
          <w:bCs/>
          <w:sz w:val="28"/>
          <w:szCs w:val="28"/>
        </w:rPr>
      </w:pPr>
    </w:p>
    <w:p w:rsidR="00133364" w:rsidRDefault="00133364" w:rsidP="00133364">
      <w:pPr>
        <w:widowControl/>
        <w:autoSpaceDE/>
        <w:adjustRightInd/>
        <w:ind w:firstLine="360"/>
        <w:rPr>
          <w:rFonts w:asciiTheme="minorHAnsi" w:hAnsiTheme="minorHAnsi" w:cs="Times New Roman"/>
          <w:b/>
          <w:bCs/>
          <w:sz w:val="28"/>
          <w:szCs w:val="28"/>
        </w:rPr>
      </w:pP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</w:t>
      </w:r>
      <w:r>
        <w:rPr>
          <w:sz w:val="28"/>
          <w:szCs w:val="28"/>
        </w:rPr>
        <w:t>.Развивать </w:t>
      </w:r>
      <w:r>
        <w:rPr>
          <w:rFonts w:ascii="Arial" w:hAnsi="Arial" w:cs="Arial"/>
          <w:color w:val="111111"/>
          <w:sz w:val="26"/>
          <w:szCs w:val="26"/>
        </w:rPr>
        <w:t xml:space="preserve">тактильную чувствительность и мелкую моторику рук ребенка.       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</w:t>
      </w:r>
      <w:r>
        <w:rPr>
          <w:rFonts w:ascii="Arial" w:hAnsi="Arial" w:cs="Arial"/>
          <w:b/>
          <w:color w:val="111111"/>
          <w:sz w:val="26"/>
          <w:szCs w:val="26"/>
        </w:rPr>
        <w:t>.</w:t>
      </w:r>
      <w:r>
        <w:rPr>
          <w:sz w:val="28"/>
          <w:szCs w:val="28"/>
        </w:rPr>
        <w:t>Развивать</w:t>
      </w:r>
      <w:r>
        <w:rPr>
          <w:rFonts w:ascii="Arial" w:hAnsi="Arial" w:cs="Arial"/>
          <w:color w:val="111111"/>
          <w:sz w:val="26"/>
          <w:szCs w:val="26"/>
        </w:rPr>
        <w:t xml:space="preserve"> творческую способность у детей.</w:t>
      </w:r>
    </w:p>
    <w:p w:rsidR="00133364" w:rsidRDefault="00133364" w:rsidP="00133364">
      <w:pPr>
        <w:widowControl/>
        <w:autoSpaceDE/>
        <w:adjustRightInd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</w:t>
      </w:r>
      <w:r>
        <w:rPr>
          <w:rFonts w:ascii="Arial" w:hAnsi="Arial" w:cs="Arial"/>
          <w:b/>
          <w:color w:val="111111"/>
          <w:sz w:val="26"/>
          <w:szCs w:val="26"/>
        </w:rPr>
        <w:t>.</w:t>
      </w:r>
      <w:r>
        <w:rPr>
          <w:sz w:val="28"/>
          <w:szCs w:val="28"/>
        </w:rPr>
        <w:t xml:space="preserve"> Воспитывать</w:t>
      </w:r>
      <w:r>
        <w:rPr>
          <w:rFonts w:ascii="Arial" w:hAnsi="Arial" w:cs="Arial"/>
          <w:color w:val="111111"/>
          <w:sz w:val="26"/>
          <w:szCs w:val="26"/>
        </w:rPr>
        <w:t xml:space="preserve"> аккуратность в работе с песком, соблюдать технику </w:t>
      </w:r>
    </w:p>
    <w:p w:rsidR="00133364" w:rsidRDefault="00133364" w:rsidP="00133364">
      <w:pPr>
        <w:widowControl/>
        <w:autoSpaceDE/>
        <w:adjustRightInd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безопасности.                                                      </w:t>
      </w:r>
    </w:p>
    <w:p w:rsidR="00133364" w:rsidRDefault="00133364" w:rsidP="00133364">
      <w:pPr>
        <w:widowControl/>
        <w:autoSpaceDE/>
        <w:adjustRightInd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</w:t>
      </w:r>
      <w:r>
        <w:rPr>
          <w:sz w:val="28"/>
          <w:szCs w:val="28"/>
        </w:rPr>
        <w:t>. Активизировать</w:t>
      </w:r>
      <w:r>
        <w:rPr>
          <w:rFonts w:ascii="Arial" w:hAnsi="Arial" w:cs="Arial"/>
          <w:color w:val="111111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и обогащать словарный запас детей;</w:t>
      </w:r>
    </w:p>
    <w:p w:rsidR="00133364" w:rsidRDefault="00133364" w:rsidP="00133364">
      <w:pPr>
        <w:widowControl/>
        <w:autoSpaceDE/>
        <w:adjustRightInd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</w:t>
      </w:r>
      <w:r>
        <w:rPr>
          <w:sz w:val="28"/>
          <w:szCs w:val="28"/>
        </w:rPr>
        <w:t>. Вызывать</w:t>
      </w:r>
      <w:r>
        <w:rPr>
          <w:rFonts w:ascii="Arial" w:hAnsi="Arial" w:cs="Arial"/>
          <w:color w:val="111111"/>
          <w:sz w:val="26"/>
          <w:szCs w:val="26"/>
        </w:rPr>
        <w:t xml:space="preserve"> любознательность детей при работе с песком.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40"/>
          <w:rFonts w:eastAsiaTheme="minorEastAsia"/>
        </w:rPr>
        <w:t>Материалы и оборудование:</w:t>
      </w:r>
      <w:r>
        <w:rPr>
          <w:rFonts w:ascii="Arial" w:hAnsi="Arial" w:cs="Arial"/>
          <w:color w:val="111111"/>
          <w:sz w:val="26"/>
          <w:szCs w:val="26"/>
        </w:rPr>
        <w:t xml:space="preserve"> кинетический песок, камешки, фигуры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диких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животных, формочки для песка.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b/>
          <w:sz w:val="28"/>
          <w:szCs w:val="28"/>
        </w:rPr>
        <w:t>Ход занятия: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Здравствуйте ребята. Посмотрите, к нам прилетела птичка. Давайте с ней поздороваемся (дети здороваются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. В волшебной стране, откуда прилетела птичка, случилась беда. Мы с вами должны помочь жителям этой страны. Вы готовы отправиться со мной в увлекательное путешествие? (ответы детей).</w:t>
      </w:r>
    </w:p>
    <w:p w:rsidR="00133364" w:rsidRDefault="00133364" w:rsidP="00133364">
      <w:pPr>
        <w:widowControl/>
        <w:autoSpaceDE/>
        <w:adjustRightInd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Закрыть глаза вокруг себя ты повернись и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раз, два, три в волшебной </w:t>
      </w:r>
      <w:r>
        <w:rPr>
          <w:sz w:val="28"/>
          <w:szCs w:val="28"/>
        </w:rPr>
        <w:t>стране очутись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открывают глаза и подходят к столам)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мы с вами очутились в </w:t>
      </w:r>
      <w:r>
        <w:rPr>
          <w:sz w:val="28"/>
          <w:szCs w:val="28"/>
        </w:rPr>
        <w:t>песочной стране.</w:t>
      </w: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Ребята, вход </w:t>
      </w:r>
      <w:r>
        <w:rPr>
          <w:sz w:val="28"/>
          <w:szCs w:val="28"/>
        </w:rPr>
        <w:t>в страну закрыт для тех,</w:t>
      </w:r>
      <w:r>
        <w:rPr>
          <w:rFonts w:ascii="Arial" w:hAnsi="Arial" w:cs="Arial"/>
          <w:color w:val="111111"/>
          <w:sz w:val="26"/>
          <w:szCs w:val="26"/>
        </w:rPr>
        <w:t xml:space="preserve"> кто любит драться, и в глаза песком кидаться. Кто не строит, а ломает, тот в страну не попадает.</w:t>
      </w: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</w:rPr>
      </w:pPr>
    </w:p>
    <w:p w:rsidR="00133364" w:rsidRDefault="00133364" w:rsidP="00133364">
      <w:pPr>
        <w:widowControl/>
        <w:autoSpaceDE/>
        <w:adjustRightInd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Ребята что вы видите в волшебной </w:t>
      </w:r>
      <w:r>
        <w:rPr>
          <w:sz w:val="28"/>
          <w:szCs w:val="28"/>
        </w:rPr>
        <w:t>стране?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(ответы)</w:t>
      </w:r>
      <w:r>
        <w:rPr>
          <w:rFonts w:ascii="Arial" w:hAnsi="Arial" w:cs="Arial"/>
          <w:color w:val="111111"/>
          <w:sz w:val="26"/>
          <w:szCs w:val="26"/>
        </w:rPr>
        <w:t> Повсюду </w:t>
      </w:r>
      <w:r>
        <w:rPr>
          <w:sz w:val="28"/>
          <w:szCs w:val="28"/>
        </w:rPr>
        <w:t>песок.</w:t>
      </w:r>
      <w:r>
        <w:rPr>
          <w:rFonts w:ascii="Arial" w:hAnsi="Arial" w:cs="Arial"/>
          <w:color w:val="111111"/>
          <w:sz w:val="26"/>
          <w:szCs w:val="26"/>
        </w:rPr>
        <w:t xml:space="preserve"> Проведите ладошками по поверхности песка. Подождите, ребята! Что-то здесь не так, что здесь лежит? (ответы детей) В волшебной стране пролетел сильный ветер и засыпал его жителей камешками и песком. Давайте соберем все камешки и отыщем жителей страны. (Дети собирают камешки, а затем опускают ручки в песок и находят животных). Дети кого вы нашли? (ответы) Животные вам говорят «спасибо», они улыбаются вам.                                                  А теперь  выровняйте поверхность песка руками. Давайте его погладим. Какой песок на ощупь? (сухой, мягкий). А давайте его развеселим, пощекочем его одной рукой каждым пальчиком, затем двумя руками. Молодцы ребята!         </w:t>
      </w: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133364" w:rsidRDefault="00133364" w:rsidP="00133364">
      <w:pPr>
        <w:widowControl/>
        <w:autoSpaceDE/>
        <w:adjustRightInd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Посмотрите на нашу песочную страну, чего в ней не хватает? (ответы) Нам надо вернуть красоту этому сказочному миру.                   </w:t>
      </w: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</w:rPr>
      </w:pP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предлагает детям украсить песочницу и  расставить фигурки как им нравится.</w:t>
      </w: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</w:rPr>
      </w:pPr>
    </w:p>
    <w:p w:rsidR="00133364" w:rsidRDefault="00133364" w:rsidP="00133364">
      <w:pPr>
        <w:widowControl/>
        <w:autoSpaceDE/>
        <w:adjustRightInd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Молодцы, ребята! Мы с вами дружно поиграли и все у нас получилось. Это потому что вы помогали друг другу. Наше путешествие заканчивается, попрощаемся с песочной страной и ее жителями. </w:t>
      </w:r>
    </w:p>
    <w:p w:rsidR="00133364" w:rsidRDefault="00133364" w:rsidP="00133364">
      <w:pPr>
        <w:widowControl/>
        <w:autoSpaceDE/>
        <w:adjustRightInd/>
        <w:spacing w:before="225" w:after="225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Закрой глаза вокруг себя повернись и</w:t>
      </w:r>
    </w:p>
    <w:p w:rsidR="00133364" w:rsidRDefault="00133364" w:rsidP="00133364">
      <w:pPr>
        <w:widowControl/>
        <w:autoSpaceDE/>
        <w:adjustRightInd/>
        <w:spacing w:before="225" w:after="225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Раз, два, три в детском саду очутись.</w:t>
      </w:r>
    </w:p>
    <w:p w:rsidR="00133364" w:rsidRDefault="00133364" w:rsidP="00133364">
      <w:pPr>
        <w:widowControl/>
        <w:autoSpaceDE/>
        <w:adjustRightInd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мы с вами снова в нашем любимом детском саду давайте мы пойдем и хорошо с мылом помоем ручки.</w:t>
      </w:r>
    </w:p>
    <w:p w:rsidR="00133364" w:rsidRDefault="00133364" w:rsidP="00133364">
      <w:pPr>
        <w:rPr>
          <w:sz w:val="28"/>
          <w:szCs w:val="28"/>
        </w:rPr>
      </w:pPr>
    </w:p>
    <w:p w:rsidR="00133364" w:rsidRDefault="00133364" w:rsidP="00133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133364" w:rsidRDefault="00133364" w:rsidP="00133364"/>
    <w:p w:rsidR="00CD5EC5" w:rsidRDefault="00CD5EC5"/>
    <w:sectPr w:rsidR="00CD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64"/>
    <w:rsid w:val="00024DA6"/>
    <w:rsid w:val="000510FA"/>
    <w:rsid w:val="00056A4B"/>
    <w:rsid w:val="000659D1"/>
    <w:rsid w:val="000D1860"/>
    <w:rsid w:val="00133364"/>
    <w:rsid w:val="001A506B"/>
    <w:rsid w:val="002525DF"/>
    <w:rsid w:val="002631AA"/>
    <w:rsid w:val="002850B6"/>
    <w:rsid w:val="00352D90"/>
    <w:rsid w:val="00384DC1"/>
    <w:rsid w:val="00393334"/>
    <w:rsid w:val="004624EF"/>
    <w:rsid w:val="00491E22"/>
    <w:rsid w:val="00533C4B"/>
    <w:rsid w:val="005E0DE1"/>
    <w:rsid w:val="006078D6"/>
    <w:rsid w:val="006E1B08"/>
    <w:rsid w:val="0072138F"/>
    <w:rsid w:val="00776255"/>
    <w:rsid w:val="00780912"/>
    <w:rsid w:val="00783B15"/>
    <w:rsid w:val="00797D80"/>
    <w:rsid w:val="00805134"/>
    <w:rsid w:val="00890979"/>
    <w:rsid w:val="008B147A"/>
    <w:rsid w:val="008E2175"/>
    <w:rsid w:val="008F0356"/>
    <w:rsid w:val="00940005"/>
    <w:rsid w:val="00951405"/>
    <w:rsid w:val="009A6A95"/>
    <w:rsid w:val="009D3658"/>
    <w:rsid w:val="00A56CCC"/>
    <w:rsid w:val="00A931B3"/>
    <w:rsid w:val="00AB33E4"/>
    <w:rsid w:val="00AF3E63"/>
    <w:rsid w:val="00B86A74"/>
    <w:rsid w:val="00BD0683"/>
    <w:rsid w:val="00BE1B50"/>
    <w:rsid w:val="00C7329B"/>
    <w:rsid w:val="00C94052"/>
    <w:rsid w:val="00CB2C27"/>
    <w:rsid w:val="00CD5EC5"/>
    <w:rsid w:val="00D1091F"/>
    <w:rsid w:val="00D8747F"/>
    <w:rsid w:val="00E56AAE"/>
    <w:rsid w:val="00E66233"/>
    <w:rsid w:val="00E720E2"/>
    <w:rsid w:val="00EE2D68"/>
    <w:rsid w:val="00FA2391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3364"/>
    <w:pPr>
      <w:outlineLvl w:val="0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364"/>
    <w:pPr>
      <w:keepNext/>
      <w:spacing w:before="240" w:after="60"/>
      <w:outlineLvl w:val="3"/>
    </w:pPr>
    <w:rPr>
      <w:rFonts w:asciiTheme="minorHAnsi" w:eastAsia="Times New Roman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336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3364"/>
    <w:rPr>
      <w:rFonts w:eastAsia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3364"/>
    <w:pPr>
      <w:outlineLvl w:val="0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364"/>
    <w:pPr>
      <w:keepNext/>
      <w:spacing w:before="240" w:after="60"/>
      <w:outlineLvl w:val="3"/>
    </w:pPr>
    <w:rPr>
      <w:rFonts w:asciiTheme="minorHAnsi" w:eastAsia="Times New Roman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336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3364"/>
    <w:rPr>
      <w:rFonts w:eastAsia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2018-04-07T16:53:00Z</dcterms:created>
  <dcterms:modified xsi:type="dcterms:W3CDTF">2018-04-07T17:23:00Z</dcterms:modified>
</cp:coreProperties>
</file>