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4D" w:rsidRDefault="0070464D">
      <w:pPr>
        <w:spacing w:after="0" w:line="360" w:lineRule="auto"/>
        <w:rPr>
          <w:rFonts w:ascii="Times New Roman" w:hAnsi="Times New Roman"/>
          <w:b/>
          <w:sz w:val="32"/>
        </w:rPr>
      </w:pPr>
      <w:bookmarkStart w:id="0" w:name="_GoBack"/>
      <w:bookmarkEnd w:id="0"/>
    </w:p>
    <w:p w:rsidR="0070464D" w:rsidRDefault="0070464D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70464D" w:rsidRDefault="0070464D">
      <w:pPr>
        <w:jc w:val="center"/>
        <w:rPr>
          <w:rFonts w:ascii="Times New Roman" w:hAnsi="Times New Roman"/>
          <w:b/>
          <w:sz w:val="28"/>
        </w:rPr>
      </w:pPr>
    </w:p>
    <w:p w:rsidR="0070464D" w:rsidRDefault="0070464D">
      <w:pPr>
        <w:jc w:val="center"/>
        <w:rPr>
          <w:rFonts w:ascii="Times New Roman" w:hAnsi="Times New Roman"/>
          <w:b/>
          <w:sz w:val="36"/>
        </w:rPr>
      </w:pPr>
    </w:p>
    <w:p w:rsidR="0070464D" w:rsidRDefault="001C66CE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Тематическое планирование</w:t>
      </w:r>
    </w:p>
    <w:p w:rsidR="0070464D" w:rsidRDefault="001C66CE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на неделю</w:t>
      </w:r>
    </w:p>
    <w:p w:rsidR="0070464D" w:rsidRDefault="001C66CE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в подготовительной к школе группе</w:t>
      </w:r>
    </w:p>
    <w:p w:rsidR="0070464D" w:rsidRDefault="001C66CE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Тема «Лес»</w:t>
      </w:r>
    </w:p>
    <w:p w:rsidR="0070464D" w:rsidRDefault="007046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0464D" w:rsidRDefault="0070464D">
      <w:pPr>
        <w:jc w:val="center"/>
        <w:rPr>
          <w:rFonts w:ascii="Times New Roman" w:hAnsi="Times New Roman"/>
          <w:b/>
          <w:sz w:val="28"/>
        </w:rPr>
      </w:pPr>
    </w:p>
    <w:p w:rsidR="0070464D" w:rsidRDefault="0070464D">
      <w:pPr>
        <w:jc w:val="center"/>
        <w:rPr>
          <w:rFonts w:ascii="Times New Roman" w:hAnsi="Times New Roman"/>
          <w:b/>
          <w:sz w:val="28"/>
        </w:rPr>
      </w:pPr>
    </w:p>
    <w:p w:rsidR="0070464D" w:rsidRDefault="0070464D">
      <w:pPr>
        <w:jc w:val="center"/>
        <w:rPr>
          <w:rFonts w:ascii="Times New Roman" w:hAnsi="Times New Roman"/>
          <w:b/>
          <w:sz w:val="28"/>
        </w:rPr>
      </w:pPr>
    </w:p>
    <w:p w:rsidR="0070464D" w:rsidRDefault="0070464D">
      <w:pPr>
        <w:jc w:val="center"/>
        <w:rPr>
          <w:rFonts w:ascii="Times New Roman" w:hAnsi="Times New Roman"/>
          <w:b/>
          <w:sz w:val="28"/>
        </w:rPr>
      </w:pPr>
    </w:p>
    <w:p w:rsidR="0070464D" w:rsidRDefault="0070464D">
      <w:pPr>
        <w:jc w:val="center"/>
        <w:rPr>
          <w:rFonts w:ascii="Times New Roman" w:hAnsi="Times New Roman"/>
          <w:b/>
          <w:sz w:val="28"/>
        </w:rPr>
      </w:pPr>
    </w:p>
    <w:p w:rsidR="0070464D" w:rsidRDefault="0070464D">
      <w:pPr>
        <w:jc w:val="center"/>
        <w:rPr>
          <w:rFonts w:ascii="Times New Roman" w:hAnsi="Times New Roman"/>
          <w:b/>
          <w:sz w:val="28"/>
        </w:rPr>
      </w:pPr>
    </w:p>
    <w:p w:rsidR="0070464D" w:rsidRDefault="0070464D">
      <w:pPr>
        <w:jc w:val="center"/>
        <w:rPr>
          <w:rFonts w:ascii="Times New Roman" w:hAnsi="Times New Roman"/>
          <w:sz w:val="28"/>
        </w:rPr>
      </w:pPr>
    </w:p>
    <w:p w:rsidR="0070464D" w:rsidRDefault="0070464D">
      <w:pPr>
        <w:jc w:val="center"/>
        <w:rPr>
          <w:rFonts w:ascii="Times New Roman" w:hAnsi="Times New Roman"/>
          <w:sz w:val="28"/>
        </w:rPr>
      </w:pPr>
    </w:p>
    <w:p w:rsidR="0070464D" w:rsidRDefault="0070464D">
      <w:pPr>
        <w:jc w:val="center"/>
        <w:rPr>
          <w:rFonts w:ascii="Times New Roman" w:hAnsi="Times New Roman"/>
          <w:sz w:val="28"/>
        </w:rPr>
      </w:pPr>
    </w:p>
    <w:p w:rsidR="0070464D" w:rsidRDefault="0070464D">
      <w:pPr>
        <w:jc w:val="center"/>
        <w:rPr>
          <w:rFonts w:ascii="Times New Roman" w:hAnsi="Times New Roman"/>
          <w:sz w:val="28"/>
        </w:rPr>
      </w:pPr>
    </w:p>
    <w:p w:rsidR="0070464D" w:rsidRDefault="007046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0464D" w:rsidRDefault="007046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0464D" w:rsidRDefault="007046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0464D" w:rsidRDefault="007046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0464D" w:rsidRDefault="007046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0464D" w:rsidRDefault="007046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0464D" w:rsidRDefault="007046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0464D" w:rsidRDefault="007046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0464D" w:rsidRDefault="007046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0464D" w:rsidRDefault="007046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0464D" w:rsidRDefault="007046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0464D" w:rsidRDefault="007046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0464D" w:rsidRDefault="007046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0464D" w:rsidRDefault="007046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0464D" w:rsidRDefault="007046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0464D" w:rsidRDefault="001C66C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b/>
          <w:sz w:val="24"/>
        </w:rPr>
        <w:t xml:space="preserve">Тематическое планирование на неделю для детей </w:t>
      </w:r>
    </w:p>
    <w:p w:rsidR="0070464D" w:rsidRDefault="001C66C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подготовительной группы детского сада.</w:t>
      </w:r>
    </w:p>
    <w:p w:rsidR="0070464D" w:rsidRDefault="001C66C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Тема: «Лес»</w:t>
      </w:r>
    </w:p>
    <w:p w:rsidR="0070464D" w:rsidRDefault="001C66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Основание для выбора темы.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Исчезновение лесов пока не волнует обычного человека. Однако многие проблемы связаны именно с этим. Когда все люди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поймут, что именно леса обеспечивают им нормальное существование, может быть, они более бережно будут относиться к деревьям. Каждый человек может внести свой вклад в возрождение лесов планеты тем, что посадит хотя бы одно дерево.</w:t>
      </w:r>
    </w:p>
    <w:p w:rsidR="0070464D" w:rsidRDefault="001C66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Возрастная группа: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подгото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вительная к школе группа.</w:t>
      </w:r>
    </w:p>
    <w:p w:rsidR="0070464D" w:rsidRDefault="001C66C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Цель: </w:t>
      </w:r>
      <w:r>
        <w:rPr>
          <w:rFonts w:ascii="Times New Roman" w:hAnsi="Times New Roman"/>
          <w:sz w:val="24"/>
        </w:rPr>
        <w:t>создание условий для систематизации представлений об экологической системе – лес, через различные виды детской деятельности.</w:t>
      </w:r>
    </w:p>
    <w:p w:rsidR="0070464D" w:rsidRDefault="001C66C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70464D" w:rsidRDefault="001C66C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sz w:val="24"/>
        </w:rPr>
        <w:t>закреплять представления о многообразии ближайшего природного окружения; о потребностях р</w:t>
      </w:r>
      <w:r>
        <w:rPr>
          <w:rFonts w:ascii="Times New Roman" w:hAnsi="Times New Roman"/>
          <w:sz w:val="24"/>
        </w:rPr>
        <w:t>астений в соответствующих условиях (температура, свет, влага);</w:t>
      </w:r>
    </w:p>
    <w:p w:rsidR="0070464D" w:rsidRDefault="001C66C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обобщать представления о том, что живые существа могут жить, если они приспособлены к условиям среды обитания; о фазах жизненного цикла растений; о составе живущих и их взаимосвязей в типичной экологической системе – лес;</w:t>
      </w:r>
    </w:p>
    <w:p w:rsidR="0070464D" w:rsidRDefault="001C66C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заинтересовать </w:t>
      </w:r>
      <w:proofErr w:type="gramStart"/>
      <w:r>
        <w:rPr>
          <w:rFonts w:ascii="Times New Roman" w:hAnsi="Times New Roman"/>
          <w:sz w:val="24"/>
        </w:rPr>
        <w:t>детей  поисково</w:t>
      </w:r>
      <w:r>
        <w:rPr>
          <w:rFonts w:ascii="Times New Roman" w:hAnsi="Times New Roman"/>
          <w:sz w:val="24"/>
        </w:rPr>
        <w:t>й</w:t>
      </w:r>
      <w:proofErr w:type="gramEnd"/>
      <w:r>
        <w:rPr>
          <w:rFonts w:ascii="Times New Roman" w:hAnsi="Times New Roman"/>
          <w:sz w:val="24"/>
        </w:rPr>
        <w:t xml:space="preserve"> деятельностью, наблюдениями ; формировать умения делать выводы и доказывать свою правоту;</w:t>
      </w:r>
    </w:p>
    <w:p w:rsidR="0070464D" w:rsidRDefault="001C66C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участвовать вместе с </w:t>
      </w:r>
      <w:proofErr w:type="gramStart"/>
      <w:r>
        <w:rPr>
          <w:rFonts w:ascii="Times New Roman" w:hAnsi="Times New Roman"/>
          <w:sz w:val="24"/>
        </w:rPr>
        <w:t>взрослыми  в</w:t>
      </w:r>
      <w:proofErr w:type="gramEnd"/>
      <w:r>
        <w:rPr>
          <w:rFonts w:ascii="Times New Roman" w:hAnsi="Times New Roman"/>
          <w:sz w:val="24"/>
        </w:rPr>
        <w:t xml:space="preserve"> доступных способах природоохранительной деятельности;</w:t>
      </w:r>
    </w:p>
    <w:p w:rsidR="0070464D" w:rsidRDefault="001C66C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формировать основные правила поведения человека в экосистеме, обеспечива</w:t>
      </w:r>
      <w:r>
        <w:rPr>
          <w:rFonts w:ascii="Times New Roman" w:hAnsi="Times New Roman"/>
          <w:sz w:val="24"/>
        </w:rPr>
        <w:t xml:space="preserve">ющих сохранение </w:t>
      </w:r>
      <w:proofErr w:type="gramStart"/>
      <w:r>
        <w:rPr>
          <w:rFonts w:ascii="Times New Roman" w:hAnsi="Times New Roman"/>
          <w:sz w:val="24"/>
        </w:rPr>
        <w:t>и  их</w:t>
      </w:r>
      <w:proofErr w:type="gramEnd"/>
      <w:r>
        <w:rPr>
          <w:rFonts w:ascii="Times New Roman" w:hAnsi="Times New Roman"/>
          <w:sz w:val="24"/>
        </w:rPr>
        <w:t xml:space="preserve"> целостности;</w:t>
      </w:r>
    </w:p>
    <w:p w:rsidR="0070464D" w:rsidRDefault="001C66C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воспитывать любознательность, гуманное отношение к растениям и животным; проявлять эстетические переживания в процессе общения с природой.</w:t>
      </w:r>
    </w:p>
    <w:p w:rsidR="0070464D" w:rsidRDefault="001C66CE">
      <w:pPr>
        <w:pStyle w:val="a3"/>
        <w:ind w:right="-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Интеграция образовательных областей:</w:t>
      </w:r>
    </w:p>
    <w:p w:rsidR="0070464D" w:rsidRDefault="001C66CE">
      <w:pPr>
        <w:pStyle w:val="a3"/>
        <w:numPr>
          <w:ilvl w:val="0"/>
          <w:numId w:val="4"/>
        </w:numPr>
        <w:ind w:left="0"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Социально-коммуникативное развитие;</w:t>
      </w:r>
    </w:p>
    <w:p w:rsidR="0070464D" w:rsidRDefault="001C66CE">
      <w:pPr>
        <w:pStyle w:val="a3"/>
        <w:numPr>
          <w:ilvl w:val="0"/>
          <w:numId w:val="4"/>
        </w:numPr>
        <w:ind w:left="0"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Познавательное развитие;</w:t>
      </w:r>
    </w:p>
    <w:p w:rsidR="0070464D" w:rsidRDefault="001C66CE">
      <w:pPr>
        <w:pStyle w:val="a3"/>
        <w:numPr>
          <w:ilvl w:val="0"/>
          <w:numId w:val="4"/>
        </w:numPr>
        <w:ind w:left="0"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Речевое развитие;</w:t>
      </w:r>
    </w:p>
    <w:p w:rsidR="0070464D" w:rsidRDefault="001C66CE">
      <w:pPr>
        <w:pStyle w:val="a3"/>
        <w:numPr>
          <w:ilvl w:val="0"/>
          <w:numId w:val="4"/>
        </w:numPr>
        <w:ind w:left="0"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Художественно-эстетическое развитие;</w:t>
      </w:r>
    </w:p>
    <w:p w:rsidR="0070464D" w:rsidRDefault="001C66CE">
      <w:pPr>
        <w:pStyle w:val="a3"/>
        <w:numPr>
          <w:ilvl w:val="0"/>
          <w:numId w:val="4"/>
        </w:numPr>
        <w:ind w:left="0"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Физическое развитие.</w:t>
      </w:r>
    </w:p>
    <w:p w:rsidR="0070464D" w:rsidRDefault="0070464D">
      <w:pPr>
        <w:pStyle w:val="a3"/>
        <w:ind w:right="-284"/>
        <w:jc w:val="both"/>
        <w:rPr>
          <w:rFonts w:ascii="Times New Roman" w:hAnsi="Times New Roman"/>
          <w:sz w:val="24"/>
        </w:rPr>
      </w:pPr>
    </w:p>
    <w:p w:rsidR="0070464D" w:rsidRDefault="001C66CE">
      <w:pPr>
        <w:pStyle w:val="a4"/>
        <w:spacing w:after="0" w:line="240" w:lineRule="auto"/>
        <w:ind w:left="-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Пояснительная записка.</w:t>
      </w:r>
    </w:p>
    <w:p w:rsidR="0070464D" w:rsidRDefault="0070464D">
      <w:pPr>
        <w:pStyle w:val="a4"/>
        <w:spacing w:after="0" w:line="240" w:lineRule="auto"/>
        <w:ind w:left="-426"/>
        <w:jc w:val="both"/>
        <w:rPr>
          <w:rFonts w:ascii="Times New Roman" w:hAnsi="Times New Roman"/>
          <w:b/>
          <w:sz w:val="24"/>
        </w:rPr>
      </w:pPr>
    </w:p>
    <w:p w:rsidR="0070464D" w:rsidRDefault="001C66CE">
      <w:pPr>
        <w:pStyle w:val="a4"/>
        <w:spacing w:after="0" w:line="240" w:lineRule="auto"/>
        <w:ind w:left="-426"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Представленное перспективное планирование </w:t>
      </w:r>
      <w:proofErr w:type="spellStart"/>
      <w:r>
        <w:rPr>
          <w:rFonts w:ascii="Times New Roman" w:hAnsi="Times New Roman"/>
          <w:sz w:val="24"/>
        </w:rPr>
        <w:t>воспитательно</w:t>
      </w:r>
      <w:proofErr w:type="spellEnd"/>
      <w:r>
        <w:rPr>
          <w:rFonts w:ascii="Times New Roman" w:hAnsi="Times New Roman"/>
          <w:sz w:val="24"/>
        </w:rPr>
        <w:t xml:space="preserve"> – образовател</w:t>
      </w:r>
      <w:r>
        <w:rPr>
          <w:rFonts w:ascii="Times New Roman" w:hAnsi="Times New Roman"/>
          <w:sz w:val="24"/>
        </w:rPr>
        <w:t xml:space="preserve">ьной работы раскрывает в полном объёме содержание знаний детей о лесе. В соответствии с ФГОС ДО, в планировании отражён целенаправленный выбор методов и форм организации детей и их </w:t>
      </w:r>
      <w:proofErr w:type="gramStart"/>
      <w:r>
        <w:rPr>
          <w:rFonts w:ascii="Times New Roman" w:hAnsi="Times New Roman"/>
          <w:sz w:val="24"/>
        </w:rPr>
        <w:t>сочетание,  План</w:t>
      </w:r>
      <w:proofErr w:type="gramEnd"/>
      <w:r>
        <w:rPr>
          <w:rFonts w:ascii="Times New Roman" w:hAnsi="Times New Roman"/>
          <w:sz w:val="24"/>
        </w:rPr>
        <w:t xml:space="preserve"> тематической недели отвечает возрастным возможностям детей</w:t>
      </w:r>
      <w:r>
        <w:rPr>
          <w:rFonts w:ascii="Times New Roman" w:hAnsi="Times New Roman"/>
          <w:sz w:val="24"/>
        </w:rPr>
        <w:t xml:space="preserve"> 6 – 7 лет, что обеспечивает адекватное понимание ими содержания и опирается на имеющиеся у старших дошкольников реальный опыт. </w:t>
      </w:r>
    </w:p>
    <w:p w:rsidR="0070464D" w:rsidRDefault="001C66CE">
      <w:pPr>
        <w:pStyle w:val="a4"/>
        <w:spacing w:after="0" w:line="240" w:lineRule="auto"/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Ведущим видом деятельности предусмотрена игра, в процессе которой ребёнок проявляет свои качества, способности и предпочитает д</w:t>
      </w:r>
      <w:r>
        <w:rPr>
          <w:rFonts w:ascii="Times New Roman" w:hAnsi="Times New Roman"/>
          <w:sz w:val="24"/>
        </w:rPr>
        <w:t>обывать знания самостоятельно.</w:t>
      </w:r>
    </w:p>
    <w:p w:rsidR="0070464D" w:rsidRDefault="001C66CE">
      <w:pPr>
        <w:pStyle w:val="a4"/>
        <w:spacing w:after="0" w:line="240" w:lineRule="auto"/>
        <w:ind w:left="-426"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Планирование включает в себя оптимальное распределение содержания образования, развития и воспитания осуществляемое в течении дня (утро, прогулка, после сна, </w:t>
      </w:r>
      <w:proofErr w:type="gramStart"/>
      <w:r>
        <w:rPr>
          <w:rFonts w:ascii="Times New Roman" w:hAnsi="Times New Roman"/>
          <w:sz w:val="24"/>
        </w:rPr>
        <w:t>вечер )</w:t>
      </w:r>
      <w:proofErr w:type="gramEnd"/>
      <w:r>
        <w:rPr>
          <w:rFonts w:ascii="Times New Roman" w:hAnsi="Times New Roman"/>
          <w:sz w:val="24"/>
        </w:rPr>
        <w:t xml:space="preserve">, недели (понедельник, вторник, среда, четверг, пятница). </w:t>
      </w:r>
    </w:p>
    <w:p w:rsidR="0070464D" w:rsidRDefault="001C66CE">
      <w:pPr>
        <w:pStyle w:val="a4"/>
        <w:spacing w:after="0" w:line="240" w:lineRule="auto"/>
        <w:ind w:left="-426"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своение содержания всех образовательных областей осуществляется через разнообразие детских видов деятельности (коммуникативной, музыкально – художественной, трудовой, двигательной, продуктивной, познавательно – исследовательской, театральной, чтении и т.д.</w:t>
      </w:r>
      <w:r>
        <w:rPr>
          <w:rFonts w:ascii="Times New Roman" w:hAnsi="Times New Roman"/>
          <w:sz w:val="24"/>
        </w:rPr>
        <w:t>).</w:t>
      </w:r>
    </w:p>
    <w:p w:rsidR="0070464D" w:rsidRDefault="001C66CE">
      <w:pPr>
        <w:pStyle w:val="a4"/>
        <w:spacing w:after="0" w:line="240" w:lineRule="auto"/>
        <w:ind w:left="-426"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proofErr w:type="gramStart"/>
      <w:r>
        <w:rPr>
          <w:rFonts w:ascii="Times New Roman" w:hAnsi="Times New Roman"/>
          <w:sz w:val="24"/>
        </w:rPr>
        <w:t>планировании  образовательной</w:t>
      </w:r>
      <w:proofErr w:type="gramEnd"/>
      <w:r>
        <w:rPr>
          <w:rFonts w:ascii="Times New Roman" w:hAnsi="Times New Roman"/>
          <w:sz w:val="24"/>
        </w:rPr>
        <w:t xml:space="preserve"> деятельности отражено  взаимодействие с семьями воспитанников (проведение прогулок в парк, в лес, помощь в подготовке материалов для </w:t>
      </w:r>
      <w:r>
        <w:rPr>
          <w:rFonts w:ascii="Times New Roman" w:hAnsi="Times New Roman"/>
          <w:sz w:val="24"/>
        </w:rPr>
        <w:lastRenderedPageBreak/>
        <w:t>коллекций  и наблюдений, изготовление экологической газеты, участие в викторине, совмест</w:t>
      </w:r>
      <w:r>
        <w:rPr>
          <w:rFonts w:ascii="Times New Roman" w:hAnsi="Times New Roman"/>
          <w:sz w:val="24"/>
        </w:rPr>
        <w:t>ное с детьми изготовление поделок из природного материала).</w:t>
      </w:r>
    </w:p>
    <w:p w:rsidR="0070464D" w:rsidRDefault="001C66CE">
      <w:pPr>
        <w:pStyle w:val="a4"/>
        <w:spacing w:after="0" w:line="240" w:lineRule="auto"/>
        <w:ind w:left="-426"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планировании определены такие формы работы, </w:t>
      </w:r>
      <w:proofErr w:type="gramStart"/>
      <w:r>
        <w:rPr>
          <w:rFonts w:ascii="Times New Roman" w:hAnsi="Times New Roman"/>
          <w:sz w:val="24"/>
        </w:rPr>
        <w:t>как :</w:t>
      </w:r>
      <w:proofErr w:type="gramEnd"/>
      <w:r>
        <w:rPr>
          <w:rFonts w:ascii="Times New Roman" w:hAnsi="Times New Roman"/>
          <w:sz w:val="24"/>
        </w:rPr>
        <w:t xml:space="preserve"> посещение библиотеки, экскурсия в парк, прогулка по экологической тропе детского сада.      </w:t>
      </w:r>
    </w:p>
    <w:p w:rsidR="0070464D" w:rsidRDefault="001C66CE">
      <w:pPr>
        <w:pStyle w:val="a4"/>
        <w:spacing w:after="0" w:line="240" w:lineRule="auto"/>
        <w:ind w:left="-426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Комплексно – тематический принцип планирования позв</w:t>
      </w:r>
      <w:r>
        <w:rPr>
          <w:rFonts w:ascii="Times New Roman" w:hAnsi="Times New Roman"/>
          <w:sz w:val="24"/>
        </w:rPr>
        <w:t xml:space="preserve">олил осуществить интеграцию с специалистами </w:t>
      </w:r>
      <w:proofErr w:type="gramStart"/>
      <w:r>
        <w:rPr>
          <w:rFonts w:ascii="Times New Roman" w:hAnsi="Times New Roman"/>
          <w:sz w:val="24"/>
        </w:rPr>
        <w:t>ДОУ :</w:t>
      </w:r>
      <w:proofErr w:type="gramEnd"/>
      <w:r>
        <w:rPr>
          <w:rFonts w:ascii="Times New Roman" w:hAnsi="Times New Roman"/>
          <w:sz w:val="24"/>
        </w:rPr>
        <w:t xml:space="preserve"> учителем – логопедом, музыкальным руководителем и инструктором по физическому воспитанию.  </w:t>
      </w:r>
    </w:p>
    <w:p w:rsidR="0070464D" w:rsidRDefault="0070464D">
      <w:pPr>
        <w:pStyle w:val="a3"/>
        <w:jc w:val="both"/>
        <w:rPr>
          <w:rFonts w:ascii="Times New Roman" w:hAnsi="Times New Roman"/>
          <w:color w:val="FF0000"/>
          <w:sz w:val="24"/>
        </w:rPr>
      </w:pPr>
    </w:p>
    <w:p w:rsidR="0070464D" w:rsidRDefault="001C66C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Понедельник</w:t>
      </w: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9"/>
        <w:gridCol w:w="7541"/>
      </w:tblGrid>
      <w:tr w:rsidR="0070464D">
        <w:trPr>
          <w:trHeight w:val="2251"/>
        </w:trPr>
        <w:tc>
          <w:tcPr>
            <w:tcW w:w="1702" w:type="dxa"/>
          </w:tcPr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000,Непосредственно</w:t>
            </w:r>
            <w:proofErr w:type="gramEnd"/>
          </w:p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Образовательная деятельность </w:t>
            </w:r>
          </w:p>
        </w:tc>
        <w:tc>
          <w:tcPr>
            <w:tcW w:w="8470" w:type="dxa"/>
          </w:tcPr>
          <w:p w:rsidR="0070464D" w:rsidRDefault="001C66C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НОД «Природный мир» Тема: «</w:t>
            </w:r>
            <w:r>
              <w:rPr>
                <w:rFonts w:ascii="Times New Roman" w:hAnsi="Times New Roman"/>
                <w:sz w:val="24"/>
              </w:rPr>
              <w:t xml:space="preserve">Беседа о лесе». 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Проблемная ситуация.</w:t>
            </w:r>
            <w:r>
              <w:rPr>
                <w:rFonts w:ascii="Times New Roman" w:hAnsi="Times New Roman"/>
                <w:sz w:val="24"/>
              </w:rPr>
              <w:t xml:space="preserve"> В гости пришел Незнайка, он хочет узнать, что такое лес и кто в нём живёт.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 решения проблемы. </w:t>
            </w:r>
            <w:r>
              <w:rPr>
                <w:rFonts w:ascii="Times New Roman" w:hAnsi="Times New Roman"/>
                <w:sz w:val="24"/>
              </w:rPr>
              <w:t xml:space="preserve">Коллаж. “Лето в лесу” Дети с помощью маленьких картинок составили большую картину с изображением леса. (Картинки: растения, цветов, </w:t>
            </w:r>
            <w:r>
              <w:rPr>
                <w:rFonts w:ascii="Times New Roman" w:hAnsi="Times New Roman"/>
                <w:sz w:val="24"/>
              </w:rPr>
              <w:t>деревьев, кустов, животных, насекомых, птиц и т.д.)</w:t>
            </w:r>
          </w:p>
          <w:p w:rsidR="0070464D" w:rsidRDefault="001C66C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НОД -Музыкальная деятельность</w:t>
            </w:r>
            <w:r>
              <w:rPr>
                <w:rFonts w:ascii="Times New Roman" w:hAnsi="Times New Roman"/>
                <w:sz w:val="24"/>
              </w:rPr>
              <w:t xml:space="preserve"> (интеграция с музыкальным руководителем) Рассматривание картины «Березовая роща», А. Куинджи. Слушание звуков леса: пение птиц, шум деревьев во время ветра.</w:t>
            </w:r>
          </w:p>
        </w:tc>
      </w:tr>
      <w:tr w:rsidR="0070464D">
        <w:trPr>
          <w:trHeight w:val="5244"/>
        </w:trPr>
        <w:tc>
          <w:tcPr>
            <w:tcW w:w="1702" w:type="dxa"/>
          </w:tcPr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Образовательная </w:t>
            </w:r>
            <w:r>
              <w:rPr>
                <w:rFonts w:ascii="Times New Roman" w:hAnsi="Times New Roman"/>
                <w:b/>
                <w:sz w:val="24"/>
              </w:rPr>
              <w:t>деятельность в ходе режимных моментов</w:t>
            </w:r>
          </w:p>
        </w:tc>
        <w:tc>
          <w:tcPr>
            <w:tcW w:w="8470" w:type="dxa"/>
          </w:tcPr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Утро. </w:t>
            </w:r>
            <w:r>
              <w:rPr>
                <w:rFonts w:ascii="Times New Roman" w:hAnsi="Times New Roman"/>
                <w:sz w:val="24"/>
              </w:rPr>
              <w:t xml:space="preserve">В центре природы </w:t>
            </w:r>
            <w:proofErr w:type="gramStart"/>
            <w:r>
              <w:rPr>
                <w:rFonts w:ascii="Times New Roman" w:hAnsi="Times New Roman"/>
                <w:sz w:val="24"/>
              </w:rPr>
              <w:t>разместить  макет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«Уголок леса». 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Беседа: “Рождение леса”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Речевая игра: «Что это?». Детям </w:t>
            </w:r>
            <w:proofErr w:type="gramStart"/>
            <w:r>
              <w:rPr>
                <w:rFonts w:ascii="Times New Roman" w:hAnsi="Times New Roman"/>
                <w:sz w:val="24"/>
              </w:rPr>
              <w:t>предлагается  закончить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предложения. 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Прогулка.</w:t>
            </w:r>
            <w:r>
              <w:rPr>
                <w:rFonts w:ascii="Times New Roman" w:hAnsi="Times New Roman"/>
                <w:sz w:val="24"/>
              </w:rPr>
              <w:t xml:space="preserve"> Наблюдение за березой.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Опыт: «Почему одни деревья толще д</w:t>
            </w:r>
            <w:r>
              <w:rPr>
                <w:rFonts w:ascii="Times New Roman" w:hAnsi="Times New Roman"/>
                <w:sz w:val="24"/>
              </w:rPr>
              <w:t>ругих?» (Измерение толщины стволов берез, выяснить соотношение толщины и высоты дерева от его возраста).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Динамическая игра: «Что можно в лесу» (гулять, собирать ягоды и грибы, и т.д.)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Труд.</w:t>
            </w:r>
            <w:r>
              <w:rPr>
                <w:rFonts w:ascii="Times New Roman" w:hAnsi="Times New Roman"/>
                <w:sz w:val="24"/>
              </w:rPr>
              <w:t xml:space="preserve"> Сбор различных листьев для изготовления гербария.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После сна</w:t>
            </w:r>
            <w:r>
              <w:rPr>
                <w:rFonts w:ascii="Times New Roman" w:hAnsi="Times New Roman"/>
                <w:sz w:val="24"/>
              </w:rPr>
              <w:t xml:space="preserve">. Чтение </w:t>
            </w:r>
            <w:proofErr w:type="spellStart"/>
            <w:r>
              <w:rPr>
                <w:rFonts w:ascii="Times New Roman" w:hAnsi="Times New Roman"/>
                <w:sz w:val="24"/>
              </w:rPr>
              <w:t>Д.Зуева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«Жизнь леса».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центре книги поместить альбомы «Звери наших лесов», «Насекомые», «Птицы».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Драматизация сказки «Маша и медведь». 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Вечер 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центре художественного творчества поместить заготовки по рисованию, на тему: «Волшебный </w:t>
            </w:r>
            <w:proofErr w:type="spellStart"/>
            <w:r>
              <w:rPr>
                <w:rFonts w:ascii="Times New Roman" w:hAnsi="Times New Roman"/>
                <w:sz w:val="24"/>
              </w:rPr>
              <w:t>лес</w:t>
            </w:r>
            <w:proofErr w:type="gramStart"/>
            <w:r>
              <w:rPr>
                <w:rFonts w:ascii="Times New Roman" w:hAnsi="Times New Roman"/>
                <w:sz w:val="24"/>
              </w:rPr>
              <w:t>».Книжки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раскраски: “Листья” “Деревья” и т.д.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Беседа: «Докажите, что дерево – живое существо».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Игра: «Третий лишний» (</w:t>
            </w:r>
            <w:proofErr w:type="gramStart"/>
            <w:r>
              <w:rPr>
                <w:rFonts w:ascii="Times New Roman" w:hAnsi="Times New Roman"/>
                <w:sz w:val="24"/>
              </w:rPr>
              <w:t>Например</w:t>
            </w:r>
            <w:proofErr w:type="gramEnd"/>
            <w:r>
              <w:rPr>
                <w:rFonts w:ascii="Times New Roman" w:hAnsi="Times New Roman"/>
                <w:sz w:val="24"/>
              </w:rPr>
              <w:t>: ель, сосна, кедр, береза).</w:t>
            </w:r>
          </w:p>
          <w:p w:rsidR="0070464D" w:rsidRDefault="00704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464D">
        <w:trPr>
          <w:trHeight w:val="2687"/>
        </w:trPr>
        <w:tc>
          <w:tcPr>
            <w:tcW w:w="1702" w:type="dxa"/>
          </w:tcPr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деятельность (изменения в предметно-развивающей среде)</w:t>
            </w:r>
          </w:p>
        </w:tc>
        <w:tc>
          <w:tcPr>
            <w:tcW w:w="8470" w:type="dxa"/>
          </w:tcPr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альбомов в центре книг</w:t>
            </w:r>
            <w:r>
              <w:rPr>
                <w:rFonts w:ascii="Times New Roman" w:hAnsi="Times New Roman"/>
                <w:sz w:val="24"/>
              </w:rPr>
              <w:t>и по теме «Лес».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центре художественного творчества: рисование с использованием книжек-раскрасок, трафаретов, образцов рисования деревьев и леса (в различные времена года).</w:t>
            </w:r>
          </w:p>
          <w:p w:rsidR="0070464D" w:rsidRDefault="00704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464D">
        <w:trPr>
          <w:trHeight w:val="2825"/>
        </w:trPr>
        <w:tc>
          <w:tcPr>
            <w:tcW w:w="1702" w:type="dxa"/>
          </w:tcPr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Взаимодействие с родителями по реализации программы</w:t>
            </w:r>
          </w:p>
        </w:tc>
        <w:tc>
          <w:tcPr>
            <w:tcW w:w="8470" w:type="dxa"/>
          </w:tcPr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Предложить родителям выехать с детьми на прогулку в лес.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Рассмотреть деревья, найти схожесть и различия, послушать шум леса.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Собрать природный материал для поделок.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Найти кусочки коры различных деревьев для создания коллекции «Кора деревьев».</w:t>
            </w:r>
          </w:p>
        </w:tc>
      </w:tr>
    </w:tbl>
    <w:p w:rsidR="0070464D" w:rsidRDefault="0070464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0464D" w:rsidRDefault="001C66C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Вторник</w:t>
      </w: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68"/>
        <w:gridCol w:w="7912"/>
      </w:tblGrid>
      <w:tr w:rsidR="0070464D">
        <w:trPr>
          <w:trHeight w:val="2535"/>
        </w:trPr>
        <w:tc>
          <w:tcPr>
            <w:tcW w:w="1702" w:type="dxa"/>
          </w:tcPr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Непосредственно</w:t>
            </w:r>
          </w:p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Образовательная деятельность </w:t>
            </w:r>
          </w:p>
        </w:tc>
        <w:tc>
          <w:tcPr>
            <w:tcW w:w="8470" w:type="dxa"/>
          </w:tcPr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 НОД –речевое развитие (интеграция с учителем –логопедом). Тема. </w:t>
            </w:r>
            <w:r>
              <w:rPr>
                <w:rFonts w:ascii="Times New Roman" w:hAnsi="Times New Roman"/>
                <w:sz w:val="24"/>
              </w:rPr>
              <w:t>«Экскурсия в парк».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Проблемная ситуация</w:t>
            </w:r>
            <w:r>
              <w:rPr>
                <w:rFonts w:ascii="Times New Roman" w:hAnsi="Times New Roman"/>
                <w:sz w:val="24"/>
              </w:rPr>
              <w:t>. Пришло письмо от Незнайки с приглашением в парк. Незнайка хочет узнать, что можно увидеть в парке.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</w:t>
            </w:r>
            <w:r>
              <w:rPr>
                <w:rFonts w:ascii="Times New Roman" w:hAnsi="Times New Roman"/>
                <w:b/>
                <w:sz w:val="24"/>
              </w:rPr>
              <w:t xml:space="preserve">ультат решения проблемы. </w:t>
            </w:r>
            <w:r>
              <w:rPr>
                <w:rFonts w:ascii="Times New Roman" w:hAnsi="Times New Roman"/>
                <w:sz w:val="24"/>
              </w:rPr>
              <w:t>Парк – это лес, который является домом для птиц, насекомых и животных. А также лес является местом отдыха для человека. Составление описательного рассказа об увиденном.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 НОД – Физическое развитие </w:t>
            </w:r>
            <w:r>
              <w:rPr>
                <w:rFonts w:ascii="Times New Roman" w:hAnsi="Times New Roman"/>
                <w:sz w:val="24"/>
              </w:rPr>
              <w:t>(интеграция с инструктором по физ</w:t>
            </w:r>
            <w:r>
              <w:rPr>
                <w:rFonts w:ascii="Times New Roman" w:hAnsi="Times New Roman"/>
                <w:sz w:val="24"/>
              </w:rPr>
              <w:t>ической культуре</w:t>
            </w:r>
            <w:r>
              <w:rPr>
                <w:rFonts w:ascii="Times New Roman" w:hAnsi="Times New Roman"/>
                <w:b/>
                <w:sz w:val="24"/>
              </w:rPr>
              <w:t xml:space="preserve">). </w:t>
            </w:r>
            <w:r>
              <w:rPr>
                <w:rFonts w:ascii="Times New Roman" w:hAnsi="Times New Roman"/>
                <w:sz w:val="24"/>
              </w:rPr>
              <w:t>Ходьба по узкой тропинке. Прыжки в высоту «Достань ветку».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Подвижная игра «Кто где живет» (У детей маски зайца, белки и лисы. По сигналу: «Опасность, лиса!» бегут и прячутся. Зайцы в кусты или под елку. Белки к деревьям. Кто неправильно </w:t>
            </w:r>
            <w:r>
              <w:rPr>
                <w:rFonts w:ascii="Times New Roman" w:hAnsi="Times New Roman"/>
                <w:sz w:val="24"/>
              </w:rPr>
              <w:t>выполнил задания, лиса ловит.)</w:t>
            </w:r>
          </w:p>
        </w:tc>
      </w:tr>
      <w:tr w:rsidR="0070464D">
        <w:trPr>
          <w:trHeight w:val="3264"/>
        </w:trPr>
        <w:tc>
          <w:tcPr>
            <w:tcW w:w="1702" w:type="dxa"/>
          </w:tcPr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деятельность в ходе режимных моментов</w:t>
            </w:r>
          </w:p>
        </w:tc>
        <w:tc>
          <w:tcPr>
            <w:tcW w:w="8470" w:type="dxa"/>
          </w:tcPr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Утро: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центр книги поместить иллюстрации и картины художников с изображением различных лесов (тайга, дубрава, березовая роща, сосновый лес и т.д.) Беседа по картинам.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</w:t>
            </w:r>
            <w:r>
              <w:rPr>
                <w:rFonts w:ascii="Times New Roman" w:hAnsi="Times New Roman"/>
                <w:sz w:val="24"/>
              </w:rPr>
              <w:t>дактическая игра: «Назови какой?» (образование относительных прилагательных). Лес (какой?) – еловый, сосновый, кедровый. Шишка (какая?) – еловая, кедровая, сосновая. Иголки (какие?) – еловые, кедровые, сосновые.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Прогулка. </w:t>
            </w:r>
            <w:r>
              <w:rPr>
                <w:rFonts w:ascii="Times New Roman" w:hAnsi="Times New Roman"/>
                <w:sz w:val="24"/>
              </w:rPr>
              <w:t>Экскурсия по экологической тропе д</w:t>
            </w:r>
            <w:r>
              <w:rPr>
                <w:rFonts w:ascii="Times New Roman" w:hAnsi="Times New Roman"/>
                <w:sz w:val="24"/>
              </w:rPr>
              <w:t xml:space="preserve">етского сада. </w:t>
            </w:r>
            <w:proofErr w:type="gramStart"/>
            <w:r>
              <w:rPr>
                <w:rFonts w:ascii="Times New Roman" w:hAnsi="Times New Roman"/>
                <w:sz w:val="24"/>
              </w:rPr>
              <w:t>( Какие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деревья растут на участках? Выяснить названия деревьев, отметить их внешний вид, сходство и различие). 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Труд. </w:t>
            </w:r>
            <w:r>
              <w:rPr>
                <w:rFonts w:ascii="Times New Roman" w:hAnsi="Times New Roman"/>
                <w:sz w:val="24"/>
              </w:rPr>
              <w:t>Сбор семян и плодов для подкормки птиц зимой.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Опыт.</w:t>
            </w:r>
            <w:r>
              <w:rPr>
                <w:rFonts w:ascii="Times New Roman" w:hAnsi="Times New Roman"/>
                <w:sz w:val="24"/>
              </w:rPr>
              <w:t xml:space="preserve"> Определение различия коры деревьев на ощупь, рассмотреть </w:t>
            </w:r>
            <w:proofErr w:type="gramStart"/>
            <w:r>
              <w:rPr>
                <w:rFonts w:ascii="Times New Roman" w:hAnsi="Times New Roman"/>
                <w:sz w:val="24"/>
              </w:rPr>
              <w:t>насекомых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которые прячутся под корой, используя лупу.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Подвижная игра «</w:t>
            </w:r>
            <w:r>
              <w:rPr>
                <w:rFonts w:ascii="Times New Roman" w:hAnsi="Times New Roman"/>
                <w:sz w:val="24"/>
              </w:rPr>
              <w:t>Беги к дереву, которое я назову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После сна. </w:t>
            </w:r>
            <w:r>
              <w:rPr>
                <w:rFonts w:ascii="Times New Roman" w:hAnsi="Times New Roman"/>
                <w:sz w:val="24"/>
              </w:rPr>
              <w:t>Беседа: «Что дает лес человеку, животным и птицам?»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Игра: «Кто где живет?» (муравей</w:t>
            </w:r>
            <w:r>
              <w:rPr>
                <w:rFonts w:ascii="Times New Roman" w:hAnsi="Times New Roman"/>
                <w:sz w:val="24"/>
              </w:rPr>
              <w:t>ник, берлога, нора, дупло.)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на классификацию: «Разложи по группам» (деревья – лиственные, плодовые, хвойные).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Вечер.  </w:t>
            </w:r>
            <w:r>
              <w:rPr>
                <w:rFonts w:ascii="Times New Roman" w:hAnsi="Times New Roman"/>
                <w:sz w:val="24"/>
              </w:rPr>
              <w:t>Дидактическая игра: «Составь целое из частей» (схема дерева, куста; листья разных деревьев).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Словесная игра «Что делают?» (подбор слов-действий). </w:t>
            </w:r>
            <w:proofErr w:type="gramStart"/>
            <w:r>
              <w:rPr>
                <w:rFonts w:ascii="Times New Roman" w:hAnsi="Times New Roman"/>
                <w:sz w:val="24"/>
              </w:rPr>
              <w:t>Например</w:t>
            </w:r>
            <w:proofErr w:type="gramEnd"/>
            <w:r>
              <w:rPr>
                <w:rFonts w:ascii="Times New Roman" w:hAnsi="Times New Roman"/>
                <w:sz w:val="24"/>
              </w:rPr>
              <w:t>: деревья – стоят, шумят, растут, качаются; листья – осыпаются, кружатся, желтеют, сохнут.</w:t>
            </w:r>
          </w:p>
        </w:tc>
      </w:tr>
      <w:tr w:rsidR="0070464D">
        <w:trPr>
          <w:trHeight w:val="2338"/>
        </w:trPr>
        <w:tc>
          <w:tcPr>
            <w:tcW w:w="1702" w:type="dxa"/>
          </w:tcPr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Самостоятельная деятельность (изменения в предметно-развивающей среде)</w:t>
            </w:r>
          </w:p>
        </w:tc>
        <w:tc>
          <w:tcPr>
            <w:tcW w:w="8470" w:type="dxa"/>
          </w:tcPr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альбомов и изгото</w:t>
            </w:r>
            <w:r>
              <w:rPr>
                <w:rFonts w:ascii="Times New Roman" w:hAnsi="Times New Roman"/>
                <w:sz w:val="24"/>
              </w:rPr>
              <w:t>вление поделок из собранного в парке материала: шишки, семена, кора, палки, трава.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Графическое упражнение </w:t>
            </w:r>
            <w:proofErr w:type="gramStart"/>
            <w:r>
              <w:rPr>
                <w:rFonts w:ascii="Times New Roman" w:hAnsi="Times New Roman"/>
                <w:sz w:val="24"/>
              </w:rPr>
              <w:t>в  тетради</w:t>
            </w:r>
            <w:proofErr w:type="gramEnd"/>
            <w:r>
              <w:rPr>
                <w:rFonts w:ascii="Times New Roman" w:hAnsi="Times New Roman"/>
                <w:sz w:val="24"/>
              </w:rPr>
              <w:t>: «Дерево», «Елка».</w:t>
            </w:r>
          </w:p>
        </w:tc>
      </w:tr>
      <w:tr w:rsidR="0070464D">
        <w:trPr>
          <w:trHeight w:val="2390"/>
        </w:trPr>
        <w:tc>
          <w:tcPr>
            <w:tcW w:w="1702" w:type="dxa"/>
          </w:tcPr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Взаимодействие с родителями по реализации программы</w:t>
            </w:r>
          </w:p>
        </w:tc>
        <w:tc>
          <w:tcPr>
            <w:tcW w:w="8470" w:type="dxa"/>
          </w:tcPr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в изготовлении экологической газеты: «Прикоснись к природе сердцем».</w:t>
            </w:r>
          </w:p>
        </w:tc>
      </w:tr>
    </w:tbl>
    <w:p w:rsidR="0070464D" w:rsidRDefault="0070464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464D" w:rsidRDefault="001C66C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Среда</w:t>
      </w: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68"/>
        <w:gridCol w:w="7912"/>
      </w:tblGrid>
      <w:tr w:rsidR="0070464D">
        <w:trPr>
          <w:trHeight w:val="2535"/>
        </w:trPr>
        <w:tc>
          <w:tcPr>
            <w:tcW w:w="1702" w:type="dxa"/>
          </w:tcPr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Непосредственно</w:t>
            </w:r>
          </w:p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Образовательная деятельность </w:t>
            </w:r>
          </w:p>
        </w:tc>
        <w:tc>
          <w:tcPr>
            <w:tcW w:w="8470" w:type="dxa"/>
          </w:tcPr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 НОД - Математическая деятельность. </w:t>
            </w:r>
            <w:r>
              <w:rPr>
                <w:rFonts w:ascii="Times New Roman" w:hAnsi="Times New Roman"/>
                <w:sz w:val="24"/>
              </w:rPr>
              <w:t xml:space="preserve">Тема: Ориентировка в пространстве. Проблемная ситуация: Белочка спрятала орешки. Просит их </w:t>
            </w:r>
            <w:proofErr w:type="gramStart"/>
            <w:r>
              <w:rPr>
                <w:rFonts w:ascii="Times New Roman" w:hAnsi="Times New Roman"/>
                <w:sz w:val="24"/>
              </w:rPr>
              <w:t>помочь  составить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план, чтобы зимой им воспользоваться и найти запасы.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 решения проблемы. </w:t>
            </w:r>
            <w:r>
              <w:rPr>
                <w:rFonts w:ascii="Times New Roman" w:hAnsi="Times New Roman"/>
                <w:sz w:val="24"/>
              </w:rPr>
              <w:t>Изготовления плана - карты для белочки.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НОД - Музыкальная деяте</w:t>
            </w:r>
            <w:r>
              <w:rPr>
                <w:rFonts w:ascii="Times New Roman" w:hAnsi="Times New Roman"/>
                <w:b/>
                <w:sz w:val="24"/>
              </w:rPr>
              <w:t xml:space="preserve">льность </w:t>
            </w:r>
            <w:r>
              <w:rPr>
                <w:rFonts w:ascii="Times New Roman" w:hAnsi="Times New Roman"/>
                <w:sz w:val="24"/>
              </w:rPr>
              <w:t>(интеграция с музыкальным руководителем)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Рассматривание иллюстраций зимнего леса.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П. Чайковского «Времена года».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3. НОД – изобразительная деятельность (после сна). </w:t>
            </w:r>
            <w:r>
              <w:rPr>
                <w:rFonts w:ascii="Times New Roman" w:hAnsi="Times New Roman"/>
                <w:sz w:val="24"/>
              </w:rPr>
              <w:t>Тема: «Еловый лес».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Проблемная ситуация</w:t>
            </w:r>
            <w:r>
              <w:rPr>
                <w:rFonts w:ascii="Times New Roman" w:hAnsi="Times New Roman"/>
                <w:sz w:val="24"/>
              </w:rPr>
              <w:t>. Прибежали зайчики: «Ребята, помог</w:t>
            </w:r>
            <w:r>
              <w:rPr>
                <w:rFonts w:ascii="Times New Roman" w:hAnsi="Times New Roman"/>
                <w:sz w:val="24"/>
              </w:rPr>
              <w:t>ите спрятаться от лисы».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 решения проблемы. </w:t>
            </w:r>
            <w:r>
              <w:rPr>
                <w:rFonts w:ascii="Times New Roman" w:hAnsi="Times New Roman"/>
                <w:sz w:val="24"/>
              </w:rPr>
              <w:t>Нарисовать еловый лес, спрятать зайчат.</w:t>
            </w:r>
          </w:p>
          <w:p w:rsidR="0070464D" w:rsidRDefault="00704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464D">
        <w:trPr>
          <w:trHeight w:val="3264"/>
        </w:trPr>
        <w:tc>
          <w:tcPr>
            <w:tcW w:w="1702" w:type="dxa"/>
          </w:tcPr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деятельность в ходе режимных моментов</w:t>
            </w:r>
          </w:p>
        </w:tc>
        <w:tc>
          <w:tcPr>
            <w:tcW w:w="8470" w:type="dxa"/>
          </w:tcPr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Утро. </w:t>
            </w:r>
            <w:r>
              <w:rPr>
                <w:rFonts w:ascii="Times New Roman" w:hAnsi="Times New Roman"/>
                <w:sz w:val="24"/>
              </w:rPr>
              <w:t>В центр природы поместить картину Л.И. Бродский «Утро в сосновом лесу».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Беседа: «Кто живет в лесу?».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Лото с элементами моделирования: «Разложи картинки правильно».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Прогулка. </w:t>
            </w:r>
            <w:r>
              <w:rPr>
                <w:rFonts w:ascii="Times New Roman" w:hAnsi="Times New Roman"/>
                <w:sz w:val="24"/>
              </w:rPr>
              <w:t>Наблюдение за семенами елки, кедра и сосны.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игра: «Я дерево – мама, а вы мои детки».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Экологическая игра: «С какой ветки детки».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Труд. </w:t>
            </w:r>
            <w:r>
              <w:rPr>
                <w:rFonts w:ascii="Times New Roman" w:hAnsi="Times New Roman"/>
                <w:sz w:val="24"/>
              </w:rPr>
              <w:t xml:space="preserve"> Продолжаем собирать семена для подкормки птиц зимой.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После сна. </w:t>
            </w:r>
            <w:r>
              <w:rPr>
                <w:rFonts w:ascii="Times New Roman" w:hAnsi="Times New Roman"/>
                <w:sz w:val="24"/>
              </w:rPr>
              <w:t xml:space="preserve">Заучивание пословиц о лесе. 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коллекции коры различных деревьев. Рассматривание коры с помощью лупы.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игра: «Чем пахнет кора».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Вечер. </w:t>
            </w:r>
            <w:r>
              <w:rPr>
                <w:rFonts w:ascii="Times New Roman" w:hAnsi="Times New Roman"/>
                <w:sz w:val="24"/>
              </w:rPr>
              <w:t xml:space="preserve">Словесная игра: «Я - дерево». 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</w:t>
            </w:r>
            <w:r>
              <w:rPr>
                <w:rFonts w:ascii="Times New Roman" w:hAnsi="Times New Roman"/>
                <w:sz w:val="24"/>
              </w:rPr>
              <w:t>гами: «Смешанный лес».</w:t>
            </w:r>
          </w:p>
        </w:tc>
      </w:tr>
      <w:tr w:rsidR="0070464D">
        <w:trPr>
          <w:trHeight w:val="2634"/>
        </w:trPr>
        <w:tc>
          <w:tcPr>
            <w:tcW w:w="1702" w:type="dxa"/>
          </w:tcPr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Самостоятельная деятельность (изменения в предметно-развивающей среде)</w:t>
            </w:r>
          </w:p>
        </w:tc>
        <w:tc>
          <w:tcPr>
            <w:tcW w:w="8470" w:type="dxa"/>
          </w:tcPr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настольного театра «Три медведя» (по предложению воспитателя).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Ботаническое лото с элементами моделирования.</w:t>
            </w:r>
          </w:p>
        </w:tc>
      </w:tr>
      <w:tr w:rsidR="0070464D">
        <w:trPr>
          <w:trHeight w:val="3817"/>
        </w:trPr>
        <w:tc>
          <w:tcPr>
            <w:tcW w:w="1702" w:type="dxa"/>
          </w:tcPr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Взаимодействие с родителями по реализации программы</w:t>
            </w:r>
          </w:p>
        </w:tc>
        <w:tc>
          <w:tcPr>
            <w:tcW w:w="8470" w:type="dxa"/>
          </w:tcPr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Предложить родителям сделать заготовки спилов деревьев различной толщины.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фотовыставку “Дары лесов Хакасии” (фотографии сбора кедровых шишек, ягод, грибов, лекарственных растений и т.д.)</w:t>
            </w:r>
          </w:p>
        </w:tc>
      </w:tr>
    </w:tbl>
    <w:p w:rsidR="0070464D" w:rsidRDefault="0070464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464D" w:rsidRDefault="001C66C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Чет</w:t>
      </w:r>
      <w:r>
        <w:rPr>
          <w:rFonts w:ascii="Times New Roman" w:hAnsi="Times New Roman"/>
          <w:b/>
          <w:sz w:val="24"/>
        </w:rPr>
        <w:t>верг</w:t>
      </w: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68"/>
        <w:gridCol w:w="7912"/>
      </w:tblGrid>
      <w:tr w:rsidR="0070464D">
        <w:trPr>
          <w:trHeight w:val="2535"/>
        </w:trPr>
        <w:tc>
          <w:tcPr>
            <w:tcW w:w="1702" w:type="dxa"/>
          </w:tcPr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Непосредственно</w:t>
            </w:r>
          </w:p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Образовательная деятельность </w:t>
            </w:r>
          </w:p>
        </w:tc>
        <w:tc>
          <w:tcPr>
            <w:tcW w:w="8470" w:type="dxa"/>
          </w:tcPr>
          <w:p w:rsidR="0070464D" w:rsidRDefault="001C66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НОД – социальный мир. Тема: </w:t>
            </w:r>
            <w:r>
              <w:rPr>
                <w:rFonts w:ascii="Times New Roman" w:hAnsi="Times New Roman"/>
                <w:sz w:val="24"/>
              </w:rPr>
              <w:t>«Труд работников леса».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Проблемная ситуация. </w:t>
            </w:r>
            <w:r>
              <w:rPr>
                <w:rFonts w:ascii="Times New Roman" w:hAnsi="Times New Roman"/>
                <w:sz w:val="24"/>
              </w:rPr>
              <w:t>Незнайка спрашивает: «Разве в лесу кто-то работает?», «Зачем нужно охранять лес?»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 решения проблемы.  </w:t>
            </w:r>
            <w:r>
              <w:rPr>
                <w:rFonts w:ascii="Times New Roman" w:hAnsi="Times New Roman"/>
                <w:sz w:val="24"/>
              </w:rPr>
              <w:t xml:space="preserve">Изготовление </w:t>
            </w:r>
            <w:proofErr w:type="gramStart"/>
            <w:r>
              <w:rPr>
                <w:rFonts w:ascii="Times New Roman" w:hAnsi="Times New Roman"/>
                <w:sz w:val="24"/>
              </w:rPr>
              <w:t>плаката  «</w:t>
            </w:r>
            <w:proofErr w:type="gramEnd"/>
            <w:r>
              <w:rPr>
                <w:rFonts w:ascii="Times New Roman" w:hAnsi="Times New Roman"/>
                <w:sz w:val="24"/>
              </w:rPr>
              <w:t>Как лесник заботится о лесе».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Л. Зеленская «Лесник», Г. </w:t>
            </w:r>
            <w:proofErr w:type="spellStart"/>
            <w:r>
              <w:rPr>
                <w:rFonts w:ascii="Times New Roman" w:hAnsi="Times New Roman"/>
                <w:sz w:val="24"/>
              </w:rPr>
              <w:t>Скрябицкий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«Раненые деревья».</w:t>
            </w:r>
          </w:p>
          <w:p w:rsidR="0070464D" w:rsidRDefault="001C66C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НОД -  Лепка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Тема. «</w:t>
            </w:r>
            <w:r>
              <w:rPr>
                <w:rFonts w:ascii="Times New Roman" w:hAnsi="Times New Roman"/>
                <w:sz w:val="24"/>
              </w:rPr>
              <w:t>Грибы».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Проблемная ситуация. </w:t>
            </w:r>
            <w:r>
              <w:rPr>
                <w:rFonts w:ascii="Times New Roman" w:hAnsi="Times New Roman"/>
                <w:sz w:val="24"/>
              </w:rPr>
              <w:t>Прибежала белочка: «Ребята, скоро выпадет снег, а грибов в лесу очень мало. Помогите сделат</w:t>
            </w:r>
            <w:r>
              <w:rPr>
                <w:rFonts w:ascii="Times New Roman" w:hAnsi="Times New Roman"/>
                <w:sz w:val="24"/>
              </w:rPr>
              <w:t>ь заготовки на зиму».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 решения проблемы.  </w:t>
            </w:r>
            <w:r>
              <w:rPr>
                <w:rFonts w:ascii="Times New Roman" w:hAnsi="Times New Roman"/>
                <w:sz w:val="24"/>
              </w:rPr>
              <w:t>Изготовление грибов из пластилина.</w:t>
            </w:r>
          </w:p>
        </w:tc>
      </w:tr>
      <w:tr w:rsidR="0070464D">
        <w:trPr>
          <w:trHeight w:val="3264"/>
        </w:trPr>
        <w:tc>
          <w:tcPr>
            <w:tcW w:w="1702" w:type="dxa"/>
          </w:tcPr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деятельность в ходе режимных моментов</w:t>
            </w:r>
          </w:p>
        </w:tc>
        <w:tc>
          <w:tcPr>
            <w:tcW w:w="8470" w:type="dxa"/>
          </w:tcPr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Утро.  </w:t>
            </w:r>
            <w:r>
              <w:rPr>
                <w:rFonts w:ascii="Times New Roman" w:hAnsi="Times New Roman"/>
                <w:sz w:val="24"/>
              </w:rPr>
              <w:t>Беседа: «Для чего человек сажает леса».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альбома «Труд лесника».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Графический диктант: «Посадим большие и маленькие ёлочки».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Прогулка. </w:t>
            </w:r>
            <w:r>
              <w:rPr>
                <w:rFonts w:ascii="Times New Roman" w:hAnsi="Times New Roman"/>
                <w:sz w:val="24"/>
              </w:rPr>
              <w:t>Рассматривание коллекции спилов различных деревьев. Определение возраста деревьев на участке детского сада. (Чем толще и выше дерево, тем оно взрослее).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игра: «Березонька - выру</w:t>
            </w:r>
            <w:r>
              <w:rPr>
                <w:rFonts w:ascii="Times New Roman" w:hAnsi="Times New Roman"/>
                <w:sz w:val="24"/>
              </w:rPr>
              <w:t xml:space="preserve">чай». 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</w:t>
            </w:r>
            <w:r>
              <w:rPr>
                <w:rFonts w:ascii="Times New Roman" w:hAnsi="Times New Roman"/>
                <w:sz w:val="24"/>
              </w:rPr>
              <w:t xml:space="preserve">. Сбор листьев для изготовления аппликации. 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После сна. </w:t>
            </w:r>
            <w:r>
              <w:rPr>
                <w:rFonts w:ascii="Times New Roman" w:hAnsi="Times New Roman"/>
                <w:sz w:val="24"/>
              </w:rPr>
              <w:t xml:space="preserve">  Беседа: «Рождение леса».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Е. Пришвина «Этажи леса».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Вечер. </w:t>
            </w:r>
            <w:r>
              <w:rPr>
                <w:rFonts w:ascii="Times New Roman" w:hAnsi="Times New Roman"/>
                <w:sz w:val="24"/>
              </w:rPr>
              <w:t xml:space="preserve">Просмотр слайдов с природными пейзажами по </w:t>
            </w:r>
            <w:proofErr w:type="gramStart"/>
            <w:r>
              <w:rPr>
                <w:rFonts w:ascii="Times New Roman" w:hAnsi="Times New Roman"/>
                <w:sz w:val="24"/>
              </w:rPr>
              <w:t>теме,  под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музыку П. И. Чайковского.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игра: «Что сначала, что пото</w:t>
            </w:r>
            <w:r>
              <w:rPr>
                <w:rFonts w:ascii="Times New Roman" w:hAnsi="Times New Roman"/>
                <w:sz w:val="24"/>
              </w:rPr>
              <w:t>м». (Последовательность роста и развития растений).</w:t>
            </w:r>
          </w:p>
        </w:tc>
      </w:tr>
      <w:tr w:rsidR="0070464D">
        <w:trPr>
          <w:trHeight w:val="2562"/>
        </w:trPr>
        <w:tc>
          <w:tcPr>
            <w:tcW w:w="1702" w:type="dxa"/>
          </w:tcPr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Самостоятельная деятельность (изменения в предметно-развивающей среде)</w:t>
            </w:r>
          </w:p>
        </w:tc>
        <w:tc>
          <w:tcPr>
            <w:tcW w:w="8470" w:type="dxa"/>
          </w:tcPr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Придумать и нарисовать экологические знаки: “Что можно делать в </w:t>
            </w:r>
            <w:proofErr w:type="gramStart"/>
            <w:r>
              <w:rPr>
                <w:rFonts w:ascii="Times New Roman" w:hAnsi="Times New Roman"/>
                <w:sz w:val="24"/>
              </w:rPr>
              <w:t>лесу”  (</w:t>
            </w:r>
            <w:proofErr w:type="gramEnd"/>
            <w:r>
              <w:rPr>
                <w:rFonts w:ascii="Times New Roman" w:hAnsi="Times New Roman"/>
                <w:sz w:val="24"/>
              </w:rPr>
              <w:t>на зеленом кружке), «Этого нельзя делать» (на красном кружке</w:t>
            </w:r>
            <w:r>
              <w:rPr>
                <w:rFonts w:ascii="Times New Roman" w:hAnsi="Times New Roman"/>
                <w:sz w:val="24"/>
              </w:rPr>
              <w:t>) – по предложению воспитателя.</w:t>
            </w:r>
          </w:p>
        </w:tc>
      </w:tr>
      <w:tr w:rsidR="0070464D">
        <w:trPr>
          <w:trHeight w:val="3122"/>
        </w:trPr>
        <w:tc>
          <w:tcPr>
            <w:tcW w:w="1702" w:type="dxa"/>
          </w:tcPr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Взаимодействие с родителями по реализации программы</w:t>
            </w:r>
          </w:p>
        </w:tc>
        <w:tc>
          <w:tcPr>
            <w:tcW w:w="8470" w:type="dxa"/>
          </w:tcPr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Посадка деревьев на территории детского сада.</w:t>
            </w:r>
          </w:p>
        </w:tc>
      </w:tr>
    </w:tbl>
    <w:p w:rsidR="0070464D" w:rsidRDefault="0070464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0464D" w:rsidRDefault="001C66C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Пятница</w:t>
      </w: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68"/>
        <w:gridCol w:w="7912"/>
      </w:tblGrid>
      <w:tr w:rsidR="0070464D">
        <w:trPr>
          <w:trHeight w:val="2535"/>
        </w:trPr>
        <w:tc>
          <w:tcPr>
            <w:tcW w:w="1702" w:type="dxa"/>
          </w:tcPr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Непосредственно</w:t>
            </w:r>
          </w:p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Образовательная деятельность </w:t>
            </w:r>
          </w:p>
        </w:tc>
        <w:tc>
          <w:tcPr>
            <w:tcW w:w="8470" w:type="dxa"/>
          </w:tcPr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 Образовательная ситуация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( продуктивная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деятельность аппликация) Тема. </w:t>
            </w:r>
            <w:r>
              <w:rPr>
                <w:rFonts w:ascii="Times New Roman" w:hAnsi="Times New Roman"/>
                <w:sz w:val="24"/>
              </w:rPr>
              <w:t>«Экологические цепочки в лесу</w:t>
            </w:r>
            <w:proofErr w:type="gramStart"/>
            <w:r>
              <w:rPr>
                <w:rFonts w:ascii="Times New Roman" w:hAnsi="Times New Roman"/>
                <w:sz w:val="24"/>
              </w:rPr>
              <w:t>».(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С использованием схем и моделей). 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Проблема.  </w:t>
            </w:r>
            <w:r>
              <w:rPr>
                <w:rFonts w:ascii="Times New Roman" w:hAnsi="Times New Roman"/>
                <w:sz w:val="24"/>
              </w:rPr>
              <w:t>Как вы думаете, связаны ли между собой в живой природе деревья, птицы, звери и насекомые? Докажите свое мнение.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 решения проблемы. </w:t>
            </w:r>
            <w:r>
              <w:rPr>
                <w:rFonts w:ascii="Times New Roman" w:hAnsi="Times New Roman"/>
                <w:sz w:val="24"/>
              </w:rPr>
              <w:t>Составление правил «Как сохранить живые цепочки в лесу». Коллективная аппликация: “Кто кого ест в лесу?”.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НОД- Фи</w:t>
            </w:r>
            <w:r>
              <w:rPr>
                <w:rFonts w:ascii="Times New Roman" w:hAnsi="Times New Roman"/>
                <w:b/>
                <w:sz w:val="24"/>
              </w:rPr>
              <w:t xml:space="preserve">зическое </w:t>
            </w:r>
            <w:r>
              <w:rPr>
                <w:rFonts w:ascii="Times New Roman" w:hAnsi="Times New Roman"/>
                <w:sz w:val="24"/>
              </w:rPr>
              <w:t>развитие (интеграция с инструктором по физической культуре).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Развлечение «В гостях у </w:t>
            </w:r>
            <w:proofErr w:type="spellStart"/>
            <w:r>
              <w:rPr>
                <w:rFonts w:ascii="Times New Roman" w:hAnsi="Times New Roman"/>
                <w:sz w:val="24"/>
              </w:rPr>
              <w:t>Лесовичка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  <w:p w:rsidR="0070464D" w:rsidRDefault="00704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464D">
        <w:trPr>
          <w:trHeight w:val="3264"/>
        </w:trPr>
        <w:tc>
          <w:tcPr>
            <w:tcW w:w="1702" w:type="dxa"/>
          </w:tcPr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деятельность в ходе режимных моментов</w:t>
            </w:r>
          </w:p>
        </w:tc>
        <w:tc>
          <w:tcPr>
            <w:tcW w:w="8470" w:type="dxa"/>
          </w:tcPr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Утро.  </w:t>
            </w:r>
            <w:r>
              <w:rPr>
                <w:rFonts w:ascii="Times New Roman" w:hAnsi="Times New Roman"/>
                <w:sz w:val="24"/>
              </w:rPr>
              <w:t>Придумывание и загадывание загадок о деревьях, о лесе.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Общение: «Пожар в лесу». 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</w:t>
            </w:r>
            <w:r>
              <w:rPr>
                <w:rFonts w:ascii="Times New Roman" w:hAnsi="Times New Roman"/>
                <w:sz w:val="24"/>
              </w:rPr>
              <w:t>с экологическими знаками: «Этого не следует делать».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Прогулка. </w:t>
            </w:r>
            <w:r>
              <w:rPr>
                <w:rFonts w:ascii="Times New Roman" w:hAnsi="Times New Roman"/>
                <w:sz w:val="24"/>
              </w:rPr>
              <w:t xml:space="preserve"> Сравнение хвои сосны, лиственницы и ели. 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Подвижная игра «Лесорубы». 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Труд. </w:t>
            </w:r>
            <w:r>
              <w:rPr>
                <w:rFonts w:ascii="Times New Roman" w:hAnsi="Times New Roman"/>
                <w:sz w:val="24"/>
              </w:rPr>
              <w:t>Собрать материал для коллекции «Хвойные породы деревьев».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Собрать веточки березы: «Сделаем гнездо для птиц».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После с</w:t>
            </w:r>
            <w:r>
              <w:rPr>
                <w:rFonts w:ascii="Times New Roman" w:hAnsi="Times New Roman"/>
                <w:b/>
                <w:sz w:val="24"/>
              </w:rPr>
              <w:t xml:space="preserve">на.  </w:t>
            </w:r>
            <w:r>
              <w:rPr>
                <w:rFonts w:ascii="Times New Roman" w:hAnsi="Times New Roman"/>
                <w:sz w:val="24"/>
              </w:rPr>
              <w:t>Экскурсия в библиотеку: «Лес – легкие земли».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Вечер. </w:t>
            </w:r>
            <w:r>
              <w:rPr>
                <w:rFonts w:ascii="Times New Roman" w:hAnsi="Times New Roman"/>
                <w:sz w:val="24"/>
              </w:rPr>
              <w:t>Словесная игра: «Подбери слова от слова лес».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(подбор однокоренных слов)</w:t>
            </w:r>
          </w:p>
        </w:tc>
      </w:tr>
      <w:tr w:rsidR="0070464D">
        <w:trPr>
          <w:trHeight w:val="2518"/>
        </w:trPr>
        <w:tc>
          <w:tcPr>
            <w:tcW w:w="1702" w:type="dxa"/>
          </w:tcPr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Самостоятельная деятельность (изменения в предметно-развивающей среде)</w:t>
            </w:r>
          </w:p>
        </w:tc>
        <w:tc>
          <w:tcPr>
            <w:tcW w:w="8470" w:type="dxa"/>
          </w:tcPr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Предложить детям материалы для художественно – творческой деятельности для изготовления картины «Волшебный лес». Оформление выставки для родителей.</w:t>
            </w:r>
          </w:p>
          <w:p w:rsidR="0070464D" w:rsidRDefault="00704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0464D" w:rsidRDefault="00704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0464D">
        <w:trPr>
          <w:trHeight w:val="2837"/>
        </w:trPr>
        <w:tc>
          <w:tcPr>
            <w:tcW w:w="1702" w:type="dxa"/>
          </w:tcPr>
          <w:p w:rsidR="0070464D" w:rsidRDefault="001C66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Взаимодействие с родителями по реализации программы</w:t>
            </w:r>
          </w:p>
        </w:tc>
        <w:tc>
          <w:tcPr>
            <w:tcW w:w="8470" w:type="dxa"/>
          </w:tcPr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Викторина «Зеленый друг». </w:t>
            </w:r>
          </w:p>
          <w:p w:rsidR="0070464D" w:rsidRDefault="001C6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поделок из природного материала, изготовленных родителями с детьми «Лесные фантазии».</w:t>
            </w:r>
          </w:p>
        </w:tc>
      </w:tr>
    </w:tbl>
    <w:p w:rsidR="0070464D" w:rsidRDefault="0070464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0464D" w:rsidRDefault="001C66C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Литература.</w:t>
      </w:r>
    </w:p>
    <w:p w:rsidR="0070464D" w:rsidRDefault="001C66C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Е.А. Мартынова, И.М. Сучкова. Развернутое перспективное планирование по программе «Детство». Подготовительная группа. Изд. «Учитель» Волгоград.</w:t>
      </w:r>
    </w:p>
    <w:p w:rsidR="0070464D" w:rsidRDefault="001C66C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Т.М</w:t>
      </w:r>
      <w:r>
        <w:rPr>
          <w:rFonts w:ascii="Times New Roman" w:hAnsi="Times New Roman"/>
          <w:sz w:val="24"/>
        </w:rPr>
        <w:t>. Бондаренко. Экологические занятия с детьми 6-7 лет. Практическое пособие для воспитателей и методистов ДОУ. Воронеж 2006 г.</w:t>
      </w:r>
    </w:p>
    <w:p w:rsidR="0070464D" w:rsidRDefault="001C66C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Л.Н. Смирнова. Логопедия в детском саду. Занятия с детьми 5-6 лет с общим недоразвитием речи. Москва. МОЗАИКА-СИНТЕЗ. 2005г.</w:t>
      </w:r>
    </w:p>
    <w:p w:rsidR="0070464D" w:rsidRDefault="001C66C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О.Ф Г</w:t>
      </w:r>
      <w:r>
        <w:rPr>
          <w:rFonts w:ascii="Times New Roman" w:hAnsi="Times New Roman"/>
          <w:sz w:val="24"/>
        </w:rPr>
        <w:t>орбатенко. Система экологического воспитания в ДОУ. Издательство «Учитель».  Волгоград.</w:t>
      </w:r>
    </w:p>
    <w:p w:rsidR="0070464D" w:rsidRDefault="001C66C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Т.И. </w:t>
      </w:r>
      <w:proofErr w:type="spellStart"/>
      <w:r>
        <w:rPr>
          <w:rFonts w:ascii="Times New Roman" w:hAnsi="Times New Roman"/>
          <w:sz w:val="24"/>
        </w:rPr>
        <w:t>Подрезова</w:t>
      </w:r>
      <w:proofErr w:type="spellEnd"/>
      <w:r>
        <w:rPr>
          <w:rFonts w:ascii="Times New Roman" w:hAnsi="Times New Roman"/>
          <w:sz w:val="24"/>
        </w:rPr>
        <w:t>. Материал к занятиям по развитию речи. Дошкольное воспитание и развитие. Москва 2009 г.</w:t>
      </w:r>
    </w:p>
    <w:p w:rsidR="0070464D" w:rsidRDefault="001C66C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О.Р.  </w:t>
      </w:r>
      <w:proofErr w:type="spellStart"/>
      <w:r>
        <w:rPr>
          <w:rFonts w:ascii="Times New Roman" w:hAnsi="Times New Roman"/>
          <w:sz w:val="24"/>
        </w:rPr>
        <w:t>Меремьянина</w:t>
      </w:r>
      <w:proofErr w:type="spellEnd"/>
      <w:r>
        <w:rPr>
          <w:rFonts w:ascii="Times New Roman" w:hAnsi="Times New Roman"/>
          <w:sz w:val="24"/>
        </w:rPr>
        <w:t>. Комплексное планирование прогулок с детьми 2,5</w:t>
      </w:r>
      <w:r>
        <w:rPr>
          <w:rFonts w:ascii="Times New Roman" w:hAnsi="Times New Roman"/>
          <w:sz w:val="24"/>
        </w:rPr>
        <w:t>-7 лет. Издательство «Учитель». Волгоград.</w:t>
      </w:r>
    </w:p>
    <w:p w:rsidR="0070464D" w:rsidRDefault="001C66C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О.А. </w:t>
      </w:r>
      <w:proofErr w:type="spellStart"/>
      <w:r>
        <w:rPr>
          <w:rFonts w:ascii="Times New Roman" w:hAnsi="Times New Roman"/>
          <w:sz w:val="24"/>
        </w:rPr>
        <w:t>Воронкович</w:t>
      </w:r>
      <w:proofErr w:type="spellEnd"/>
      <w:r>
        <w:rPr>
          <w:rFonts w:ascii="Times New Roman" w:hAnsi="Times New Roman"/>
          <w:sz w:val="24"/>
        </w:rPr>
        <w:t>. Добро пожаловать в экологию! Перспективный план работы по формированию экологической культуры у детей старшего дошкольного возраста. Санкт-Петербург. «ДЕТСТВО-ПРЕСС».2003 г.</w:t>
      </w:r>
    </w:p>
    <w:p w:rsidR="0070464D" w:rsidRDefault="001C66C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Т.Г. Кобзева, И.А. Хол</w:t>
      </w:r>
      <w:r>
        <w:rPr>
          <w:rFonts w:ascii="Times New Roman" w:hAnsi="Times New Roman"/>
          <w:sz w:val="24"/>
        </w:rPr>
        <w:t>одова, Г.С. Александрова. Организация деятельности детей на прогулке. Подготовительная группа. Волгоград.</w:t>
      </w:r>
    </w:p>
    <w:p w:rsidR="0070464D" w:rsidRDefault="001C66C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Р.А. Жукова. Описание картин. Разработка занятий. Издательско-торговый дом «КОРИФЕЙ». Волгоград.</w:t>
      </w:r>
    </w:p>
    <w:p w:rsidR="0070464D" w:rsidRDefault="0070464D">
      <w:pPr>
        <w:pStyle w:val="a4"/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70464D">
      <w:pgSz w:w="11906" w:h="16838"/>
      <w:pgMar w:top="993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78"/>
    <w:multiLevelType w:val="multilevel"/>
    <w:tmpl w:val="D464B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 w15:restartNumberingAfterBreak="0">
    <w:nsid w:val="39F647BA"/>
    <w:multiLevelType w:val="multilevel"/>
    <w:tmpl w:val="BD5854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C530A4F"/>
    <w:multiLevelType w:val="multilevel"/>
    <w:tmpl w:val="48A095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 w15:restartNumberingAfterBreak="0">
    <w:nsid w:val="41504DD1"/>
    <w:multiLevelType w:val="multilevel"/>
    <w:tmpl w:val="3906FE8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 w15:restartNumberingAfterBreak="0">
    <w:nsid w:val="69900EBC"/>
    <w:multiLevelType w:val="multilevel"/>
    <w:tmpl w:val="0806439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0464D"/>
    <w:rsid w:val="001C66CE"/>
    <w:rsid w:val="0070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3C780-736F-49BE-B25B-3C0FCD87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Pr>
      <w:sz w:val="22"/>
    </w:rPr>
  </w:style>
  <w:style w:type="paragraph" w:styleId="a4">
    <w:name w:val="List Paragraph"/>
    <w:pPr>
      <w:spacing w:after="200" w:line="276" w:lineRule="auto"/>
      <w:ind w:left="7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2131</Words>
  <Characters>12147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(копия).docx</dc:title>
  <cp:lastModifiedBy>User</cp:lastModifiedBy>
  <cp:revision>3</cp:revision>
  <dcterms:created xsi:type="dcterms:W3CDTF">2017-03-15T09:10:00Z</dcterms:created>
  <dcterms:modified xsi:type="dcterms:W3CDTF">2017-03-15T09:11:00Z</dcterms:modified>
</cp:coreProperties>
</file>