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A9" w:rsidRDefault="006453A9" w:rsidP="006453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№4 </w:t>
      </w: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иколаевск</w:t>
      </w:r>
      <w:proofErr w:type="spellEnd"/>
      <w:r>
        <w:rPr>
          <w:rFonts w:ascii="Times New Roman" w:hAnsi="Times New Roman" w:cs="Times New Roman"/>
          <w:sz w:val="28"/>
          <w:szCs w:val="28"/>
        </w:rPr>
        <w:t>-на-Амуре  Хабаровского края</w:t>
      </w: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6453A9" w:rsidRDefault="006453A9" w:rsidP="006453A9">
      <w:pPr>
        <w:pStyle w:val="a3"/>
        <w:rPr>
          <w:rFonts w:ascii="Times New Roman" w:hAnsi="Times New Roman" w:cs="Times New Roman"/>
          <w:sz w:val="48"/>
        </w:rPr>
      </w:pP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Социальный проект</w:t>
      </w: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b/>
          <w:color w:val="FFFFFF"/>
          <w:sz w:val="48"/>
        </w:rPr>
      </w:pPr>
      <w:r>
        <w:rPr>
          <w:rFonts w:ascii="Times New Roman" w:hAnsi="Times New Roman" w:cs="Times New Roman"/>
          <w:b/>
          <w:sz w:val="48"/>
        </w:rPr>
        <w:t>«Работа с алкоголизированной семьей»</w:t>
      </w:r>
      <w:r>
        <w:rPr>
          <w:rFonts w:ascii="Times New Roman" w:hAnsi="Times New Roman" w:cs="Times New Roman"/>
          <w:b/>
          <w:color w:val="FFFFFF"/>
          <w:sz w:val="48"/>
        </w:rPr>
        <w:t>»</w:t>
      </w: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b/>
          <w:color w:val="FFFFFF"/>
          <w:sz w:val="48"/>
        </w:rPr>
      </w:pP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color w:val="FFFFFF"/>
          <w:sz w:val="48"/>
        </w:rPr>
      </w:pP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color w:val="FFFFFF"/>
          <w:sz w:val="48"/>
        </w:rPr>
      </w:pPr>
    </w:p>
    <w:p w:rsidR="006453A9" w:rsidRDefault="006453A9" w:rsidP="006453A9">
      <w:pPr>
        <w:pStyle w:val="a3"/>
        <w:jc w:val="center"/>
        <w:rPr>
          <w:rFonts w:ascii="Times New Roman" w:hAnsi="Times New Roman" w:cs="Times New Roman"/>
          <w:color w:val="FFFFFF"/>
          <w:sz w:val="32"/>
          <w:szCs w:val="32"/>
        </w:rPr>
      </w:pPr>
    </w:p>
    <w:p w:rsidR="006453A9" w:rsidRDefault="006453A9" w:rsidP="006453A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Автор: </w:t>
      </w:r>
      <w:proofErr w:type="spellStart"/>
      <w:r>
        <w:rPr>
          <w:rFonts w:ascii="Times New Roman" w:hAnsi="Times New Roman" w:cs="Times New Roman"/>
          <w:sz w:val="32"/>
          <w:szCs w:val="32"/>
        </w:rPr>
        <w:t>Бычковская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Ольга Олеговна</w:t>
      </w:r>
    </w:p>
    <w:p w:rsidR="006453A9" w:rsidRDefault="006453A9" w:rsidP="006453A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социальный педагог МБОУ СОШ № 4</w:t>
      </w:r>
    </w:p>
    <w:p w:rsidR="006453A9" w:rsidRDefault="006453A9" w:rsidP="006453A9">
      <w:pPr>
        <w:jc w:val="right"/>
        <w:rPr>
          <w:sz w:val="36"/>
        </w:rPr>
      </w:pPr>
    </w:p>
    <w:p w:rsidR="006453A9" w:rsidRDefault="006453A9" w:rsidP="006453A9">
      <w:pPr>
        <w:jc w:val="both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73A4B687" wp14:editId="10FB3FC6">
            <wp:extent cx="5705475" cy="3600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A9" w:rsidRDefault="006453A9" w:rsidP="006453A9">
      <w:pPr>
        <w:jc w:val="both"/>
        <w:rPr>
          <w:sz w:val="36"/>
        </w:rPr>
      </w:pPr>
    </w:p>
    <w:p w:rsidR="006453A9" w:rsidRDefault="006453A9" w:rsidP="006453A9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ТЕОРЕТИЧЕСКИЙ БЛОК</w:t>
      </w:r>
    </w:p>
    <w:p w:rsidR="006453A9" w:rsidRDefault="006453A9" w:rsidP="006453A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 ПРОБЛЕМЫ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Семья  в современных условиях не всегда самостоятельно находит выход из сложных жизненных ситуаций.</w:t>
      </w:r>
    </w:p>
    <w:p w:rsidR="006453A9" w:rsidRPr="00121CA3" w:rsidRDefault="006453A9" w:rsidP="00121CA3">
      <w:pPr>
        <w:ind w:left="360"/>
        <w:jc w:val="both"/>
        <w:rPr>
          <w:rFonts w:ascii="Times New Roman" w:hAnsi="Times New Roman" w:cs="Times New Roman"/>
          <w:sz w:val="28"/>
        </w:rPr>
      </w:pPr>
      <w:r w:rsidRPr="00121CA3">
        <w:rPr>
          <w:rFonts w:ascii="Times New Roman" w:hAnsi="Times New Roman" w:cs="Times New Roman"/>
          <w:sz w:val="28"/>
        </w:rPr>
        <w:t>Можно выделить три основные группы проблемных семей.</w:t>
      </w:r>
    </w:p>
    <w:p w:rsidR="006453A9" w:rsidRPr="00121CA3" w:rsidRDefault="006453A9" w:rsidP="00121CA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21CA3">
        <w:rPr>
          <w:rFonts w:ascii="Times New Roman" w:hAnsi="Times New Roman" w:cs="Times New Roman"/>
          <w:sz w:val="28"/>
        </w:rPr>
        <w:t>Семья с безответственным отношением к воспитанию детей, где положение осложняется аморальным поведением и образом жизни родителей, где часты скандалы, грубости.</w:t>
      </w:r>
    </w:p>
    <w:p w:rsidR="006453A9" w:rsidRPr="00121CA3" w:rsidRDefault="006453A9" w:rsidP="00121CA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21CA3">
        <w:rPr>
          <w:rFonts w:ascii="Times New Roman" w:hAnsi="Times New Roman" w:cs="Times New Roman"/>
          <w:sz w:val="28"/>
        </w:rPr>
        <w:t>Семья с низкой педагогической культурой родителей.</w:t>
      </w:r>
    </w:p>
    <w:p w:rsidR="006453A9" w:rsidRPr="00121CA3" w:rsidRDefault="006453A9" w:rsidP="00121CA3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6"/>
        </w:rPr>
      </w:pPr>
      <w:r w:rsidRPr="00121CA3">
        <w:rPr>
          <w:rFonts w:ascii="Times New Roman" w:hAnsi="Times New Roman" w:cs="Times New Roman"/>
          <w:sz w:val="28"/>
        </w:rPr>
        <w:t>Семья, в которой дети безнадзорны по причинам: развод, разлад в семье, занятость родителей.</w:t>
      </w:r>
      <w:r w:rsidRPr="00121CA3">
        <w:rPr>
          <w:rFonts w:ascii="Times New Roman" w:hAnsi="Times New Roman" w:cs="Times New Roman"/>
          <w:sz w:val="36"/>
        </w:rPr>
        <w:t xml:space="preserve"> </w:t>
      </w:r>
    </w:p>
    <w:p w:rsidR="006453A9" w:rsidRDefault="006453A9" w:rsidP="006453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образовательную ситуацию в нашей  школе большое влияние оказывает ее расположение. Школа находится в восточном микрорайоне города. Это район бывшего судостроительного завода - некогда градообразующего предприятия. Многие его бывшие работники являются родителями, близкими учащихся.</w:t>
      </w:r>
    </w:p>
    <w:p w:rsidR="006453A9" w:rsidRDefault="006453A9" w:rsidP="006453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изменившейся жизненной ситуации  - потеря работы, падение жизненного уровня, нередки случаи асоциальных проявлений. Это негативно сказывается на процессе воспитания детей. Минимизирует возможность получения ими позитивного социального опыта в кругу семьи. </w:t>
      </w:r>
    </w:p>
    <w:p w:rsidR="006453A9" w:rsidRDefault="006453A9" w:rsidP="006453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Достаточно большой процент семей находятся в социально – опасном положении. К разряду таких семей относятся малообеспеченные и неблагополучные семьи.</w:t>
      </w:r>
    </w:p>
    <w:p w:rsidR="006453A9" w:rsidRDefault="006453A9" w:rsidP="006453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Тревогу педагогического коллектива вызывают  показатели социального паспорта школы:</w:t>
      </w:r>
    </w:p>
    <w:p w:rsidR="006453A9" w:rsidRDefault="006453A9" w:rsidP="006453A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5"/>
        <w:gridCol w:w="1488"/>
        <w:gridCol w:w="1519"/>
        <w:gridCol w:w="1533"/>
        <w:gridCol w:w="1460"/>
        <w:gridCol w:w="1217"/>
        <w:gridCol w:w="819"/>
      </w:tblGrid>
      <w:tr w:rsidR="006453A9" w:rsidTr="006453A9"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Неблагополучные семьи</w:t>
            </w:r>
          </w:p>
        </w:tc>
      </w:tr>
      <w:tr w:rsidR="006453A9" w:rsidTr="006453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детей/</w:t>
            </w:r>
          </w:p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учащихся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детей/</w:t>
            </w:r>
          </w:p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учащихся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не работают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</w:tr>
      <w:tr w:rsidR="006453A9" w:rsidTr="006453A9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 – 2012 гг.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77/57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51/32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453A9" w:rsidTr="006453A9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– 2013 гг.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69/55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41/38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453A9" w:rsidTr="006453A9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2013-2014гг.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51/39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34/26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453A9" w:rsidRDefault="006453A9" w:rsidP="006453A9">
      <w:pPr>
        <w:jc w:val="both"/>
        <w:rPr>
          <w:rFonts w:ascii="Times New Roman" w:hAnsi="Times New Roman" w:cs="Times New Roman"/>
          <w:sz w:val="36"/>
        </w:rPr>
      </w:pP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Как же укрепить, восстановить и развить  внутренний потенциал, чтобы предотвратить в дальнейшем </w:t>
      </w:r>
      <w:proofErr w:type="spellStart"/>
      <w:r>
        <w:rPr>
          <w:rFonts w:ascii="Times New Roman" w:hAnsi="Times New Roman" w:cs="Times New Roman"/>
          <w:sz w:val="28"/>
        </w:rPr>
        <w:t>аморализацию</w:t>
      </w:r>
      <w:proofErr w:type="spellEnd"/>
      <w:r>
        <w:rPr>
          <w:rFonts w:ascii="Times New Roman" w:hAnsi="Times New Roman" w:cs="Times New Roman"/>
          <w:sz w:val="28"/>
        </w:rPr>
        <w:t>, алкоголизацию семьи? Вот главная проблема данного проекта.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семьи – весьма сложное дело, требующее от социального педагога понимания ее специфики, умения устанавливать с родителями и детьми деловые взаимоотношения, добиваться взаимопонимания.</w:t>
      </w:r>
    </w:p>
    <w:p w:rsidR="00704B4F" w:rsidRDefault="00121CA3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Сложность работы с такой семьей заключается в том, что положительная динамика может носить временный характер</w:t>
      </w:r>
      <w:r w:rsidR="00704B4F">
        <w:rPr>
          <w:rFonts w:ascii="Times New Roman" w:hAnsi="Times New Roman" w:cs="Times New Roman"/>
          <w:sz w:val="28"/>
        </w:rPr>
        <w:t>, т.е. пролечились от алкоголизма, жизнь нормализовалась, срыв, новый кризис.</w:t>
      </w:r>
    </w:p>
    <w:p w:rsidR="00704B4F" w:rsidRDefault="00704B4F" w:rsidP="006453A9">
      <w:pPr>
        <w:jc w:val="both"/>
        <w:rPr>
          <w:rFonts w:ascii="Times New Roman" w:hAnsi="Times New Roman" w:cs="Times New Roman"/>
          <w:sz w:val="28"/>
        </w:rPr>
      </w:pPr>
    </w:p>
    <w:p w:rsidR="00121CA3" w:rsidRDefault="00704B4F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21CA3">
        <w:rPr>
          <w:rFonts w:ascii="Times New Roman" w:hAnsi="Times New Roman" w:cs="Times New Roman"/>
          <w:sz w:val="28"/>
        </w:rPr>
        <w:t xml:space="preserve"> </w:t>
      </w:r>
    </w:p>
    <w:p w:rsidR="006453A9" w:rsidRDefault="006453A9" w:rsidP="006453A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876675" cy="3638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И ЗАДАЧИ ПРОЕКТА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Создание </w:t>
      </w:r>
      <w:proofErr w:type="gramStart"/>
      <w:r>
        <w:rPr>
          <w:rFonts w:ascii="Times New Roman" w:hAnsi="Times New Roman" w:cs="Times New Roman"/>
          <w:sz w:val="28"/>
        </w:rPr>
        <w:t xml:space="preserve">оптимальных условий, позволяющих </w:t>
      </w:r>
      <w:proofErr w:type="spellStart"/>
      <w:r>
        <w:rPr>
          <w:rFonts w:ascii="Times New Roman" w:hAnsi="Times New Roman" w:cs="Times New Roman"/>
          <w:sz w:val="28"/>
        </w:rPr>
        <w:t>алкоголизированным</w:t>
      </w:r>
      <w:proofErr w:type="spellEnd"/>
      <w:r>
        <w:rPr>
          <w:rFonts w:ascii="Times New Roman" w:hAnsi="Times New Roman" w:cs="Times New Roman"/>
          <w:sz w:val="28"/>
        </w:rPr>
        <w:t xml:space="preserve"> семьям со временем самостоятельно справится</w:t>
      </w:r>
      <w:proofErr w:type="gramEnd"/>
      <w:r>
        <w:rPr>
          <w:rFonts w:ascii="Times New Roman" w:hAnsi="Times New Roman" w:cs="Times New Roman"/>
          <w:sz w:val="28"/>
        </w:rPr>
        <w:t xml:space="preserve"> со своими жизненными  трудностями, проблемами и постепенно перейти к полноценной жизни.</w:t>
      </w:r>
    </w:p>
    <w:p w:rsidR="006453A9" w:rsidRDefault="006453A9" w:rsidP="006453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 xml:space="preserve">Основные </w:t>
      </w:r>
      <w:proofErr w:type="spellStart"/>
      <w:r>
        <w:rPr>
          <w:rFonts w:ascii="Times New Roman" w:hAnsi="Times New Roman" w:cs="Times New Roman"/>
          <w:sz w:val="28"/>
          <w:u w:val="single"/>
        </w:rPr>
        <w:t>задачи</w:t>
      </w:r>
      <w:proofErr w:type="gramStart"/>
      <w:r>
        <w:rPr>
          <w:rFonts w:ascii="Times New Roman" w:hAnsi="Times New Roman" w:cs="Times New Roman"/>
          <w:sz w:val="28"/>
        </w:rPr>
        <w:t>:С</w:t>
      </w:r>
      <w:proofErr w:type="gramEnd"/>
      <w:r>
        <w:rPr>
          <w:rFonts w:ascii="Times New Roman" w:hAnsi="Times New Roman" w:cs="Times New Roman"/>
          <w:sz w:val="28"/>
        </w:rPr>
        <w:t>оздать</w:t>
      </w:r>
      <w:proofErr w:type="spellEnd"/>
      <w:r>
        <w:rPr>
          <w:rFonts w:ascii="Times New Roman" w:hAnsi="Times New Roman" w:cs="Times New Roman"/>
          <w:sz w:val="28"/>
        </w:rPr>
        <w:t xml:space="preserve"> систему взаимосвязи и сотрудничества всех субъектов для укрепления взаимодействия с семьями.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Разработать план работы с проблемными семьями с учетом особенностей взаимоотношений, использование всевозможных педагогических сре</w:t>
      </w:r>
      <w:proofErr w:type="gramStart"/>
      <w:r>
        <w:rPr>
          <w:rFonts w:ascii="Times New Roman" w:hAnsi="Times New Roman" w:cs="Times New Roman"/>
          <w:sz w:val="28"/>
        </w:rPr>
        <w:t>дств дл</w:t>
      </w:r>
      <w:proofErr w:type="gramEnd"/>
      <w:r>
        <w:rPr>
          <w:rFonts w:ascii="Times New Roman" w:hAnsi="Times New Roman" w:cs="Times New Roman"/>
          <w:sz w:val="28"/>
        </w:rPr>
        <w:t>я изменения стиля жизни, общения между родителями и детьми.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Привлекать семьи к совместным действиям по выходу из создавшегося положения и развитие ответственности взрослых за воспитание детей.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</w:p>
    <w:p w:rsidR="006453A9" w:rsidRDefault="006453A9" w:rsidP="00704B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КОНЦЕПЦИЯ ПРОЕКТА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Коллективными субъектами реализации событийного подхода в деле помощи таким семьям выступают: Администрация школы,  КСЗН, КДН, ПНД. ССД, ОВД.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Индивидуальными субъектами выступают: педагоги, родители, дети, соседи.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Механизмом оказания помощи семье является «событие» - факт асоциального поведения.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Технологическими характеристиками являются: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Событийность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Целостность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Нестабильность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Дифференцированность</w:t>
      </w:r>
      <w:proofErr w:type="spellEnd"/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Технологическими условиями являются: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Условие взаимодействия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Условие дополнительности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Условие диалогичности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Условиями функционирования данной работы является: 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Наличие цели, разделяемой всеми участниками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Единая педагогическая концепция, ориентированная на приоритеты семейного воспитания.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Его событийность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Диалоговый режим работы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Разветвленная система отношений между различными субъектами  проекта.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принципы Концепции: 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  Диалог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Взаимодействие субъектов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Активность семьи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Расширение положительного социального опыта семьи.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ЕДИНОЕ ПРОСТРАНСТВО ПО РАБОТЕ С АЛКГОЛИЗИРОВАННЫМИ СЕМЬЯМИ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ПДН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КДН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Администрация школы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ЦРБ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Соседи 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Родственники 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Комитет социальной защиты населения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Специалисты служб доверия (психологи, наркологи, психиатры и т.д.)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ОВД (участковые)</w:t>
      </w:r>
    </w:p>
    <w:p w:rsidR="006453A9" w:rsidRDefault="006453A9" w:rsidP="00704B4F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6453A9" w:rsidRDefault="006453A9" w:rsidP="006453A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24425" cy="3276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C3" w:rsidRDefault="00CC61C3" w:rsidP="006453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1C3" w:rsidRDefault="00CC61C3" w:rsidP="00CC61C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4B4F" w:rsidRDefault="00704B4F" w:rsidP="006453A9">
      <w:pPr>
        <w:jc w:val="both"/>
        <w:rPr>
          <w:rFonts w:ascii="Times New Roman" w:hAnsi="Times New Roman" w:cs="Times New Roman"/>
          <w:sz w:val="28"/>
        </w:rPr>
      </w:pP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ЭТАПЫ РАБОТЫ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    этап – подготовительный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Анализ социальных паспортов учащихся.</w:t>
      </w:r>
    </w:p>
    <w:p w:rsidR="006453A9" w:rsidRDefault="006453A9" w:rsidP="006453A9">
      <w:pPr>
        <w:ind w:left="142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Выявление неблагополучных семей, определение  категории неблагополучия,         создание базы данных.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Знакомство с семье</w:t>
      </w:r>
      <w:proofErr w:type="gramStart"/>
      <w:r>
        <w:rPr>
          <w:rFonts w:ascii="Times New Roman" w:hAnsi="Times New Roman" w:cs="Times New Roman"/>
          <w:sz w:val="28"/>
        </w:rPr>
        <w:t>й(</w:t>
      </w:r>
      <w:proofErr w:type="gramEnd"/>
      <w:r>
        <w:rPr>
          <w:rFonts w:ascii="Times New Roman" w:hAnsi="Times New Roman" w:cs="Times New Roman"/>
          <w:sz w:val="28"/>
        </w:rPr>
        <w:t xml:space="preserve">индивидуальная работа). 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Составление плана работы с семьей.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II   этап – практический   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с </w:t>
      </w:r>
      <w:proofErr w:type="gramStart"/>
      <w:r>
        <w:rPr>
          <w:rFonts w:ascii="Times New Roman" w:hAnsi="Times New Roman" w:cs="Times New Roman"/>
          <w:sz w:val="28"/>
        </w:rPr>
        <w:t>семьей-социальный</w:t>
      </w:r>
      <w:proofErr w:type="gramEnd"/>
      <w:r>
        <w:rPr>
          <w:rFonts w:ascii="Times New Roman" w:hAnsi="Times New Roman" w:cs="Times New Roman"/>
          <w:sz w:val="28"/>
        </w:rPr>
        <w:t xml:space="preserve"> патронаж.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III  этап – заключительный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 практической реализации проекта.</w:t>
      </w:r>
    </w:p>
    <w:p w:rsidR="006453A9" w:rsidRDefault="006453A9" w:rsidP="006453A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647950" cy="4257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ОЖИДАЕМЫЙ РЕЗУЛЬТАТ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Создание системы взаимосвязи и сотрудничества всех субъектов по работе с </w:t>
      </w:r>
      <w:proofErr w:type="spellStart"/>
      <w:r>
        <w:rPr>
          <w:rFonts w:ascii="Times New Roman" w:hAnsi="Times New Roman" w:cs="Times New Roman"/>
          <w:sz w:val="28"/>
        </w:rPr>
        <w:t>алкоголизированными</w:t>
      </w:r>
      <w:proofErr w:type="spellEnd"/>
      <w:r>
        <w:rPr>
          <w:rFonts w:ascii="Times New Roman" w:hAnsi="Times New Roman" w:cs="Times New Roman"/>
          <w:sz w:val="28"/>
        </w:rPr>
        <w:t xml:space="preserve"> семьями.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  Разработка с субъектами по работе совместного плана действий.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Оздоровление внутрисемейных взаимоотношений в </w:t>
      </w:r>
      <w:proofErr w:type="spellStart"/>
      <w:r>
        <w:rPr>
          <w:rFonts w:ascii="Times New Roman" w:hAnsi="Times New Roman" w:cs="Times New Roman"/>
          <w:sz w:val="28"/>
        </w:rPr>
        <w:t>алкоголизированных</w:t>
      </w:r>
      <w:proofErr w:type="spellEnd"/>
      <w:r>
        <w:rPr>
          <w:rFonts w:ascii="Times New Roman" w:hAnsi="Times New Roman" w:cs="Times New Roman"/>
          <w:sz w:val="28"/>
        </w:rPr>
        <w:t xml:space="preserve"> семьях.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Добровольное/ принудительное/ лечение, кодирование родителей.</w:t>
      </w:r>
    </w:p>
    <w:p w:rsidR="006453A9" w:rsidRDefault="006453A9" w:rsidP="006453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Защита прав и создание комфортных условий для проживания и развития несовершеннолетних детей  из </w:t>
      </w:r>
      <w:proofErr w:type="spellStart"/>
      <w:r>
        <w:rPr>
          <w:rFonts w:ascii="Times New Roman" w:hAnsi="Times New Roman" w:cs="Times New Roman"/>
          <w:sz w:val="28"/>
        </w:rPr>
        <w:t>алкоголизированных</w:t>
      </w:r>
      <w:proofErr w:type="spellEnd"/>
      <w:r>
        <w:rPr>
          <w:rFonts w:ascii="Times New Roman" w:hAnsi="Times New Roman" w:cs="Times New Roman"/>
          <w:sz w:val="28"/>
        </w:rPr>
        <w:t xml:space="preserve"> семей в социуме и развитие как личности.</w:t>
      </w:r>
    </w:p>
    <w:p w:rsidR="006453A9" w:rsidRDefault="006453A9" w:rsidP="00704B4F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ПРАКТИЧЕСКИЙ БЛОК</w:t>
      </w:r>
    </w:p>
    <w:p w:rsidR="006453A9" w:rsidRDefault="006453A9" w:rsidP="006453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t>База данных «</w:t>
      </w:r>
      <w:proofErr w:type="spellStart"/>
      <w:r>
        <w:rPr>
          <w:rFonts w:ascii="Times New Roman" w:hAnsi="Times New Roman" w:cs="Times New Roman"/>
          <w:b/>
          <w:sz w:val="28"/>
        </w:rPr>
        <w:t>Алкоголизированнная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семья»</w:t>
      </w: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2551"/>
        <w:gridCol w:w="2088"/>
        <w:gridCol w:w="2130"/>
      </w:tblGrid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3A9" w:rsidTr="00D90C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3A9" w:rsidRDefault="006453A9" w:rsidP="006453A9">
      <w:pPr>
        <w:rPr>
          <w:sz w:val="24"/>
          <w:szCs w:val="24"/>
        </w:rPr>
      </w:pPr>
    </w:p>
    <w:p w:rsidR="006453A9" w:rsidRDefault="006453A9" w:rsidP="006453A9">
      <w:pPr>
        <w:rPr>
          <w:sz w:val="24"/>
          <w:szCs w:val="24"/>
        </w:rPr>
      </w:pPr>
    </w:p>
    <w:p w:rsidR="006453A9" w:rsidRDefault="006453A9" w:rsidP="006453A9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>Рейды в семью</w:t>
      </w:r>
    </w:p>
    <w:p w:rsidR="006453A9" w:rsidRDefault="006453A9" w:rsidP="00645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Ознакомительные посещения с целью: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1.Характеристика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жилищно - бытовых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условий семьи.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2.Приглашения на мероприятия в школу.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родителей.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Выяснение причин и приглашение детей в школу, если они отсутствуют на занятиях.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Ознакомление родителей с успеваемостью детей.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Индивидуальные беседы врача, педагогов с целью приглашения родителей для добровольного лечения от алкогольной зависимости.</w:t>
      </w:r>
    </w:p>
    <w:p w:rsidR="006453A9" w:rsidRDefault="006453A9" w:rsidP="00645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7.Разъяснение статей Конституции об обязанностях и правах родителей на создание в семье условий для нормального развития ребенка как личности.</w:t>
      </w:r>
    </w:p>
    <w:p w:rsidR="006453A9" w:rsidRDefault="006453A9" w:rsidP="006453A9">
      <w:pPr>
        <w:rPr>
          <w:rFonts w:ascii="Times New Roman" w:hAnsi="Times New Roman" w:cs="Times New Roman"/>
          <w:sz w:val="28"/>
          <w:szCs w:val="28"/>
        </w:rPr>
      </w:pPr>
    </w:p>
    <w:p w:rsidR="006453A9" w:rsidRDefault="006453A9" w:rsidP="00645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патронаж семьи</w:t>
      </w:r>
    </w:p>
    <w:tbl>
      <w:tblPr>
        <w:tblW w:w="9375" w:type="dxa"/>
        <w:tblCellSpacing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2651"/>
        <w:gridCol w:w="1712"/>
        <w:gridCol w:w="1730"/>
        <w:gridCol w:w="2137"/>
      </w:tblGrid>
      <w:tr w:rsidR="006453A9" w:rsidTr="006453A9">
        <w:trPr>
          <w:trHeight w:val="645"/>
          <w:tblCellSpacing w:w="0" w:type="dxa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и время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453A9" w:rsidTr="006453A9">
        <w:trPr>
          <w:trHeight w:val="1695"/>
          <w:tblCellSpacing w:w="0" w:type="dxa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 по плану школы 1 раз в четверть.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часть. Информационн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теоретическая: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Лекции с родителями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«Мы вам рады», продолжаем знакомиться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рава и обязанности родителей в воспитании детей»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сихология взаимоотношений в семье»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обран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страция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6453A9" w:rsidTr="006453A9">
        <w:trPr>
          <w:trHeight w:val="2340"/>
          <w:tblCellSpacing w:w="0" w:type="dxa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 по плану соц. педагога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– индивидуальные беседы.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1.Как вести себя в семье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2.Обустройство быта ребенка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3.Об ответственности за лишение ребенка комфортного пребывания дома, в социуме.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Встречи с представителями комиссии по делам несовершеннолетних, 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Анкетирование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1.Взаимоотношения в семье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2.Я и мои друзья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3.Состояние здоровья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дому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семьи,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</w:t>
            </w:r>
            <w:proofErr w:type="spellEnd"/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</w:p>
          <w:p w:rsidR="006453A9" w:rsidRDefault="006453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</w:tr>
    </w:tbl>
    <w:p w:rsidR="006453A9" w:rsidRDefault="006453A9" w:rsidP="006453A9">
      <w:pPr>
        <w:rPr>
          <w:rFonts w:ascii="Times New Roman" w:hAnsi="Times New Roman" w:cs="Times New Roman"/>
          <w:sz w:val="28"/>
          <w:szCs w:val="28"/>
        </w:rPr>
      </w:pPr>
    </w:p>
    <w:p w:rsidR="00704B4F" w:rsidRDefault="00704B4F" w:rsidP="00704B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функций основных специалистов, работающих с алкоголизированной семьёй</w:t>
      </w:r>
    </w:p>
    <w:tbl>
      <w:tblPr>
        <w:tblW w:w="107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2125"/>
        <w:gridCol w:w="2286"/>
        <w:gridCol w:w="2026"/>
        <w:gridCol w:w="2026"/>
      </w:tblGrid>
      <w:tr w:rsidR="00704B4F" w:rsidTr="007C4B4A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социальной работе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специалисты</w:t>
            </w:r>
          </w:p>
        </w:tc>
      </w:tr>
      <w:tr w:rsidR="00704B4F" w:rsidTr="007C4B4A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-социальн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бытовая характеристика семьи;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исследование домашней обстановки;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-выявление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периодичности запоев/ длительности алкоголизма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-исследование семейных контактов, ближайшего окружения;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-поиск позитивных и негативных авторитетов в семье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вне ее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-выявление причин алкоголизма, отношения родственников к алкоголику;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-диагностика степени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зависимости и со-зависимости.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инспектор ПДН проверяет сведения о постановке детей на учет, 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сотрудник РОВД – о постановке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членов семьи на учет, совершении правонарушений;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-классный руководител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успеваемости детей.</w:t>
            </w:r>
          </w:p>
        </w:tc>
      </w:tr>
      <w:tr w:rsidR="00704B4F" w:rsidTr="007C4B4A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информации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-определение необходимости привлечения специалистов к разрешению проблемы;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-беседы с членами семьи о том, что возможно сделать, что будут выполнять специалисты и что в силах семьи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исследование мотивации прекращения алкоголизма «проблемным клиентом»;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выявление готовности семьи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-нарколо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необходимости лечения, предложение –методов лечения.</w:t>
            </w:r>
          </w:p>
        </w:tc>
      </w:tr>
      <w:tr w:rsidR="00704B4F" w:rsidTr="007C4B4A">
        <w:trPr>
          <w:trHeight w:val="3775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функциональный этап (реабилитация)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реализации процесса реабилитации (посещение клиентов, приглашение специалистов)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семьи, помощь в проведении социальной работы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клиентом и членами его семьи о положительной динамике, возможность показать клиенту малейшие положительные изменения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-нарколо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лечение;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ребенком в школе;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Центра «Семья»- материальная помощь</w:t>
            </w:r>
          </w:p>
        </w:tc>
      </w:tr>
      <w:tr w:rsidR="00704B4F" w:rsidTr="007C4B4A">
        <w:trPr>
          <w:cantSplit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мониторинга</w:t>
            </w:r>
          </w:p>
        </w:tc>
        <w:tc>
          <w:tcPr>
            <w:tcW w:w="6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сетевой диагностики клиента (для сравнения с первоначальными результатами);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-выявление уровня потенциала клиента для продолжения работы;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-закрепление положительной мотивации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-школ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 с детьми об обстановке в семье;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-здравоохранени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динамики обращений состояния здоровья клиентов.</w:t>
            </w:r>
          </w:p>
        </w:tc>
      </w:tr>
      <w:tr w:rsidR="00704B4F" w:rsidTr="007C4B4A">
        <w:trPr>
          <w:cantSplit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постреабилитационный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</w:t>
            </w:r>
          </w:p>
        </w:tc>
        <w:tc>
          <w:tcPr>
            <w:tcW w:w="8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патронажного посещения семьи;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-определение методов работы для  нормализации семейных отношений полного выхода из проблемной ситуации</w:t>
            </w:r>
          </w:p>
        </w:tc>
      </w:tr>
    </w:tbl>
    <w:p w:rsidR="00704B4F" w:rsidRDefault="00704B4F" w:rsidP="00704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B4F" w:rsidRDefault="00704B4F" w:rsidP="00704B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направлений реабилитационной работы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704B4F" w:rsidRDefault="00704B4F" w:rsidP="00704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402"/>
        <w:gridCol w:w="2391"/>
        <w:gridCol w:w="2854"/>
      </w:tblGrid>
      <w:tr w:rsidR="00704B4F" w:rsidTr="007C4B4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Доминирующий фактор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помощи семье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необходимые документы для оказания помощи</w:t>
            </w:r>
          </w:p>
        </w:tc>
      </w:tr>
      <w:tr w:rsidR="00704B4F" w:rsidTr="007C4B4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семья, в которой пьют оба родителя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психологической и наркологической помощи семье. Дополнительные занятия с ребенком по вовлечению в учебу. Организация системы дополнительного развития (кружки, развивающие занятия,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группы). Консультации  родителей у нарколога, психиатра, помощь психолога; обследование ребенка в центре психического здоровья детей и подростков, по необходимости МПК. При необходимости участие в возбуждении дела о лишении родительских прав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 психиатр, нарколог, терапевт, специалисты Дома молодежи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 обследования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 бытовых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условий, бытовая характеристика семьи, социальный паспорт семьи, личное дело учащегося, наличие или отсутствие постановки родителей на учет у нарколога, психиатра.</w:t>
            </w:r>
          </w:p>
        </w:tc>
      </w:tr>
      <w:tr w:rsidR="00704B4F" w:rsidTr="007C4B4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семья, в которой пьет один из родителей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 консультации у психолога, психиатра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со-зависимыми членами семьи. Помощь в организации времени членам семьи, не страдающим алкоголизмом (занятия в детск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родительских группах).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психолога, социального педагога по изменению отношений в семье.</w:t>
            </w:r>
          </w:p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обследование ребенка на МПК.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психолог, нарколог, психиатр невролог,  специалисты Центра МППК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сетевой диагностики семьи,  психолог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педагогическая характеристика ребенка, психологический портрет обоих родителей, наличие или отсутствие постановки пьющего родителя на учет у нарколога, психиатра.</w:t>
            </w:r>
          </w:p>
        </w:tc>
      </w:tr>
      <w:tr w:rsidR="00704B4F" w:rsidTr="007C4B4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 семья, родител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алкоголик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родителем о необходимости лечения, по возможности организация лечения и временное помещение детей в спец. учреждение или СВГ, материальная, вещевая помощь, трудоустройство родителя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Центра «Семья», органов опеки, учреждений образования, службы трудоустройства, психиат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нарколог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социального паспорта  семьи, сведения о постановке на учет у районного психиатра или нарколога, медицинская карта ребенка и родителя, акт обследования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 бытовых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условий.</w:t>
            </w:r>
          </w:p>
        </w:tc>
      </w:tr>
      <w:tr w:rsidR="00704B4F" w:rsidTr="007C4B4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одинокие мать или отец, страдающие алкоголизмом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 с родителем о необходимости лечения, по возможности организация лечения, трудоустройство родителя, материальная, вещевая помощь, организация положительных контактов родителя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Центра «Семья», в частности службы знакомств, специалисты   органов опеки, учреждений образования,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службы трудоустройства, психиат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нарколог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4F" w:rsidRDefault="00704B4F" w:rsidP="007C4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наличие социального паспорта  семьи, сведения о постановке на учет у районного психиатра или нарколога, медицинская карта ребенка и родителя, акт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обследования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 бытовых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условий.</w:t>
            </w:r>
          </w:p>
        </w:tc>
      </w:tr>
    </w:tbl>
    <w:p w:rsidR="00704B4F" w:rsidRDefault="00704B4F" w:rsidP="00704B4F">
      <w:pPr>
        <w:keepNext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4B4F" w:rsidRDefault="00704B4F" w:rsidP="00704B4F">
      <w:pPr>
        <w:ind w:left="-851"/>
        <w:jc w:val="both"/>
        <w:rPr>
          <w:rFonts w:ascii="Times New Roman" w:hAnsi="Times New Roman" w:cs="Times New Roman"/>
          <w:sz w:val="28"/>
        </w:rPr>
      </w:pPr>
    </w:p>
    <w:p w:rsidR="006453A9" w:rsidRDefault="006453A9" w:rsidP="004E12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E1255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4E12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1809"/>
        <w:gridCol w:w="4811"/>
        <w:gridCol w:w="2715"/>
      </w:tblGrid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bookmarkStart w:id="0" w:name="_GoBack"/>
            <w:bookmarkEnd w:id="0"/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rPr>
          <w:trHeight w:val="43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ind w:left="113" w:right="11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53A9" w:rsidTr="00D90C3D">
        <w:trPr>
          <w:cantSplit/>
          <w:trHeight w:val="1134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3A9" w:rsidRDefault="006453A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453A9" w:rsidRDefault="006453A9" w:rsidP="006453A9">
      <w:pPr>
        <w:rPr>
          <w:rFonts w:ascii="Times New Roman" w:hAnsi="Times New Roman" w:cs="Times New Roman"/>
          <w:sz w:val="28"/>
          <w:szCs w:val="28"/>
        </w:rPr>
      </w:pPr>
    </w:p>
    <w:p w:rsidR="006453A9" w:rsidRDefault="004E1255" w:rsidP="004E12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проектом продолжается</w:t>
      </w:r>
    </w:p>
    <w:p w:rsidR="006453A9" w:rsidRDefault="006453A9" w:rsidP="006453A9">
      <w:pPr>
        <w:rPr>
          <w:rFonts w:ascii="Times New Roman" w:hAnsi="Times New Roman" w:cs="Times New Roman"/>
          <w:sz w:val="28"/>
          <w:szCs w:val="28"/>
        </w:rPr>
      </w:pPr>
    </w:p>
    <w:p w:rsidR="001B3379" w:rsidRDefault="001B3379" w:rsidP="006453A9">
      <w:pPr>
        <w:ind w:left="-993"/>
      </w:pPr>
    </w:p>
    <w:sectPr w:rsidR="001B3379" w:rsidSect="00CC61C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67E83"/>
    <w:multiLevelType w:val="hybridMultilevel"/>
    <w:tmpl w:val="5C545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0159A"/>
    <w:multiLevelType w:val="hybridMultilevel"/>
    <w:tmpl w:val="F698D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DB"/>
    <w:rsid w:val="00121CA3"/>
    <w:rsid w:val="001B3379"/>
    <w:rsid w:val="001F6356"/>
    <w:rsid w:val="003159B9"/>
    <w:rsid w:val="004E1255"/>
    <w:rsid w:val="00544A3F"/>
    <w:rsid w:val="006453A9"/>
    <w:rsid w:val="00704B4F"/>
    <w:rsid w:val="00B230DB"/>
    <w:rsid w:val="00CC61C3"/>
    <w:rsid w:val="00D90C3D"/>
    <w:rsid w:val="00E7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53A9"/>
    <w:pPr>
      <w:spacing w:after="0" w:line="240" w:lineRule="auto"/>
    </w:pPr>
  </w:style>
  <w:style w:type="table" w:styleId="a4">
    <w:name w:val="Table Grid"/>
    <w:basedOn w:val="a1"/>
    <w:uiPriority w:val="59"/>
    <w:rsid w:val="00645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3A9"/>
    <w:rPr>
      <w:rFonts w:ascii="Tahoma" w:hAnsi="Tahoma" w:cs="Tahoma"/>
      <w:sz w:val="16"/>
      <w:szCs w:val="16"/>
    </w:rPr>
  </w:style>
  <w:style w:type="paragraph" w:customStyle="1" w:styleId="c79">
    <w:name w:val="c79"/>
    <w:basedOn w:val="a"/>
    <w:rsid w:val="00CC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C61C3"/>
  </w:style>
  <w:style w:type="paragraph" w:customStyle="1" w:styleId="c68">
    <w:name w:val="c68"/>
    <w:basedOn w:val="a"/>
    <w:rsid w:val="00CC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C61C3"/>
  </w:style>
  <w:style w:type="character" w:customStyle="1" w:styleId="c0">
    <w:name w:val="c0"/>
    <w:basedOn w:val="a0"/>
    <w:rsid w:val="00CC61C3"/>
  </w:style>
  <w:style w:type="paragraph" w:customStyle="1" w:styleId="c78">
    <w:name w:val="c78"/>
    <w:basedOn w:val="a"/>
    <w:rsid w:val="00CC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1C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53A9"/>
    <w:pPr>
      <w:spacing w:after="0" w:line="240" w:lineRule="auto"/>
    </w:pPr>
  </w:style>
  <w:style w:type="table" w:styleId="a4">
    <w:name w:val="Table Grid"/>
    <w:basedOn w:val="a1"/>
    <w:uiPriority w:val="59"/>
    <w:rsid w:val="00645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3A9"/>
    <w:rPr>
      <w:rFonts w:ascii="Tahoma" w:hAnsi="Tahoma" w:cs="Tahoma"/>
      <w:sz w:val="16"/>
      <w:szCs w:val="16"/>
    </w:rPr>
  </w:style>
  <w:style w:type="paragraph" w:customStyle="1" w:styleId="c79">
    <w:name w:val="c79"/>
    <w:basedOn w:val="a"/>
    <w:rsid w:val="00CC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C61C3"/>
  </w:style>
  <w:style w:type="paragraph" w:customStyle="1" w:styleId="c68">
    <w:name w:val="c68"/>
    <w:basedOn w:val="a"/>
    <w:rsid w:val="00CC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C61C3"/>
  </w:style>
  <w:style w:type="character" w:customStyle="1" w:styleId="c0">
    <w:name w:val="c0"/>
    <w:basedOn w:val="a0"/>
    <w:rsid w:val="00CC61C3"/>
  </w:style>
  <w:style w:type="paragraph" w:customStyle="1" w:styleId="c78">
    <w:name w:val="c78"/>
    <w:basedOn w:val="a"/>
    <w:rsid w:val="00CC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1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4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dcterms:created xsi:type="dcterms:W3CDTF">2015-06-11T12:54:00Z</dcterms:created>
  <dcterms:modified xsi:type="dcterms:W3CDTF">2018-05-08T09:19:00Z</dcterms:modified>
</cp:coreProperties>
</file>