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22" w:rsidRPr="00CE0407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CE0407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40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CE0407" w:rsidRPr="00CE0407" w:rsidRDefault="00CE0407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40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CE0407" w:rsidRPr="00CE0407" w:rsidRDefault="00CE0407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407">
        <w:rPr>
          <w:rFonts w:ascii="Times New Roman" w:hAnsi="Times New Roman" w:cs="Times New Roman"/>
          <w:sz w:val="24"/>
          <w:szCs w:val="24"/>
        </w:rPr>
        <w:t>«Центр внешкольной работы»</w:t>
      </w:r>
    </w:p>
    <w:p w:rsidR="00CE0407" w:rsidRPr="00CE0407" w:rsidRDefault="00CE0407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0407" w:rsidRPr="00CE0407" w:rsidRDefault="00CE0407" w:rsidP="00551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07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учащихся</w:t>
      </w:r>
    </w:p>
    <w:p w:rsidR="00CE0407" w:rsidRPr="00CE0407" w:rsidRDefault="00CE0407" w:rsidP="005515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407">
        <w:rPr>
          <w:rFonts w:ascii="Times New Roman" w:hAnsi="Times New Roman" w:cs="Times New Roman"/>
          <w:b/>
          <w:sz w:val="36"/>
          <w:szCs w:val="36"/>
        </w:rPr>
        <w:t>«ШАГ В БУДУЩЕЕ»</w:t>
      </w: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407">
        <w:rPr>
          <w:rFonts w:ascii="Times New Roman" w:hAnsi="Times New Roman" w:cs="Times New Roman"/>
          <w:sz w:val="24"/>
          <w:szCs w:val="24"/>
        </w:rPr>
        <w:t>СЕКЦИЯ: «Изобразительное искусство</w:t>
      </w:r>
      <w:r w:rsidR="00CE0407" w:rsidRPr="00CE0407">
        <w:rPr>
          <w:rFonts w:ascii="Times New Roman" w:hAnsi="Times New Roman" w:cs="Times New Roman"/>
          <w:sz w:val="24"/>
          <w:szCs w:val="24"/>
        </w:rPr>
        <w:t xml:space="preserve">  и декоративно-прикладное творчество</w:t>
      </w:r>
      <w:r w:rsidRPr="00CE0407">
        <w:rPr>
          <w:rFonts w:ascii="Times New Roman" w:hAnsi="Times New Roman" w:cs="Times New Roman"/>
          <w:sz w:val="24"/>
          <w:szCs w:val="24"/>
        </w:rPr>
        <w:t>»</w:t>
      </w: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0407">
        <w:rPr>
          <w:rFonts w:ascii="Times New Roman" w:hAnsi="Times New Roman" w:cs="Times New Roman"/>
          <w:b/>
          <w:sz w:val="40"/>
          <w:szCs w:val="40"/>
        </w:rPr>
        <w:t>«В мире животных»</w:t>
      </w: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36"/>
          <w:szCs w:val="36"/>
        </w:rPr>
      </w:pPr>
      <w:r w:rsidRPr="00CE0407">
        <w:rPr>
          <w:rFonts w:ascii="Times New Roman" w:hAnsi="Times New Roman" w:cs="Times New Roman"/>
          <w:sz w:val="36"/>
          <w:szCs w:val="36"/>
        </w:rPr>
        <w:t>Авторы:</w:t>
      </w:r>
    </w:p>
    <w:p w:rsidR="00551522" w:rsidRPr="00CE0407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E0407">
        <w:rPr>
          <w:rFonts w:ascii="Times New Roman" w:hAnsi="Times New Roman" w:cs="Times New Roman"/>
          <w:sz w:val="24"/>
          <w:szCs w:val="24"/>
        </w:rPr>
        <w:t>Боброва Кира, 11 лет</w:t>
      </w:r>
    </w:p>
    <w:p w:rsidR="00551522" w:rsidRPr="00CE0407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E0407">
        <w:rPr>
          <w:rFonts w:ascii="Times New Roman" w:hAnsi="Times New Roman" w:cs="Times New Roman"/>
          <w:sz w:val="24"/>
          <w:szCs w:val="24"/>
        </w:rPr>
        <w:t xml:space="preserve">Мамедова </w:t>
      </w:r>
      <w:proofErr w:type="spellStart"/>
      <w:r w:rsidRPr="00CE0407">
        <w:rPr>
          <w:rFonts w:ascii="Times New Roman" w:hAnsi="Times New Roman" w:cs="Times New Roman"/>
          <w:sz w:val="24"/>
          <w:szCs w:val="24"/>
        </w:rPr>
        <w:t>Нэлля</w:t>
      </w:r>
      <w:proofErr w:type="spellEnd"/>
      <w:r w:rsidRPr="00CE0407">
        <w:rPr>
          <w:rFonts w:ascii="Times New Roman" w:hAnsi="Times New Roman" w:cs="Times New Roman"/>
          <w:sz w:val="24"/>
          <w:szCs w:val="24"/>
        </w:rPr>
        <w:t>, 10 лет</w:t>
      </w:r>
    </w:p>
    <w:p w:rsidR="00551522" w:rsidRPr="00CE0407" w:rsidRDefault="00551522" w:rsidP="0055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36"/>
          <w:szCs w:val="36"/>
        </w:rPr>
      </w:pPr>
      <w:r w:rsidRPr="00CE0407">
        <w:rPr>
          <w:rFonts w:ascii="Times New Roman" w:hAnsi="Times New Roman" w:cs="Times New Roman"/>
          <w:sz w:val="36"/>
          <w:szCs w:val="36"/>
        </w:rPr>
        <w:t>Руководитель:</w:t>
      </w:r>
    </w:p>
    <w:p w:rsidR="00551522" w:rsidRPr="00CE0407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E0407">
        <w:rPr>
          <w:rFonts w:ascii="Times New Roman" w:hAnsi="Times New Roman" w:cs="Times New Roman"/>
          <w:sz w:val="24"/>
          <w:szCs w:val="24"/>
        </w:rPr>
        <w:t>Павлова Н.А.</w:t>
      </w:r>
    </w:p>
    <w:p w:rsidR="00551522" w:rsidRPr="00CE0407" w:rsidRDefault="00551522" w:rsidP="0055152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51522" w:rsidRPr="00CE0407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51522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51522" w:rsidRDefault="00551522" w:rsidP="0055152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51522" w:rsidRDefault="00551522">
      <w:r>
        <w:br w:type="page"/>
      </w:r>
    </w:p>
    <w:p w:rsidR="00551522" w:rsidRPr="00597469" w:rsidRDefault="00551522" w:rsidP="0055152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51522" w:rsidRPr="00597469" w:rsidRDefault="00551522" w:rsidP="005515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Почти каждый из нас видел эти необычные рисунки. В чем их необычность?</w:t>
      </w:r>
    </w:p>
    <w:p w:rsidR="00551522" w:rsidRPr="00597469" w:rsidRDefault="00551522" w:rsidP="0055152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Актуальность исследования:</w:t>
      </w:r>
    </w:p>
    <w:p w:rsidR="00551522" w:rsidRPr="00597469" w:rsidRDefault="00551522" w:rsidP="005515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Даже человек, не имеющий выдающихся талантов к рисованию, способен создать оригинальные и уникальные картины в этой технике. Перед нами встал вопрос: как называется эта техника рисования? Подобрав материалы к теме проекта, мы определили цель.</w:t>
      </w:r>
    </w:p>
    <w:p w:rsidR="00551522" w:rsidRPr="00597469" w:rsidRDefault="00551522" w:rsidP="005515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Цель:</w:t>
      </w:r>
      <w:r w:rsidRPr="00597469">
        <w:rPr>
          <w:rFonts w:ascii="Times New Roman" w:hAnsi="Times New Roman" w:cs="Times New Roman"/>
          <w:sz w:val="24"/>
          <w:szCs w:val="24"/>
        </w:rPr>
        <w:t xml:space="preserve"> освоить данную технику рисования и передать накопленный опыт другим.</w:t>
      </w:r>
    </w:p>
    <w:p w:rsidR="00551522" w:rsidRPr="00597469" w:rsidRDefault="00551522" w:rsidP="0055152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 xml:space="preserve">Объект: </w:t>
      </w:r>
    </w:p>
    <w:p w:rsidR="00551522" w:rsidRPr="00597469" w:rsidRDefault="00551522" w:rsidP="005515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создание рисунков.</w:t>
      </w:r>
    </w:p>
    <w:p w:rsidR="00551522" w:rsidRPr="00597469" w:rsidRDefault="00551522" w:rsidP="0055152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</w:p>
    <w:p w:rsidR="00551522" w:rsidRPr="00597469" w:rsidRDefault="00551522" w:rsidP="005515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техника нанесения рисунка на лист бумаги.</w:t>
      </w:r>
    </w:p>
    <w:p w:rsidR="00551522" w:rsidRPr="00597469" w:rsidRDefault="00551522" w:rsidP="0055152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1522" w:rsidRPr="00597469" w:rsidRDefault="00551522" w:rsidP="00551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изучить историю рисунка и ее развитие;</w:t>
      </w:r>
    </w:p>
    <w:p w:rsidR="00551522" w:rsidRPr="00597469" w:rsidRDefault="00551522" w:rsidP="00551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проанализировать собранный материал;</w:t>
      </w:r>
    </w:p>
    <w:p w:rsidR="00551522" w:rsidRPr="00597469" w:rsidRDefault="00551522" w:rsidP="00551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выявить способ нанесения рисунка на листе бумаги;</w:t>
      </w:r>
    </w:p>
    <w:p w:rsidR="00551522" w:rsidRPr="00597469" w:rsidRDefault="00551522" w:rsidP="00551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применить полученные знания на практике; передать опыт создания данного рисунка учащимся в творческом объединении;</w:t>
      </w:r>
    </w:p>
    <w:p w:rsidR="00551522" w:rsidRPr="00597469" w:rsidRDefault="00551522" w:rsidP="00551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повысить интерес к разнообразным техникам в изобразительном искусстве;</w:t>
      </w:r>
    </w:p>
    <w:p w:rsidR="00551522" w:rsidRPr="00597469" w:rsidRDefault="00551522" w:rsidP="005515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принять участие  в выставке  творческих работ в творческом объединении.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Мы предположили, что при наличии широкого выбора нужных материалов и инструкций можно овладеть техникой и применить полученные навыки в создании более сложных рисунков.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551522" w:rsidRPr="00597469" w:rsidRDefault="00551522" w:rsidP="005515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сбор материала</w:t>
      </w:r>
    </w:p>
    <w:p w:rsidR="00551522" w:rsidRPr="00597469" w:rsidRDefault="00551522" w:rsidP="005515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анализ</w:t>
      </w:r>
    </w:p>
    <w:p w:rsidR="00551522" w:rsidRPr="00597469" w:rsidRDefault="00551522" w:rsidP="005515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сравнение</w:t>
      </w:r>
    </w:p>
    <w:p w:rsidR="00551522" w:rsidRPr="00597469" w:rsidRDefault="00551522" w:rsidP="005515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обобщение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551522" w:rsidRPr="00597469" w:rsidRDefault="00551522" w:rsidP="005515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изучение литературы,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>;</w:t>
      </w:r>
    </w:p>
    <w:p w:rsidR="00551522" w:rsidRPr="00597469" w:rsidRDefault="00551522" w:rsidP="005515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обработка материалов;</w:t>
      </w:r>
    </w:p>
    <w:p w:rsidR="00551522" w:rsidRPr="00597469" w:rsidRDefault="00551522" w:rsidP="005515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освоение техники нанесения рисунка на лист бумаги;</w:t>
      </w:r>
    </w:p>
    <w:p w:rsidR="00551522" w:rsidRPr="00597469" w:rsidRDefault="00551522" w:rsidP="005515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выбор темы рисунка;</w:t>
      </w:r>
    </w:p>
    <w:p w:rsidR="00551522" w:rsidRPr="00597469" w:rsidRDefault="00551522" w:rsidP="005515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составление композиции, создание рисунка;</w:t>
      </w:r>
    </w:p>
    <w:p w:rsidR="00551522" w:rsidRPr="00597469" w:rsidRDefault="00551522" w:rsidP="005515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представление результатов работы (НПК, выставка)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Источники написания работы:</w:t>
      </w:r>
    </w:p>
    <w:p w:rsidR="00551522" w:rsidRPr="00597469" w:rsidRDefault="00551522" w:rsidP="005515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551522" w:rsidRPr="00597469" w:rsidRDefault="00551522" w:rsidP="005515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данные из интернета</w:t>
      </w:r>
    </w:p>
    <w:p w:rsidR="00551522" w:rsidRPr="00597469" w:rsidRDefault="00551522" w:rsidP="00551522">
      <w:pPr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br w:type="page"/>
      </w:r>
    </w:p>
    <w:p w:rsidR="00551522" w:rsidRPr="00597469" w:rsidRDefault="00551522" w:rsidP="005515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69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551522" w:rsidRPr="00597469" w:rsidRDefault="00551522" w:rsidP="005515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 xml:space="preserve">История возникновения 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Default="00551522" w:rsidP="0055152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 (от французского </w:t>
      </w:r>
      <w:proofErr w:type="spellStart"/>
      <w:r w:rsidRPr="00597469">
        <w:rPr>
          <w:rFonts w:ascii="Times New Roman" w:hAnsi="Times New Roman" w:cs="Times New Roman"/>
          <w:sz w:val="24"/>
          <w:szCs w:val="24"/>
          <w:lang w:val="en-US"/>
        </w:rPr>
        <w:t>grattar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 - скрести, царапать) – способ выполнения рисунка путем процарапывания острым инструментом бумаги  или картона, </w:t>
      </w:r>
      <w:proofErr w:type="gramStart"/>
      <w:r w:rsidRPr="00597469">
        <w:rPr>
          <w:rFonts w:ascii="Times New Roman" w:hAnsi="Times New Roman" w:cs="Times New Roman"/>
          <w:sz w:val="24"/>
          <w:szCs w:val="24"/>
        </w:rPr>
        <w:t>залитых</w:t>
      </w:r>
      <w:proofErr w:type="gramEnd"/>
      <w:r w:rsidRPr="00597469">
        <w:rPr>
          <w:rFonts w:ascii="Times New Roman" w:hAnsi="Times New Roman" w:cs="Times New Roman"/>
          <w:sz w:val="24"/>
          <w:szCs w:val="24"/>
        </w:rPr>
        <w:t xml:space="preserve"> тушью. Другие названия техники –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воскография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гратография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.  Произведения, выполненные в технике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, отличаются контрастом белых линий и черного фона. Он придуман еще в 19 веке, и больше 100 лет был черно-белым. В России подобную технику использовал Мстислав Валерианович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Добужинский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, создав свои фантастические произведения. В настоящее время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 стал разноцветным, им увлекались многие знаменитые художники. В этой технике сделано много прекрасных иллюстраций и картин.</w:t>
      </w:r>
    </w:p>
    <w:p w:rsidR="00551522" w:rsidRPr="00597469" w:rsidRDefault="00551522" w:rsidP="0055152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Основы техники</w:t>
      </w:r>
    </w:p>
    <w:p w:rsidR="00551522" w:rsidRPr="00597469" w:rsidRDefault="00551522" w:rsidP="0055152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Существует множество технологий  и материалов, которыми пользуются для выполнения  работы в технике «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>».</w:t>
      </w:r>
    </w:p>
    <w:p w:rsidR="00551522" w:rsidRPr="00C53781" w:rsidRDefault="00551522" w:rsidP="0055152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781">
        <w:rPr>
          <w:rFonts w:ascii="Times New Roman" w:hAnsi="Times New Roman" w:cs="Times New Roman"/>
          <w:sz w:val="24"/>
          <w:szCs w:val="24"/>
        </w:rPr>
        <w:t>Основной слой: бумага,  плотный картон,  обложки от альбомов, календарей, дерево, пластик, металл и т.д.</w:t>
      </w:r>
      <w:proofErr w:type="gramEnd"/>
    </w:p>
    <w:p w:rsidR="00551522" w:rsidRPr="00C53781" w:rsidRDefault="00551522" w:rsidP="0055152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81">
        <w:rPr>
          <w:rFonts w:ascii="Times New Roman" w:hAnsi="Times New Roman" w:cs="Times New Roman"/>
          <w:sz w:val="24"/>
          <w:szCs w:val="24"/>
        </w:rPr>
        <w:t xml:space="preserve">Промежуточный слой: парафин,  который наносят кистью </w:t>
      </w:r>
      <w:proofErr w:type="gramStart"/>
      <w:r w:rsidRPr="00C53781">
        <w:rPr>
          <w:rFonts w:ascii="Times New Roman" w:hAnsi="Times New Roman" w:cs="Times New Roman"/>
          <w:sz w:val="24"/>
          <w:szCs w:val="24"/>
        </w:rPr>
        <w:t>растопленным</w:t>
      </w:r>
      <w:proofErr w:type="gramEnd"/>
      <w:r w:rsidRPr="00C53781">
        <w:rPr>
          <w:rFonts w:ascii="Times New Roman" w:hAnsi="Times New Roman" w:cs="Times New Roman"/>
          <w:sz w:val="24"/>
          <w:szCs w:val="24"/>
        </w:rPr>
        <w:t xml:space="preserve"> или натирают, восковые мелки, яичный желток.</w:t>
      </w:r>
    </w:p>
    <w:p w:rsidR="00551522" w:rsidRPr="00C53781" w:rsidRDefault="00551522" w:rsidP="0055152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781">
        <w:rPr>
          <w:rFonts w:ascii="Times New Roman" w:hAnsi="Times New Roman" w:cs="Times New Roman"/>
          <w:sz w:val="24"/>
          <w:szCs w:val="24"/>
        </w:rPr>
        <w:t>Красочный верхний слой: можно покрыть парафиновый слой мелом,  чтобы  краска не скатывалась.  Черную  или цветную гуашь  смешивают с небольшим количеством жидкого мыла или шампуня; применяют  смесь черной туши с гуашью или тушь с жидким мылом  или шампунем. Цвет  красочного слоя может быть любым.</w:t>
      </w:r>
    </w:p>
    <w:p w:rsidR="00551522" w:rsidRPr="00597469" w:rsidRDefault="00551522" w:rsidP="0055152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Общий вид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 может быть позитивным – темный фон и светлый рисунок,  или негативным -  светлый фон и темный рисунок. Умелое  сочетание линии,  пятна и штриха может  также разнообразить работу  исходя из творческого  замысла. </w:t>
      </w:r>
    </w:p>
    <w:p w:rsidR="00551522" w:rsidRDefault="00551522" w:rsidP="0055152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Авторский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  отличается  от продающегося  в магазине тем, что вы вольны  в своем  выборе сюжета, техники и творческой свободе исполнения, т.к.  в покупных листах  заданы сюжет и  </w:t>
      </w:r>
      <w:proofErr w:type="spellStart"/>
      <w:proofErr w:type="gramStart"/>
      <w:r w:rsidRPr="0059746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597469">
        <w:rPr>
          <w:rFonts w:ascii="Times New Roman" w:hAnsi="Times New Roman" w:cs="Times New Roman"/>
          <w:sz w:val="24"/>
          <w:szCs w:val="24"/>
        </w:rPr>
        <w:t xml:space="preserve"> цвет работы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597469">
        <w:rPr>
          <w:rFonts w:ascii="Times New Roman" w:hAnsi="Times New Roman" w:cs="Times New Roman"/>
          <w:sz w:val="24"/>
          <w:szCs w:val="24"/>
        </w:rPr>
        <w:t xml:space="preserve"> остается  лишь механическая  работа  процарапывания. 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Техника безопасности: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Так как рисунок процарапывается, необходимо соблюдать технику безопасности:</w:t>
      </w:r>
    </w:p>
    <w:p w:rsidR="00551522" w:rsidRPr="00597469" w:rsidRDefault="00551522" w:rsidP="005515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Осторожно пользоваться острыми предметами.</w:t>
      </w:r>
    </w:p>
    <w:p w:rsidR="00551522" w:rsidRPr="00597469" w:rsidRDefault="00551522" w:rsidP="005515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Аккуратно пользоваться тушью (тушь плохо отстирывается).</w:t>
      </w: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Поэтапное выполнение работы (на яичной основе с использованием туши):</w:t>
      </w:r>
    </w:p>
    <w:p w:rsidR="00551522" w:rsidRPr="00597469" w:rsidRDefault="00551522" w:rsidP="005515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Выбрать тему</w:t>
      </w:r>
    </w:p>
    <w:p w:rsidR="00551522" w:rsidRPr="00597469" w:rsidRDefault="00551522" w:rsidP="005515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Взять заготовку, покрыть цветом</w:t>
      </w:r>
    </w:p>
    <w:p w:rsidR="00551522" w:rsidRPr="00597469" w:rsidRDefault="00551522" w:rsidP="005515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Грунтовка</w:t>
      </w:r>
    </w:p>
    <w:p w:rsidR="00551522" w:rsidRPr="00597469" w:rsidRDefault="00551522" w:rsidP="005515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Нанесение рисунка</w:t>
      </w:r>
    </w:p>
    <w:p w:rsidR="00551522" w:rsidRDefault="00551522" w:rsidP="005515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Процарапывание</w:t>
      </w: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551522" w:rsidRPr="00597469" w:rsidRDefault="00551522" w:rsidP="0055152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</w:p>
    <w:p w:rsidR="00551522" w:rsidRDefault="00551522" w:rsidP="0055152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На занятиях мы познакомились с  литературой</w:t>
      </w:r>
      <w:r>
        <w:rPr>
          <w:rFonts w:ascii="Times New Roman" w:hAnsi="Times New Roman" w:cs="Times New Roman"/>
          <w:sz w:val="24"/>
          <w:szCs w:val="24"/>
        </w:rPr>
        <w:t xml:space="preserve"> и с целью знакомства с техникой </w:t>
      </w:r>
      <w:r w:rsidRPr="00597469">
        <w:rPr>
          <w:rFonts w:ascii="Times New Roman" w:hAnsi="Times New Roman" w:cs="Times New Roman"/>
          <w:sz w:val="24"/>
          <w:szCs w:val="24"/>
        </w:rPr>
        <w:t xml:space="preserve"> начали с грунтовки и штриховки</w:t>
      </w:r>
      <w:r>
        <w:rPr>
          <w:rFonts w:ascii="Times New Roman" w:hAnsi="Times New Roman" w:cs="Times New Roman"/>
          <w:sz w:val="24"/>
          <w:szCs w:val="24"/>
        </w:rPr>
        <w:t xml:space="preserve"> основы рисунка</w:t>
      </w:r>
      <w:r w:rsidRPr="00597469">
        <w:rPr>
          <w:rFonts w:ascii="Times New Roman" w:hAnsi="Times New Roman" w:cs="Times New Roman"/>
          <w:sz w:val="24"/>
          <w:szCs w:val="24"/>
        </w:rPr>
        <w:t>.</w:t>
      </w:r>
    </w:p>
    <w:p w:rsidR="00551522" w:rsidRPr="00597469" w:rsidRDefault="00551522" w:rsidP="0055152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551522" w:rsidRPr="00597469" w:rsidRDefault="00551522" w:rsidP="0055152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рисование штрихов, линий;</w:t>
      </w:r>
    </w:p>
    <w:p w:rsidR="00551522" w:rsidRPr="00597469" w:rsidRDefault="00551522" w:rsidP="0055152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рисование простых фигур  в технике «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>»;</w:t>
      </w:r>
    </w:p>
    <w:p w:rsidR="00551522" w:rsidRPr="00597469" w:rsidRDefault="00551522" w:rsidP="0055152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заполнение  фигур штрихами;</w:t>
      </w:r>
    </w:p>
    <w:p w:rsidR="00551522" w:rsidRDefault="00551522" w:rsidP="0055152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грунтовка</w:t>
      </w:r>
      <w:r>
        <w:rPr>
          <w:rFonts w:ascii="Times New Roman" w:hAnsi="Times New Roman" w:cs="Times New Roman"/>
          <w:sz w:val="24"/>
          <w:szCs w:val="24"/>
        </w:rPr>
        <w:t xml:space="preserve"> бумаги</w:t>
      </w:r>
    </w:p>
    <w:p w:rsidR="00551522" w:rsidRPr="00E92C90" w:rsidRDefault="00551522" w:rsidP="00551522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E92C90" w:rsidRDefault="00551522" w:rsidP="0055152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90">
        <w:rPr>
          <w:rFonts w:ascii="Times New Roman" w:hAnsi="Times New Roman" w:cs="Times New Roman"/>
          <w:b/>
          <w:sz w:val="24"/>
          <w:szCs w:val="24"/>
        </w:rPr>
        <w:t>Определение темы рисунка</w:t>
      </w:r>
    </w:p>
    <w:p w:rsidR="00551522" w:rsidRDefault="00551522" w:rsidP="00551522">
      <w:pPr>
        <w:pStyle w:val="a3"/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Мы выбрали тему для рисования. Для рисования мы обратились  к теме животного мира, к тем, кто живет рядом с нами.  Это и дикие животные нашего северного края, и домашние любимцы….  </w:t>
      </w:r>
      <w:r>
        <w:rPr>
          <w:rFonts w:ascii="Times New Roman" w:hAnsi="Times New Roman" w:cs="Times New Roman"/>
          <w:sz w:val="24"/>
          <w:szCs w:val="24"/>
        </w:rPr>
        <w:t>С помощью этой  техники рисования</w:t>
      </w:r>
      <w:r w:rsidRPr="00597469">
        <w:rPr>
          <w:rFonts w:ascii="Times New Roman" w:hAnsi="Times New Roman" w:cs="Times New Roman"/>
          <w:sz w:val="24"/>
          <w:szCs w:val="24"/>
        </w:rPr>
        <w:t xml:space="preserve"> обыкновенные животные  </w:t>
      </w:r>
      <w:r>
        <w:rPr>
          <w:rFonts w:ascii="Times New Roman" w:hAnsi="Times New Roman" w:cs="Times New Roman"/>
          <w:sz w:val="24"/>
          <w:szCs w:val="24"/>
        </w:rPr>
        <w:t xml:space="preserve"> будут выгляде</w:t>
      </w:r>
      <w:r w:rsidRPr="005974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97469">
        <w:rPr>
          <w:rFonts w:ascii="Times New Roman" w:hAnsi="Times New Roman" w:cs="Times New Roman"/>
          <w:sz w:val="24"/>
          <w:szCs w:val="24"/>
        </w:rPr>
        <w:t xml:space="preserve"> фантастическими, необычными.</w:t>
      </w:r>
    </w:p>
    <w:p w:rsidR="00551522" w:rsidRPr="00597469" w:rsidRDefault="00551522" w:rsidP="00551522">
      <w:pPr>
        <w:pStyle w:val="a3"/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Теоретическая часть работы</w:t>
      </w:r>
    </w:p>
    <w:p w:rsidR="00551522" w:rsidRPr="00597469" w:rsidRDefault="00551522" w:rsidP="00551522">
      <w:pPr>
        <w:pStyle w:val="a3"/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О том, как прекрасен и разнообразен наш мир, художники рассказывают по-разному. Живописцы, как и мы на занятии, пишут красками, с удовольствием пользуясь цветом. Но есть художники – графики. Они свое любование природой родного края передают с помощью черного и белого цветов. Графика – это искусство рисования линией, пятном, тоном. Язык графики   и главные его выразительные средства – это линия, штрих, контур, тон, белый фон бумаги. Именно поэтому графику называют искусством черного и белого. Цвет тоже используется, но не так смело, он не главный.</w:t>
      </w:r>
    </w:p>
    <w:p w:rsidR="00551522" w:rsidRPr="00597469" w:rsidRDefault="00551522" w:rsidP="00551522">
      <w:pPr>
        <w:pStyle w:val="a3"/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Наша работа будет выполнена в технике «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», которая относится к графике, но мы будем </w:t>
      </w:r>
      <w:r>
        <w:rPr>
          <w:rFonts w:ascii="Times New Roman" w:hAnsi="Times New Roman" w:cs="Times New Roman"/>
          <w:sz w:val="24"/>
          <w:szCs w:val="24"/>
        </w:rPr>
        <w:t>создавать цветную основу работы</w:t>
      </w:r>
      <w:r w:rsidRPr="00597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522" w:rsidRPr="00597469" w:rsidRDefault="00551522" w:rsidP="00551522">
      <w:pPr>
        <w:pStyle w:val="a3"/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 Средства выразительности графики, которые мы чаще всего будем использовать при создании нашей работы: это штрих, линия, контур.</w:t>
      </w:r>
    </w:p>
    <w:p w:rsidR="00551522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Штрих – это короткая линия, выполненная одним движением руки. Прием работы штрихом называется штриховкой. Линия длиннее штриха. Линия образует контур предметов на бумаге, рисунке. Получается линейное, слегка таинственное изображение.</w:t>
      </w:r>
    </w:p>
    <w:p w:rsidR="00551522" w:rsidRPr="00597469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Практическая часть работы</w:t>
      </w:r>
    </w:p>
    <w:p w:rsidR="00551522" w:rsidRPr="00597469" w:rsidRDefault="00551522" w:rsidP="00551522">
      <w:pPr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522" w:rsidRPr="00597469" w:rsidRDefault="00551522" w:rsidP="00551522">
      <w:pPr>
        <w:spacing w:after="0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Как уже было отмечено выше,</w:t>
      </w:r>
      <w:r w:rsidRPr="00597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69">
        <w:rPr>
          <w:rFonts w:ascii="Times New Roman" w:hAnsi="Times New Roman" w:cs="Times New Roman"/>
          <w:sz w:val="24"/>
          <w:szCs w:val="24"/>
        </w:rPr>
        <w:t>существует множество технологий  и материалов, которыми пользуются для выполнения  работы в технике «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>».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469">
        <w:rPr>
          <w:rFonts w:ascii="Times New Roman" w:hAnsi="Times New Roman" w:cs="Times New Roman"/>
          <w:sz w:val="24"/>
          <w:szCs w:val="24"/>
        </w:rPr>
        <w:t>В качестве основного слоя используются: бумага,  плотный картон,  обложки от альбомов, календарей, дерево, пластик, металл и т.д.</w:t>
      </w:r>
      <w:proofErr w:type="gramEnd"/>
      <w:r w:rsidRPr="00597469">
        <w:rPr>
          <w:rFonts w:ascii="Times New Roman" w:hAnsi="Times New Roman" w:cs="Times New Roman"/>
          <w:sz w:val="24"/>
          <w:szCs w:val="24"/>
        </w:rPr>
        <w:t xml:space="preserve"> Вторым слоем могут быть парафин,  который наносят кистью растопленным или натирают, восковые мелки, яичный желток. Красочный верхний слой – это  покрытие парафинового слоя мелом,  чтобы  краска не скатывалась или  черной  гуашью  с небольшим количеством жидкого мыла или шампуня. Применяют для этой техники    смесь черной туши с гуашью или тушь с жидким мылом  или шампунем. Цвет  красочного слоя может быть любым.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Технология: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469">
        <w:rPr>
          <w:rFonts w:ascii="Times New Roman" w:hAnsi="Times New Roman" w:cs="Times New Roman"/>
          <w:sz w:val="24"/>
          <w:szCs w:val="24"/>
          <w:u w:val="single"/>
        </w:rPr>
        <w:t>Поэтапное выполнение работы (с использованием  парафина, туши, гуаши):</w:t>
      </w:r>
    </w:p>
    <w:p w:rsidR="00551522" w:rsidRPr="00597469" w:rsidRDefault="00551522" w:rsidP="005515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Расположите лист  перед собой, закрепив по периметру  лентой бумажного скотча.</w:t>
      </w:r>
    </w:p>
    <w:p w:rsidR="00551522" w:rsidRPr="00597469" w:rsidRDefault="00551522" w:rsidP="005515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Нарисовать рисунок по замыслу  или перевести через копировальную бумагу. Можно использовать готовый рисунок. Обводим рисунок  карандашом  или тонким маркером. Стираем карандашные неточности.</w:t>
      </w:r>
    </w:p>
    <w:p w:rsidR="00551522" w:rsidRPr="00597469" w:rsidRDefault="00551522" w:rsidP="005515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Раскрашиваем картинку красками,  если она нарисована самостоятельно.</w:t>
      </w:r>
    </w:p>
    <w:p w:rsidR="00551522" w:rsidRPr="00597469" w:rsidRDefault="00551522" w:rsidP="005515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Всю поверхность заготовки тщательно натереть свечой. </w:t>
      </w:r>
    </w:p>
    <w:p w:rsidR="00551522" w:rsidRPr="00597469" w:rsidRDefault="00551522" w:rsidP="005515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Краску с мылом нанести на слой парафина.</w:t>
      </w:r>
    </w:p>
    <w:p w:rsidR="00551522" w:rsidRPr="00597469" w:rsidRDefault="00551522" w:rsidP="00551522">
      <w:pPr>
        <w:pStyle w:val="a3"/>
        <w:numPr>
          <w:ilvl w:val="0"/>
          <w:numId w:val="10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Покройте  1-2 раза краской, чтобы не было пробелов  и наслоений.  Грунтовку вести быстро и аккуратно, не растирая  по одному месту более 2-3 раз до высыхания. </w:t>
      </w:r>
    </w:p>
    <w:p w:rsidR="00551522" w:rsidRPr="00597469" w:rsidRDefault="00551522" w:rsidP="00551522">
      <w:pPr>
        <w:pStyle w:val="a3"/>
        <w:numPr>
          <w:ilvl w:val="0"/>
          <w:numId w:val="10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После высыхания  переведите рисунок и процарапайте острым инструментом.</w:t>
      </w:r>
    </w:p>
    <w:p w:rsidR="00551522" w:rsidRPr="00597469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55880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5" name="Рисунок 5" descr="C:\Users\USER\Desktop\НПК\НПК фото\P113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ПК\НПК фото\P1130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46355</wp:posOffset>
            </wp:positionV>
            <wp:extent cx="1685925" cy="1257300"/>
            <wp:effectExtent l="19050" t="0" r="9525" b="0"/>
            <wp:wrapTight wrapText="bothSides">
              <wp:wrapPolygon edited="0">
                <wp:start x="-244" y="0"/>
                <wp:lineTo x="-244" y="21273"/>
                <wp:lineTo x="21722" y="21273"/>
                <wp:lineTo x="21722" y="0"/>
                <wp:lineTo x="-244" y="0"/>
              </wp:wrapPolygon>
            </wp:wrapTight>
            <wp:docPr id="3" name="Рисунок 3" descr="C:\Users\USER\Desktop\НПК\НПК фото\P113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ПК\НПК фото\P11307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46355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1" name="Рисунок 1" descr="C:\Users\USER\Desktop\НПК\НПК фото\P113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ПК\НПК фото\P11307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522" w:rsidRPr="00E92C90" w:rsidRDefault="00551522" w:rsidP="00551522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83185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8" name="Рисунок 8" descr="C:\Users\USER\Desktop\НПК\НПК фото\P113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ПК\НПК фото\P1130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83185</wp:posOffset>
            </wp:positionV>
            <wp:extent cx="1685925" cy="1266825"/>
            <wp:effectExtent l="19050" t="0" r="9525" b="0"/>
            <wp:wrapTight wrapText="bothSides">
              <wp:wrapPolygon edited="0">
                <wp:start x="-244" y="0"/>
                <wp:lineTo x="-244" y="21438"/>
                <wp:lineTo x="21722" y="21438"/>
                <wp:lineTo x="21722" y="0"/>
                <wp:lineTo x="-244" y="0"/>
              </wp:wrapPolygon>
            </wp:wrapTight>
            <wp:docPr id="7" name="Рисунок 7" descr="C:\Users\USER\Desktop\НПК\НПК фото\P113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ПК\НПК фото\P11307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83185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6" name="Рисунок 6" descr="C:\Users\USER\Desktop\НПК\НПК фото\P113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ПК\НПК фото\P11307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469">
        <w:rPr>
          <w:rFonts w:ascii="Times New Roman" w:hAnsi="Times New Roman" w:cs="Times New Roman"/>
          <w:sz w:val="24"/>
          <w:szCs w:val="24"/>
          <w:u w:val="single"/>
        </w:rPr>
        <w:t>Поэтапное выполнение работы (на яичной основе с использованием туши):</w:t>
      </w:r>
    </w:p>
    <w:p w:rsidR="00551522" w:rsidRPr="00597469" w:rsidRDefault="00551522" w:rsidP="005515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Расположите лист  перед собой, закрепив по периметру  лентой бумажного скотча.</w:t>
      </w: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Нарисовать рисунок по замыслу  или перевести через копировальную бумагу. Можно использовать готовый рисунок. Обводим рисунок  карандашом  или тонким маркером. Стираем карандашные неточности.</w:t>
      </w: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Раскрашиваем картинку красками,  если она нарисована самостоятельно.</w:t>
      </w: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Загрунтуйте желтком (кистью) лист,  быстро нанося  его одним слоем. После  высыхания  можно покрыть еще раз.</w:t>
      </w: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Покройте  1-2 раза тушью, чтобы не было пробелов  и наслоений.  Грунтовку вести быстро и аккуратно, не растирая  по одному месту более 2-3 раз до высыхания.</w:t>
      </w: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lastRenderedPageBreak/>
        <w:t xml:space="preserve">После  высыхания перевести рисунок и  пустым стержнем (острым инструментом) тщательно процарапайте весь рисунок. Можно добавить узоры.  Сцарапанный  желток  стряхните кистью </w:t>
      </w:r>
      <w:proofErr w:type="gramStart"/>
      <w:r w:rsidRPr="005974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7469">
        <w:rPr>
          <w:rFonts w:ascii="Times New Roman" w:hAnsi="Times New Roman" w:cs="Times New Roman"/>
          <w:sz w:val="24"/>
          <w:szCs w:val="24"/>
        </w:rPr>
        <w:t xml:space="preserve"> латок. </w:t>
      </w: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Высушите.</w:t>
      </w:r>
    </w:p>
    <w:p w:rsidR="00551522" w:rsidRPr="00597469" w:rsidRDefault="00551522" w:rsidP="0055152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Процарапаем рисунок по контуру, стряхивая желток и тушь.  На инструмент сильно не нажимайте во избежание прорыва основы. Некоторые фрагменты  вычищаем от туши полностью,  а по другим просто рисуем узоры или штрихи.</w:t>
      </w: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274320</wp:posOffset>
            </wp:positionV>
            <wp:extent cx="1313180" cy="981075"/>
            <wp:effectExtent l="19050" t="0" r="1270" b="0"/>
            <wp:wrapTight wrapText="bothSides">
              <wp:wrapPolygon edited="0">
                <wp:start x="-313" y="0"/>
                <wp:lineTo x="-313" y="21390"/>
                <wp:lineTo x="21621" y="21390"/>
                <wp:lineTo x="21621" y="0"/>
                <wp:lineTo x="-313" y="0"/>
              </wp:wrapPolygon>
            </wp:wrapTight>
            <wp:docPr id="9" name="Рисунок 9" descr="C:\Users\USER\Desktop\НПК\НПК фото\P113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ПК\НПК фото\P11307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255270</wp:posOffset>
            </wp:positionV>
            <wp:extent cx="1310640" cy="981075"/>
            <wp:effectExtent l="19050" t="0" r="3810" b="0"/>
            <wp:wrapTight wrapText="bothSides">
              <wp:wrapPolygon edited="0">
                <wp:start x="-314" y="0"/>
                <wp:lineTo x="-314" y="21390"/>
                <wp:lineTo x="21663" y="21390"/>
                <wp:lineTo x="21663" y="0"/>
                <wp:lineTo x="-314" y="0"/>
              </wp:wrapPolygon>
            </wp:wrapTight>
            <wp:docPr id="10" name="Рисунок 10" descr="C:\Users\USER\Desktop\НПК\НПК фото\P113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ПК\НПК фото\P11308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4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275590</wp:posOffset>
            </wp:positionV>
            <wp:extent cx="1289050" cy="971550"/>
            <wp:effectExtent l="19050" t="0" r="6350" b="0"/>
            <wp:wrapTight wrapText="bothSides">
              <wp:wrapPolygon edited="0">
                <wp:start x="-319" y="0"/>
                <wp:lineTo x="-319" y="21176"/>
                <wp:lineTo x="21706" y="21176"/>
                <wp:lineTo x="21706" y="0"/>
                <wp:lineTo x="-319" y="0"/>
              </wp:wrapPolygon>
            </wp:wrapTight>
            <wp:docPr id="2" name="Рисунок 12" descr="C:\Users\USER\Desktop\НПК\НПК фото\P113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ПК\НПК фото\P11307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72390</wp:posOffset>
            </wp:positionV>
            <wp:extent cx="1285875" cy="962025"/>
            <wp:effectExtent l="19050" t="0" r="9525" b="0"/>
            <wp:wrapTight wrapText="bothSides">
              <wp:wrapPolygon edited="0">
                <wp:start x="-320" y="0"/>
                <wp:lineTo x="-320" y="21386"/>
                <wp:lineTo x="21760" y="21386"/>
                <wp:lineTo x="21760" y="0"/>
                <wp:lineTo x="-320" y="0"/>
              </wp:wrapPolygon>
            </wp:wrapTight>
            <wp:docPr id="11" name="Рисунок 11" descr="C:\Users\USER\Desktop\НПК\НПК фото\P113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ПК\НПК фото\P11308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522" w:rsidRPr="00597469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6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51522" w:rsidRPr="00597469" w:rsidRDefault="00551522" w:rsidP="00551522">
      <w:pPr>
        <w:spacing w:after="0"/>
        <w:ind w:left="72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С помощью поставленных цели и задач мы изучили историю возникновения, способы работы в технике «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>», проанализировали полученные знания. Мы освоили технику, способы  создания рисунка и применили знания на практике, создав серию рисунков. Своим опытом поделились с обучающимися творческого объединения, приняв участие в выставке работ в т/</w:t>
      </w:r>
      <w:proofErr w:type="gramStart"/>
      <w:r w:rsidRPr="005974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97469">
        <w:rPr>
          <w:rFonts w:ascii="Times New Roman" w:hAnsi="Times New Roman" w:cs="Times New Roman"/>
          <w:sz w:val="24"/>
          <w:szCs w:val="24"/>
        </w:rPr>
        <w:t>.</w:t>
      </w: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Default="0055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1522" w:rsidRPr="00597469" w:rsidRDefault="00551522" w:rsidP="00551522">
      <w:pPr>
        <w:spacing w:after="0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6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51522" w:rsidRPr="00597469" w:rsidRDefault="00551522" w:rsidP="00551522">
      <w:pPr>
        <w:spacing w:after="0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522" w:rsidRPr="00597469" w:rsidRDefault="00551522" w:rsidP="0055152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Искусство – детям.  «Необыкновенное рисование». Учебное издание под ред. О.Соловьевой – Москва: Мозаика – Синтез, 2010.</w:t>
      </w:r>
    </w:p>
    <w:p w:rsidR="00551522" w:rsidRPr="00597469" w:rsidRDefault="00551522" w:rsidP="0055152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Никологорская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 О.А. Волшебные краски. Книга для детей и родителей. – М.: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>, 1997.</w:t>
      </w:r>
    </w:p>
    <w:p w:rsidR="00551522" w:rsidRPr="00597469" w:rsidRDefault="00551522" w:rsidP="0055152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>Комарова Т.С. Детское художественное творчество. Методическое пособие для воспитателей и педагогов. – М.: Мозаика-Синтез, 2005.</w:t>
      </w:r>
    </w:p>
    <w:p w:rsidR="00551522" w:rsidRPr="00597469" w:rsidRDefault="00551522" w:rsidP="0055152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469">
        <w:rPr>
          <w:rFonts w:ascii="Times New Roman" w:hAnsi="Times New Roman" w:cs="Times New Roman"/>
          <w:sz w:val="24"/>
          <w:szCs w:val="24"/>
        </w:rPr>
        <w:t xml:space="preserve">Изобразительное искусство. 5 класс: поурочные планы по учебникам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Е.И.Коротеевой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 xml:space="preserve">, Н.А.Горяевой под редакцией </w:t>
      </w:r>
      <w:proofErr w:type="spellStart"/>
      <w:r w:rsidRPr="00597469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597469">
        <w:rPr>
          <w:rFonts w:ascii="Times New Roman" w:hAnsi="Times New Roman" w:cs="Times New Roman"/>
          <w:sz w:val="24"/>
          <w:szCs w:val="24"/>
        </w:rPr>
        <w:t>/авт.-сост. С.Б.Дроздова. – Волгоград: Учитель, 2007. 171с.</w:t>
      </w: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710"/>
        <w:jc w:val="both"/>
        <w:rPr>
          <w:rFonts w:ascii="Times New Roman" w:hAnsi="Times New Roman" w:cs="Times New Roman"/>
          <w:b/>
        </w:rPr>
      </w:pPr>
    </w:p>
    <w:p w:rsidR="00551522" w:rsidRPr="00083D19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Pr="00083D19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Pr="00083D19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Pr="00B02C40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Pr="00405AE9" w:rsidRDefault="00551522" w:rsidP="0055152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Pr="003F1748" w:rsidRDefault="00551522" w:rsidP="00551522">
      <w:pPr>
        <w:spacing w:after="0"/>
        <w:ind w:left="644"/>
        <w:jc w:val="both"/>
        <w:rPr>
          <w:rFonts w:ascii="Times New Roman" w:hAnsi="Times New Roman" w:cs="Times New Roman"/>
          <w:b/>
        </w:rPr>
      </w:pPr>
    </w:p>
    <w:p w:rsidR="00551522" w:rsidRPr="002663C5" w:rsidRDefault="00551522" w:rsidP="00551522">
      <w:pPr>
        <w:spacing w:after="0"/>
        <w:ind w:left="644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Pr="00405AE9" w:rsidRDefault="00551522" w:rsidP="00551522">
      <w:pPr>
        <w:spacing w:after="0"/>
        <w:ind w:left="644"/>
        <w:jc w:val="both"/>
        <w:rPr>
          <w:rFonts w:ascii="Times New Roman" w:hAnsi="Times New Roman" w:cs="Times New Roman"/>
          <w:b/>
        </w:rPr>
      </w:pPr>
    </w:p>
    <w:p w:rsidR="00551522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pStyle w:val="a3"/>
        <w:spacing w:after="0"/>
        <w:ind w:left="284" w:firstLine="36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pStyle w:val="a3"/>
        <w:spacing w:after="0"/>
        <w:ind w:left="284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51522" w:rsidRPr="005E1385" w:rsidRDefault="00551522" w:rsidP="00551522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Default="00551522" w:rsidP="0055152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1522" w:rsidRDefault="00551522">
      <w:pPr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22" w:rsidRPr="00597469" w:rsidRDefault="00551522" w:rsidP="005515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57BD" w:rsidRPr="00551522" w:rsidRDefault="00C357BD">
      <w:pPr>
        <w:rPr>
          <w:rFonts w:ascii="Times New Roman" w:hAnsi="Times New Roman" w:cs="Times New Roman"/>
          <w:b/>
        </w:rPr>
      </w:pPr>
    </w:p>
    <w:sectPr w:rsidR="00C357BD" w:rsidRPr="00551522" w:rsidSect="00C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DC6"/>
    <w:multiLevelType w:val="hybridMultilevel"/>
    <w:tmpl w:val="CBA86E6E"/>
    <w:lvl w:ilvl="0" w:tplc="2D0C9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3030"/>
    <w:multiLevelType w:val="hybridMultilevel"/>
    <w:tmpl w:val="DA243A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82B04"/>
    <w:multiLevelType w:val="hybridMultilevel"/>
    <w:tmpl w:val="D5FA5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C225D"/>
    <w:multiLevelType w:val="hybridMultilevel"/>
    <w:tmpl w:val="6D863EF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CA6A3B"/>
    <w:multiLevelType w:val="hybridMultilevel"/>
    <w:tmpl w:val="450AF840"/>
    <w:lvl w:ilvl="0" w:tplc="2D0C9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F2A0D"/>
    <w:multiLevelType w:val="hybridMultilevel"/>
    <w:tmpl w:val="DF3A58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2D6ECA"/>
    <w:multiLevelType w:val="hybridMultilevel"/>
    <w:tmpl w:val="30D6D8FE"/>
    <w:lvl w:ilvl="0" w:tplc="2D0C9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8C66BE5"/>
    <w:multiLevelType w:val="hybridMultilevel"/>
    <w:tmpl w:val="DF1E377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7C21FA"/>
    <w:multiLevelType w:val="hybridMultilevel"/>
    <w:tmpl w:val="D5FA5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7272E"/>
    <w:multiLevelType w:val="hybridMultilevel"/>
    <w:tmpl w:val="732E0D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2F4905"/>
    <w:multiLevelType w:val="hybridMultilevel"/>
    <w:tmpl w:val="18806AB6"/>
    <w:lvl w:ilvl="0" w:tplc="2D0C9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3B3952"/>
    <w:multiLevelType w:val="hybridMultilevel"/>
    <w:tmpl w:val="885C9190"/>
    <w:lvl w:ilvl="0" w:tplc="2D0C9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3A4E6E"/>
    <w:multiLevelType w:val="hybridMultilevel"/>
    <w:tmpl w:val="379CCD08"/>
    <w:lvl w:ilvl="0" w:tplc="2D0C9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F57E60"/>
    <w:multiLevelType w:val="hybridMultilevel"/>
    <w:tmpl w:val="F5F0991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A066BB1"/>
    <w:multiLevelType w:val="hybridMultilevel"/>
    <w:tmpl w:val="7432368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3A7EAF"/>
    <w:multiLevelType w:val="hybridMultilevel"/>
    <w:tmpl w:val="A08EF2DA"/>
    <w:lvl w:ilvl="0" w:tplc="2D0C9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531AE1"/>
    <w:multiLevelType w:val="hybridMultilevel"/>
    <w:tmpl w:val="E53CB64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8E5ACB"/>
    <w:multiLevelType w:val="hybridMultilevel"/>
    <w:tmpl w:val="C69838DC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EFA1AFB"/>
    <w:multiLevelType w:val="hybridMultilevel"/>
    <w:tmpl w:val="9036F770"/>
    <w:lvl w:ilvl="0" w:tplc="2D0C9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745AA7"/>
    <w:multiLevelType w:val="hybridMultilevel"/>
    <w:tmpl w:val="28606B22"/>
    <w:lvl w:ilvl="0" w:tplc="2D0C9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10"/>
  </w:num>
  <w:num w:numId="6">
    <w:abstractNumId w:val="15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16"/>
  </w:num>
  <w:num w:numId="18">
    <w:abstractNumId w:val="14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51522"/>
    <w:rsid w:val="00551522"/>
    <w:rsid w:val="00BC251A"/>
    <w:rsid w:val="00C357BD"/>
    <w:rsid w:val="00CE0407"/>
    <w:rsid w:val="00D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DE381-4820-422A-84AC-09CB2E46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2015-12-07T06:44:00Z</dcterms:created>
  <dcterms:modified xsi:type="dcterms:W3CDTF">2015-12-07T07:00:00Z</dcterms:modified>
</cp:coreProperties>
</file>