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BD" w:rsidRDefault="00940C37" w:rsidP="00940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="00CD3FAC">
        <w:rPr>
          <w:b/>
          <w:sz w:val="28"/>
          <w:szCs w:val="28"/>
        </w:rPr>
        <w:t xml:space="preserve">НОД </w:t>
      </w:r>
      <w:r>
        <w:rPr>
          <w:b/>
          <w:sz w:val="28"/>
          <w:szCs w:val="28"/>
        </w:rPr>
        <w:t xml:space="preserve">по рисованию в старшей группе </w:t>
      </w:r>
    </w:p>
    <w:p w:rsidR="00940C37" w:rsidRDefault="00940C37" w:rsidP="00940C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>
        <w:rPr>
          <w:sz w:val="28"/>
          <w:szCs w:val="28"/>
        </w:rPr>
        <w:t>Уральская роспись. Прялка.</w:t>
      </w:r>
    </w:p>
    <w:p w:rsidR="00940C37" w:rsidRDefault="00940C37" w:rsidP="00940C37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Цели.</w:t>
      </w:r>
    </w:p>
    <w:p w:rsidR="00940C37" w:rsidRPr="00940C37" w:rsidRDefault="00940C37" w:rsidP="00940C37">
      <w:pPr>
        <w:spacing w:line="240" w:lineRule="auto"/>
        <w:rPr>
          <w:sz w:val="28"/>
          <w:szCs w:val="28"/>
        </w:rPr>
      </w:pPr>
      <w:r w:rsidRPr="00940C37">
        <w:rPr>
          <w:i/>
          <w:sz w:val="28"/>
          <w:szCs w:val="28"/>
        </w:rPr>
        <w:t>Образовательная</w:t>
      </w:r>
      <w:r w:rsidRPr="00940C37">
        <w:rPr>
          <w:sz w:val="28"/>
          <w:szCs w:val="28"/>
        </w:rPr>
        <w:t>. Продолжать знакомить детей с уральской росписью.</w:t>
      </w:r>
    </w:p>
    <w:p w:rsidR="00940C37" w:rsidRPr="00940C37" w:rsidRDefault="00940C37" w:rsidP="00940C37">
      <w:pPr>
        <w:spacing w:line="240" w:lineRule="auto"/>
        <w:rPr>
          <w:sz w:val="28"/>
          <w:szCs w:val="28"/>
        </w:rPr>
      </w:pPr>
      <w:r w:rsidRPr="00940C37">
        <w:rPr>
          <w:sz w:val="28"/>
          <w:szCs w:val="28"/>
        </w:rPr>
        <w:t xml:space="preserve">                                     Познакомить с этапами выполнения элементов </w:t>
      </w:r>
    </w:p>
    <w:p w:rsidR="00940C37" w:rsidRDefault="00940C37" w:rsidP="00940C37">
      <w:pPr>
        <w:spacing w:line="240" w:lineRule="auto"/>
        <w:rPr>
          <w:sz w:val="28"/>
          <w:szCs w:val="28"/>
        </w:rPr>
      </w:pPr>
      <w:r w:rsidRPr="00940C37">
        <w:rPr>
          <w:sz w:val="28"/>
          <w:szCs w:val="28"/>
        </w:rPr>
        <w:t xml:space="preserve">                                    росписи (подмалёвок, </w:t>
      </w:r>
      <w:proofErr w:type="spellStart"/>
      <w:r w:rsidRPr="00940C37">
        <w:rPr>
          <w:sz w:val="28"/>
          <w:szCs w:val="28"/>
        </w:rPr>
        <w:t>разживка</w:t>
      </w:r>
      <w:proofErr w:type="spellEnd"/>
      <w:r w:rsidRPr="00940C37">
        <w:rPr>
          <w:sz w:val="28"/>
          <w:szCs w:val="28"/>
        </w:rPr>
        <w:t>, приписки)</w:t>
      </w:r>
    </w:p>
    <w:p w:rsidR="00940C37" w:rsidRDefault="00940C37" w:rsidP="00940C37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Развивающая.</w:t>
      </w:r>
      <w:r w:rsidR="00C92D38">
        <w:rPr>
          <w:sz w:val="28"/>
          <w:szCs w:val="28"/>
        </w:rPr>
        <w:t xml:space="preserve">  Развивать образное восприятие детей, желание рисовать; </w:t>
      </w:r>
    </w:p>
    <w:p w:rsidR="00C92D38" w:rsidRDefault="00C92D38" w:rsidP="00940C3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упражнять в выполнении  элементов росписи.</w:t>
      </w:r>
    </w:p>
    <w:p w:rsidR="00C92D38" w:rsidRDefault="00C92D38" w:rsidP="00940C37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Воспитательная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Воспитывать интерес к уральской росписи, любовь к</w:t>
      </w:r>
    </w:p>
    <w:p w:rsidR="00C92D38" w:rsidRDefault="00C92D38" w:rsidP="00940C3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родному краю.</w:t>
      </w:r>
    </w:p>
    <w:p w:rsidR="0047186A" w:rsidRDefault="0047186A" w:rsidP="00940C3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Материал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умага, гуашь, кисти, шаблоны прялок.</w:t>
      </w:r>
    </w:p>
    <w:p w:rsidR="0047186A" w:rsidRDefault="0047186A" w:rsidP="00940C3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Зрительный ряд. </w:t>
      </w:r>
      <w:r>
        <w:rPr>
          <w:sz w:val="28"/>
          <w:szCs w:val="28"/>
        </w:rPr>
        <w:t xml:space="preserve">Прялка, иллюстрации с изображением предметов, </w:t>
      </w:r>
    </w:p>
    <w:p w:rsidR="0047186A" w:rsidRDefault="0047186A" w:rsidP="00940C3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украшенных</w:t>
      </w:r>
      <w:proofErr w:type="gramEnd"/>
      <w:r>
        <w:rPr>
          <w:sz w:val="28"/>
          <w:szCs w:val="28"/>
        </w:rPr>
        <w:t xml:space="preserve"> уральской росписью.</w:t>
      </w:r>
    </w:p>
    <w:p w:rsidR="0047186A" w:rsidRDefault="0047186A" w:rsidP="00940C3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Литературный ряд. </w:t>
      </w:r>
      <w:r>
        <w:rPr>
          <w:sz w:val="28"/>
          <w:szCs w:val="28"/>
        </w:rPr>
        <w:t xml:space="preserve">Прибаутка  "Уж, ты, </w:t>
      </w:r>
      <w:proofErr w:type="spellStart"/>
      <w:r>
        <w:rPr>
          <w:sz w:val="28"/>
          <w:szCs w:val="28"/>
        </w:rPr>
        <w:t>прялица</w:t>
      </w:r>
      <w:proofErr w:type="spellEnd"/>
      <w:proofErr w:type="gramStart"/>
      <w:r>
        <w:rPr>
          <w:sz w:val="28"/>
          <w:szCs w:val="28"/>
        </w:rPr>
        <w:t xml:space="preserve">..", </w:t>
      </w:r>
      <w:proofErr w:type="gramEnd"/>
    </w:p>
    <w:p w:rsidR="0047186A" w:rsidRDefault="0047186A" w:rsidP="00940C3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С. Васильев "На Урале".</w:t>
      </w:r>
    </w:p>
    <w:p w:rsidR="0047186A" w:rsidRDefault="0047186A" w:rsidP="00940C3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Музыкальный ряд. </w:t>
      </w:r>
      <w:r>
        <w:rPr>
          <w:sz w:val="28"/>
          <w:szCs w:val="28"/>
        </w:rPr>
        <w:t>Русские народные песни.</w:t>
      </w:r>
    </w:p>
    <w:p w:rsidR="0047186A" w:rsidRDefault="0047186A" w:rsidP="00940C3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работа. </w:t>
      </w:r>
    </w:p>
    <w:p w:rsidR="0047186A" w:rsidRDefault="0047186A" w:rsidP="0047186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историей </w:t>
      </w:r>
      <w:r w:rsidR="008F37C5">
        <w:rPr>
          <w:sz w:val="28"/>
          <w:szCs w:val="28"/>
        </w:rPr>
        <w:t>возникновения Уральской росписи</w:t>
      </w:r>
    </w:p>
    <w:p w:rsidR="008F37C5" w:rsidRDefault="008F37C5" w:rsidP="0047186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Чтение </w:t>
      </w:r>
      <w:proofErr w:type="gramStart"/>
      <w:r>
        <w:rPr>
          <w:sz w:val="28"/>
          <w:szCs w:val="28"/>
        </w:rPr>
        <w:t>сказки про деда</w:t>
      </w:r>
      <w:proofErr w:type="gramEnd"/>
      <w:r>
        <w:rPr>
          <w:sz w:val="28"/>
          <w:szCs w:val="28"/>
        </w:rPr>
        <w:t xml:space="preserve"> Еремея</w:t>
      </w:r>
    </w:p>
    <w:p w:rsidR="008F37C5" w:rsidRDefault="008F37C5" w:rsidP="0047186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Просмотр видеоматериала об уральской росписи.</w:t>
      </w:r>
    </w:p>
    <w:p w:rsidR="008F37C5" w:rsidRDefault="008F37C5" w:rsidP="008F37C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8F37C5" w:rsidRDefault="008F37C5" w:rsidP="008F37C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Дети входят в группу. Не спеша рассаживаются за столы. У окна стоит прялка, на стене расположен фотоматериал с Уральской росписью.</w:t>
      </w:r>
    </w:p>
    <w:p w:rsidR="008F37C5" w:rsidRDefault="008F37C5" w:rsidP="008F37C5">
      <w:pPr>
        <w:spacing w:line="240" w:lineRule="auto"/>
        <w:rPr>
          <w:sz w:val="28"/>
          <w:szCs w:val="28"/>
        </w:rPr>
      </w:pPr>
      <w:r w:rsidRPr="0011078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Ребята, кто знает, как называется этот предмет? (показываю</w:t>
      </w:r>
      <w:proofErr w:type="gramEnd"/>
    </w:p>
    <w:p w:rsidR="00993307" w:rsidRDefault="008F37C5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прялку). Ответы детей. Если дети затрудняются, говорю, что это </w:t>
      </w:r>
      <w:proofErr w:type="spellStart"/>
      <w:r>
        <w:rPr>
          <w:sz w:val="28"/>
          <w:szCs w:val="28"/>
        </w:rPr>
        <w:t>прялка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уральской деревне девочкам 6-7 лет дарили маленькую детскую прялку. Росла мастерица, и ей дарили прялки большего размера. Раньше прялки были в каждом </w:t>
      </w:r>
      <w:proofErr w:type="spellStart"/>
      <w:r>
        <w:rPr>
          <w:sz w:val="28"/>
          <w:szCs w:val="28"/>
        </w:rPr>
        <w:t>христиансом</w:t>
      </w:r>
      <w:proofErr w:type="spellEnd"/>
      <w:r>
        <w:rPr>
          <w:sz w:val="28"/>
          <w:szCs w:val="28"/>
        </w:rPr>
        <w:t xml:space="preserve"> доме. </w:t>
      </w:r>
      <w:r w:rsidR="00C70BD3">
        <w:rPr>
          <w:sz w:val="28"/>
          <w:szCs w:val="28"/>
        </w:rPr>
        <w:t xml:space="preserve">На них пряхи пряли нити. </w:t>
      </w:r>
      <w:r w:rsidR="00C70BD3">
        <w:rPr>
          <w:sz w:val="28"/>
          <w:szCs w:val="28"/>
        </w:rPr>
        <w:lastRenderedPageBreak/>
        <w:t>Из них ткали полотно, а из полотна шили разную одежду — сарафаны, рубахи, бельё.</w:t>
      </w:r>
    </w:p>
    <w:p w:rsidR="00993307" w:rsidRDefault="00BC35C7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"Уж, ты, </w:t>
      </w:r>
      <w:proofErr w:type="spellStart"/>
      <w:r>
        <w:rPr>
          <w:sz w:val="28"/>
          <w:szCs w:val="28"/>
        </w:rPr>
        <w:t>прял</w:t>
      </w:r>
      <w:r w:rsidR="00993307">
        <w:rPr>
          <w:sz w:val="28"/>
          <w:szCs w:val="28"/>
        </w:rPr>
        <w:t>ица,ты</w:t>
      </w:r>
      <w:proofErr w:type="spellEnd"/>
      <w:r w:rsidR="00993307">
        <w:rPr>
          <w:sz w:val="28"/>
          <w:szCs w:val="28"/>
        </w:rPr>
        <w:t xml:space="preserve"> </w:t>
      </w:r>
      <w:proofErr w:type="spellStart"/>
      <w:r w:rsidR="00993307">
        <w:rPr>
          <w:sz w:val="28"/>
          <w:szCs w:val="28"/>
        </w:rPr>
        <w:t>прялица</w:t>
      </w:r>
      <w:proofErr w:type="spellEnd"/>
      <w:r w:rsidR="00993307">
        <w:rPr>
          <w:sz w:val="28"/>
          <w:szCs w:val="28"/>
        </w:rPr>
        <w:t xml:space="preserve"> моя, </w:t>
      </w:r>
      <w:proofErr w:type="gramStart"/>
      <w:r w:rsidR="00993307">
        <w:rPr>
          <w:sz w:val="28"/>
          <w:szCs w:val="28"/>
        </w:rPr>
        <w:t>пойду</w:t>
      </w:r>
      <w:proofErr w:type="gramEnd"/>
      <w:r w:rsidR="00993307">
        <w:rPr>
          <w:sz w:val="28"/>
          <w:szCs w:val="28"/>
        </w:rPr>
        <w:t xml:space="preserve"> вынесу на улицу тебя,</w:t>
      </w:r>
      <w:r>
        <w:rPr>
          <w:sz w:val="28"/>
          <w:szCs w:val="28"/>
        </w:rPr>
        <w:t xml:space="preserve">  </w:t>
      </w:r>
    </w:p>
    <w:p w:rsidR="00993307" w:rsidRDefault="00993307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Буду прясть и </w:t>
      </w:r>
      <w:proofErr w:type="spellStart"/>
      <w:r>
        <w:rPr>
          <w:sz w:val="28"/>
          <w:szCs w:val="28"/>
        </w:rPr>
        <w:t>попрядывать</w:t>
      </w:r>
      <w:proofErr w:type="spellEnd"/>
      <w:r>
        <w:rPr>
          <w:sz w:val="28"/>
          <w:szCs w:val="28"/>
        </w:rPr>
        <w:t>, на ребятушек поглядывать.</w:t>
      </w:r>
    </w:p>
    <w:p w:rsidR="00993307" w:rsidRDefault="00993307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Напряду я много </w:t>
      </w:r>
      <w:proofErr w:type="spellStart"/>
      <w:r>
        <w:rPr>
          <w:sz w:val="28"/>
          <w:szCs w:val="28"/>
        </w:rPr>
        <w:t>прядушки</w:t>
      </w:r>
      <w:proofErr w:type="spellEnd"/>
      <w:r>
        <w:rPr>
          <w:sz w:val="28"/>
          <w:szCs w:val="28"/>
        </w:rPr>
        <w:t xml:space="preserve"> всем ребятушкам на варежки</w:t>
      </w:r>
      <w:proofErr w:type="gramStart"/>
      <w:r>
        <w:rPr>
          <w:sz w:val="28"/>
          <w:szCs w:val="28"/>
        </w:rPr>
        <w:t>."</w:t>
      </w:r>
      <w:proofErr w:type="gramEnd"/>
    </w:p>
    <w:p w:rsidR="009A3C7E" w:rsidRDefault="00993307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C35C7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</w:t>
      </w:r>
      <w:r w:rsidR="00BC35C7">
        <w:rPr>
          <w:sz w:val="28"/>
          <w:szCs w:val="28"/>
        </w:rPr>
        <w:t xml:space="preserve"> </w:t>
      </w:r>
      <w:r w:rsidR="00C70BD3">
        <w:rPr>
          <w:sz w:val="28"/>
          <w:szCs w:val="28"/>
        </w:rPr>
        <w:t>О прядении пряжи (кудели) в народе говорили так "С</w:t>
      </w:r>
      <w:r w:rsidR="00BC35C7">
        <w:rPr>
          <w:sz w:val="28"/>
          <w:szCs w:val="28"/>
        </w:rPr>
        <w:t>я</w:t>
      </w:r>
      <w:r w:rsidR="00C70BD3">
        <w:rPr>
          <w:sz w:val="28"/>
          <w:szCs w:val="28"/>
        </w:rPr>
        <w:t>ду на хвост, да руками за бороду подергаю"</w:t>
      </w:r>
      <w:proofErr w:type="gramStart"/>
      <w:r w:rsidR="00C70BD3">
        <w:rPr>
          <w:sz w:val="28"/>
          <w:szCs w:val="28"/>
        </w:rPr>
        <w:t>.П</w:t>
      </w:r>
      <w:proofErr w:type="gramEnd"/>
      <w:r w:rsidR="00C70BD3">
        <w:rPr>
          <w:sz w:val="28"/>
          <w:szCs w:val="28"/>
        </w:rPr>
        <w:t xml:space="preserve">рялку ставили на скамейку и пряха садилась на доску-донце. Мастера-умельцы украшали прялки резьбой и росписью. Рисовали цветы, ягоды, круги солнца, сказочных птиц, животных: </w:t>
      </w:r>
      <w:proofErr w:type="spellStart"/>
      <w:r w:rsidR="00C70BD3">
        <w:rPr>
          <w:sz w:val="28"/>
          <w:szCs w:val="28"/>
        </w:rPr>
        <w:t>совушку</w:t>
      </w:r>
      <w:proofErr w:type="spellEnd"/>
      <w:r w:rsidR="00C70BD3">
        <w:rPr>
          <w:sz w:val="28"/>
          <w:szCs w:val="28"/>
        </w:rPr>
        <w:t>, райских птиц, синюю птицу счастья, золотого петушка, льва</w:t>
      </w:r>
      <w:proofErr w:type="gramStart"/>
      <w:r w:rsidR="00C70BD3">
        <w:rPr>
          <w:sz w:val="28"/>
          <w:szCs w:val="28"/>
        </w:rPr>
        <w:t xml:space="preserve"> .</w:t>
      </w:r>
      <w:proofErr w:type="gramEnd"/>
      <w:r w:rsidR="00C70BD3">
        <w:rPr>
          <w:sz w:val="28"/>
          <w:szCs w:val="28"/>
        </w:rPr>
        <w:t xml:space="preserve">Птицы в Уральской росписи символизировали женщину, хранительницу очага и поэтому по характеру они встревоженные и беспокойные. </w:t>
      </w:r>
      <w:r w:rsidR="00BC35C7">
        <w:rPr>
          <w:sz w:val="28"/>
          <w:szCs w:val="28"/>
        </w:rPr>
        <w:t>а лев, мужской образ, наоборот спокоен и умиротворён. Они оберегали дом.</w:t>
      </w:r>
    </w:p>
    <w:p w:rsidR="00BC35C7" w:rsidRDefault="009A3C7E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C35C7">
        <w:rPr>
          <w:sz w:val="28"/>
          <w:szCs w:val="28"/>
        </w:rPr>
        <w:t>Ягодка-кружок, выполняемый вращательным движением кисти вокруг оси (объяснение сопровождаю показом на мольберте) — основной элемент Уральской росписи. На её основе можно нарисовать ягодку-бутон, двойную ягодку, цветок шиповника, купавки.</w:t>
      </w:r>
    </w:p>
    <w:p w:rsidR="00993307" w:rsidRDefault="00993307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Ребята, сегодня мы с вами познакомимся с тремя этапами выполнения элементов уральской росписи. Это подмалёвок, </w:t>
      </w:r>
      <w:proofErr w:type="spellStart"/>
      <w:r>
        <w:rPr>
          <w:sz w:val="28"/>
          <w:szCs w:val="28"/>
        </w:rPr>
        <w:t>разживка</w:t>
      </w:r>
      <w:proofErr w:type="spellEnd"/>
      <w:r w:rsidR="009A3C7E">
        <w:rPr>
          <w:sz w:val="28"/>
          <w:szCs w:val="28"/>
        </w:rPr>
        <w:t xml:space="preserve"> </w:t>
      </w:r>
      <w:r>
        <w:rPr>
          <w:sz w:val="28"/>
          <w:szCs w:val="28"/>
        </w:rPr>
        <w:t>и приписки.</w:t>
      </w:r>
    </w:p>
    <w:p w:rsidR="009A3C7E" w:rsidRDefault="009A3C7E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Затем показываю и объясняю   этапа выполнения элементов Уральской росписи:</w:t>
      </w:r>
    </w:p>
    <w:p w:rsidR="009A3C7E" w:rsidRDefault="009A3C7E" w:rsidP="009A3C7E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подмалёвок (пальцем или щетинистой кисточкой наносится цветовое пятно, определяющее место элемента в композиции);</w:t>
      </w:r>
    </w:p>
    <w:p w:rsidR="009A3C7E" w:rsidRDefault="009A3C7E" w:rsidP="009A3C7E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разживка</w:t>
      </w:r>
      <w:proofErr w:type="spellEnd"/>
      <w:r>
        <w:rPr>
          <w:sz w:val="28"/>
          <w:szCs w:val="28"/>
        </w:rPr>
        <w:t xml:space="preserve"> (изображение выполняется кистевым мазком двумя цветами — один основной, другой моделирующий белый)</w:t>
      </w:r>
    </w:p>
    <w:p w:rsidR="009A3C7E" w:rsidRDefault="009A3C7E" w:rsidP="009A3C7E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приписки (кисть ставится вертикально на кончик, проводится линия с лёгким нажимом и резко поднимается вверх — получается </w:t>
      </w:r>
      <w:proofErr w:type="spellStart"/>
      <w:r>
        <w:rPr>
          <w:sz w:val="28"/>
          <w:szCs w:val="28"/>
        </w:rPr>
        <w:t>каплевидный</w:t>
      </w:r>
      <w:proofErr w:type="spellEnd"/>
      <w:r>
        <w:rPr>
          <w:sz w:val="28"/>
          <w:szCs w:val="28"/>
        </w:rPr>
        <w:t xml:space="preserve"> мазок, с одной стороны острый, с другой закруглённый).</w:t>
      </w:r>
    </w:p>
    <w:p w:rsidR="009A3C7E" w:rsidRPr="00110783" w:rsidRDefault="009A3C7E" w:rsidP="009A3C7E">
      <w:pPr>
        <w:spacing w:line="240" w:lineRule="auto"/>
        <w:ind w:left="720"/>
        <w:rPr>
          <w:b/>
          <w:i/>
          <w:sz w:val="28"/>
          <w:szCs w:val="28"/>
        </w:rPr>
      </w:pPr>
      <w:r w:rsidRPr="00110783">
        <w:rPr>
          <w:b/>
          <w:i/>
          <w:sz w:val="28"/>
          <w:szCs w:val="28"/>
        </w:rPr>
        <w:t>Физкультминутка.</w:t>
      </w:r>
    </w:p>
    <w:p w:rsidR="00957302" w:rsidRDefault="00957302" w:rsidP="009A3C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Дует ветер с высоты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Гнуться травы и цветы.</w:t>
      </w:r>
    </w:p>
    <w:p w:rsidR="00957302" w:rsidRPr="00957302" w:rsidRDefault="00957302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Вправо-влево, </w:t>
      </w:r>
      <w:proofErr w:type="spellStart"/>
      <w:r>
        <w:rPr>
          <w:sz w:val="28"/>
          <w:szCs w:val="28"/>
        </w:rPr>
        <w:t>влево-вправо</w:t>
      </w:r>
      <w:proofErr w:type="spellEnd"/>
      <w:r>
        <w:rPr>
          <w:sz w:val="28"/>
          <w:szCs w:val="28"/>
        </w:rPr>
        <w:t xml:space="preserve"> клонятся цветы и травы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наклоны в стороны)</w:t>
      </w:r>
    </w:p>
    <w:p w:rsidR="00957302" w:rsidRDefault="00957302" w:rsidP="008F37C5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теперь </w:t>
      </w:r>
      <w:proofErr w:type="spellStart"/>
      <w:r>
        <w:rPr>
          <w:i/>
          <w:sz w:val="28"/>
          <w:szCs w:val="28"/>
        </w:rPr>
        <w:t>давйте</w:t>
      </w:r>
      <w:proofErr w:type="spellEnd"/>
      <w:r>
        <w:rPr>
          <w:i/>
          <w:sz w:val="28"/>
          <w:szCs w:val="28"/>
        </w:rPr>
        <w:t xml:space="preserve"> вместе все попрыгаем на месте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рыжки)</w:t>
      </w:r>
    </w:p>
    <w:p w:rsidR="00957302" w:rsidRDefault="00957302" w:rsidP="008F37C5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Выше! Веселей! вот так! Переходим все на шаг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х</w:t>
      </w:r>
      <w:proofErr w:type="gramEnd"/>
      <w:r>
        <w:rPr>
          <w:i/>
          <w:sz w:val="28"/>
          <w:szCs w:val="28"/>
        </w:rPr>
        <w:t>одьба на месте)</w:t>
      </w:r>
    </w:p>
    <w:p w:rsidR="00957302" w:rsidRDefault="00957302" w:rsidP="008F37C5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Вот и кончилась игра! Заниматься нам пора.</w:t>
      </w:r>
    </w:p>
    <w:p w:rsidR="00957302" w:rsidRDefault="00957302" w:rsidP="008F37C5">
      <w:pPr>
        <w:spacing w:line="240" w:lineRule="auto"/>
        <w:rPr>
          <w:sz w:val="28"/>
          <w:szCs w:val="28"/>
        </w:rPr>
      </w:pPr>
      <w:r w:rsidRPr="00110783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я предлагаю вам превратиться в уральских умельцев</w:t>
      </w:r>
    </w:p>
    <w:p w:rsidR="00957302" w:rsidRDefault="00957302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попытаться научиться рисовать узоры Уральской росписи.</w:t>
      </w:r>
    </w:p>
    <w:p w:rsidR="004B58A5" w:rsidRDefault="004B58A5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Сегодня мы с вами возьмём один элемент </w:t>
      </w:r>
      <w:proofErr w:type="gramStart"/>
      <w:r>
        <w:rPr>
          <w:sz w:val="28"/>
          <w:szCs w:val="28"/>
        </w:rPr>
        <w:t>—ц</w:t>
      </w:r>
      <w:proofErr w:type="gramEnd"/>
      <w:r>
        <w:rPr>
          <w:sz w:val="28"/>
          <w:szCs w:val="28"/>
        </w:rPr>
        <w:t xml:space="preserve">веток. </w:t>
      </w:r>
    </w:p>
    <w:p w:rsidR="004B58A5" w:rsidRDefault="004B58A5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Учиться рисовать будем на листочках, а затем украсим </w:t>
      </w:r>
    </w:p>
    <w:p w:rsidR="004B58A5" w:rsidRDefault="004B58A5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прялку (показываю шаблон). Ребята, это довольно сложное    </w:t>
      </w:r>
    </w:p>
    <w:p w:rsidR="004B58A5" w:rsidRDefault="004B58A5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задание. И, </w:t>
      </w:r>
      <w:proofErr w:type="spellStart"/>
      <w:r>
        <w:rPr>
          <w:sz w:val="28"/>
          <w:szCs w:val="28"/>
        </w:rPr>
        <w:t>возожно</w:t>
      </w:r>
      <w:proofErr w:type="spellEnd"/>
      <w:r>
        <w:rPr>
          <w:sz w:val="28"/>
          <w:szCs w:val="28"/>
        </w:rPr>
        <w:t xml:space="preserve">, мы с вами не успеем сделать всё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957302" w:rsidRDefault="004B58A5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одном занятии.</w:t>
      </w:r>
      <w:proofErr w:type="gramEnd"/>
      <w:r>
        <w:rPr>
          <w:sz w:val="28"/>
          <w:szCs w:val="28"/>
        </w:rPr>
        <w:t xml:space="preserve"> Не переживайте, работу мы продолжим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4B58A5" w:rsidRDefault="004B58A5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следующем</w:t>
      </w:r>
      <w:proofErr w:type="gramEnd"/>
      <w:r>
        <w:rPr>
          <w:sz w:val="28"/>
          <w:szCs w:val="28"/>
        </w:rPr>
        <w:t xml:space="preserve"> занятии.</w:t>
      </w:r>
    </w:p>
    <w:p w:rsidR="004B58A5" w:rsidRDefault="004B58A5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Вместе с детьми рисую цветок на листочке, объясняя как выполнить каждый этап. Затем работаем на шаблоне. Обращаю внимание детей, что цветок должен быть расположен в центре прялки.</w:t>
      </w:r>
    </w:p>
    <w:p w:rsidR="004B58A5" w:rsidRDefault="007A2450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окончанию работы хвалю всех ребят за старание, выделяю особенно активных ребят, уточняю приёмы выполнения Уральской росписи и,  что работу</w:t>
      </w:r>
      <w:r w:rsidR="00110783">
        <w:rPr>
          <w:sz w:val="28"/>
          <w:szCs w:val="28"/>
        </w:rPr>
        <w:t xml:space="preserve"> продолжим на следующем занятии, самооценка детей</w:t>
      </w:r>
    </w:p>
    <w:p w:rsidR="007A2450" w:rsidRDefault="007A2450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заключении читаю стихотворение С. Васильева "На Урале"</w:t>
      </w:r>
    </w:p>
    <w:p w:rsidR="007A2450" w:rsidRDefault="007A2450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Откуда этот ветер </w:t>
      </w:r>
      <w:proofErr w:type="spellStart"/>
      <w:r>
        <w:rPr>
          <w:sz w:val="28"/>
          <w:szCs w:val="28"/>
        </w:rPr>
        <w:t>смолянной</w:t>
      </w:r>
      <w:proofErr w:type="spellEnd"/>
      <w:r>
        <w:rPr>
          <w:sz w:val="28"/>
          <w:szCs w:val="28"/>
        </w:rPr>
        <w:t>?</w:t>
      </w:r>
    </w:p>
    <w:p w:rsidR="007A2450" w:rsidRDefault="007A2450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Откуда этот гордый звук металла,</w:t>
      </w:r>
    </w:p>
    <w:p w:rsidR="007A2450" w:rsidRDefault="007A2450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 музыка, </w:t>
      </w:r>
      <w:proofErr w:type="gramStart"/>
      <w:r>
        <w:rPr>
          <w:sz w:val="28"/>
          <w:szCs w:val="28"/>
        </w:rPr>
        <w:t>летящий</w:t>
      </w:r>
      <w:proofErr w:type="gramEnd"/>
      <w:r>
        <w:rPr>
          <w:sz w:val="28"/>
          <w:szCs w:val="28"/>
        </w:rPr>
        <w:t xml:space="preserve"> над страной?</w:t>
      </w:r>
    </w:p>
    <w:p w:rsidR="007A2450" w:rsidRDefault="007A2450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железных гор, от быстрых рек, с Урала.</w:t>
      </w:r>
    </w:p>
    <w:p w:rsidR="007A2450" w:rsidRDefault="007A2450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Откуда этих чистых песен клад?</w:t>
      </w:r>
    </w:p>
    <w:p w:rsidR="007A2450" w:rsidRDefault="007A2450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Откуда эти ясные поверья,</w:t>
      </w:r>
    </w:p>
    <w:p w:rsidR="007A2450" w:rsidRDefault="007A2450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 все слова сверкают и горят,</w:t>
      </w:r>
    </w:p>
    <w:p w:rsidR="007A2450" w:rsidRDefault="007A2450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светляки, как райской птицы перья?</w:t>
      </w:r>
    </w:p>
    <w:p w:rsidR="007A2450" w:rsidRDefault="007A2450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Откуда этот камень-самоцвет,</w:t>
      </w:r>
    </w:p>
    <w:p w:rsidR="007A2450" w:rsidRDefault="007A2450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 розовый, то красный, то зелёный,</w:t>
      </w:r>
    </w:p>
    <w:p w:rsidR="007A2450" w:rsidRDefault="007A2450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Запечатлевший нежность радуг след,</w:t>
      </w:r>
    </w:p>
    <w:p w:rsidR="007A2450" w:rsidRDefault="007A2450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Лазурь небес и плеск воды студёной?</w:t>
      </w:r>
    </w:p>
    <w:p w:rsidR="007A2450" w:rsidRDefault="008C041D" w:rsidP="008F37C5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Похожая</w:t>
      </w:r>
      <w:proofErr w:type="gramEnd"/>
      <w:r>
        <w:rPr>
          <w:sz w:val="28"/>
          <w:szCs w:val="28"/>
        </w:rPr>
        <w:t xml:space="preserve"> на вольную струю,</w:t>
      </w:r>
    </w:p>
    <w:p w:rsidR="008C041D" w:rsidRDefault="008C041D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Откуда эта сабля расписная,</w:t>
      </w:r>
    </w:p>
    <w:p w:rsidR="008C041D" w:rsidRDefault="008C041D" w:rsidP="008F37C5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Готовая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проворствовать</w:t>
      </w:r>
      <w:proofErr w:type="spellEnd"/>
      <w:r>
        <w:rPr>
          <w:sz w:val="28"/>
          <w:szCs w:val="28"/>
        </w:rPr>
        <w:t xml:space="preserve"> в бою,</w:t>
      </w:r>
    </w:p>
    <w:p w:rsidR="008C041D" w:rsidRDefault="008C041D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Неистовство казачье прославляя?</w:t>
      </w:r>
    </w:p>
    <w:p w:rsidR="008C041D" w:rsidRDefault="008C041D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Откуда эта </w:t>
      </w:r>
      <w:proofErr w:type="spellStart"/>
      <w:r>
        <w:rPr>
          <w:sz w:val="28"/>
          <w:szCs w:val="28"/>
        </w:rPr>
        <w:t>пушка-громобой</w:t>
      </w:r>
      <w:proofErr w:type="spellEnd"/>
      <w:r>
        <w:rPr>
          <w:sz w:val="28"/>
          <w:szCs w:val="28"/>
        </w:rPr>
        <w:t>?</w:t>
      </w:r>
    </w:p>
    <w:p w:rsidR="008C041D" w:rsidRDefault="008C041D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Какой суровый мастер несравненный</w:t>
      </w:r>
    </w:p>
    <w:p w:rsidR="008C041D" w:rsidRDefault="008C041D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Свою судьбу сравнил с её судьбой.</w:t>
      </w:r>
    </w:p>
    <w:p w:rsidR="008C041D" w:rsidRDefault="008C041D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Вдохнув в металл свой разум вдохновенный?</w:t>
      </w:r>
    </w:p>
    <w:p w:rsidR="008C041D" w:rsidRDefault="008C041D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Откуда он, бывалый человек,</w:t>
      </w:r>
    </w:p>
    <w:p w:rsidR="008C041D" w:rsidRDefault="008C041D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Чья жизнь причиной этой песни стала?</w:t>
      </w:r>
    </w:p>
    <w:p w:rsidR="008C041D" w:rsidRDefault="008C041D" w:rsidP="008F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железных гор, от шумных быстрых рек,</w:t>
      </w:r>
    </w:p>
    <w:p w:rsidR="008C041D" w:rsidRDefault="008C041D" w:rsidP="008F37C5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Кузн</w:t>
      </w:r>
      <w:r w:rsidR="00D7213B">
        <w:rPr>
          <w:sz w:val="28"/>
          <w:szCs w:val="28"/>
        </w:rPr>
        <w:t>е</w:t>
      </w:r>
      <w:r>
        <w:rPr>
          <w:sz w:val="28"/>
          <w:szCs w:val="28"/>
        </w:rPr>
        <w:t>ц и воин, верный сын Урала.</w:t>
      </w:r>
    </w:p>
    <w:p w:rsidR="00957302" w:rsidRDefault="00957302" w:rsidP="008F37C5">
      <w:pPr>
        <w:spacing w:line="240" w:lineRule="auto"/>
        <w:rPr>
          <w:i/>
          <w:sz w:val="28"/>
          <w:szCs w:val="28"/>
        </w:rPr>
      </w:pPr>
    </w:p>
    <w:p w:rsidR="00957302" w:rsidRPr="00957302" w:rsidRDefault="00957302" w:rsidP="008F37C5">
      <w:pPr>
        <w:spacing w:line="240" w:lineRule="auto"/>
        <w:rPr>
          <w:i/>
          <w:sz w:val="28"/>
          <w:szCs w:val="28"/>
        </w:rPr>
      </w:pPr>
    </w:p>
    <w:p w:rsidR="00C92D38" w:rsidRPr="00C92D38" w:rsidRDefault="00C92D38" w:rsidP="00940C37">
      <w:pPr>
        <w:spacing w:line="240" w:lineRule="auto"/>
        <w:rPr>
          <w:sz w:val="28"/>
          <w:szCs w:val="28"/>
        </w:rPr>
      </w:pPr>
    </w:p>
    <w:p w:rsidR="00940C37" w:rsidRPr="008F37C5" w:rsidRDefault="00940C37" w:rsidP="00940C37">
      <w:pPr>
        <w:spacing w:line="240" w:lineRule="auto"/>
        <w:rPr>
          <w:sz w:val="28"/>
          <w:szCs w:val="28"/>
        </w:rPr>
      </w:pPr>
    </w:p>
    <w:p w:rsidR="00940C37" w:rsidRPr="00940C37" w:rsidRDefault="00940C37" w:rsidP="00940C3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</w:p>
    <w:p w:rsidR="00940C37" w:rsidRPr="00940C37" w:rsidRDefault="00940C37" w:rsidP="00940C37">
      <w:pPr>
        <w:rPr>
          <w:sz w:val="28"/>
          <w:szCs w:val="28"/>
        </w:rPr>
      </w:pPr>
    </w:p>
    <w:sectPr w:rsidR="00940C37" w:rsidRPr="00940C37" w:rsidSect="00FD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15A"/>
    <w:multiLevelType w:val="hybridMultilevel"/>
    <w:tmpl w:val="A75863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24230E"/>
    <w:multiLevelType w:val="hybridMultilevel"/>
    <w:tmpl w:val="F9EC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E0390"/>
    <w:multiLevelType w:val="hybridMultilevel"/>
    <w:tmpl w:val="BEA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C37"/>
    <w:rsid w:val="000A4EDB"/>
    <w:rsid w:val="00110783"/>
    <w:rsid w:val="002811BE"/>
    <w:rsid w:val="0047186A"/>
    <w:rsid w:val="004B58A5"/>
    <w:rsid w:val="00755341"/>
    <w:rsid w:val="007A2450"/>
    <w:rsid w:val="00875BB9"/>
    <w:rsid w:val="008C041D"/>
    <w:rsid w:val="008F37C5"/>
    <w:rsid w:val="00940C37"/>
    <w:rsid w:val="00957302"/>
    <w:rsid w:val="00993307"/>
    <w:rsid w:val="009A3C7E"/>
    <w:rsid w:val="00A35ADA"/>
    <w:rsid w:val="00BA4D7F"/>
    <w:rsid w:val="00BC35C7"/>
    <w:rsid w:val="00C70BD3"/>
    <w:rsid w:val="00C92D38"/>
    <w:rsid w:val="00CD3FAC"/>
    <w:rsid w:val="00D45BAB"/>
    <w:rsid w:val="00D7213B"/>
    <w:rsid w:val="00E55A03"/>
    <w:rsid w:val="00FD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C7B4-6880-4117-BA9F-DF381033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Вера Васильевна</cp:lastModifiedBy>
  <cp:revision>14</cp:revision>
  <cp:lastPrinted>2015-11-04T05:34:00Z</cp:lastPrinted>
  <dcterms:created xsi:type="dcterms:W3CDTF">2013-02-26T12:14:00Z</dcterms:created>
  <dcterms:modified xsi:type="dcterms:W3CDTF">2018-06-12T05:21:00Z</dcterms:modified>
</cp:coreProperties>
</file>