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95" w:rsidRPr="00D0245A" w:rsidRDefault="00052E95" w:rsidP="001A0000">
      <w:pPr>
        <w:spacing w:line="240" w:lineRule="auto"/>
        <w:contextualSpacing/>
        <w:jc w:val="both"/>
        <w:rPr>
          <w:b/>
          <w:sz w:val="32"/>
          <w:szCs w:val="32"/>
        </w:rPr>
      </w:pPr>
      <w:r w:rsidRPr="00D0245A">
        <w:rPr>
          <w:b/>
          <w:sz w:val="32"/>
          <w:szCs w:val="32"/>
        </w:rPr>
        <w:t xml:space="preserve">           Консультация для родителей</w:t>
      </w:r>
    </w:p>
    <w:p w:rsidR="00E449A8" w:rsidRPr="00D0245A" w:rsidRDefault="00E449A8" w:rsidP="001A0000">
      <w:pPr>
        <w:spacing w:line="240" w:lineRule="auto"/>
        <w:contextualSpacing/>
        <w:jc w:val="both"/>
        <w:rPr>
          <w:b/>
          <w:sz w:val="32"/>
          <w:szCs w:val="32"/>
        </w:rPr>
      </w:pPr>
      <w:r w:rsidRPr="00D0245A">
        <w:rPr>
          <w:b/>
          <w:sz w:val="32"/>
          <w:szCs w:val="32"/>
        </w:rPr>
        <w:t xml:space="preserve">«Воспитание доброты у детей дошкольного возраста» </w:t>
      </w:r>
    </w:p>
    <w:p w:rsidR="00E449A8" w:rsidRPr="00D0245A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D0245A">
        <w:rPr>
          <w:i/>
          <w:iCs/>
          <w:sz w:val="24"/>
          <w:szCs w:val="24"/>
        </w:rPr>
        <w:br/>
      </w:r>
      <w:r w:rsidRPr="00E449A8">
        <w:rPr>
          <w:i/>
          <w:iCs/>
          <w:sz w:val="24"/>
          <w:szCs w:val="24"/>
        </w:rPr>
        <w:t xml:space="preserve"> </w:t>
      </w:r>
      <w:r w:rsidRPr="00D0245A">
        <w:rPr>
          <w:b/>
          <w:i/>
          <w:iCs/>
          <w:sz w:val="24"/>
          <w:szCs w:val="24"/>
        </w:rPr>
        <w:t>«</w:t>
      </w:r>
      <w:r w:rsidRPr="00D0245A">
        <w:rPr>
          <w:b/>
          <w:bCs/>
          <w:i/>
          <w:iCs/>
          <w:sz w:val="24"/>
          <w:szCs w:val="24"/>
        </w:rPr>
        <w:t>Доброта - это солнце</w:t>
      </w:r>
      <w:r w:rsidRPr="00D0245A">
        <w:rPr>
          <w:b/>
          <w:i/>
          <w:iCs/>
          <w:sz w:val="24"/>
          <w:szCs w:val="24"/>
        </w:rPr>
        <w:t>, которое согревает душу человека. Все хорошее в природе –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D0245A">
        <w:rPr>
          <w:b/>
          <w:i/>
          <w:iCs/>
          <w:sz w:val="24"/>
          <w:szCs w:val="24"/>
        </w:rPr>
        <w:t xml:space="preserve">от солнца, а все лучшее в жизни </w:t>
      </w:r>
      <w:proofErr w:type="gramStart"/>
      <w:r w:rsidRPr="00D0245A">
        <w:rPr>
          <w:b/>
          <w:i/>
          <w:iCs/>
          <w:sz w:val="24"/>
          <w:szCs w:val="24"/>
        </w:rPr>
        <w:t>–о</w:t>
      </w:r>
      <w:proofErr w:type="gramEnd"/>
      <w:r w:rsidRPr="00D0245A">
        <w:rPr>
          <w:b/>
          <w:i/>
          <w:iCs/>
          <w:sz w:val="24"/>
          <w:szCs w:val="24"/>
        </w:rPr>
        <w:t>т человека». </w:t>
      </w:r>
      <w:r w:rsidR="00D0245A" w:rsidRPr="00D0245A">
        <w:rPr>
          <w:b/>
          <w:i/>
          <w:iCs/>
          <w:sz w:val="24"/>
          <w:szCs w:val="24"/>
        </w:rPr>
        <w:t xml:space="preserve"> </w:t>
      </w:r>
      <w:r w:rsidRPr="00D0245A">
        <w:rPr>
          <w:b/>
          <w:i/>
          <w:iCs/>
          <w:sz w:val="24"/>
          <w:szCs w:val="24"/>
        </w:rPr>
        <w:t>М. Пришвин</w:t>
      </w:r>
      <w:r w:rsidRPr="00AC52D5">
        <w:rPr>
          <w:i/>
          <w:iCs/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Актуальность темы не вызывает сомнения, так как формирование этих исключительно важных качеств </w:t>
      </w:r>
      <w:r w:rsidRPr="00AC52D5">
        <w:rPr>
          <w:i/>
          <w:iCs/>
          <w:sz w:val="24"/>
          <w:szCs w:val="24"/>
        </w:rPr>
        <w:t>(</w:t>
      </w:r>
      <w:r w:rsidRPr="00AC52D5">
        <w:rPr>
          <w:b/>
          <w:bCs/>
          <w:i/>
          <w:iCs/>
          <w:sz w:val="24"/>
          <w:szCs w:val="24"/>
        </w:rPr>
        <w:t>доброты и отзывчивости</w:t>
      </w:r>
      <w:r w:rsidRPr="00AC52D5">
        <w:rPr>
          <w:i/>
          <w:iCs/>
          <w:sz w:val="24"/>
          <w:szCs w:val="24"/>
        </w:rPr>
        <w:t>)</w:t>
      </w:r>
      <w:r w:rsidRPr="00AC52D5">
        <w:rPr>
          <w:sz w:val="24"/>
          <w:szCs w:val="24"/>
        </w:rPr>
        <w:t> лежит в основе нравственного </w:t>
      </w:r>
      <w:r w:rsidRPr="00AC52D5">
        <w:rPr>
          <w:bCs/>
          <w:sz w:val="24"/>
          <w:szCs w:val="24"/>
        </w:rPr>
        <w:t>воспитания дошкольника</w:t>
      </w:r>
      <w:r w:rsidRPr="00AC52D5">
        <w:rPr>
          <w:sz w:val="24"/>
          <w:szCs w:val="24"/>
        </w:rPr>
        <w:t>. Основой нравственности человека являются те качества, которые определяют его моральный облик, делают внутренне свободным и социально ценным во всех сферах общественной и личной жизни. Фундамент этого процесса должен быть заложен в детстве, в </w:t>
      </w:r>
      <w:r w:rsidRPr="00AC52D5">
        <w:rPr>
          <w:bCs/>
          <w:sz w:val="24"/>
          <w:szCs w:val="24"/>
        </w:rPr>
        <w:t>дошкольном возрасте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Каждый ребенок рождается </w:t>
      </w:r>
      <w:proofErr w:type="gramStart"/>
      <w:r w:rsidRPr="00AC52D5">
        <w:rPr>
          <w:bCs/>
          <w:sz w:val="24"/>
          <w:szCs w:val="24"/>
        </w:rPr>
        <w:t>добрым</w:t>
      </w:r>
      <w:proofErr w:type="gramEnd"/>
      <w:r w:rsidRPr="00AC52D5">
        <w:rPr>
          <w:sz w:val="24"/>
          <w:szCs w:val="24"/>
        </w:rPr>
        <w:t>. И для </w:t>
      </w:r>
      <w:r w:rsidRPr="00AC52D5">
        <w:rPr>
          <w:bCs/>
          <w:sz w:val="24"/>
          <w:szCs w:val="24"/>
        </w:rPr>
        <w:t>доброй жизни</w:t>
      </w:r>
      <w:r w:rsidRPr="00AC52D5">
        <w:rPr>
          <w:sz w:val="24"/>
          <w:szCs w:val="24"/>
        </w:rPr>
        <w:t>. В том, что он постепенно теряет запас </w:t>
      </w:r>
      <w:r w:rsidRPr="00AC52D5">
        <w:rPr>
          <w:bCs/>
          <w:sz w:val="24"/>
          <w:szCs w:val="24"/>
        </w:rPr>
        <w:t>доброты виноваты мы</w:t>
      </w:r>
      <w:r w:rsidRPr="00AC52D5">
        <w:rPr>
          <w:sz w:val="24"/>
          <w:szCs w:val="24"/>
        </w:rPr>
        <w:t>, взрослые. Наша задача не дать иссякнуть этому маленькому источнику тепла, мягкости, терпения и любви. Дети рано начинают чувствовать любовь и справедливость взрослых, а также сверстников, они чутко реагируют на малейшие проявления </w:t>
      </w:r>
      <w:r w:rsidRPr="00AC52D5">
        <w:rPr>
          <w:bCs/>
          <w:sz w:val="24"/>
          <w:szCs w:val="24"/>
        </w:rPr>
        <w:t>недоброжелательности и пренебрежения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Очень важно, чтобы гуманные чувства дети распространяли не только на себя, а еще и умели бы сострадать взрослым, своим сверстникам, а </w:t>
      </w:r>
      <w:r w:rsidRPr="00AC52D5">
        <w:rPr>
          <w:i/>
          <w:iCs/>
          <w:sz w:val="24"/>
          <w:szCs w:val="24"/>
        </w:rPr>
        <w:t>«братьям нашим меньшим»</w:t>
      </w:r>
      <w:r w:rsidRPr="00AC52D5">
        <w:rPr>
          <w:sz w:val="24"/>
          <w:szCs w:val="24"/>
        </w:rPr>
        <w:t>- животным. Что такое милосердие? Само слово говорит само за себя – иметь </w:t>
      </w:r>
      <w:r w:rsidRPr="00AC52D5">
        <w:rPr>
          <w:bCs/>
          <w:sz w:val="24"/>
          <w:szCs w:val="24"/>
        </w:rPr>
        <w:t>доброе</w:t>
      </w:r>
      <w:r w:rsidRPr="00AC52D5">
        <w:rPr>
          <w:sz w:val="24"/>
          <w:szCs w:val="24"/>
        </w:rPr>
        <w:t>, милое сердце. Быть готовым всегда помочь кому-нибудь, не посмеяться над чьей-то бедой, а суметь пожалеть, помочь, простить, просто из чувства сострадания и человеколюбия.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Мы, должны уметь </w:t>
      </w:r>
      <w:r w:rsidRPr="00AC52D5">
        <w:rPr>
          <w:bCs/>
          <w:sz w:val="24"/>
          <w:szCs w:val="24"/>
        </w:rPr>
        <w:t>воспитать у детей эту готовность</w:t>
      </w:r>
      <w:r w:rsidRPr="00AC52D5">
        <w:rPr>
          <w:sz w:val="24"/>
          <w:szCs w:val="24"/>
        </w:rPr>
        <w:t>, а также желание заботиться о других. В беседах с детьми, больше уделять внимания и делать акцент на развитии </w:t>
      </w:r>
      <w:r w:rsidRPr="00AC52D5">
        <w:rPr>
          <w:bCs/>
          <w:sz w:val="24"/>
          <w:szCs w:val="24"/>
        </w:rPr>
        <w:t>добрых поступков</w:t>
      </w:r>
      <w:r w:rsidRPr="00AC52D5">
        <w:rPr>
          <w:sz w:val="24"/>
          <w:szCs w:val="24"/>
        </w:rPr>
        <w:t>. Заучивать стихи на темы </w:t>
      </w:r>
      <w:r w:rsidRPr="00AC52D5">
        <w:rPr>
          <w:bCs/>
          <w:sz w:val="24"/>
          <w:szCs w:val="24"/>
        </w:rPr>
        <w:t xml:space="preserve">доброты и заботы о </w:t>
      </w:r>
      <w:proofErr w:type="gramStart"/>
      <w:r w:rsidRPr="00AC52D5">
        <w:rPr>
          <w:bCs/>
          <w:sz w:val="24"/>
          <w:szCs w:val="24"/>
        </w:rPr>
        <w:t>ближних</w:t>
      </w:r>
      <w:proofErr w:type="gramEnd"/>
      <w:r w:rsidRPr="00AC52D5">
        <w:rPr>
          <w:sz w:val="24"/>
          <w:szCs w:val="24"/>
        </w:rPr>
        <w:t>. Обогащать словарный запас </w:t>
      </w:r>
      <w:r w:rsidRPr="00AC52D5">
        <w:rPr>
          <w:bCs/>
          <w:sz w:val="24"/>
          <w:szCs w:val="24"/>
        </w:rPr>
        <w:t>детей такими словами</w:t>
      </w:r>
      <w:r w:rsidRPr="00AC52D5">
        <w:rPr>
          <w:sz w:val="24"/>
          <w:szCs w:val="24"/>
        </w:rPr>
        <w:t>, </w:t>
      </w:r>
      <w:r w:rsidRPr="00D0245A">
        <w:rPr>
          <w:sz w:val="24"/>
          <w:szCs w:val="24"/>
        </w:rPr>
        <w:t>как:</w:t>
      </w:r>
      <w:r w:rsidRPr="00AC52D5">
        <w:rPr>
          <w:sz w:val="24"/>
          <w:szCs w:val="24"/>
        </w:rPr>
        <w:t> </w:t>
      </w:r>
      <w:r w:rsidRPr="00AC52D5">
        <w:rPr>
          <w:i/>
          <w:iCs/>
          <w:sz w:val="24"/>
          <w:szCs w:val="24"/>
        </w:rPr>
        <w:t>«</w:t>
      </w:r>
      <w:r w:rsidRPr="00AC52D5">
        <w:rPr>
          <w:bCs/>
          <w:i/>
          <w:iCs/>
          <w:sz w:val="24"/>
          <w:szCs w:val="24"/>
        </w:rPr>
        <w:t>добрый</w:t>
      </w:r>
      <w:r w:rsidRPr="00AC52D5">
        <w:rPr>
          <w:i/>
          <w:iCs/>
          <w:sz w:val="24"/>
          <w:szCs w:val="24"/>
        </w:rPr>
        <w:t>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«чуткий»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«отзывчивый»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«ласковый»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«милосердный»</w:t>
      </w:r>
      <w:r w:rsidRPr="00AC52D5">
        <w:rPr>
          <w:sz w:val="24"/>
          <w:szCs w:val="24"/>
        </w:rPr>
        <w:t> и т. д. Учить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 уметь постигать смысл пословиц и поговорок о </w:t>
      </w:r>
      <w:r w:rsidRPr="00AC52D5">
        <w:rPr>
          <w:bCs/>
          <w:sz w:val="24"/>
          <w:szCs w:val="24"/>
        </w:rPr>
        <w:t>добрых поступках</w:t>
      </w:r>
      <w:r w:rsidRPr="00AC52D5">
        <w:rPr>
          <w:sz w:val="24"/>
          <w:szCs w:val="24"/>
        </w:rPr>
        <w:t>. Пословицы и поговорки это наша </w:t>
      </w:r>
      <w:r w:rsidRPr="00AC52D5">
        <w:rPr>
          <w:i/>
          <w:iCs/>
          <w:sz w:val="24"/>
          <w:szCs w:val="24"/>
        </w:rPr>
        <w:t>«золотая»</w:t>
      </w:r>
      <w:r w:rsidRPr="00AC52D5">
        <w:rPr>
          <w:sz w:val="24"/>
          <w:szCs w:val="24"/>
        </w:rPr>
        <w:t> кладезь мудрости, изложенная в цитатах.</w:t>
      </w:r>
    </w:p>
    <w:p w:rsidR="00D0245A" w:rsidRDefault="00D0245A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Вот, например: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1. </w:t>
      </w:r>
      <w:r w:rsidRPr="00AC52D5">
        <w:rPr>
          <w:i/>
          <w:iCs/>
          <w:sz w:val="24"/>
          <w:szCs w:val="24"/>
        </w:rPr>
        <w:t>«Даешь другому – приобретаешь себе»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2. </w:t>
      </w:r>
      <w:r w:rsidRPr="00AC52D5">
        <w:rPr>
          <w:i/>
          <w:iCs/>
          <w:sz w:val="24"/>
          <w:szCs w:val="24"/>
        </w:rPr>
        <w:t>«Верная указка – не кулак, а ласка»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3. </w:t>
      </w:r>
      <w:r w:rsidRPr="00AC52D5">
        <w:rPr>
          <w:i/>
          <w:iCs/>
          <w:sz w:val="24"/>
          <w:szCs w:val="24"/>
        </w:rPr>
        <w:t>«</w:t>
      </w:r>
      <w:r w:rsidRPr="00AC52D5">
        <w:rPr>
          <w:bCs/>
          <w:i/>
          <w:iCs/>
          <w:sz w:val="24"/>
          <w:szCs w:val="24"/>
        </w:rPr>
        <w:t>Добрые слова</w:t>
      </w:r>
      <w:r w:rsidRPr="00AC52D5">
        <w:rPr>
          <w:i/>
          <w:iCs/>
          <w:sz w:val="24"/>
          <w:szCs w:val="24"/>
        </w:rPr>
        <w:t>, лучше мягкости пирога»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4. </w:t>
      </w:r>
      <w:r w:rsidRPr="00AC52D5">
        <w:rPr>
          <w:i/>
          <w:iCs/>
          <w:sz w:val="24"/>
          <w:szCs w:val="24"/>
        </w:rPr>
        <w:t>«</w:t>
      </w:r>
      <w:r w:rsidRPr="00AC52D5">
        <w:rPr>
          <w:bCs/>
          <w:i/>
          <w:iCs/>
          <w:sz w:val="24"/>
          <w:szCs w:val="24"/>
        </w:rPr>
        <w:t>Доброе</w:t>
      </w:r>
      <w:r w:rsidRPr="00AC52D5">
        <w:rPr>
          <w:i/>
          <w:iCs/>
          <w:sz w:val="24"/>
          <w:szCs w:val="24"/>
        </w:rPr>
        <w:t> братство – лучше богатства»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5. </w:t>
      </w:r>
      <w:r w:rsidRPr="00AC52D5">
        <w:rPr>
          <w:i/>
          <w:iCs/>
          <w:sz w:val="24"/>
          <w:szCs w:val="24"/>
        </w:rPr>
        <w:t>«</w:t>
      </w:r>
      <w:r w:rsidRPr="00AC52D5">
        <w:rPr>
          <w:bCs/>
          <w:i/>
          <w:iCs/>
          <w:sz w:val="24"/>
          <w:szCs w:val="24"/>
        </w:rPr>
        <w:t>Доброе</w:t>
      </w:r>
      <w:r w:rsidRPr="00AC52D5">
        <w:rPr>
          <w:i/>
          <w:iCs/>
          <w:sz w:val="24"/>
          <w:szCs w:val="24"/>
        </w:rPr>
        <w:t> слово доходит до сердца»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6. </w:t>
      </w:r>
      <w:r w:rsidRPr="00AC52D5">
        <w:rPr>
          <w:i/>
          <w:iCs/>
          <w:sz w:val="24"/>
          <w:szCs w:val="24"/>
        </w:rPr>
        <w:t>«</w:t>
      </w:r>
      <w:r w:rsidRPr="00AC52D5">
        <w:rPr>
          <w:bCs/>
          <w:i/>
          <w:iCs/>
          <w:sz w:val="24"/>
          <w:szCs w:val="24"/>
        </w:rPr>
        <w:t>Доброе дело питает и душу</w:t>
      </w:r>
      <w:r w:rsidRPr="00AC52D5">
        <w:rPr>
          <w:i/>
          <w:iCs/>
          <w:sz w:val="24"/>
          <w:szCs w:val="24"/>
        </w:rPr>
        <w:t>, и тело»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7. </w:t>
      </w:r>
      <w:r w:rsidRPr="00AC52D5">
        <w:rPr>
          <w:i/>
          <w:iCs/>
          <w:sz w:val="24"/>
          <w:szCs w:val="24"/>
        </w:rPr>
        <w:t>«Не суди по силе рук, а суди по силе сердца»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8. </w:t>
      </w:r>
      <w:r w:rsidRPr="00AC52D5">
        <w:rPr>
          <w:i/>
          <w:iCs/>
          <w:sz w:val="24"/>
          <w:szCs w:val="24"/>
        </w:rPr>
        <w:t>«Жизнь дана на </w:t>
      </w:r>
      <w:r w:rsidRPr="00AC52D5">
        <w:rPr>
          <w:bCs/>
          <w:i/>
          <w:iCs/>
          <w:sz w:val="24"/>
          <w:szCs w:val="24"/>
        </w:rPr>
        <w:t>добрые дела</w:t>
      </w:r>
      <w:r w:rsidRPr="00AC52D5">
        <w:rPr>
          <w:i/>
          <w:iCs/>
          <w:sz w:val="24"/>
          <w:szCs w:val="24"/>
        </w:rPr>
        <w:t>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Культура общения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 между собой и взрослыми предполагает умение не только действовать нужным образом, но и воздерживаться от неуместных в данной обстановке действий, слов, жестикуляций. Ребенка необходимо учить замечать состояние других людей, своих сверстников. Руководствоваться чувством уважения к окружающим. В связи с этим</w:t>
      </w:r>
      <w:r w:rsidRPr="00D0245A">
        <w:rPr>
          <w:color w:val="FF0000"/>
          <w:sz w:val="24"/>
          <w:szCs w:val="24"/>
        </w:rPr>
        <w:t xml:space="preserve"> </w:t>
      </w:r>
      <w:r w:rsidR="00D0245A" w:rsidRPr="0098667D">
        <w:rPr>
          <w:sz w:val="24"/>
          <w:szCs w:val="24"/>
        </w:rPr>
        <w:t>можно</w:t>
      </w:r>
      <w:r w:rsidR="00D0245A" w:rsidRPr="00D0245A">
        <w:rPr>
          <w:color w:val="FF0000"/>
          <w:sz w:val="24"/>
          <w:szCs w:val="24"/>
        </w:rPr>
        <w:t xml:space="preserve"> </w:t>
      </w:r>
      <w:r w:rsidR="00D0245A">
        <w:rPr>
          <w:sz w:val="24"/>
          <w:szCs w:val="24"/>
        </w:rPr>
        <w:t>оформить</w:t>
      </w:r>
      <w:r w:rsidRPr="00AC52D5">
        <w:rPr>
          <w:sz w:val="24"/>
          <w:szCs w:val="24"/>
        </w:rPr>
        <w:t xml:space="preserve"> уголок настроения. С помощью его можно определять эмоциональное состояние ребенка, которому необходима эмоциональная поддержка, выделять причины положительного или отрицательного эмоционального состояния и спланировать </w:t>
      </w:r>
      <w:r w:rsidRPr="00AC52D5">
        <w:rPr>
          <w:bCs/>
          <w:sz w:val="24"/>
          <w:szCs w:val="24"/>
        </w:rPr>
        <w:t>работу</w:t>
      </w:r>
      <w:r w:rsidRPr="00AC52D5">
        <w:rPr>
          <w:sz w:val="24"/>
          <w:szCs w:val="24"/>
        </w:rPr>
        <w:t> по устранению отрицательных воздействий, как в семье, так и в ДОУ.</w:t>
      </w:r>
      <w:r w:rsidR="001A0000">
        <w:rPr>
          <w:sz w:val="24"/>
          <w:szCs w:val="24"/>
        </w:rPr>
        <w:t xml:space="preserve"> Мероприятия, которые можно </w:t>
      </w:r>
      <w:r w:rsidR="00632FFE">
        <w:rPr>
          <w:sz w:val="24"/>
          <w:szCs w:val="24"/>
        </w:rPr>
        <w:t xml:space="preserve">проводить </w:t>
      </w:r>
      <w:r w:rsidR="001A0000">
        <w:rPr>
          <w:sz w:val="24"/>
          <w:szCs w:val="24"/>
        </w:rPr>
        <w:t>с детьми</w:t>
      </w:r>
      <w:r w:rsidR="00632FFE">
        <w:rPr>
          <w:sz w:val="24"/>
          <w:szCs w:val="24"/>
        </w:rPr>
        <w:t>, по воспитанию доброты</w:t>
      </w:r>
      <w:bookmarkStart w:id="0" w:name="_GoBack"/>
      <w:bookmarkEnd w:id="0"/>
      <w:r w:rsidR="001A0000">
        <w:rPr>
          <w:sz w:val="24"/>
          <w:szCs w:val="24"/>
        </w:rPr>
        <w:t xml:space="preserve">: 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AC52D5">
        <w:rPr>
          <w:b/>
          <w:sz w:val="24"/>
          <w:szCs w:val="24"/>
        </w:rPr>
        <w:t>1. ЗАНЯТИЯ.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На протяжении всего занятия делается акцент на нравственной стороне вопроса или темы, сле</w:t>
      </w:r>
      <w:r w:rsidR="00B93734">
        <w:rPr>
          <w:sz w:val="24"/>
          <w:szCs w:val="24"/>
        </w:rPr>
        <w:t>дить</w:t>
      </w:r>
      <w:r w:rsidRPr="00AC52D5">
        <w:rPr>
          <w:sz w:val="24"/>
          <w:szCs w:val="24"/>
        </w:rPr>
        <w:t xml:space="preserve"> за ответами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 и их правильной реакцией на ответы других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, чтобы избежать иронии и усмешек по отношению друг к другу.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AC52D5">
        <w:rPr>
          <w:b/>
          <w:sz w:val="24"/>
          <w:szCs w:val="24"/>
        </w:rPr>
        <w:t>2. ЭТИЧЕСКИЕ БЕСЕДЫ.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lastRenderedPageBreak/>
        <w:t>Этические беседы основываются на чтении литературных произведений или стихов, с последующим их обсуждения.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Положительные персонажи и герои сказок вызывают у </w:t>
      </w:r>
      <w:r w:rsidRPr="00AC52D5">
        <w:rPr>
          <w:bCs/>
          <w:sz w:val="24"/>
          <w:szCs w:val="24"/>
        </w:rPr>
        <w:t>детей симпатии</w:t>
      </w:r>
      <w:r w:rsidRPr="00AC52D5">
        <w:rPr>
          <w:sz w:val="24"/>
          <w:szCs w:val="24"/>
        </w:rPr>
        <w:t>, желание подражать им. Отрицательные герои, как правило, высмеиваются и лишаются того, к чему стремились. И постепенно дети начинают понимать, что такое совесть, стыд, в чем выражается зло, и к чему может привести зависть.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AC52D5">
        <w:rPr>
          <w:b/>
          <w:sz w:val="24"/>
          <w:szCs w:val="24"/>
        </w:rPr>
        <w:t>3. КОЛЛЕКТИВНЫЙ ТРУД.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Любая коллективная </w:t>
      </w:r>
      <w:r w:rsidRPr="00AC52D5">
        <w:rPr>
          <w:bCs/>
          <w:sz w:val="24"/>
          <w:szCs w:val="24"/>
        </w:rPr>
        <w:t>работа</w:t>
      </w:r>
      <w:r w:rsidRPr="00AC52D5">
        <w:rPr>
          <w:sz w:val="24"/>
          <w:szCs w:val="24"/>
        </w:rPr>
        <w:t>, коллективный труд обязывает ребенка к повышенной ответственности за свой участок </w:t>
      </w:r>
      <w:r w:rsidRPr="00AC52D5">
        <w:rPr>
          <w:bCs/>
          <w:sz w:val="24"/>
          <w:szCs w:val="24"/>
        </w:rPr>
        <w:t>работы</w:t>
      </w:r>
      <w:r w:rsidRPr="00AC52D5">
        <w:rPr>
          <w:sz w:val="24"/>
          <w:szCs w:val="24"/>
        </w:rPr>
        <w:t>, стимулирует к большому вниманию по отношению к соседу, помощи </w:t>
      </w:r>
      <w:r w:rsidRPr="00D0245A">
        <w:rPr>
          <w:sz w:val="24"/>
          <w:szCs w:val="24"/>
        </w:rPr>
        <w:t>товарищу:</w:t>
      </w:r>
      <w:r w:rsidRPr="00AC52D5">
        <w:rPr>
          <w:sz w:val="24"/>
          <w:szCs w:val="24"/>
        </w:rPr>
        <w:t xml:space="preserve"> при регулярном наведении порядка в группе ребенок выполняет не только порученную ему </w:t>
      </w:r>
      <w:r w:rsidRPr="00AC52D5">
        <w:rPr>
          <w:bCs/>
          <w:sz w:val="24"/>
          <w:szCs w:val="24"/>
        </w:rPr>
        <w:t>работу</w:t>
      </w:r>
      <w:r w:rsidRPr="00AC52D5">
        <w:rPr>
          <w:sz w:val="24"/>
          <w:szCs w:val="24"/>
        </w:rPr>
        <w:t>, но и помогает своему товарищу, проявляя при этом максимум усердия и старания.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AC52D5">
        <w:rPr>
          <w:b/>
          <w:sz w:val="24"/>
          <w:szCs w:val="24"/>
        </w:rPr>
        <w:t>4. РАССМАТРИВАНИЕ КАРТИН И ИЛЛЮСТРАЦИЙ.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Рассматривание иллюстративного и наглядного материала вызывает у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 xml:space="preserve"> эмоциональное </w:t>
      </w:r>
      <w:r w:rsidRPr="00D0245A">
        <w:rPr>
          <w:sz w:val="24"/>
          <w:szCs w:val="24"/>
        </w:rPr>
        <w:t>переживание:</w:t>
      </w:r>
      <w:r w:rsidRPr="00AC52D5">
        <w:rPr>
          <w:sz w:val="24"/>
          <w:szCs w:val="24"/>
        </w:rPr>
        <w:t xml:space="preserve"> они по внешнему виду учатся определять внутреннее состояние человека, чтобы в дальнейшем быть тактичным и корректным в общении. При рассматривании </w:t>
      </w:r>
      <w:proofErr w:type="gramStart"/>
      <w:r w:rsidRPr="00AC52D5">
        <w:rPr>
          <w:sz w:val="24"/>
          <w:szCs w:val="24"/>
        </w:rPr>
        <w:t>одинаковых</w:t>
      </w:r>
      <w:proofErr w:type="gramEnd"/>
      <w:r w:rsidRPr="00AC52D5">
        <w:rPr>
          <w:sz w:val="24"/>
          <w:szCs w:val="24"/>
        </w:rPr>
        <w:t xml:space="preserve"> по форме, виду, но противоположных по нравственному содержанию дети на наглядном примере могут сделать правильный вывод – </w:t>
      </w:r>
      <w:r w:rsidRPr="00AC52D5">
        <w:rPr>
          <w:i/>
          <w:iCs/>
          <w:sz w:val="24"/>
          <w:szCs w:val="24"/>
        </w:rPr>
        <w:t>«Что такое хорошо и что такое - плохо»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AC52D5">
        <w:rPr>
          <w:b/>
          <w:sz w:val="24"/>
          <w:szCs w:val="24"/>
        </w:rPr>
        <w:t>5. ИГРЫ.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Настольно - печатные игры. Это – игры, развивающие словарный запас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: игры по карточкам - </w:t>
      </w:r>
      <w:r w:rsidRPr="00AC52D5">
        <w:rPr>
          <w:i/>
          <w:iCs/>
          <w:sz w:val="24"/>
          <w:szCs w:val="24"/>
        </w:rPr>
        <w:t>«Когда мы так говорим?»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«Как еще можно сказать?»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«Составь предложение»</w:t>
      </w:r>
      <w:r w:rsidRPr="00AC52D5">
        <w:rPr>
          <w:sz w:val="24"/>
          <w:szCs w:val="24"/>
        </w:rPr>
        <w:t>. Используем ребусы, кроссворды, игру </w:t>
      </w:r>
      <w:r w:rsidRPr="00AC52D5">
        <w:rPr>
          <w:i/>
          <w:iCs/>
          <w:sz w:val="24"/>
          <w:szCs w:val="24"/>
        </w:rPr>
        <w:t>«Хорошо - плохо»</w:t>
      </w:r>
      <w:r w:rsidRPr="00AC52D5">
        <w:rPr>
          <w:sz w:val="24"/>
          <w:szCs w:val="24"/>
        </w:rPr>
        <w:t xml:space="preserve">. </w:t>
      </w:r>
      <w:r w:rsidRPr="00D0245A">
        <w:rPr>
          <w:sz w:val="24"/>
          <w:szCs w:val="24"/>
        </w:rPr>
        <w:t>Подвижные игры</w:t>
      </w:r>
      <w:r w:rsidRPr="00AC52D5">
        <w:rPr>
          <w:sz w:val="24"/>
          <w:szCs w:val="24"/>
        </w:rPr>
        <w:t>: </w:t>
      </w:r>
      <w:r w:rsidRPr="00AC52D5">
        <w:rPr>
          <w:i/>
          <w:iCs/>
          <w:sz w:val="24"/>
          <w:szCs w:val="24"/>
        </w:rPr>
        <w:t>«Вежливые прятки»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«Вежливые жмурки»</w:t>
      </w:r>
      <w:r w:rsidRPr="00AC52D5">
        <w:rPr>
          <w:sz w:val="24"/>
          <w:szCs w:val="24"/>
        </w:rPr>
        <w:t>. Игры с</w:t>
      </w:r>
      <w:r w:rsidRPr="00D0245A">
        <w:rPr>
          <w:sz w:val="24"/>
          <w:szCs w:val="24"/>
        </w:rPr>
        <w:t> мячом</w:t>
      </w:r>
      <w:r w:rsidRPr="00AC52D5">
        <w:rPr>
          <w:sz w:val="24"/>
          <w:szCs w:val="24"/>
        </w:rPr>
        <w:t>: </w:t>
      </w:r>
      <w:r w:rsidRPr="00AC52D5">
        <w:rPr>
          <w:i/>
          <w:iCs/>
          <w:sz w:val="24"/>
          <w:szCs w:val="24"/>
        </w:rPr>
        <w:t>«Назови ласково»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«Чем я помогу маме»</w:t>
      </w:r>
      <w:r w:rsidRPr="00AC52D5">
        <w:rPr>
          <w:sz w:val="24"/>
          <w:szCs w:val="24"/>
        </w:rPr>
        <w:t> и т. д. Речевые игры. Сюжетно -</w:t>
      </w:r>
      <w:r w:rsidRPr="00D0245A">
        <w:rPr>
          <w:sz w:val="24"/>
          <w:szCs w:val="24"/>
        </w:rPr>
        <w:t> ролевые</w:t>
      </w:r>
      <w:r w:rsidRPr="00AC52D5">
        <w:rPr>
          <w:sz w:val="24"/>
          <w:szCs w:val="24"/>
        </w:rPr>
        <w:t>: </w:t>
      </w:r>
      <w:r w:rsidRPr="00AC52D5">
        <w:rPr>
          <w:i/>
          <w:iCs/>
          <w:sz w:val="24"/>
          <w:szCs w:val="24"/>
        </w:rPr>
        <w:t>«Парикмахерская»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«Семья»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«Дочки - матери»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AC52D5">
        <w:rPr>
          <w:b/>
          <w:sz w:val="24"/>
          <w:szCs w:val="24"/>
        </w:rPr>
        <w:t>6. ЛЕТУЧКИ.</w:t>
      </w:r>
    </w:p>
    <w:p w:rsidR="00E449A8" w:rsidRPr="00AC52D5" w:rsidRDefault="00D0245A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 w:rsidR="00E449A8" w:rsidRPr="00AC52D5">
        <w:rPr>
          <w:sz w:val="24"/>
          <w:szCs w:val="24"/>
        </w:rPr>
        <w:t xml:space="preserve"> с детьми итоги по </w:t>
      </w:r>
      <w:r w:rsidR="00E449A8" w:rsidRPr="00AC52D5">
        <w:rPr>
          <w:i/>
          <w:iCs/>
          <w:sz w:val="24"/>
          <w:szCs w:val="24"/>
        </w:rPr>
        <w:t>«</w:t>
      </w:r>
      <w:r w:rsidR="00E449A8" w:rsidRPr="00AC52D5">
        <w:rPr>
          <w:bCs/>
          <w:i/>
          <w:iCs/>
          <w:sz w:val="24"/>
          <w:szCs w:val="24"/>
        </w:rPr>
        <w:t>Добрым делам</w:t>
      </w:r>
      <w:r w:rsidR="00E449A8" w:rsidRPr="00AC52D5">
        <w:rPr>
          <w:i/>
          <w:iCs/>
          <w:sz w:val="24"/>
          <w:szCs w:val="24"/>
        </w:rPr>
        <w:t>»</w:t>
      </w:r>
      <w:r w:rsidR="00E449A8" w:rsidRPr="00AC52D5">
        <w:rPr>
          <w:sz w:val="24"/>
          <w:szCs w:val="24"/>
        </w:rPr>
        <w:t>. Подсчитываем количество фишек, собранных в коробочки за </w:t>
      </w:r>
      <w:r w:rsidR="00E449A8" w:rsidRPr="00AC52D5">
        <w:rPr>
          <w:i/>
          <w:iCs/>
          <w:sz w:val="24"/>
          <w:szCs w:val="24"/>
        </w:rPr>
        <w:t>«</w:t>
      </w:r>
      <w:r w:rsidR="00E449A8" w:rsidRPr="00AC52D5">
        <w:rPr>
          <w:bCs/>
          <w:i/>
          <w:iCs/>
          <w:sz w:val="24"/>
          <w:szCs w:val="24"/>
        </w:rPr>
        <w:t>добрые</w:t>
      </w:r>
      <w:r w:rsidR="00E449A8" w:rsidRPr="00AC52D5">
        <w:rPr>
          <w:i/>
          <w:iCs/>
          <w:sz w:val="24"/>
          <w:szCs w:val="24"/>
        </w:rPr>
        <w:t> дела и хорошие поступки»</w:t>
      </w:r>
      <w:r w:rsidR="00E449A8" w:rsidRPr="00AC52D5">
        <w:rPr>
          <w:sz w:val="24"/>
          <w:szCs w:val="24"/>
        </w:rPr>
        <w:t> каждого ребенка и объяв</w:t>
      </w:r>
      <w:r w:rsidR="00B93734">
        <w:rPr>
          <w:sz w:val="24"/>
          <w:szCs w:val="24"/>
        </w:rPr>
        <w:t>ить</w:t>
      </w:r>
      <w:r w:rsidR="00E449A8" w:rsidRPr="00AC52D5">
        <w:rPr>
          <w:sz w:val="24"/>
          <w:szCs w:val="24"/>
        </w:rPr>
        <w:t xml:space="preserve"> победителя недели. Победитель получает приз! Также прово</w:t>
      </w:r>
      <w:r w:rsidR="00B93734">
        <w:rPr>
          <w:sz w:val="24"/>
          <w:szCs w:val="24"/>
        </w:rPr>
        <w:t>дить</w:t>
      </w:r>
      <w:r w:rsidR="00E449A8" w:rsidRPr="00AC52D5">
        <w:rPr>
          <w:sz w:val="24"/>
          <w:szCs w:val="24"/>
        </w:rPr>
        <w:t xml:space="preserve"> мини - беседы и этюды, на которых приво</w:t>
      </w:r>
      <w:r w:rsidR="00B93734">
        <w:rPr>
          <w:sz w:val="24"/>
          <w:szCs w:val="24"/>
        </w:rPr>
        <w:t>дить</w:t>
      </w:r>
      <w:r w:rsidR="00E449A8" w:rsidRPr="00AC52D5">
        <w:rPr>
          <w:sz w:val="24"/>
          <w:szCs w:val="24"/>
        </w:rPr>
        <w:t xml:space="preserve"> примеры различных неожиданных и порой затруднительных для </w:t>
      </w:r>
      <w:r w:rsidR="00E449A8" w:rsidRPr="00AC52D5">
        <w:rPr>
          <w:bCs/>
          <w:sz w:val="24"/>
          <w:szCs w:val="24"/>
        </w:rPr>
        <w:t>детей ситуаций</w:t>
      </w:r>
      <w:r w:rsidR="00E449A8" w:rsidRPr="00AC52D5">
        <w:rPr>
          <w:sz w:val="24"/>
          <w:szCs w:val="24"/>
        </w:rPr>
        <w:t>, и внуша</w:t>
      </w:r>
      <w:r w:rsidR="00B93734">
        <w:rPr>
          <w:sz w:val="24"/>
          <w:szCs w:val="24"/>
        </w:rPr>
        <w:t>ть</w:t>
      </w:r>
      <w:r w:rsidR="00E449A8" w:rsidRPr="00AC52D5">
        <w:rPr>
          <w:sz w:val="24"/>
          <w:szCs w:val="24"/>
        </w:rPr>
        <w:t>, что нужно быть собранным, смелым, чтобы уметь оказать посильную помощь словом или действием, чтобы не оказаться безразличным и равнодушным в необычной ситуации.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b/>
          <w:sz w:val="24"/>
          <w:szCs w:val="24"/>
        </w:rPr>
      </w:pPr>
      <w:r w:rsidRPr="00AC52D5">
        <w:rPr>
          <w:b/>
          <w:sz w:val="24"/>
          <w:szCs w:val="24"/>
        </w:rPr>
        <w:t>7. РЕЖИМНЫЕ МОМЕНТЫ.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Через режимные моменты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 можно приучить к культуре поведения, вежливости, заботе друг о друге и о взрослых.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Поступки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 не всегда бывают справедливыми и </w:t>
      </w:r>
      <w:r w:rsidRPr="00AC52D5">
        <w:rPr>
          <w:bCs/>
          <w:sz w:val="24"/>
          <w:szCs w:val="24"/>
        </w:rPr>
        <w:t>добрыми</w:t>
      </w:r>
      <w:r w:rsidRPr="00AC52D5">
        <w:rPr>
          <w:sz w:val="24"/>
          <w:szCs w:val="24"/>
        </w:rPr>
        <w:t>. И наша задача каждодневно, целенаправленно вкладывать в детские головки, что смеяться над чужой бедой некрасиво.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Вот</w:t>
      </w:r>
      <w:r w:rsidR="00B93734">
        <w:rPr>
          <w:sz w:val="24"/>
          <w:szCs w:val="24"/>
        </w:rPr>
        <w:t>,</w:t>
      </w:r>
      <w:r w:rsidRPr="00AC52D5">
        <w:rPr>
          <w:sz w:val="24"/>
          <w:szCs w:val="24"/>
        </w:rPr>
        <w:t xml:space="preserve"> </w:t>
      </w:r>
      <w:r w:rsidR="00B93734">
        <w:rPr>
          <w:sz w:val="24"/>
          <w:szCs w:val="24"/>
        </w:rPr>
        <w:t>на</w:t>
      </w:r>
      <w:r w:rsidRPr="00AC52D5">
        <w:rPr>
          <w:sz w:val="24"/>
          <w:szCs w:val="24"/>
        </w:rPr>
        <w:t>пример</w:t>
      </w:r>
      <w:r w:rsidR="00B93734">
        <w:rPr>
          <w:sz w:val="24"/>
          <w:szCs w:val="24"/>
        </w:rPr>
        <w:t>.</w:t>
      </w:r>
      <w:r w:rsidRPr="00AC52D5">
        <w:rPr>
          <w:sz w:val="24"/>
          <w:szCs w:val="24"/>
        </w:rPr>
        <w:t xml:space="preserve"> Однажды, во время обеда, Дима случайно задел чашку с компотом и залил весь стол, чашка упала на пол и разбилась. Дима заплакал. Никто из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 xml:space="preserve"> не помог расстроенному мальчику, никто не успокоил, хотя все дети знают, что наказание всегда плохо, горько и неприятно. </w:t>
      </w:r>
      <w:r w:rsidR="00B93734">
        <w:rPr>
          <w:sz w:val="24"/>
          <w:szCs w:val="24"/>
        </w:rPr>
        <w:t>Надо</w:t>
      </w:r>
      <w:r w:rsidRPr="00AC52D5">
        <w:rPr>
          <w:sz w:val="24"/>
          <w:szCs w:val="24"/>
        </w:rPr>
        <w:t xml:space="preserve"> объясни</w:t>
      </w:r>
      <w:r w:rsidR="00B93734">
        <w:rPr>
          <w:sz w:val="24"/>
          <w:szCs w:val="24"/>
        </w:rPr>
        <w:t>ть</w:t>
      </w:r>
      <w:r w:rsidRPr="00AC52D5">
        <w:rPr>
          <w:sz w:val="24"/>
          <w:szCs w:val="24"/>
        </w:rPr>
        <w:t xml:space="preserve"> детям, что Дима сделал это нечаянно. Ему и так стыдно и что злорадствовать это плохо, а лучше надо помочь товарищу, ведь такое может случиться с каждым человеком. Еще  поясни</w:t>
      </w:r>
      <w:r w:rsidR="00B93734">
        <w:rPr>
          <w:sz w:val="24"/>
          <w:szCs w:val="24"/>
        </w:rPr>
        <w:t>ть,</w:t>
      </w:r>
      <w:r w:rsidRPr="00AC52D5">
        <w:rPr>
          <w:sz w:val="24"/>
          <w:szCs w:val="24"/>
        </w:rPr>
        <w:t xml:space="preserve"> что смеяться над чужим проступком это глупо и жестоко. Они</w:t>
      </w:r>
      <w:r w:rsidR="00B93734">
        <w:rPr>
          <w:sz w:val="24"/>
          <w:szCs w:val="24"/>
        </w:rPr>
        <w:t xml:space="preserve"> должны понять, что</w:t>
      </w:r>
      <w:r w:rsidRPr="00D0245A">
        <w:rPr>
          <w:sz w:val="24"/>
          <w:szCs w:val="24"/>
        </w:rPr>
        <w:t>:</w:t>
      </w:r>
      <w:r w:rsidRPr="00AC52D5">
        <w:rPr>
          <w:sz w:val="24"/>
          <w:szCs w:val="24"/>
        </w:rPr>
        <w:t> </w:t>
      </w:r>
      <w:r w:rsidRPr="00AC52D5">
        <w:rPr>
          <w:i/>
          <w:iCs/>
          <w:sz w:val="24"/>
          <w:szCs w:val="24"/>
        </w:rPr>
        <w:t>«Смеются над чужими проступками только глупые дети»</w:t>
      </w:r>
      <w:r w:rsidRPr="00AC52D5">
        <w:rPr>
          <w:sz w:val="24"/>
          <w:szCs w:val="24"/>
        </w:rPr>
        <w:t>.</w:t>
      </w:r>
    </w:p>
    <w:p w:rsidR="00B93734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В </w:t>
      </w:r>
      <w:r w:rsidRPr="00AC52D5">
        <w:rPr>
          <w:bCs/>
          <w:sz w:val="24"/>
          <w:szCs w:val="24"/>
        </w:rPr>
        <w:t>воспитании доброты</w:t>
      </w:r>
      <w:r w:rsidRPr="00AC52D5">
        <w:rPr>
          <w:sz w:val="24"/>
          <w:szCs w:val="24"/>
        </w:rPr>
        <w:t> </w:t>
      </w:r>
      <w:r w:rsidR="00B93734">
        <w:rPr>
          <w:sz w:val="24"/>
          <w:szCs w:val="24"/>
        </w:rPr>
        <w:t>можно</w:t>
      </w:r>
      <w:r w:rsidRPr="00AC52D5">
        <w:rPr>
          <w:sz w:val="24"/>
          <w:szCs w:val="24"/>
        </w:rPr>
        <w:t xml:space="preserve"> применя</w:t>
      </w:r>
      <w:r w:rsidR="00B93734">
        <w:rPr>
          <w:sz w:val="24"/>
          <w:szCs w:val="24"/>
        </w:rPr>
        <w:t>ть</w:t>
      </w:r>
      <w:r w:rsidRPr="00AC52D5">
        <w:rPr>
          <w:sz w:val="24"/>
          <w:szCs w:val="24"/>
        </w:rPr>
        <w:t xml:space="preserve"> чтение художественной литературы. Часто герои сказок, рассказов, повестей переживают от того, что причиняли другим боль и вред, а потому мучаются, пока не искупят свою вину. 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Очень поучительны рассказы Н. Носова </w:t>
      </w:r>
      <w:r w:rsidRPr="00AC52D5">
        <w:rPr>
          <w:i/>
          <w:iCs/>
          <w:sz w:val="24"/>
          <w:szCs w:val="24"/>
        </w:rPr>
        <w:t>«Живая шляпа»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«На горке»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«Карасик»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«Огурцы»</w:t>
      </w:r>
      <w:r w:rsidRPr="00AC52D5">
        <w:rPr>
          <w:sz w:val="24"/>
          <w:szCs w:val="24"/>
        </w:rPr>
        <w:t>. Рассказы В. Осеевой – писательницы, которая </w:t>
      </w:r>
      <w:r w:rsidRPr="00AC52D5">
        <w:rPr>
          <w:bCs/>
          <w:sz w:val="24"/>
          <w:szCs w:val="24"/>
        </w:rPr>
        <w:t>воспитывала</w:t>
      </w:r>
      <w:r w:rsidRPr="00AC52D5">
        <w:rPr>
          <w:sz w:val="24"/>
          <w:szCs w:val="24"/>
        </w:rPr>
        <w:t xml:space="preserve"> их нравственность </w:t>
      </w:r>
      <w:r w:rsidRPr="00AC52D5">
        <w:rPr>
          <w:sz w:val="24"/>
          <w:szCs w:val="24"/>
        </w:rPr>
        <w:lastRenderedPageBreak/>
        <w:t>своими</w:t>
      </w:r>
      <w:r w:rsidRPr="00D0245A">
        <w:rPr>
          <w:sz w:val="24"/>
          <w:szCs w:val="24"/>
        </w:rPr>
        <w:t> произведениями</w:t>
      </w:r>
      <w:r w:rsidRPr="00AC52D5">
        <w:rPr>
          <w:sz w:val="24"/>
          <w:szCs w:val="24"/>
        </w:rPr>
        <w:t>: </w:t>
      </w:r>
      <w:r w:rsidRPr="00AC52D5">
        <w:rPr>
          <w:i/>
          <w:iCs/>
          <w:sz w:val="24"/>
          <w:szCs w:val="24"/>
        </w:rPr>
        <w:t>«Просто старушка»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«Отомстила»</w:t>
      </w:r>
      <w:r w:rsidRPr="00AC52D5">
        <w:rPr>
          <w:sz w:val="24"/>
          <w:szCs w:val="24"/>
        </w:rPr>
        <w:t>, а что стоит рассказ </w:t>
      </w:r>
      <w:r w:rsidRPr="00AC52D5">
        <w:rPr>
          <w:i/>
          <w:iCs/>
          <w:sz w:val="24"/>
          <w:szCs w:val="24"/>
        </w:rPr>
        <w:t>«Волшебное слово»</w:t>
      </w:r>
      <w:r w:rsidRPr="00AC52D5">
        <w:rPr>
          <w:sz w:val="24"/>
          <w:szCs w:val="24"/>
        </w:rPr>
        <w:t> про мальчика, который был грубый, невежливый и неблагодарный, пока однажды не встретился с дедушкой, который научил его одному </w:t>
      </w:r>
      <w:r w:rsidRPr="00AC52D5">
        <w:rPr>
          <w:i/>
          <w:iCs/>
          <w:sz w:val="24"/>
          <w:szCs w:val="24"/>
        </w:rPr>
        <w:t>«волшебному»</w:t>
      </w:r>
      <w:r w:rsidRPr="00AC52D5">
        <w:rPr>
          <w:sz w:val="24"/>
          <w:szCs w:val="24"/>
        </w:rPr>
        <w:t> слову и все вмиг изменилось. Когда его желания исполнились, он вспомнил, что забыл сказать слова благодарности, вернулся, но дедушки не нашел.</w:t>
      </w:r>
    </w:p>
    <w:p w:rsidR="00B93734" w:rsidRDefault="00E449A8" w:rsidP="001A0000">
      <w:pPr>
        <w:spacing w:line="240" w:lineRule="auto"/>
        <w:ind w:left="-851"/>
        <w:contextualSpacing/>
        <w:jc w:val="both"/>
        <w:rPr>
          <w:i/>
          <w:iCs/>
          <w:sz w:val="24"/>
          <w:szCs w:val="24"/>
        </w:rPr>
      </w:pPr>
      <w:r w:rsidRPr="00AC52D5">
        <w:rPr>
          <w:sz w:val="24"/>
          <w:szCs w:val="24"/>
        </w:rPr>
        <w:t>Чита</w:t>
      </w:r>
      <w:r w:rsidR="00B93734">
        <w:rPr>
          <w:sz w:val="24"/>
          <w:szCs w:val="24"/>
        </w:rPr>
        <w:t>ть</w:t>
      </w:r>
      <w:r w:rsidRPr="00AC52D5">
        <w:rPr>
          <w:sz w:val="24"/>
          <w:szCs w:val="24"/>
        </w:rPr>
        <w:t xml:space="preserve"> детям стихи Е. Благининой </w:t>
      </w:r>
      <w:r w:rsidRPr="00AC52D5">
        <w:rPr>
          <w:i/>
          <w:iCs/>
          <w:sz w:val="24"/>
          <w:szCs w:val="24"/>
        </w:rPr>
        <w:t>«Посидим в тишине»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«Трудный вечер»</w:t>
      </w:r>
      <w:r w:rsidR="00B93734">
        <w:rPr>
          <w:i/>
          <w:iCs/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 Н. Артюховой, </w:t>
      </w:r>
      <w:r w:rsidRPr="00AC52D5">
        <w:rPr>
          <w:i/>
          <w:iCs/>
          <w:sz w:val="24"/>
          <w:szCs w:val="24"/>
        </w:rPr>
        <w:t>«Вовка – </w:t>
      </w:r>
      <w:r w:rsidRPr="00AC52D5">
        <w:rPr>
          <w:bCs/>
          <w:i/>
          <w:iCs/>
          <w:sz w:val="24"/>
          <w:szCs w:val="24"/>
        </w:rPr>
        <w:t>добрая душа</w:t>
      </w:r>
      <w:r w:rsidRPr="00AC52D5">
        <w:rPr>
          <w:i/>
          <w:iCs/>
          <w:sz w:val="24"/>
          <w:szCs w:val="24"/>
        </w:rPr>
        <w:t>»</w:t>
      </w:r>
      <w:r w:rsidRPr="00AC52D5">
        <w:rPr>
          <w:sz w:val="24"/>
          <w:szCs w:val="24"/>
        </w:rPr>
        <w:t> А. Барто, В. Маяковский </w:t>
      </w:r>
      <w:r w:rsidRPr="00AC52D5">
        <w:rPr>
          <w:i/>
          <w:iCs/>
          <w:sz w:val="24"/>
          <w:szCs w:val="24"/>
        </w:rPr>
        <w:t>«Что такое хорошо и что такое плохо»</w:t>
      </w:r>
      <w:r w:rsidRPr="00AC52D5">
        <w:rPr>
          <w:sz w:val="24"/>
          <w:szCs w:val="24"/>
        </w:rPr>
        <w:t>. Рассказ Э. Цюрупы </w:t>
      </w:r>
      <w:r w:rsidRPr="00AC52D5">
        <w:rPr>
          <w:i/>
          <w:iCs/>
          <w:sz w:val="24"/>
          <w:szCs w:val="24"/>
        </w:rPr>
        <w:t>«Олешек»</w:t>
      </w:r>
      <w:r w:rsidRPr="00AC52D5">
        <w:rPr>
          <w:sz w:val="24"/>
          <w:szCs w:val="24"/>
        </w:rPr>
        <w:t>, в котором говорится, как летчик с мальчиком строят землянку, заготавливают дрова, сушат сухари. И это все для того, чтобы неизвестный друг, если попадет в буран, смог укрыться от непогоды. Чтобы подчеркнуть, как мальчик был счастлив, делая </w:t>
      </w:r>
      <w:r w:rsidRPr="00AC52D5">
        <w:rPr>
          <w:bCs/>
          <w:sz w:val="24"/>
          <w:szCs w:val="24"/>
        </w:rPr>
        <w:t>доброе дело</w:t>
      </w:r>
      <w:r w:rsidRPr="00AC52D5">
        <w:rPr>
          <w:sz w:val="24"/>
          <w:szCs w:val="24"/>
        </w:rPr>
        <w:t>,  прочита</w:t>
      </w:r>
      <w:r w:rsidR="00B93734">
        <w:rPr>
          <w:sz w:val="24"/>
          <w:szCs w:val="24"/>
        </w:rPr>
        <w:t>ть</w:t>
      </w:r>
      <w:r w:rsidRPr="00D0245A">
        <w:rPr>
          <w:sz w:val="24"/>
          <w:szCs w:val="24"/>
        </w:rPr>
        <w:t> слова</w:t>
      </w:r>
      <w:r w:rsidRPr="00AC52D5">
        <w:rPr>
          <w:sz w:val="24"/>
          <w:szCs w:val="24"/>
        </w:rPr>
        <w:t xml:space="preserve">: «Утром, сияя от счастья с разгоревшимися щеками, Олешек мчался по знакомой тропинке к снежному замку, а в сердце его пели птицы». </w:t>
      </w:r>
      <w:r w:rsidRPr="00D0245A">
        <w:rPr>
          <w:sz w:val="24"/>
          <w:szCs w:val="24"/>
        </w:rPr>
        <w:t>На вопрос:</w:t>
      </w:r>
      <w:r w:rsidRPr="00AC52D5">
        <w:rPr>
          <w:sz w:val="24"/>
          <w:szCs w:val="24"/>
        </w:rPr>
        <w:t> </w:t>
      </w:r>
      <w:r w:rsidRPr="00AC52D5">
        <w:rPr>
          <w:i/>
          <w:iCs/>
          <w:sz w:val="24"/>
          <w:szCs w:val="24"/>
        </w:rPr>
        <w:t>«Почему в сердце мальчика пели птицы?»</w:t>
      </w:r>
      <w:r w:rsidRPr="00AC52D5">
        <w:rPr>
          <w:sz w:val="24"/>
          <w:szCs w:val="24"/>
        </w:rPr>
        <w:t> все дети ответил</w:t>
      </w:r>
      <w:r w:rsidRPr="00D0245A">
        <w:rPr>
          <w:sz w:val="24"/>
          <w:szCs w:val="24"/>
        </w:rPr>
        <w:t>и правильно</w:t>
      </w:r>
      <w:r w:rsidRPr="00AC52D5">
        <w:rPr>
          <w:sz w:val="24"/>
          <w:szCs w:val="24"/>
        </w:rPr>
        <w:t>: </w:t>
      </w:r>
      <w:r w:rsidRPr="00AC52D5">
        <w:rPr>
          <w:i/>
          <w:iCs/>
          <w:sz w:val="24"/>
          <w:szCs w:val="24"/>
        </w:rPr>
        <w:t>«Потому что он сделал </w:t>
      </w:r>
      <w:r w:rsidRPr="00AC52D5">
        <w:rPr>
          <w:bCs/>
          <w:i/>
          <w:iCs/>
          <w:sz w:val="24"/>
          <w:szCs w:val="24"/>
        </w:rPr>
        <w:t>доброе дело и был рад</w:t>
      </w:r>
      <w:r w:rsidRPr="00AC52D5">
        <w:rPr>
          <w:i/>
          <w:iCs/>
          <w:sz w:val="24"/>
          <w:szCs w:val="24"/>
        </w:rPr>
        <w:t>»</w:t>
      </w:r>
      <w:r w:rsidRPr="00AC52D5">
        <w:rPr>
          <w:sz w:val="24"/>
          <w:szCs w:val="24"/>
        </w:rPr>
        <w:t>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Использ</w:t>
      </w:r>
      <w:r w:rsidR="00B93734">
        <w:rPr>
          <w:sz w:val="24"/>
          <w:szCs w:val="24"/>
        </w:rPr>
        <w:t>овать</w:t>
      </w:r>
      <w:r w:rsidRPr="00AC52D5">
        <w:rPr>
          <w:sz w:val="24"/>
          <w:szCs w:val="24"/>
        </w:rPr>
        <w:t xml:space="preserve"> в </w:t>
      </w:r>
      <w:r w:rsidR="00B93734">
        <w:rPr>
          <w:sz w:val="24"/>
          <w:szCs w:val="24"/>
        </w:rPr>
        <w:t>воспитании детей</w:t>
      </w:r>
      <w:r w:rsidRPr="00AC52D5">
        <w:rPr>
          <w:bCs/>
          <w:sz w:val="24"/>
          <w:szCs w:val="24"/>
        </w:rPr>
        <w:t xml:space="preserve"> тематически подобранные картинки на тему доброты</w:t>
      </w:r>
      <w:r w:rsidRPr="00AC52D5">
        <w:rPr>
          <w:sz w:val="24"/>
          <w:szCs w:val="24"/>
        </w:rPr>
        <w:t xml:space="preserve">. Каждую ситуацию всей </w:t>
      </w:r>
      <w:r w:rsidR="00B93734">
        <w:rPr>
          <w:sz w:val="24"/>
          <w:szCs w:val="24"/>
        </w:rPr>
        <w:t>семьей</w:t>
      </w:r>
      <w:r w:rsidRPr="00AC52D5">
        <w:rPr>
          <w:bCs/>
          <w:sz w:val="24"/>
          <w:szCs w:val="24"/>
        </w:rPr>
        <w:t xml:space="preserve"> обсужда</w:t>
      </w:r>
      <w:r w:rsidR="00B93734">
        <w:rPr>
          <w:bCs/>
          <w:sz w:val="24"/>
          <w:szCs w:val="24"/>
        </w:rPr>
        <w:t>ть</w:t>
      </w:r>
      <w:r w:rsidR="00B93734">
        <w:rPr>
          <w:sz w:val="24"/>
          <w:szCs w:val="24"/>
        </w:rPr>
        <w:t xml:space="preserve">. </w:t>
      </w:r>
      <w:r w:rsidRPr="00AC52D5">
        <w:rPr>
          <w:sz w:val="24"/>
          <w:szCs w:val="24"/>
        </w:rPr>
        <w:t xml:space="preserve"> </w:t>
      </w:r>
      <w:r w:rsidR="00B93734">
        <w:rPr>
          <w:sz w:val="24"/>
          <w:szCs w:val="24"/>
        </w:rPr>
        <w:t>За</w:t>
      </w:r>
      <w:r w:rsidRPr="00AC52D5">
        <w:rPr>
          <w:sz w:val="24"/>
          <w:szCs w:val="24"/>
        </w:rPr>
        <w:t>да</w:t>
      </w:r>
      <w:r w:rsidR="00B93734">
        <w:rPr>
          <w:sz w:val="24"/>
          <w:szCs w:val="24"/>
        </w:rPr>
        <w:t>вать</w:t>
      </w:r>
      <w:r w:rsidRPr="00AC52D5">
        <w:rPr>
          <w:sz w:val="24"/>
          <w:szCs w:val="24"/>
        </w:rPr>
        <w:t xml:space="preserve"> детям вопросы, как бы они поступили в данной ситуации. Ответы </w:t>
      </w:r>
      <w:r w:rsidRPr="00AC52D5">
        <w:rPr>
          <w:bCs/>
          <w:sz w:val="24"/>
          <w:szCs w:val="24"/>
        </w:rPr>
        <w:t>детей бывают разные</w:t>
      </w:r>
      <w:r w:rsidRPr="00AC52D5">
        <w:rPr>
          <w:sz w:val="24"/>
          <w:szCs w:val="24"/>
        </w:rPr>
        <w:t>, а цель бесед одна – показать детям, что ласковое, </w:t>
      </w:r>
      <w:r w:rsidRPr="00AC52D5">
        <w:rPr>
          <w:bCs/>
          <w:sz w:val="24"/>
          <w:szCs w:val="24"/>
        </w:rPr>
        <w:t>доброе</w:t>
      </w:r>
      <w:r w:rsidRPr="00AC52D5">
        <w:rPr>
          <w:sz w:val="24"/>
          <w:szCs w:val="24"/>
        </w:rPr>
        <w:t> слово действует быстрее и эффективнее, чем физическая сила.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Помога</w:t>
      </w:r>
      <w:r w:rsidR="00B93734">
        <w:rPr>
          <w:sz w:val="24"/>
          <w:szCs w:val="24"/>
        </w:rPr>
        <w:t>ет</w:t>
      </w:r>
      <w:r w:rsidRPr="00AC52D5">
        <w:rPr>
          <w:sz w:val="24"/>
          <w:szCs w:val="24"/>
        </w:rPr>
        <w:t xml:space="preserve"> в </w:t>
      </w:r>
      <w:r w:rsidRPr="00AC52D5">
        <w:rPr>
          <w:bCs/>
          <w:sz w:val="24"/>
          <w:szCs w:val="24"/>
        </w:rPr>
        <w:t xml:space="preserve">работе </w:t>
      </w:r>
      <w:r w:rsidR="00B93734">
        <w:rPr>
          <w:bCs/>
          <w:sz w:val="24"/>
          <w:szCs w:val="24"/>
        </w:rPr>
        <w:t xml:space="preserve"> с детьми </w:t>
      </w:r>
      <w:r w:rsidRPr="00AC52D5">
        <w:rPr>
          <w:bCs/>
          <w:sz w:val="24"/>
          <w:szCs w:val="24"/>
        </w:rPr>
        <w:t>и сказка В</w:t>
      </w:r>
      <w:r w:rsidRPr="00AC52D5">
        <w:rPr>
          <w:sz w:val="24"/>
          <w:szCs w:val="24"/>
        </w:rPr>
        <w:t>. Катаева </w:t>
      </w:r>
      <w:r w:rsidRPr="00AC52D5">
        <w:rPr>
          <w:i/>
          <w:iCs/>
          <w:sz w:val="24"/>
          <w:szCs w:val="24"/>
        </w:rPr>
        <w:t>«Цветик-семицветик»</w:t>
      </w:r>
      <w:r w:rsidRPr="00AC52D5">
        <w:rPr>
          <w:sz w:val="24"/>
          <w:szCs w:val="24"/>
        </w:rPr>
        <w:t>. Она учит </w:t>
      </w:r>
      <w:r w:rsidRPr="00AC52D5">
        <w:rPr>
          <w:bCs/>
          <w:sz w:val="24"/>
          <w:szCs w:val="24"/>
        </w:rPr>
        <w:t>детей заботе о людях</w:t>
      </w:r>
      <w:r w:rsidRPr="00AC52D5">
        <w:rPr>
          <w:sz w:val="24"/>
          <w:szCs w:val="24"/>
        </w:rPr>
        <w:t xml:space="preserve">, любви, состраданию и заботе. </w:t>
      </w:r>
      <w:proofErr w:type="gramStart"/>
      <w:r w:rsidRPr="00AC52D5">
        <w:rPr>
          <w:sz w:val="24"/>
          <w:szCs w:val="24"/>
        </w:rPr>
        <w:t>Ведь девочка, имея в руках волшебный цветок, тратит поначалу лепестки по пустякам и только когда у нее остается один последний лепесток, она использует его на помощь больному мальчику и получает огромную радость от того, что исцеляет безнадежно болеющего мальчика волшебством, а значит, она понимает, что, сделав </w:t>
      </w:r>
      <w:r w:rsidRPr="00AC52D5">
        <w:rPr>
          <w:bCs/>
          <w:sz w:val="24"/>
          <w:szCs w:val="24"/>
        </w:rPr>
        <w:t>доброе дело</w:t>
      </w:r>
      <w:r w:rsidRPr="00AC52D5">
        <w:rPr>
          <w:sz w:val="24"/>
          <w:szCs w:val="24"/>
        </w:rPr>
        <w:t>, становится сама счастливее.</w:t>
      </w:r>
      <w:proofErr w:type="gramEnd"/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Формировать гуманные представления у </w:t>
      </w:r>
      <w:r w:rsidRPr="00AC52D5">
        <w:rPr>
          <w:bCs/>
          <w:sz w:val="24"/>
          <w:szCs w:val="24"/>
        </w:rPr>
        <w:t>детей с помощью замечаний</w:t>
      </w:r>
      <w:r w:rsidRPr="00AC52D5">
        <w:rPr>
          <w:sz w:val="24"/>
          <w:szCs w:val="24"/>
        </w:rPr>
        <w:t>, наставлений и порицаний невозможно. Важно </w:t>
      </w:r>
      <w:r w:rsidRPr="00AC52D5">
        <w:rPr>
          <w:bCs/>
          <w:sz w:val="24"/>
          <w:szCs w:val="24"/>
        </w:rPr>
        <w:t>воспитывать у детей способность видеть</w:t>
      </w:r>
      <w:r w:rsidRPr="00AC52D5">
        <w:rPr>
          <w:sz w:val="24"/>
          <w:szCs w:val="24"/>
        </w:rPr>
        <w:t xml:space="preserve">, понимать и разделять огорчения и радости другого. В чем же должна проявляться эта способность? В умении относиться к другому как к самому себе, понимать, что другому может быть больно и неприятно, когда его обижают. В готовности прощать нечаянно причиненную боль, извиняться, если </w:t>
      </w:r>
      <w:proofErr w:type="gramStart"/>
      <w:r w:rsidRPr="00AC52D5">
        <w:rPr>
          <w:sz w:val="24"/>
          <w:szCs w:val="24"/>
        </w:rPr>
        <w:t>виноват</w:t>
      </w:r>
      <w:proofErr w:type="gramEnd"/>
      <w:r w:rsidRPr="00AC52D5">
        <w:rPr>
          <w:sz w:val="24"/>
          <w:szCs w:val="24"/>
        </w:rPr>
        <w:t xml:space="preserve">. В умении считаться с желаниями и интересами друзей. В чуткости к настроению </w:t>
      </w:r>
      <w:proofErr w:type="gramStart"/>
      <w:r w:rsidRPr="00AC52D5">
        <w:rPr>
          <w:sz w:val="24"/>
          <w:szCs w:val="24"/>
        </w:rPr>
        <w:t>другого</w:t>
      </w:r>
      <w:proofErr w:type="gramEnd"/>
      <w:r w:rsidRPr="00AC52D5">
        <w:rPr>
          <w:sz w:val="24"/>
          <w:szCs w:val="24"/>
        </w:rPr>
        <w:t xml:space="preserve"> мы все стремимся к тому, чтобы наши дети выросли честными, </w:t>
      </w:r>
      <w:r w:rsidRPr="00AC52D5">
        <w:rPr>
          <w:bCs/>
          <w:sz w:val="24"/>
          <w:szCs w:val="24"/>
        </w:rPr>
        <w:t>добрыми</w:t>
      </w:r>
      <w:r w:rsidRPr="00AC52D5">
        <w:rPr>
          <w:sz w:val="24"/>
          <w:szCs w:val="24"/>
        </w:rPr>
        <w:t>, отзывчивыми. И очень хочется, чтобы </w:t>
      </w:r>
      <w:r w:rsidRPr="00AC52D5">
        <w:rPr>
          <w:bCs/>
          <w:sz w:val="24"/>
          <w:szCs w:val="24"/>
        </w:rPr>
        <w:t>воспитанное в детстве чутье к добру</w:t>
      </w:r>
      <w:r w:rsidRPr="00AC52D5">
        <w:rPr>
          <w:sz w:val="24"/>
          <w:szCs w:val="24"/>
        </w:rPr>
        <w:t> и злу навсегда осталось в человеке.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 xml:space="preserve">В результате проведения </w:t>
      </w:r>
      <w:r w:rsidR="00B93734">
        <w:rPr>
          <w:sz w:val="24"/>
          <w:szCs w:val="24"/>
        </w:rPr>
        <w:t>такой</w:t>
      </w:r>
      <w:r w:rsidRPr="00AC52D5">
        <w:rPr>
          <w:sz w:val="24"/>
          <w:szCs w:val="24"/>
        </w:rPr>
        <w:t> </w:t>
      </w:r>
      <w:r w:rsidRPr="00AC52D5">
        <w:rPr>
          <w:bCs/>
          <w:sz w:val="24"/>
          <w:szCs w:val="24"/>
        </w:rPr>
        <w:t>работы</w:t>
      </w:r>
      <w:r w:rsidRPr="00AC52D5">
        <w:rPr>
          <w:sz w:val="24"/>
          <w:szCs w:val="24"/>
        </w:rPr>
        <w:t xml:space="preserve">  Дети </w:t>
      </w:r>
      <w:r w:rsidR="0098667D">
        <w:rPr>
          <w:sz w:val="24"/>
          <w:szCs w:val="24"/>
        </w:rPr>
        <w:t xml:space="preserve">должны </w:t>
      </w:r>
      <w:r w:rsidRPr="00AC52D5">
        <w:rPr>
          <w:sz w:val="24"/>
          <w:szCs w:val="24"/>
        </w:rPr>
        <w:t>ста</w:t>
      </w:r>
      <w:r w:rsidR="0098667D">
        <w:rPr>
          <w:sz w:val="24"/>
          <w:szCs w:val="24"/>
        </w:rPr>
        <w:t>ть</w:t>
      </w:r>
      <w:r w:rsidRPr="00AC52D5">
        <w:rPr>
          <w:sz w:val="24"/>
          <w:szCs w:val="24"/>
        </w:rPr>
        <w:t xml:space="preserve"> более спокойными, </w:t>
      </w:r>
      <w:r w:rsidR="0098667D">
        <w:rPr>
          <w:sz w:val="24"/>
          <w:szCs w:val="24"/>
        </w:rPr>
        <w:t>более внимательными друг к</w:t>
      </w:r>
      <w:r w:rsidRPr="00AC52D5">
        <w:rPr>
          <w:sz w:val="24"/>
          <w:szCs w:val="24"/>
        </w:rPr>
        <w:t xml:space="preserve"> взрослым</w:t>
      </w:r>
      <w:r w:rsidR="0098667D">
        <w:rPr>
          <w:sz w:val="24"/>
          <w:szCs w:val="24"/>
        </w:rPr>
        <w:t xml:space="preserve"> и сверстникам</w:t>
      </w:r>
      <w:r w:rsidRPr="00AC52D5">
        <w:rPr>
          <w:sz w:val="24"/>
          <w:szCs w:val="24"/>
        </w:rPr>
        <w:t>. Словарный запас </w:t>
      </w:r>
      <w:r w:rsidRPr="00AC52D5">
        <w:rPr>
          <w:bCs/>
          <w:sz w:val="24"/>
          <w:szCs w:val="24"/>
        </w:rPr>
        <w:t>детей </w:t>
      </w:r>
      <w:r w:rsidRPr="00AC52D5">
        <w:rPr>
          <w:sz w:val="24"/>
          <w:szCs w:val="24"/>
        </w:rPr>
        <w:t>«</w:t>
      </w:r>
      <w:r w:rsidR="0098667D">
        <w:rPr>
          <w:sz w:val="24"/>
          <w:szCs w:val="24"/>
        </w:rPr>
        <w:t>о</w:t>
      </w:r>
      <w:r w:rsidRPr="00D0245A">
        <w:rPr>
          <w:sz w:val="24"/>
          <w:szCs w:val="24"/>
        </w:rPr>
        <w:t>богати</w:t>
      </w:r>
      <w:r w:rsidR="0098667D">
        <w:rPr>
          <w:sz w:val="24"/>
          <w:szCs w:val="24"/>
        </w:rPr>
        <w:t>ть</w:t>
      </w:r>
      <w:r w:rsidRPr="00D0245A">
        <w:rPr>
          <w:sz w:val="24"/>
          <w:szCs w:val="24"/>
        </w:rPr>
        <w:t>ся:</w:t>
      </w:r>
      <w:r w:rsidRPr="00AC52D5">
        <w:rPr>
          <w:sz w:val="24"/>
          <w:szCs w:val="24"/>
        </w:rPr>
        <w:t xml:space="preserve"> такими словами и фразами как </w:t>
      </w:r>
      <w:r w:rsidRPr="00AC52D5">
        <w:rPr>
          <w:i/>
          <w:iCs/>
          <w:sz w:val="24"/>
          <w:szCs w:val="24"/>
        </w:rPr>
        <w:t>«Разрешите, пожалуйста»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«Вы не могли бы мне помочь?»</w:t>
      </w:r>
      <w:r w:rsidRPr="00AC52D5">
        <w:rPr>
          <w:sz w:val="24"/>
          <w:szCs w:val="24"/>
        </w:rPr>
        <w:t>, </w:t>
      </w:r>
      <w:r w:rsidRPr="00AC52D5">
        <w:rPr>
          <w:i/>
          <w:iCs/>
          <w:sz w:val="24"/>
          <w:szCs w:val="24"/>
        </w:rPr>
        <w:t>«Всего </w:t>
      </w:r>
      <w:r w:rsidRPr="00AC52D5">
        <w:rPr>
          <w:bCs/>
          <w:i/>
          <w:iCs/>
          <w:sz w:val="24"/>
          <w:szCs w:val="24"/>
        </w:rPr>
        <w:t>доброго</w:t>
      </w:r>
      <w:r w:rsidRPr="00AC52D5">
        <w:rPr>
          <w:i/>
          <w:iCs/>
          <w:sz w:val="24"/>
          <w:szCs w:val="24"/>
        </w:rPr>
        <w:t>»</w:t>
      </w:r>
      <w:r w:rsidRPr="00AC52D5">
        <w:rPr>
          <w:sz w:val="24"/>
          <w:szCs w:val="24"/>
        </w:rPr>
        <w:t>, и т. д.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У </w:t>
      </w:r>
      <w:r w:rsidRPr="00AC52D5">
        <w:rPr>
          <w:bCs/>
          <w:sz w:val="24"/>
          <w:szCs w:val="24"/>
        </w:rPr>
        <w:t>детей</w:t>
      </w:r>
      <w:r w:rsidRPr="00AC52D5">
        <w:rPr>
          <w:sz w:val="24"/>
          <w:szCs w:val="24"/>
        </w:rPr>
        <w:t> </w:t>
      </w:r>
      <w:r w:rsidR="0098667D">
        <w:rPr>
          <w:sz w:val="24"/>
          <w:szCs w:val="24"/>
        </w:rPr>
        <w:t xml:space="preserve">должна </w:t>
      </w:r>
      <w:r w:rsidRPr="00AC52D5">
        <w:rPr>
          <w:sz w:val="24"/>
          <w:szCs w:val="24"/>
        </w:rPr>
        <w:t>появи</w:t>
      </w:r>
      <w:r w:rsidR="0098667D">
        <w:rPr>
          <w:sz w:val="24"/>
          <w:szCs w:val="24"/>
        </w:rPr>
        <w:t>ться</w:t>
      </w:r>
      <w:r w:rsidRPr="00AC52D5">
        <w:rPr>
          <w:sz w:val="24"/>
          <w:szCs w:val="24"/>
        </w:rPr>
        <w:t xml:space="preserve"> потребность быть аккуратными, внимательными друг к другу и проявлять эти качества не только на словах, но и на деле в детском са</w:t>
      </w:r>
      <w:r w:rsidR="0098667D">
        <w:rPr>
          <w:sz w:val="24"/>
          <w:szCs w:val="24"/>
        </w:rPr>
        <w:t>ду, дома, на прогулке, в гостях.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bCs/>
          <w:sz w:val="24"/>
          <w:szCs w:val="24"/>
        </w:rPr>
        <w:t>Работа</w:t>
      </w:r>
      <w:r w:rsidRPr="00AC52D5">
        <w:rPr>
          <w:sz w:val="24"/>
          <w:szCs w:val="24"/>
        </w:rPr>
        <w:t> по данной теме является не только очень нужной, но и очень интересной, и требует от взрослого человека большого терпения, потому, что, </w:t>
      </w:r>
      <w:r w:rsidRPr="00AC52D5">
        <w:rPr>
          <w:bCs/>
          <w:sz w:val="24"/>
          <w:szCs w:val="24"/>
        </w:rPr>
        <w:t>воспитывая детей</w:t>
      </w:r>
      <w:r w:rsidRPr="00AC52D5">
        <w:rPr>
          <w:sz w:val="24"/>
          <w:szCs w:val="24"/>
        </w:rPr>
        <w:t>, человек </w:t>
      </w:r>
      <w:r w:rsidRPr="00AC52D5">
        <w:rPr>
          <w:bCs/>
          <w:sz w:val="24"/>
          <w:szCs w:val="24"/>
        </w:rPr>
        <w:t>воспитывает и себя самого</w:t>
      </w:r>
      <w:r w:rsidRPr="00AC52D5">
        <w:rPr>
          <w:sz w:val="24"/>
          <w:szCs w:val="24"/>
        </w:rPr>
        <w:t xml:space="preserve">. В дальнейшем продолжать </w:t>
      </w:r>
      <w:r w:rsidR="0098667D">
        <w:rPr>
          <w:sz w:val="24"/>
          <w:szCs w:val="24"/>
        </w:rPr>
        <w:t xml:space="preserve">закреплять </w:t>
      </w:r>
      <w:r w:rsidRPr="00AC52D5">
        <w:rPr>
          <w:sz w:val="24"/>
          <w:szCs w:val="24"/>
        </w:rPr>
        <w:t> </w:t>
      </w:r>
      <w:r w:rsidRPr="00AC52D5">
        <w:rPr>
          <w:bCs/>
          <w:sz w:val="24"/>
          <w:szCs w:val="24"/>
        </w:rPr>
        <w:t>работу</w:t>
      </w:r>
      <w:r w:rsidR="0098667D">
        <w:rPr>
          <w:bCs/>
          <w:sz w:val="24"/>
          <w:szCs w:val="24"/>
        </w:rPr>
        <w:t xml:space="preserve"> по воспитанию доброты у своих детей. </w:t>
      </w:r>
    </w:p>
    <w:p w:rsidR="00E449A8" w:rsidRPr="00AC52D5" w:rsidRDefault="00E449A8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  <w:r w:rsidRPr="00AC52D5">
        <w:rPr>
          <w:sz w:val="24"/>
          <w:szCs w:val="24"/>
        </w:rPr>
        <w:t>Результатом  </w:t>
      </w:r>
      <w:r w:rsidRPr="00AC52D5">
        <w:rPr>
          <w:bCs/>
          <w:sz w:val="24"/>
          <w:szCs w:val="24"/>
        </w:rPr>
        <w:t xml:space="preserve">работы </w:t>
      </w:r>
      <w:r w:rsidR="0098667D">
        <w:rPr>
          <w:bCs/>
          <w:sz w:val="24"/>
          <w:szCs w:val="24"/>
        </w:rPr>
        <w:t xml:space="preserve">должно </w:t>
      </w:r>
      <w:r w:rsidRPr="00AC52D5">
        <w:rPr>
          <w:bCs/>
          <w:sz w:val="24"/>
          <w:szCs w:val="24"/>
        </w:rPr>
        <w:t>ста</w:t>
      </w:r>
      <w:r w:rsidR="0098667D">
        <w:rPr>
          <w:bCs/>
          <w:sz w:val="24"/>
          <w:szCs w:val="24"/>
        </w:rPr>
        <w:t>ть</w:t>
      </w:r>
      <w:r w:rsidRPr="00AC52D5">
        <w:rPr>
          <w:sz w:val="24"/>
          <w:szCs w:val="24"/>
        </w:rPr>
        <w:t>, то, что дети научились обращать внимание на нравственную сторону поступков людей, задумываться над мотивами поведения. Благодаря литературным героям дети учатся оценивать свои поступки в различных ситуациях. Все дети владеют навыками драматизации, </w:t>
      </w:r>
      <w:r w:rsidRPr="00AC52D5">
        <w:rPr>
          <w:bCs/>
          <w:sz w:val="24"/>
          <w:szCs w:val="24"/>
        </w:rPr>
        <w:t>воспроизводят</w:t>
      </w:r>
      <w:r w:rsidRPr="00AC52D5">
        <w:rPr>
          <w:sz w:val="24"/>
          <w:szCs w:val="24"/>
        </w:rPr>
        <w:t> черты характера героя, используя мимику, жесты, речевую интонацию.</w:t>
      </w:r>
    </w:p>
    <w:p w:rsidR="00BD7045" w:rsidRPr="00AC52D5" w:rsidRDefault="00BD7045" w:rsidP="001A0000">
      <w:pPr>
        <w:spacing w:line="240" w:lineRule="auto"/>
        <w:ind w:left="-851"/>
        <w:contextualSpacing/>
        <w:jc w:val="both"/>
        <w:rPr>
          <w:sz w:val="24"/>
          <w:szCs w:val="24"/>
        </w:rPr>
      </w:pPr>
    </w:p>
    <w:sectPr w:rsidR="00BD7045" w:rsidRPr="00AC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A8"/>
    <w:rsid w:val="00052E95"/>
    <w:rsid w:val="001A0000"/>
    <w:rsid w:val="00627E47"/>
    <w:rsid w:val="00632FFE"/>
    <w:rsid w:val="0098667D"/>
    <w:rsid w:val="00AC52D5"/>
    <w:rsid w:val="00AC60E7"/>
    <w:rsid w:val="00B93734"/>
    <w:rsid w:val="00BD7045"/>
    <w:rsid w:val="00D0245A"/>
    <w:rsid w:val="00E4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</cp:lastModifiedBy>
  <cp:revision>6</cp:revision>
  <cp:lastPrinted>2017-12-11T06:22:00Z</cp:lastPrinted>
  <dcterms:created xsi:type="dcterms:W3CDTF">2017-12-05T07:47:00Z</dcterms:created>
  <dcterms:modified xsi:type="dcterms:W3CDTF">2018-06-25T08:48:00Z</dcterms:modified>
</cp:coreProperties>
</file>