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2D" w:rsidRPr="0072597F" w:rsidRDefault="00D0352D" w:rsidP="0072597F">
      <w:pPr>
        <w:jc w:val="center"/>
        <w:rPr>
          <w:b/>
          <w:sz w:val="28"/>
          <w:szCs w:val="28"/>
        </w:rPr>
      </w:pPr>
      <w:r w:rsidRPr="0072597F">
        <w:rPr>
          <w:b/>
          <w:sz w:val="28"/>
          <w:szCs w:val="28"/>
        </w:rPr>
        <w:t>Проект на тему:</w:t>
      </w:r>
      <w:r w:rsidR="0072597F" w:rsidRPr="0072597F">
        <w:rPr>
          <w:b/>
          <w:sz w:val="28"/>
          <w:szCs w:val="28"/>
        </w:rPr>
        <w:t xml:space="preserve"> «Театр и дети»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b/>
          <w:sz w:val="28"/>
          <w:szCs w:val="28"/>
        </w:rPr>
        <w:t>Цель:</w:t>
      </w:r>
      <w:r w:rsidRPr="006D6617">
        <w:rPr>
          <w:sz w:val="28"/>
          <w:szCs w:val="28"/>
        </w:rPr>
        <w:t xml:space="preserve"> формировать у детей  интерес к театру и совместной театрализованной деятельности.</w:t>
      </w:r>
    </w:p>
    <w:p w:rsidR="00C021BC" w:rsidRPr="006D6617" w:rsidRDefault="00C021BC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Задачи: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1. Создание условий для творческой активности детей.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2. Развив</w:t>
      </w:r>
      <w:r w:rsidR="00D0352D" w:rsidRPr="006D6617">
        <w:rPr>
          <w:sz w:val="28"/>
          <w:szCs w:val="28"/>
        </w:rPr>
        <w:t>ать воображение, память.</w:t>
      </w:r>
    </w:p>
    <w:p w:rsidR="00C021BC" w:rsidRPr="006D6617" w:rsidRDefault="00D0352D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3</w:t>
      </w:r>
      <w:r w:rsidR="00707CD7" w:rsidRPr="006D6617">
        <w:rPr>
          <w:sz w:val="28"/>
          <w:szCs w:val="28"/>
        </w:rPr>
        <w:t xml:space="preserve">. </w:t>
      </w:r>
      <w:r w:rsidR="00C021BC" w:rsidRPr="006D6617">
        <w:rPr>
          <w:sz w:val="28"/>
          <w:szCs w:val="28"/>
        </w:rPr>
        <w:t>Совершенствовать коммуникативные качества личности детей через обучение вербальным и невербальным видам общения.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4. Воспитывать доверительные отношения друг к другу.</w:t>
      </w:r>
    </w:p>
    <w:p w:rsidR="00D0352D" w:rsidRPr="006D6617" w:rsidRDefault="00D0352D" w:rsidP="0072597F">
      <w:pPr>
        <w:jc w:val="both"/>
        <w:rPr>
          <w:sz w:val="28"/>
          <w:szCs w:val="28"/>
        </w:rPr>
      </w:pPr>
      <w:r w:rsidRPr="006D6617">
        <w:rPr>
          <w:b/>
          <w:sz w:val="28"/>
          <w:szCs w:val="28"/>
        </w:rPr>
        <w:t>Актуальность темы:</w:t>
      </w:r>
      <w:r w:rsidRPr="006D6617">
        <w:rPr>
          <w:sz w:val="28"/>
          <w:szCs w:val="28"/>
        </w:rPr>
        <w:t xml:space="preserve"> театрализованная деятельность позволяют решать многие педагогические задачи, касающиеся формирования выразительности речи интеллектуального, коммуникативного, художественно — эстетического воспитания, развитию музыкальных и творческих способностей, а именно развития чувств, глубоких переживаний, эмоций. Благодаря сказкам у ребенка вырабатывается способность сопереживать, сострадать и </w:t>
      </w:r>
      <w:proofErr w:type="spellStart"/>
      <w:r w:rsidRPr="006D6617">
        <w:rPr>
          <w:sz w:val="28"/>
          <w:szCs w:val="28"/>
        </w:rPr>
        <w:t>сорадоваться</w:t>
      </w:r>
      <w:proofErr w:type="spellEnd"/>
      <w:r w:rsidRPr="006D6617">
        <w:rPr>
          <w:sz w:val="28"/>
          <w:szCs w:val="28"/>
        </w:rPr>
        <w:t>.</w:t>
      </w:r>
    </w:p>
    <w:p w:rsidR="00D0352D" w:rsidRPr="006D6617" w:rsidRDefault="00D0352D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Вид проекта: творческий</w:t>
      </w:r>
    </w:p>
    <w:p w:rsidR="00C021BC" w:rsidRPr="006D6617" w:rsidRDefault="00D0352D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Срок реализации: 1 месяц 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Участники проекта: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- дети подготовительной группы;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- родители;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- воспитатель: Евтеева Г.В.</w:t>
      </w:r>
    </w:p>
    <w:p w:rsidR="00C021BC" w:rsidRPr="006D6617" w:rsidRDefault="006D6617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План реализации:</w:t>
      </w:r>
    </w:p>
    <w:p w:rsidR="00C021BC" w:rsidRPr="006D6617" w:rsidRDefault="006D6617" w:rsidP="0072597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6617">
        <w:rPr>
          <w:b/>
          <w:sz w:val="28"/>
          <w:szCs w:val="28"/>
        </w:rPr>
        <w:t>Подготовительный этап.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1. Знакомство детей и родителей</w:t>
      </w:r>
      <w:r w:rsidR="006D6617">
        <w:rPr>
          <w:sz w:val="28"/>
          <w:szCs w:val="28"/>
        </w:rPr>
        <w:t xml:space="preserve"> с театром, его разновидностями.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2. Работа над выразительностью</w:t>
      </w:r>
      <w:r w:rsidR="006D6617">
        <w:rPr>
          <w:sz w:val="28"/>
          <w:szCs w:val="28"/>
        </w:rPr>
        <w:t xml:space="preserve"> речи, интонацией, пантомимикой.</w:t>
      </w:r>
    </w:p>
    <w:p w:rsidR="00C021BC" w:rsidRPr="006D6617" w:rsidRDefault="006D6617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>3. Консультации для родителей: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«Развитие творческих способностей у дошкольника»;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«Развитие творческого потенциала дошкольников»;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lastRenderedPageBreak/>
        <w:t>«Развитие детей в театрализованной деятельности»;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Памятка для родителей «Пальчиковый театр своими руками»;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4. Создание картотеки «Театрализованные игры»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</w:t>
      </w:r>
      <w:r w:rsidR="006D6617">
        <w:rPr>
          <w:sz w:val="28"/>
          <w:szCs w:val="28"/>
        </w:rPr>
        <w:t>.</w:t>
      </w:r>
      <w:r w:rsidRPr="006D6617">
        <w:rPr>
          <w:sz w:val="28"/>
          <w:szCs w:val="28"/>
        </w:rPr>
        <w:t xml:space="preserve"> </w:t>
      </w:r>
      <w:r w:rsidR="006D6617">
        <w:rPr>
          <w:sz w:val="28"/>
          <w:szCs w:val="28"/>
        </w:rPr>
        <w:t>Основной этап</w:t>
      </w:r>
    </w:p>
    <w:p w:rsidR="00707CD7" w:rsidRPr="006D6617" w:rsidRDefault="00707CD7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1 неделя</w:t>
      </w:r>
    </w:p>
    <w:p w:rsidR="006D6617" w:rsidRPr="006D6617" w:rsidRDefault="006D661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Беседа «О театре»</w:t>
      </w:r>
    </w:p>
    <w:p w:rsidR="0072597F" w:rsidRDefault="006D661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Задачи: расширить знание детей о театре, как о разновидности искусства; продолжать знакомить с театральной терминологией (актер, режиссер, осветитель, костюмер, гример).</w:t>
      </w:r>
      <w:r w:rsidR="0072597F">
        <w:rPr>
          <w:sz w:val="28"/>
          <w:szCs w:val="28"/>
        </w:rPr>
        <w:t xml:space="preserve"> 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Изготовление масок.</w:t>
      </w:r>
    </w:p>
    <w:p w:rsidR="006D6617" w:rsidRDefault="006D6617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>Оформление театрального уголка.</w:t>
      </w:r>
    </w:p>
    <w:p w:rsidR="00C021BC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Викторина: «Мы любим сказки».</w:t>
      </w:r>
    </w:p>
    <w:p w:rsidR="0072597F" w:rsidRPr="006D6617" w:rsidRDefault="0072597F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Подвижная игра:</w:t>
      </w:r>
      <w:r w:rsidRPr="0072597F">
        <w:t xml:space="preserve"> </w:t>
      </w:r>
      <w:r w:rsidRPr="0072597F">
        <w:rPr>
          <w:sz w:val="28"/>
          <w:szCs w:val="28"/>
        </w:rPr>
        <w:t>«Хитрая лиса»,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Чтение стихотворения Агния </w:t>
      </w:r>
      <w:proofErr w:type="spellStart"/>
      <w:r w:rsidRPr="006D6617">
        <w:rPr>
          <w:sz w:val="28"/>
          <w:szCs w:val="28"/>
        </w:rPr>
        <w:t>Барто</w:t>
      </w:r>
      <w:proofErr w:type="spellEnd"/>
      <w:r w:rsidRPr="006D6617">
        <w:rPr>
          <w:sz w:val="28"/>
          <w:szCs w:val="28"/>
        </w:rPr>
        <w:t xml:space="preserve"> «В театре»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Задачи: закреплять умение детей внимательно слушать, понимать характер героев, устанавливать связь описываемого события с реальностью, отвечать на вопросы по содержанию стихотворения.</w:t>
      </w:r>
    </w:p>
    <w:p w:rsidR="00707CD7" w:rsidRPr="006D6617" w:rsidRDefault="006D6617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2 неделя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К. И. Чуковский «Телефон»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Задачи: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1. О</w:t>
      </w:r>
      <w:r w:rsidR="00C021BC" w:rsidRPr="006D6617">
        <w:rPr>
          <w:sz w:val="28"/>
          <w:szCs w:val="28"/>
        </w:rPr>
        <w:t>знакомление детей с произведе</w:t>
      </w:r>
      <w:r w:rsidRPr="006D6617">
        <w:rPr>
          <w:sz w:val="28"/>
          <w:szCs w:val="28"/>
        </w:rPr>
        <w:t>нием К. И. Чуковского «Телефон».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2. Р</w:t>
      </w:r>
      <w:r w:rsidR="00C021BC" w:rsidRPr="006D6617">
        <w:rPr>
          <w:sz w:val="28"/>
          <w:szCs w:val="28"/>
        </w:rPr>
        <w:t>аспр</w:t>
      </w:r>
      <w:r w:rsidRPr="006D6617">
        <w:rPr>
          <w:sz w:val="28"/>
          <w:szCs w:val="28"/>
        </w:rPr>
        <w:t>еделение ролей по желанию детей.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3. Р</w:t>
      </w:r>
      <w:r w:rsidR="00C021BC" w:rsidRPr="006D6617">
        <w:rPr>
          <w:sz w:val="28"/>
          <w:szCs w:val="28"/>
        </w:rPr>
        <w:t>аз</w:t>
      </w:r>
      <w:r w:rsidRPr="006D6617">
        <w:rPr>
          <w:sz w:val="28"/>
          <w:szCs w:val="28"/>
        </w:rPr>
        <w:t>учивание стихотворения по ролям.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4. Ф</w:t>
      </w:r>
      <w:r w:rsidR="00C021BC" w:rsidRPr="006D6617">
        <w:rPr>
          <w:sz w:val="28"/>
          <w:szCs w:val="28"/>
        </w:rPr>
        <w:t>ормировать у детей умение при проигрывании сюжетов, добиваться выразительности движений, мимики, жестов;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5. Д</w:t>
      </w:r>
      <w:r w:rsidR="00C021BC" w:rsidRPr="006D6617">
        <w:rPr>
          <w:sz w:val="28"/>
          <w:szCs w:val="28"/>
        </w:rPr>
        <w:t>обиваться выразительности при рассказывании стихотворения.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Работа в уголке ряженья</w:t>
      </w:r>
      <w:r w:rsidR="006D6617">
        <w:rPr>
          <w:sz w:val="28"/>
          <w:szCs w:val="28"/>
        </w:rPr>
        <w:t>.</w:t>
      </w:r>
    </w:p>
    <w:p w:rsidR="00C021BC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lastRenderedPageBreak/>
        <w:t>Задачи: закреплять знание профессий людей, служащих в театре. Наведение порядка в уголке ряженья, приведение в порядок костюмов, масок.</w:t>
      </w:r>
    </w:p>
    <w:p w:rsidR="0072597F" w:rsidRPr="006D6617" w:rsidRDefault="0072597F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>Подвижная игра:</w:t>
      </w:r>
      <w:r w:rsidRPr="0072597F">
        <w:t xml:space="preserve"> </w:t>
      </w:r>
      <w:r>
        <w:rPr>
          <w:sz w:val="28"/>
          <w:szCs w:val="28"/>
        </w:rPr>
        <w:t>«Мышеловка».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Рассматривание фотографий с изображением театра</w:t>
      </w:r>
      <w:r w:rsidR="006D6617">
        <w:rPr>
          <w:sz w:val="28"/>
          <w:szCs w:val="28"/>
        </w:rPr>
        <w:t>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Цель: Активизировать словарь детей, совершенствовать звуковую культуру речи, интонационный строй, диалогическую речь.</w:t>
      </w:r>
    </w:p>
    <w:p w:rsidR="006D6617" w:rsidRPr="006D6617" w:rsidRDefault="00707CD7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3 неделя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Сюжетно-ролевая игра «Театр»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Задачи: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1. Научить действовать детей в соответствии с принятой на себя ролью, формировать доброжелательное отношение между детьми.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2. Закреплять представления детей об учреждениях культуры, их социальной значимости.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3. Закреплять знания детей о театре, видах театра, о труппе театра, работниках театра, показать коллективный характер работы в театре.</w:t>
      </w:r>
    </w:p>
    <w:p w:rsid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4. Развивать диалогическую речь, в</w:t>
      </w:r>
      <w:r w:rsidR="006D6617">
        <w:rPr>
          <w:sz w:val="28"/>
          <w:szCs w:val="28"/>
        </w:rPr>
        <w:t>ыразительность исполнения роли.</w:t>
      </w:r>
    </w:p>
    <w:p w:rsidR="0072597F" w:rsidRDefault="0072597F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Подвижная игра </w:t>
      </w:r>
      <w:r w:rsidRPr="0072597F">
        <w:rPr>
          <w:sz w:val="28"/>
          <w:szCs w:val="28"/>
        </w:rPr>
        <w:t>«Курица и сторож»</w:t>
      </w:r>
      <w:r>
        <w:rPr>
          <w:sz w:val="28"/>
          <w:szCs w:val="28"/>
        </w:rPr>
        <w:t>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Театральная игра «Угадай, что я делаю»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Цель: Развивать память, воображение детей.</w:t>
      </w:r>
    </w:p>
    <w:p w:rsidR="00707CD7" w:rsidRPr="006D6617" w:rsidRDefault="00707CD7" w:rsidP="0072597F">
      <w:pPr>
        <w:jc w:val="both"/>
        <w:rPr>
          <w:b/>
          <w:sz w:val="28"/>
          <w:szCs w:val="28"/>
        </w:rPr>
      </w:pPr>
      <w:r w:rsidRPr="006D6617">
        <w:rPr>
          <w:b/>
          <w:sz w:val="28"/>
          <w:szCs w:val="28"/>
        </w:rPr>
        <w:t>4 неделя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 Театральная игра «Сам себе режиссер»</w:t>
      </w:r>
    </w:p>
    <w:p w:rsid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Цель: Создавать условия д</w:t>
      </w:r>
      <w:r w:rsidR="006D6617">
        <w:rPr>
          <w:sz w:val="28"/>
          <w:szCs w:val="28"/>
        </w:rPr>
        <w:t>ля импровизации мини-спектакля.</w:t>
      </w:r>
    </w:p>
    <w:p w:rsidR="00C021BC" w:rsidRPr="006D6617" w:rsidRDefault="006D6617" w:rsidP="007259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C021BC" w:rsidRPr="006D6617">
        <w:rPr>
          <w:sz w:val="28"/>
          <w:szCs w:val="28"/>
        </w:rPr>
        <w:t>одвижные игры «Гуси - лебеди»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 xml:space="preserve">Задачи: Давать выход запасам энергии ребенка. Совершенствовать координацию движений. Повысить положительный настрой и укрепить </w:t>
      </w:r>
      <w:proofErr w:type="spellStart"/>
      <w:r w:rsidRPr="006D6617">
        <w:rPr>
          <w:sz w:val="28"/>
          <w:szCs w:val="28"/>
        </w:rPr>
        <w:t>психо</w:t>
      </w:r>
      <w:proofErr w:type="spellEnd"/>
      <w:r w:rsidRPr="006D6617">
        <w:rPr>
          <w:sz w:val="28"/>
          <w:szCs w:val="28"/>
        </w:rPr>
        <w:t>-эмоциональное здоровье. Развитие навыков общения.</w:t>
      </w:r>
    </w:p>
    <w:p w:rsidR="00C021BC" w:rsidRPr="006D6617" w:rsidRDefault="00707CD7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П</w:t>
      </w:r>
      <w:r w:rsidR="00C021BC" w:rsidRPr="006D6617">
        <w:rPr>
          <w:sz w:val="28"/>
          <w:szCs w:val="28"/>
        </w:rPr>
        <w:t>рослушивание</w:t>
      </w:r>
      <w:r w:rsidR="0072597F">
        <w:rPr>
          <w:sz w:val="28"/>
          <w:szCs w:val="28"/>
        </w:rPr>
        <w:t>:</w:t>
      </w:r>
      <w:r w:rsidR="00C021BC" w:rsidRPr="006D6617">
        <w:rPr>
          <w:sz w:val="28"/>
          <w:szCs w:val="28"/>
        </w:rPr>
        <w:t xml:space="preserve"> Отрывок из балета С. С. Прокофьева «Золушка»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lastRenderedPageBreak/>
        <w:t>Задачи: расширять представление детей об оттенках настроения, чувств, выраженных в произведении (музыке). Учить выделять средства выразительности музыки, с помощью которых композитор передает различные настроения.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Изобразительная деятельность, конструирование: Маски для театра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Задачи: вызвать интерес к оформлению своих работ как завершающему этапу творчества. Создать условия для творческого применения основных умений; продолжать учить планировать работу. Развивать воображение, чувство ритма и композиции.</w:t>
      </w:r>
    </w:p>
    <w:p w:rsidR="00C021BC" w:rsidRPr="0072597F" w:rsidRDefault="0072597F" w:rsidP="0072597F">
      <w:pPr>
        <w:jc w:val="both"/>
        <w:rPr>
          <w:b/>
          <w:sz w:val="28"/>
          <w:szCs w:val="28"/>
        </w:rPr>
      </w:pPr>
      <w:r w:rsidRPr="0072597F">
        <w:rPr>
          <w:b/>
          <w:sz w:val="28"/>
          <w:szCs w:val="28"/>
        </w:rPr>
        <w:t>Заключительный этап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Выставка книг по творчеству К. И. Чуковского;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Драматизация сказки «Телефон»;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Рисунков на тему «Мой любимый сказочный герой».</w:t>
      </w:r>
    </w:p>
    <w:p w:rsidR="00C021BC" w:rsidRPr="0072597F" w:rsidRDefault="00C021BC" w:rsidP="0072597F">
      <w:pPr>
        <w:jc w:val="both"/>
        <w:rPr>
          <w:b/>
          <w:sz w:val="28"/>
          <w:szCs w:val="28"/>
        </w:rPr>
      </w:pPr>
      <w:r w:rsidRPr="0072597F">
        <w:rPr>
          <w:b/>
          <w:sz w:val="28"/>
          <w:szCs w:val="28"/>
        </w:rPr>
        <w:t>Итог: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1. Совершенствование словарного запаса, грамматический строй речи, звукопроизношение, навыки связной речи, выразительность речи;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2. Формирование эмоционально-волевой сферы;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3. Формирования чувство коллективизма, ответственность друг за друга, формируется опыт нравственного поведения;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4. Формирование творческой, поисковой активности, самостоятельности;</w:t>
      </w:r>
    </w:p>
    <w:p w:rsidR="00C021BC" w:rsidRPr="006D661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5. Участие в театрализованных играх доставляют детям радость, вызывают активный интерес, увлекают их;</w:t>
      </w:r>
    </w:p>
    <w:p w:rsidR="00964DA7" w:rsidRDefault="00C021BC" w:rsidP="0072597F">
      <w:pPr>
        <w:jc w:val="both"/>
        <w:rPr>
          <w:sz w:val="28"/>
          <w:szCs w:val="28"/>
        </w:rPr>
      </w:pPr>
      <w:r w:rsidRPr="006D6617">
        <w:rPr>
          <w:sz w:val="28"/>
          <w:szCs w:val="28"/>
        </w:rPr>
        <w:t>6. Получение детьми знаний о разновидностях театров.</w:t>
      </w:r>
    </w:p>
    <w:p w:rsidR="006626A6" w:rsidRDefault="006626A6" w:rsidP="0072597F">
      <w:pPr>
        <w:jc w:val="both"/>
        <w:rPr>
          <w:sz w:val="28"/>
          <w:szCs w:val="28"/>
        </w:rPr>
      </w:pPr>
    </w:p>
    <w:p w:rsidR="006626A6" w:rsidRDefault="006626A6" w:rsidP="00662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107" cy="3371850"/>
            <wp:effectExtent l="0" t="0" r="0" b="0"/>
            <wp:docPr id="2" name="Рисунок 2" descr="C:\Users\Asus\Desktop\фото к проектам\P104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к проектам\P1040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r="3021"/>
                    <a:stretch/>
                  </pic:blipFill>
                  <pic:spPr bwMode="auto">
                    <a:xfrm>
                      <a:off x="0" y="0"/>
                      <a:ext cx="4731734" cy="33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6A6" w:rsidRDefault="006626A6" w:rsidP="0072597F">
      <w:pPr>
        <w:jc w:val="both"/>
        <w:rPr>
          <w:sz w:val="28"/>
          <w:szCs w:val="28"/>
        </w:rPr>
      </w:pPr>
    </w:p>
    <w:p w:rsidR="006626A6" w:rsidRDefault="006626A6" w:rsidP="00662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3925" cy="3551311"/>
            <wp:effectExtent l="0" t="0" r="0" b="0"/>
            <wp:docPr id="1" name="Рисунок 1" descr="C:\Users\Asus\Desktop\фото к проектам\P10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к проектам\P104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52" cy="35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A6" w:rsidRDefault="006626A6" w:rsidP="00662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0" cy="3501293"/>
            <wp:effectExtent l="0" t="0" r="0" b="4445"/>
            <wp:docPr id="3" name="Рисунок 3" descr="C:\Users\Asus\Desktop\фото к проектам\P10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к проектам\P104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8" cy="350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A6" w:rsidRDefault="006626A6" w:rsidP="00662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48200" cy="3487002"/>
            <wp:effectExtent l="0" t="0" r="0" b="0"/>
            <wp:docPr id="4" name="Рисунок 4" descr="C:\Users\Asus\Desktop\фото к проектам\P10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к проектам\P104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02" cy="348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A6" w:rsidRPr="006D6617" w:rsidRDefault="006626A6" w:rsidP="006626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4375" cy="2977424"/>
            <wp:effectExtent l="0" t="0" r="0" b="0"/>
            <wp:docPr id="6" name="Рисунок 6" descr="C:\Users\Asus\Desktop\фото к проектам\P10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к проектам\P104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5651"/>
                    <a:stretch/>
                  </pic:blipFill>
                  <pic:spPr bwMode="auto">
                    <a:xfrm>
                      <a:off x="0" y="0"/>
                      <a:ext cx="4528076" cy="29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6A6" w:rsidRPr="006D6617" w:rsidSect="006626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2B1"/>
    <w:rsid w:val="006626A6"/>
    <w:rsid w:val="006D6617"/>
    <w:rsid w:val="00707CD7"/>
    <w:rsid w:val="0072597F"/>
    <w:rsid w:val="00964DA7"/>
    <w:rsid w:val="00C021BC"/>
    <w:rsid w:val="00D0352D"/>
    <w:rsid w:val="00E72517"/>
    <w:rsid w:val="00E8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2018-01-14T19:01:00Z</dcterms:created>
  <dcterms:modified xsi:type="dcterms:W3CDTF">2018-04-18T17:16:00Z</dcterms:modified>
</cp:coreProperties>
</file>