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A0" w:rsidRPr="00A471A0" w:rsidRDefault="00A471A0" w:rsidP="00A471A0">
      <w:pPr>
        <w:pStyle w:val="a5"/>
        <w:spacing w:before="0" w:beforeAutospacing="0" w:after="150" w:afterAutospacing="0"/>
        <w:jc w:val="center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Конспект непосредственно образовательной деятельности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rStyle w:val="a6"/>
          <w:rFonts w:eastAsiaTheme="majorEastAsia"/>
          <w:color w:val="222222"/>
          <w:sz w:val="28"/>
          <w:szCs w:val="28"/>
        </w:rPr>
        <w:t>«Путешествие по станциям знаний</w:t>
      </w:r>
      <w:bookmarkStart w:id="0" w:name="_GoBack"/>
      <w:bookmarkEnd w:id="0"/>
      <w:r w:rsidRPr="00A471A0">
        <w:rPr>
          <w:rStyle w:val="a6"/>
          <w:rFonts w:eastAsiaTheme="majorEastAsia"/>
          <w:color w:val="222222"/>
          <w:sz w:val="28"/>
          <w:szCs w:val="28"/>
        </w:rPr>
        <w:t>»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center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для детей средней группы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 xml:space="preserve"> 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right"/>
        <w:textAlignment w:val="baseline"/>
        <w:rPr>
          <w:color w:val="222222"/>
          <w:sz w:val="28"/>
          <w:szCs w:val="28"/>
        </w:rPr>
      </w:pPr>
      <w:r>
        <w:rPr>
          <w:rStyle w:val="a6"/>
          <w:rFonts w:eastAsiaTheme="majorEastAsia"/>
          <w:color w:val="222222"/>
          <w:sz w:val="28"/>
          <w:szCs w:val="28"/>
        </w:rPr>
        <w:t>Никитина Вероника Александровна</w:t>
      </w:r>
      <w:r w:rsidRPr="00A471A0">
        <w:rPr>
          <w:rStyle w:val="a6"/>
          <w:rFonts w:eastAsiaTheme="majorEastAsia"/>
          <w:color w:val="222222"/>
          <w:sz w:val="28"/>
          <w:szCs w:val="28"/>
        </w:rPr>
        <w:t>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right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воспитатель </w:t>
      </w:r>
      <w:r>
        <w:rPr>
          <w:color w:val="222222"/>
          <w:sz w:val="28"/>
          <w:szCs w:val="28"/>
        </w:rPr>
        <w:t>МБ ДОУ детский сад №55 «Богатырь»</w:t>
      </w:r>
      <w:r w:rsidRPr="00A471A0">
        <w:rPr>
          <w:color w:val="222222"/>
          <w:sz w:val="28"/>
          <w:szCs w:val="28"/>
        </w:rPr>
        <w:t>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right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г. </w:t>
      </w:r>
      <w:r>
        <w:rPr>
          <w:color w:val="222222"/>
          <w:sz w:val="28"/>
          <w:szCs w:val="28"/>
        </w:rPr>
        <w:t>Белово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 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Задачи:</w:t>
      </w:r>
      <w:r w:rsidRPr="00A471A0">
        <w:rPr>
          <w:color w:val="222222"/>
          <w:sz w:val="28"/>
          <w:szCs w:val="28"/>
        </w:rPr>
        <w:t xml:space="preserve"> обобщить знания детей к концу учебного года по ФЭМП, познавательному развитию и конструированию, формировать </w:t>
      </w:r>
      <w:proofErr w:type="gramStart"/>
      <w:r w:rsidRPr="00A471A0">
        <w:rPr>
          <w:color w:val="222222"/>
          <w:sz w:val="28"/>
          <w:szCs w:val="28"/>
        </w:rPr>
        <w:t>умение  соотносить</w:t>
      </w:r>
      <w:proofErr w:type="gramEnd"/>
      <w:r w:rsidRPr="00A471A0">
        <w:rPr>
          <w:color w:val="222222"/>
          <w:sz w:val="28"/>
          <w:szCs w:val="28"/>
        </w:rPr>
        <w:t xml:space="preserve"> количество предметов; обобщить знания детей о животных, временах года; развивать логическое мышление, память, внимание, наблюдательность, развивать связную речь, обогащать словарный запас детей, воспитывать любовь к животным.</w:t>
      </w:r>
    </w:p>
    <w:p w:rsidR="00A471A0" w:rsidRPr="00A471A0" w:rsidRDefault="00A471A0" w:rsidP="00A471A0">
      <w:pPr>
        <w:pStyle w:val="a5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Демонстрационный материал:</w:t>
      </w:r>
      <w:r w:rsidRPr="00A471A0">
        <w:rPr>
          <w:color w:val="222222"/>
          <w:sz w:val="28"/>
          <w:szCs w:val="28"/>
        </w:rPr>
        <w:t xml:space="preserve"> декорации леса; карточки с </w:t>
      </w:r>
      <w:proofErr w:type="gramStart"/>
      <w:r w:rsidRPr="00A471A0">
        <w:rPr>
          <w:color w:val="222222"/>
          <w:sz w:val="28"/>
          <w:szCs w:val="28"/>
        </w:rPr>
        <w:t>полосками;  набор</w:t>
      </w:r>
      <w:proofErr w:type="gramEnd"/>
      <w:r w:rsidRPr="00A471A0">
        <w:rPr>
          <w:color w:val="222222"/>
          <w:sz w:val="28"/>
          <w:szCs w:val="28"/>
        </w:rPr>
        <w:t xml:space="preserve"> геометрических фигур для каждого ребёнка; карточки с математическими заданиями, цветная бумага, ватман.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center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Ход непосредственно образовательной деятельности: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Дети, вы любите путешествовать? (Да). На чём любите путешествовать? Сегодня я хочу пригласить вас в путешествие на волшебном поезде. (Звук поезда). Приготовились! Все заняли свои места? Тогда отправляемся: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Вагончики, вагончики.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По рельсам тарахтят,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Везут нас в путешествие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Компанию ребят.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Дети:</w:t>
      </w:r>
      <w:r w:rsidRPr="00A471A0">
        <w:rPr>
          <w:color w:val="222222"/>
          <w:sz w:val="28"/>
          <w:szCs w:val="28"/>
        </w:rPr>
        <w:t xml:space="preserve"> </w:t>
      </w:r>
      <w:proofErr w:type="spellStart"/>
      <w:r w:rsidRPr="00A471A0">
        <w:rPr>
          <w:color w:val="222222"/>
          <w:sz w:val="28"/>
          <w:szCs w:val="28"/>
        </w:rPr>
        <w:t>Чух</w:t>
      </w:r>
      <w:proofErr w:type="spellEnd"/>
      <w:r w:rsidRPr="00A471A0">
        <w:rPr>
          <w:color w:val="222222"/>
          <w:sz w:val="28"/>
          <w:szCs w:val="28"/>
        </w:rPr>
        <w:t xml:space="preserve">- </w:t>
      </w:r>
      <w:proofErr w:type="spellStart"/>
      <w:r w:rsidRPr="00A471A0">
        <w:rPr>
          <w:color w:val="222222"/>
          <w:sz w:val="28"/>
          <w:szCs w:val="28"/>
        </w:rPr>
        <w:t>чух-чух</w:t>
      </w:r>
      <w:proofErr w:type="spellEnd"/>
      <w:r w:rsidRPr="00A471A0">
        <w:rPr>
          <w:color w:val="222222"/>
          <w:sz w:val="28"/>
          <w:szCs w:val="28"/>
        </w:rPr>
        <w:t>!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Дети, мы с вами приехали </w:t>
      </w:r>
      <w:r w:rsidRPr="00A471A0">
        <w:rPr>
          <w:rStyle w:val="a6"/>
          <w:rFonts w:eastAsiaTheme="majorEastAsia"/>
          <w:color w:val="222222"/>
          <w:sz w:val="28"/>
          <w:szCs w:val="28"/>
        </w:rPr>
        <w:t>на станцию «Математическая»</w:t>
      </w:r>
      <w:r w:rsidRPr="00A471A0">
        <w:rPr>
          <w:color w:val="222222"/>
          <w:sz w:val="28"/>
          <w:szCs w:val="28"/>
        </w:rPr>
        <w:t>, выходите из вагончиков. Ребята, а дорога наша будет идти через лесную полянку, на которой растут грибы, а на деревьях сидят птички.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— Сколько грибов растёт на полянке? (5).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— </w:t>
      </w:r>
      <w:proofErr w:type="gramStart"/>
      <w:r w:rsidRPr="00A471A0">
        <w:rPr>
          <w:color w:val="222222"/>
          <w:sz w:val="28"/>
          <w:szCs w:val="28"/>
        </w:rPr>
        <w:t>Сколько  птичек</w:t>
      </w:r>
      <w:proofErr w:type="gramEnd"/>
      <w:r w:rsidRPr="00A471A0">
        <w:rPr>
          <w:color w:val="222222"/>
          <w:sz w:val="28"/>
          <w:szCs w:val="28"/>
        </w:rPr>
        <w:t xml:space="preserve">  сидит на деревьях? (4).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Выложите на верхнюю полоску карточки столько красных кругов, сколько грибов. А на нижнюю полоску столько, сколько синих треугольников, сколько птиц.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lastRenderedPageBreak/>
        <w:t xml:space="preserve">— Чего больше получилось — треугольников или </w:t>
      </w:r>
      <w:proofErr w:type="gramStart"/>
      <w:r w:rsidRPr="00A471A0">
        <w:rPr>
          <w:color w:val="222222"/>
          <w:sz w:val="28"/>
          <w:szCs w:val="28"/>
        </w:rPr>
        <w:t>кругов ?</w:t>
      </w:r>
      <w:proofErr w:type="gramEnd"/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— Что нужно </w:t>
      </w:r>
      <w:proofErr w:type="gramStart"/>
      <w:r w:rsidRPr="00A471A0">
        <w:rPr>
          <w:color w:val="222222"/>
          <w:sz w:val="28"/>
          <w:szCs w:val="28"/>
        </w:rPr>
        <w:t>сделать,  стало</w:t>
      </w:r>
      <w:proofErr w:type="gramEnd"/>
      <w:r w:rsidRPr="00A471A0">
        <w:rPr>
          <w:color w:val="222222"/>
          <w:sz w:val="28"/>
          <w:szCs w:val="28"/>
        </w:rPr>
        <w:t xml:space="preserve"> поровну?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— По сколько стало красных кругов? </w:t>
      </w:r>
      <w:proofErr w:type="gramStart"/>
      <w:r w:rsidRPr="00A471A0">
        <w:rPr>
          <w:color w:val="222222"/>
          <w:sz w:val="28"/>
          <w:szCs w:val="28"/>
        </w:rPr>
        <w:t>По сколько стало синих треугольников</w:t>
      </w:r>
      <w:proofErr w:type="gramEnd"/>
      <w:r w:rsidRPr="00A471A0">
        <w:rPr>
          <w:color w:val="222222"/>
          <w:sz w:val="28"/>
          <w:szCs w:val="28"/>
        </w:rPr>
        <w:t>? (5).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— Одинаково ли на верхней и на нижней полоске?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Молодцы, ребята! Наше путешествие продолжается. И мы сейчас с </w:t>
      </w:r>
      <w:proofErr w:type="gramStart"/>
      <w:r w:rsidRPr="00A471A0">
        <w:rPr>
          <w:color w:val="222222"/>
          <w:sz w:val="28"/>
          <w:szCs w:val="28"/>
        </w:rPr>
        <w:t>вами  попробуем</w:t>
      </w:r>
      <w:proofErr w:type="gramEnd"/>
      <w:r w:rsidRPr="00A471A0">
        <w:rPr>
          <w:color w:val="222222"/>
          <w:sz w:val="28"/>
          <w:szCs w:val="28"/>
        </w:rPr>
        <w:t xml:space="preserve"> сделать задание по карточкам. (Перед детьми лежат карточки с заданием на соответствие).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Чего на рисунке больше, зайчиков или морковок? Всем ли хватит по морковке? (Морковок столько же, сколько и зайцев, поровну). Взяли зайки по морковке и решили ещё по яблочку взять. </w:t>
      </w:r>
      <w:proofErr w:type="gramStart"/>
      <w:r w:rsidRPr="00A471A0">
        <w:rPr>
          <w:color w:val="222222"/>
          <w:sz w:val="28"/>
          <w:szCs w:val="28"/>
        </w:rPr>
        <w:t>Всем  ли</w:t>
      </w:r>
      <w:proofErr w:type="gramEnd"/>
      <w:r w:rsidRPr="00A471A0">
        <w:rPr>
          <w:color w:val="222222"/>
          <w:sz w:val="28"/>
          <w:szCs w:val="28"/>
        </w:rPr>
        <w:t xml:space="preserve">  хватит яблок? Проверь: соедини каждого зайчика с одним яблоком. Всем зайчикам дали по яблочку, и ещё одно яблоко осталось. Значит яблок больше чем зайцев, на сколько яблок больше чем зайцев? (Сколько лишних яблок).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Дети, мы с вами приехали</w:t>
      </w:r>
      <w:r w:rsidRPr="00A471A0">
        <w:rPr>
          <w:rStyle w:val="a6"/>
          <w:rFonts w:eastAsiaTheme="majorEastAsia"/>
          <w:color w:val="222222"/>
          <w:sz w:val="28"/>
          <w:szCs w:val="28"/>
        </w:rPr>
        <w:t xml:space="preserve"> на станцию «Лесная». </w:t>
      </w:r>
      <w:r w:rsidRPr="00A471A0">
        <w:rPr>
          <w:color w:val="222222"/>
          <w:sz w:val="28"/>
          <w:szCs w:val="28"/>
        </w:rPr>
        <w:t>Здесь вам нужно разгадать загадки: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Зимой — белый, </w:t>
      </w:r>
      <w:proofErr w:type="gramStart"/>
      <w:r w:rsidRPr="00A471A0">
        <w:rPr>
          <w:color w:val="222222"/>
          <w:sz w:val="28"/>
          <w:szCs w:val="28"/>
        </w:rPr>
        <w:t>летом  —</w:t>
      </w:r>
      <w:proofErr w:type="gramEnd"/>
      <w:r w:rsidRPr="00A471A0">
        <w:rPr>
          <w:color w:val="222222"/>
          <w:sz w:val="28"/>
          <w:szCs w:val="28"/>
        </w:rPr>
        <w:t xml:space="preserve"> серый,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Цвет в сезон сменю умело.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Ем капусту и морковку,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Заплетаю след свой ловко.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Проживаю я в лесах,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Враг мой волк, медведь, лиса.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Как зовусь, ты угадай-ка,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Длинноухий братец… (зайка).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 лесу живет известная плутовка,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Обхитрит и обманет всех ловко,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Обладательница рыжего хвоста.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Кто же это? Хитрая… (лиса).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Отгадайте, детки, кто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Так красиво лает?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Машет весело хвостом,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С поводком гуляет?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Можете его погладить, —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Он вас не обидит.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lastRenderedPageBreak/>
        <w:t>Хвостиком помашет,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Ручку вам полижет… (собака).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Ночью воет он в лесу: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“Я ягнёнка унесу-у-у!”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 зайцах тоже знает толк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Злой, голодный серый …(волк).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 Кто зимой в берлоге спит?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От его рева лес дрожит.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Кто умеет так реветь?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Ну, конечно же… (медведь).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Кто кричит во дворе,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Будит нас на заре?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У него есть перья-пух!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А зовут его … (петух).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(Дети отгадывают загадки, а воспитатель выставляет картинки с изображением этих животных).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Какие из этих животных дикие, а какие домашние? Почему? (Ответы детей). А какие птицы?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— Дети, как называется сказка, где живут все эти звери? (</w:t>
      </w:r>
      <w:proofErr w:type="spellStart"/>
      <w:r w:rsidRPr="00A471A0">
        <w:rPr>
          <w:color w:val="222222"/>
          <w:sz w:val="28"/>
          <w:szCs w:val="28"/>
        </w:rPr>
        <w:t>Заюшкина</w:t>
      </w:r>
      <w:proofErr w:type="spellEnd"/>
      <w:r w:rsidRPr="00A471A0">
        <w:rPr>
          <w:color w:val="222222"/>
          <w:sz w:val="28"/>
          <w:szCs w:val="28"/>
        </w:rPr>
        <w:t xml:space="preserve"> избушка).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— Почему лиса выгнала зайца?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—  Кто пришёл зайчику на помощь?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—  </w:t>
      </w:r>
      <w:proofErr w:type="gramStart"/>
      <w:r w:rsidRPr="00A471A0">
        <w:rPr>
          <w:color w:val="222222"/>
          <w:sz w:val="28"/>
          <w:szCs w:val="28"/>
        </w:rPr>
        <w:t>А</w:t>
      </w:r>
      <w:proofErr w:type="gramEnd"/>
      <w:r w:rsidRPr="00A471A0">
        <w:rPr>
          <w:color w:val="222222"/>
          <w:sz w:val="28"/>
          <w:szCs w:val="28"/>
        </w:rPr>
        <w:t xml:space="preserve"> кот помог зайцу прогнать лису?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— Кто был 1, 2, 3, 4?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Отправляемся дальше </w:t>
      </w:r>
      <w:r w:rsidRPr="00A471A0">
        <w:rPr>
          <w:rStyle w:val="a6"/>
          <w:rFonts w:eastAsiaTheme="majorEastAsia"/>
          <w:color w:val="222222"/>
          <w:sz w:val="28"/>
          <w:szCs w:val="28"/>
        </w:rPr>
        <w:t>на станцию «Физкультурная»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Раз, два, три, четыре, пять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Все умеем мы считать,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Отдыхать умеем тоже,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Руки за спину положим,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Голову поднимем выше,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И легко- легко подышим.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Раз, два, три, четыре, пять,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lastRenderedPageBreak/>
        <w:t>Топаем ногами,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Раз, два, три, четыре, пять,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Хлопаем руками.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Потянитесь столько раз,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Сколько пальчиков у нас!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Теперь мы с вами приехали</w:t>
      </w:r>
      <w:r w:rsidRPr="00A471A0">
        <w:rPr>
          <w:rStyle w:val="a6"/>
          <w:rFonts w:eastAsiaTheme="majorEastAsia"/>
          <w:color w:val="222222"/>
          <w:sz w:val="28"/>
          <w:szCs w:val="28"/>
        </w:rPr>
        <w:t xml:space="preserve"> на станцию «Волшебная поляна»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Игра «Когда это бывает»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Вот на ветке лист кленовый.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Нынче он совсем как новый!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Весь румяный, золотой.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Ты куда, листок? Постой!  (А. Берестов).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Какому времени года посвящены эти строки? (Выставляется картинка с изображением осени).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Ой, сердит мороз;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Ветки снегом занёс,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Хватает за нос, щиплет до слёз.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Ребятишки не пугаются,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На лыжах да на санках катаются,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Над морозом потешаются!  (А. </w:t>
      </w:r>
      <w:proofErr w:type="spellStart"/>
      <w:r w:rsidRPr="00A471A0">
        <w:rPr>
          <w:color w:val="222222"/>
          <w:sz w:val="28"/>
          <w:szCs w:val="28"/>
        </w:rPr>
        <w:t>Босев</w:t>
      </w:r>
      <w:proofErr w:type="spellEnd"/>
      <w:r w:rsidRPr="00A471A0">
        <w:rPr>
          <w:color w:val="222222"/>
          <w:sz w:val="28"/>
          <w:szCs w:val="28"/>
        </w:rPr>
        <w:t>)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О каком времени года говорится в этом стихотворении? (Выставляется картинка с изображением зимы).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Уж, тает снег, берут ручьи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 окно повеяло весною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Засвищут скоро соловьи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И лес оденется </w:t>
      </w:r>
      <w:proofErr w:type="spellStart"/>
      <w:r w:rsidRPr="00A471A0">
        <w:rPr>
          <w:color w:val="222222"/>
          <w:sz w:val="28"/>
          <w:szCs w:val="28"/>
        </w:rPr>
        <w:t>листвою</w:t>
      </w:r>
      <w:proofErr w:type="spellEnd"/>
      <w:r w:rsidRPr="00A471A0">
        <w:rPr>
          <w:color w:val="222222"/>
          <w:sz w:val="28"/>
          <w:szCs w:val="28"/>
        </w:rPr>
        <w:t xml:space="preserve"> (А. Плещеев).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Какому времени года посвящены эти строки? (Выставляется картинка с изображением весны).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Убежал куда-то ветер,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Летний ветер в ранний час.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А когда спустился вечер.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Он вернулся, обнял нас.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И запахло мятой,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lastRenderedPageBreak/>
        <w:t xml:space="preserve">Мятою </w:t>
      </w:r>
      <w:proofErr w:type="gramStart"/>
      <w:r w:rsidRPr="00A471A0">
        <w:rPr>
          <w:color w:val="222222"/>
          <w:sz w:val="28"/>
          <w:szCs w:val="28"/>
        </w:rPr>
        <w:t>немятой  (</w:t>
      </w:r>
      <w:proofErr w:type="gramEnd"/>
      <w:r w:rsidRPr="00A471A0">
        <w:rPr>
          <w:color w:val="222222"/>
          <w:sz w:val="28"/>
          <w:szCs w:val="28"/>
        </w:rPr>
        <w:t>В. Степанов).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О каком времени года говорится в этом стихотворении? (Выставляется картинка с изображением лета).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— После лета какое время года наступает?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Игра «Массаж другу»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Дождь, дождь! Надо </w:t>
      </w:r>
      <w:proofErr w:type="gramStart"/>
      <w:r w:rsidRPr="00A471A0">
        <w:rPr>
          <w:color w:val="222222"/>
          <w:sz w:val="28"/>
          <w:szCs w:val="28"/>
        </w:rPr>
        <w:t>нам  (</w:t>
      </w:r>
      <w:proofErr w:type="gramEnd"/>
      <w:r w:rsidRPr="00A471A0">
        <w:rPr>
          <w:color w:val="222222"/>
          <w:sz w:val="28"/>
          <w:szCs w:val="28"/>
        </w:rPr>
        <w:t>хлопки ладонями по спине)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Расходиться по домам.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Гром, Гром! Как из пушек (поколачивание кулачками)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Нынче праздник у лягушек.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Град! Град! Сыплет град (постукивание пальцами)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Все под крышами сидят.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Только мой братишка в луже (поглаживание спины ладонями)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>Ловит рыбу нам на ужин.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 xml:space="preserve">Игра «Собери </w:t>
      </w:r>
      <w:proofErr w:type="spellStart"/>
      <w:r w:rsidRPr="00A471A0">
        <w:rPr>
          <w:rStyle w:val="a6"/>
          <w:rFonts w:eastAsiaTheme="majorEastAsia"/>
          <w:color w:val="222222"/>
          <w:sz w:val="28"/>
          <w:szCs w:val="28"/>
        </w:rPr>
        <w:t>пазлы</w:t>
      </w:r>
      <w:proofErr w:type="spellEnd"/>
      <w:r w:rsidRPr="00A471A0">
        <w:rPr>
          <w:color w:val="222222"/>
          <w:sz w:val="28"/>
          <w:szCs w:val="28"/>
        </w:rPr>
        <w:t>» (четыре времени года)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Станция «Конечная»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color w:val="222222"/>
          <w:sz w:val="28"/>
          <w:szCs w:val="28"/>
        </w:rPr>
        <w:t xml:space="preserve">(С помощью приёма рваной аппликацией детям </w:t>
      </w:r>
      <w:proofErr w:type="gramStart"/>
      <w:r w:rsidRPr="00A471A0">
        <w:rPr>
          <w:color w:val="222222"/>
          <w:sz w:val="28"/>
          <w:szCs w:val="28"/>
        </w:rPr>
        <w:t>предлагается  сделать</w:t>
      </w:r>
      <w:proofErr w:type="gramEnd"/>
      <w:r w:rsidRPr="00A471A0">
        <w:rPr>
          <w:color w:val="222222"/>
          <w:sz w:val="28"/>
          <w:szCs w:val="28"/>
        </w:rPr>
        <w:t xml:space="preserve"> коллективную аппликацию «Летний лес»)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Итог</w:t>
      </w:r>
    </w:p>
    <w:p w:rsidR="00A471A0" w:rsidRPr="00A471A0" w:rsidRDefault="00A471A0" w:rsidP="00A471A0">
      <w:pPr>
        <w:pStyle w:val="a5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A471A0">
        <w:rPr>
          <w:rStyle w:val="a6"/>
          <w:rFonts w:eastAsiaTheme="majorEastAsia"/>
          <w:color w:val="222222"/>
          <w:sz w:val="28"/>
          <w:szCs w:val="28"/>
        </w:rPr>
        <w:t>Воспитатель:</w:t>
      </w:r>
      <w:r w:rsidRPr="00A471A0">
        <w:rPr>
          <w:color w:val="222222"/>
          <w:sz w:val="28"/>
          <w:szCs w:val="28"/>
        </w:rPr>
        <w:t xml:space="preserve"> На чём путешествовали? Что вам больше всего запомнилось в нашем путешествии? Какие задания были для вас сложными? Вам понравилось наше путешествие? Наше путешествие закончилось, но на «Волшебной </w:t>
      </w:r>
      <w:proofErr w:type="gramStart"/>
      <w:r w:rsidRPr="00A471A0">
        <w:rPr>
          <w:color w:val="222222"/>
          <w:sz w:val="28"/>
          <w:szCs w:val="28"/>
        </w:rPr>
        <w:t>поляне »</w:t>
      </w:r>
      <w:proofErr w:type="gramEnd"/>
      <w:r w:rsidRPr="00A471A0">
        <w:rPr>
          <w:color w:val="222222"/>
          <w:sz w:val="28"/>
          <w:szCs w:val="28"/>
        </w:rPr>
        <w:t xml:space="preserve"> нас ждёт ещё один сюрприз. (Угощение для детей).</w:t>
      </w:r>
    </w:p>
    <w:p w:rsidR="00A471A0" w:rsidRPr="00A471A0" w:rsidRDefault="00A471A0" w:rsidP="00A471A0">
      <w:pPr>
        <w:rPr>
          <w:rFonts w:ascii="Times New Roman" w:hAnsi="Times New Roman" w:cs="Times New Roman"/>
          <w:sz w:val="28"/>
          <w:szCs w:val="28"/>
        </w:rPr>
      </w:pPr>
    </w:p>
    <w:p w:rsidR="006E3B30" w:rsidRPr="00A471A0" w:rsidRDefault="006E3B30">
      <w:pPr>
        <w:rPr>
          <w:rFonts w:ascii="Times New Roman" w:hAnsi="Times New Roman" w:cs="Times New Roman"/>
          <w:sz w:val="28"/>
          <w:szCs w:val="28"/>
        </w:rPr>
      </w:pPr>
    </w:p>
    <w:sectPr w:rsidR="006E3B30" w:rsidRPr="00A4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B5E"/>
    <w:multiLevelType w:val="multilevel"/>
    <w:tmpl w:val="F880D09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211FCA"/>
    <w:multiLevelType w:val="hybridMultilevel"/>
    <w:tmpl w:val="D9285006"/>
    <w:lvl w:ilvl="0" w:tplc="6144C696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1C"/>
    <w:rsid w:val="006E3B30"/>
    <w:rsid w:val="00A471A0"/>
    <w:rsid w:val="00E8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56C4"/>
  <w15:chartTrackingRefBased/>
  <w15:docId w15:val="{D81E539D-AED1-459A-A3E9-DCE4C1D5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71A0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Положение"/>
    <w:basedOn w:val="a0"/>
    <w:link w:val="a4"/>
    <w:qFormat/>
    <w:rsid w:val="00A471A0"/>
    <w:pPr>
      <w:keepNext/>
      <w:keepLines/>
      <w:numPr>
        <w:numId w:val="2"/>
      </w:numPr>
      <w:tabs>
        <w:tab w:val="left" w:pos="2552"/>
        <w:tab w:val="left" w:pos="3686"/>
        <w:tab w:val="left" w:pos="3828"/>
      </w:tabs>
      <w:spacing w:after="0" w:line="240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a4">
    <w:name w:val="Заголовок Положение Знак"/>
    <w:basedOn w:val="a1"/>
    <w:link w:val="a"/>
    <w:rsid w:val="00A471A0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a5">
    <w:name w:val="Normal (Web)"/>
    <w:basedOn w:val="a0"/>
    <w:uiPriority w:val="99"/>
    <w:semiHidden/>
    <w:unhideWhenUsed/>
    <w:rsid w:val="00A47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A47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868</Words>
  <Characters>4952</Characters>
  <Application>Microsoft Office Word</Application>
  <DocSecurity>0</DocSecurity>
  <Lines>41</Lines>
  <Paragraphs>11</Paragraphs>
  <ScaleCrop>false</ScaleCrop>
  <Company>Microsoft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2018-11-18T11:51:00Z</dcterms:created>
  <dcterms:modified xsi:type="dcterms:W3CDTF">2018-11-18T11:55:00Z</dcterms:modified>
</cp:coreProperties>
</file>