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453" w:rsidRDefault="00D97453"/>
    <w:p w:rsidR="00C65770" w:rsidRPr="00C65770" w:rsidRDefault="00C65770" w:rsidP="00C65770">
      <w:pPr>
        <w:rPr>
          <w:rFonts w:ascii="Times New Roman" w:hAnsi="Times New Roman" w:cs="Times New Roman"/>
          <w:sz w:val="28"/>
          <w:szCs w:val="28"/>
        </w:rPr>
      </w:pPr>
      <w:r w:rsidRPr="00C65770">
        <w:rPr>
          <w:rFonts w:ascii="Times New Roman" w:hAnsi="Times New Roman" w:cs="Times New Roman"/>
          <w:sz w:val="28"/>
          <w:szCs w:val="28"/>
        </w:rPr>
        <w:t>«</w:t>
      </w:r>
      <w:proofErr w:type="spellStart"/>
      <w:r w:rsidRPr="00C65770">
        <w:rPr>
          <w:rFonts w:ascii="Times New Roman" w:hAnsi="Times New Roman" w:cs="Times New Roman"/>
          <w:sz w:val="28"/>
          <w:szCs w:val="28"/>
        </w:rPr>
        <w:t>Позновательно</w:t>
      </w:r>
      <w:proofErr w:type="spellEnd"/>
      <w:r w:rsidRPr="00C65770">
        <w:rPr>
          <w:rFonts w:ascii="Times New Roman" w:hAnsi="Times New Roman" w:cs="Times New Roman"/>
          <w:sz w:val="28"/>
          <w:szCs w:val="28"/>
        </w:rPr>
        <w:t>- исследовательская деятельность у дошколят.»</w:t>
      </w:r>
    </w:p>
    <w:p w:rsidR="00C65770" w:rsidRDefault="00C65770" w:rsidP="00C65770">
      <w:pPr>
        <w:ind w:left="-993"/>
        <w:jc w:val="both"/>
        <w:rPr>
          <w:rFonts w:ascii="Times New Roman" w:hAnsi="Times New Roman" w:cs="Times New Roman"/>
          <w:sz w:val="28"/>
          <w:szCs w:val="28"/>
        </w:rPr>
      </w:pPr>
      <w:r w:rsidRPr="00C65770">
        <w:rPr>
          <w:rFonts w:ascii="Times New Roman" w:hAnsi="Times New Roman" w:cs="Times New Roman"/>
          <w:sz w:val="28"/>
          <w:szCs w:val="28"/>
        </w:rPr>
        <w:t>С самого раннего детства ребенок является первооткрывателем, исследователем мира. Мир открывается дошкольнику через опыт его личных ощущений, действий, переживаний.</w:t>
      </w:r>
      <w:r w:rsidRPr="00C65770">
        <w:t xml:space="preserve"> </w:t>
      </w:r>
      <w:r w:rsidRPr="00C65770">
        <w:rPr>
          <w:rFonts w:ascii="Times New Roman" w:hAnsi="Times New Roman" w:cs="Times New Roman"/>
          <w:sz w:val="28"/>
          <w:szCs w:val="28"/>
        </w:rPr>
        <w:t xml:space="preserve">Дети – это неутомимые </w:t>
      </w:r>
      <w:proofErr w:type="spellStart"/>
      <w:r w:rsidRPr="00C65770">
        <w:rPr>
          <w:rFonts w:ascii="Times New Roman" w:hAnsi="Times New Roman" w:cs="Times New Roman"/>
          <w:sz w:val="28"/>
          <w:szCs w:val="28"/>
        </w:rPr>
        <w:t>любознайки</w:t>
      </w:r>
      <w:proofErr w:type="spellEnd"/>
      <w:r w:rsidRPr="00C65770">
        <w:rPr>
          <w:rFonts w:ascii="Times New Roman" w:hAnsi="Times New Roman" w:cs="Times New Roman"/>
          <w:sz w:val="28"/>
          <w:szCs w:val="28"/>
        </w:rPr>
        <w:t>, они постоянно что-то разбирают, чинят, пристают ко взрослым с вопросами на любые темы и важно в эти периоды не отмахиваться. Ведь именно так малыши познают мир, делают умозаключения, экспериментируют и ни в коем случае нельзя этот интерес пресекать, иначе потом уже может быть поздно. Взрослые, наоборот, должны направить исследовательскую деятельность дошкольников в правильное русло, ведь она п</w:t>
      </w:r>
      <w:r>
        <w:rPr>
          <w:rFonts w:ascii="Times New Roman" w:hAnsi="Times New Roman" w:cs="Times New Roman"/>
          <w:sz w:val="28"/>
          <w:szCs w:val="28"/>
        </w:rPr>
        <w:t xml:space="preserve">озволяет найти ответы на многие интересующие ребёнка </w:t>
      </w:r>
      <w:r w:rsidRPr="00C65770">
        <w:rPr>
          <w:rFonts w:ascii="Times New Roman" w:hAnsi="Times New Roman" w:cs="Times New Roman"/>
          <w:sz w:val="28"/>
          <w:szCs w:val="28"/>
        </w:rPr>
        <w:t>вопросы.</w:t>
      </w:r>
      <w:r w:rsidRPr="00C65770">
        <w:rPr>
          <w:rFonts w:ascii="Times New Roman" w:hAnsi="Times New Roman" w:cs="Times New Roman"/>
          <w:sz w:val="28"/>
          <w:szCs w:val="28"/>
        </w:rPr>
        <w:br/>
      </w:r>
      <w:r>
        <w:rPr>
          <w:rFonts w:ascii="Times New Roman" w:hAnsi="Times New Roman" w:cs="Times New Roman"/>
          <w:sz w:val="28"/>
          <w:szCs w:val="28"/>
        </w:rPr>
        <w:t xml:space="preserve">    </w:t>
      </w:r>
      <w:r w:rsidRPr="00C65770">
        <w:rPr>
          <w:rFonts w:ascii="Times New Roman" w:hAnsi="Times New Roman" w:cs="Times New Roman"/>
          <w:sz w:val="28"/>
          <w:szCs w:val="28"/>
        </w:rPr>
        <w:t>Постоянное стремление наблюдать и экспериментировать, искать новые сведения об окружающем мире - важнейшие черты детского поведения. Внутреннее стремление к исследованию порождает исследовательское поведение ребенка и создает условие для того, чтобы психическое развитие ребенка разворачивалось как процесс саморазвития. Доказано, что процесс обучения, сочетающий усвоение готовых знаний с относительно самостоятельным их добыванием, имеет большое значение для умственного развития детей дошкольного возраста. На сегодняшний день слова великого философа Конфуция: «Что я слышу – забываю, что я вижу– я помню, что я делаю – я понимаю» как никогда становятся значимыми и востребованными. Когда ребенок слышит, видит и делает что-то сам, то знания надолго остаются в памяти ребенка. Поэтому задача педагогов </w:t>
      </w:r>
      <w:r w:rsidRPr="00C65770">
        <w:rPr>
          <w:rFonts w:ascii="Times New Roman" w:hAnsi="Times New Roman" w:cs="Times New Roman"/>
          <w:b/>
          <w:bCs/>
          <w:sz w:val="28"/>
          <w:szCs w:val="28"/>
        </w:rPr>
        <w:t>– </w:t>
      </w:r>
      <w:r w:rsidRPr="00C65770">
        <w:rPr>
          <w:rFonts w:ascii="Times New Roman" w:hAnsi="Times New Roman" w:cs="Times New Roman"/>
          <w:sz w:val="28"/>
          <w:szCs w:val="28"/>
        </w:rPr>
        <w:t>помогать развитию самостоятельной поисковой, исследовательской активности детей.</w:t>
      </w:r>
    </w:p>
    <w:p w:rsidR="00C65770" w:rsidRPr="00C65770" w:rsidRDefault="00C65770" w:rsidP="00C65770">
      <w:pPr>
        <w:ind w:left="-993"/>
        <w:jc w:val="both"/>
        <w:rPr>
          <w:rFonts w:ascii="Times New Roman" w:hAnsi="Times New Roman" w:cs="Times New Roman"/>
          <w:sz w:val="28"/>
          <w:szCs w:val="28"/>
        </w:rPr>
      </w:pPr>
      <w:r>
        <w:rPr>
          <w:rFonts w:ascii="Times New Roman" w:hAnsi="Times New Roman" w:cs="Times New Roman"/>
          <w:sz w:val="28"/>
          <w:szCs w:val="28"/>
        </w:rPr>
        <w:t xml:space="preserve">    </w:t>
      </w:r>
      <w:r w:rsidRPr="00C65770">
        <w:rPr>
          <w:rFonts w:ascii="Times New Roman" w:hAnsi="Times New Roman" w:cs="Times New Roman"/>
          <w:sz w:val="28"/>
          <w:szCs w:val="28"/>
        </w:rPr>
        <w:t>На протяжении всего дошкольного возраста, наряду с игровой деятельностью, огромное внимание необходимо уделять организации познавательной, поисковой деятельности детей, которая понимается как поиск знаний, приобретение знаний самостоятельно или под тактичным руководством взрослого, осуществляемого в процессе взаимодействия, сотрудничества, сотворчества.</w:t>
      </w:r>
    </w:p>
    <w:p w:rsidR="00C65770" w:rsidRPr="00C65770" w:rsidRDefault="00C65770" w:rsidP="00C65770">
      <w:pPr>
        <w:ind w:left="-993"/>
        <w:jc w:val="both"/>
        <w:rPr>
          <w:rFonts w:ascii="Times New Roman" w:hAnsi="Times New Roman" w:cs="Times New Roman"/>
          <w:sz w:val="28"/>
          <w:szCs w:val="28"/>
        </w:rPr>
      </w:pPr>
      <w:r>
        <w:rPr>
          <w:rFonts w:ascii="Times New Roman" w:hAnsi="Times New Roman" w:cs="Times New Roman"/>
          <w:sz w:val="28"/>
          <w:szCs w:val="28"/>
        </w:rPr>
        <w:t xml:space="preserve">    </w:t>
      </w:r>
      <w:r w:rsidRPr="00C65770">
        <w:rPr>
          <w:rFonts w:ascii="Times New Roman" w:hAnsi="Times New Roman" w:cs="Times New Roman"/>
          <w:sz w:val="28"/>
          <w:szCs w:val="28"/>
        </w:rPr>
        <w:t>Развитие познавательных интересов дошкольников является одной из актуальных проблем педагогики, призванной воспитать личность, способную к саморазвитию и самосовершенствованию. Именно экспериментирование является ведущим видом деятельности у маленьких детей: «Фундаментальный факт заключается в том, что деятельность экспериментирования пронизывает все сферы детской жизни, все детские деятельности, в том числе и игровую».</w:t>
      </w:r>
    </w:p>
    <w:p w:rsidR="00C65770" w:rsidRDefault="00C65770" w:rsidP="00C65770">
      <w:pPr>
        <w:ind w:left="-993"/>
        <w:jc w:val="both"/>
        <w:rPr>
          <w:rFonts w:ascii="Times New Roman" w:hAnsi="Times New Roman" w:cs="Times New Roman"/>
          <w:sz w:val="28"/>
          <w:szCs w:val="28"/>
        </w:rPr>
      </w:pPr>
      <w:r>
        <w:rPr>
          <w:rFonts w:ascii="Times New Roman" w:hAnsi="Times New Roman" w:cs="Times New Roman"/>
          <w:sz w:val="28"/>
          <w:szCs w:val="28"/>
        </w:rPr>
        <w:t xml:space="preserve">         </w:t>
      </w:r>
      <w:r w:rsidRPr="00C65770">
        <w:rPr>
          <w:rFonts w:ascii="Times New Roman" w:hAnsi="Times New Roman" w:cs="Times New Roman"/>
          <w:sz w:val="28"/>
          <w:szCs w:val="28"/>
        </w:rPr>
        <w:t>Проблема развития интеллектуально-творческого потенциала личности ребенка одна из главных образовательных задач. У каждого ребенка индивидуальные познавательные способности. Способности обнаруживаются не в знаниях, умениях и навыках, как таковых, а в динамике их приобретения.</w:t>
      </w:r>
    </w:p>
    <w:p w:rsidR="00C65770" w:rsidRDefault="00C65770" w:rsidP="00C65770">
      <w:pPr>
        <w:ind w:left="-993"/>
        <w:jc w:val="both"/>
        <w:rPr>
          <w:rFonts w:ascii="Times New Roman" w:hAnsi="Times New Roman" w:cs="Times New Roman"/>
          <w:sz w:val="28"/>
          <w:szCs w:val="28"/>
        </w:rPr>
      </w:pPr>
      <w:r>
        <w:rPr>
          <w:rFonts w:ascii="Times New Roman" w:hAnsi="Times New Roman" w:cs="Times New Roman"/>
          <w:sz w:val="28"/>
          <w:szCs w:val="28"/>
        </w:rPr>
        <w:t xml:space="preserve">   </w:t>
      </w:r>
    </w:p>
    <w:p w:rsidR="00C65770" w:rsidRDefault="00C65770" w:rsidP="00C65770">
      <w:pPr>
        <w:ind w:left="-993"/>
        <w:jc w:val="both"/>
        <w:rPr>
          <w:rFonts w:ascii="Times New Roman" w:hAnsi="Times New Roman" w:cs="Times New Roman"/>
          <w:sz w:val="28"/>
          <w:szCs w:val="28"/>
        </w:rPr>
      </w:pPr>
    </w:p>
    <w:p w:rsidR="00C65770" w:rsidRDefault="00C65770" w:rsidP="00C65770">
      <w:pPr>
        <w:ind w:left="-993"/>
        <w:jc w:val="both"/>
        <w:rPr>
          <w:rFonts w:ascii="Times New Roman" w:hAnsi="Times New Roman" w:cs="Times New Roman"/>
          <w:sz w:val="28"/>
          <w:szCs w:val="28"/>
        </w:rPr>
      </w:pPr>
      <w:r>
        <w:rPr>
          <w:rFonts w:ascii="Times New Roman" w:hAnsi="Times New Roman" w:cs="Times New Roman"/>
          <w:sz w:val="28"/>
          <w:szCs w:val="28"/>
        </w:rPr>
        <w:t xml:space="preserve">      </w:t>
      </w:r>
      <w:r w:rsidRPr="00C65770">
        <w:rPr>
          <w:rFonts w:ascii="Times New Roman" w:hAnsi="Times New Roman" w:cs="Times New Roman"/>
          <w:sz w:val="28"/>
          <w:szCs w:val="28"/>
        </w:rPr>
        <w:t>Интерес к познавательно исследовательской деятельности начинает проявляться у дошкольников с 3 — 4 лет. Для младшего дошкольника характерен повышенный интерес ко всему, что происходит вокруг. Ежедневно дети познают все новые и новые предметы, стремятся узнать не только их названия, но и черты сходства, задумываются над простейшими причинами наблюдаемых явлений. Поддерживая детский интерес, нужно вести их от знакомства с природой к ее пониманию. Малыши с большим удовольствием принимают участие в опытах с водой в разных её состояниях, песком и глиной, крупами, учатся переливать и пересыпать их из разных ёмкостей, что положительно влияет на их развитие. Конечно, в этом возрасте дети не могут анализировать, делать выводы, поэтому на первом месте стоит умение их заинтересовать, найти способы привлечь их к этой деятельности. Поэтому на помощь может прийти любимая игрушка, персонаж из сказки или мультфильма, литературные произведения. Например, после прочтения стихотворения «Наша Таня…» ребёнку предлагается выяснить может ли утонуть мяч или нет.</w:t>
      </w:r>
    </w:p>
    <w:p w:rsidR="00C65770" w:rsidRPr="00C65770" w:rsidRDefault="00C65770" w:rsidP="00C65770">
      <w:pPr>
        <w:ind w:left="-993"/>
        <w:jc w:val="both"/>
        <w:rPr>
          <w:rFonts w:ascii="Times New Roman" w:hAnsi="Times New Roman" w:cs="Times New Roman"/>
          <w:sz w:val="28"/>
          <w:szCs w:val="28"/>
        </w:rPr>
      </w:pPr>
      <w:r>
        <w:rPr>
          <w:rFonts w:ascii="Times New Roman" w:hAnsi="Times New Roman" w:cs="Times New Roman"/>
          <w:sz w:val="28"/>
          <w:szCs w:val="28"/>
        </w:rPr>
        <w:t xml:space="preserve">     </w:t>
      </w:r>
      <w:r w:rsidRPr="00C65770">
        <w:rPr>
          <w:rFonts w:ascii="Times New Roman" w:hAnsi="Times New Roman" w:cs="Times New Roman"/>
          <w:sz w:val="28"/>
          <w:szCs w:val="28"/>
        </w:rPr>
        <w:t>В этом возрасте дошкольников можно знакомить со свойствами бумаги, дерева, стекла, ткани, организовывать наблюдения за объектами живой и неживой природы. Так, организуя знакомство малыша с природным явлением дождь, можно сделать следующее:</w:t>
      </w:r>
    </w:p>
    <w:p w:rsidR="00C65770" w:rsidRPr="00C65770" w:rsidRDefault="00C65770" w:rsidP="00C65770">
      <w:pPr>
        <w:numPr>
          <w:ilvl w:val="0"/>
          <w:numId w:val="1"/>
        </w:numPr>
        <w:jc w:val="both"/>
        <w:rPr>
          <w:rFonts w:ascii="Times New Roman" w:hAnsi="Times New Roman" w:cs="Times New Roman"/>
          <w:sz w:val="28"/>
          <w:szCs w:val="28"/>
        </w:rPr>
      </w:pPr>
      <w:r w:rsidRPr="00C65770">
        <w:rPr>
          <w:rFonts w:ascii="Times New Roman" w:hAnsi="Times New Roman" w:cs="Times New Roman"/>
          <w:sz w:val="28"/>
          <w:szCs w:val="28"/>
        </w:rPr>
        <w:t>понаблюдать за разными видами дождя в разное время года. Ребёнок при помощи взрослого увидит, что дождь бывает сильный и моросящий, холодный и тёплый, и даже с градом.</w:t>
      </w:r>
    </w:p>
    <w:p w:rsidR="00C65770" w:rsidRPr="00C65770" w:rsidRDefault="00C65770" w:rsidP="00C65770">
      <w:pPr>
        <w:numPr>
          <w:ilvl w:val="0"/>
          <w:numId w:val="1"/>
        </w:numPr>
        <w:jc w:val="both"/>
        <w:rPr>
          <w:rFonts w:ascii="Times New Roman" w:hAnsi="Times New Roman" w:cs="Times New Roman"/>
          <w:sz w:val="28"/>
          <w:szCs w:val="28"/>
        </w:rPr>
      </w:pPr>
      <w:r w:rsidRPr="00C65770">
        <w:rPr>
          <w:rFonts w:ascii="Times New Roman" w:hAnsi="Times New Roman" w:cs="Times New Roman"/>
          <w:sz w:val="28"/>
          <w:szCs w:val="28"/>
        </w:rPr>
        <w:t>сравнить воду дождевую и питьевую и выяснить, что дождевую воду пить нельзя.</w:t>
      </w:r>
    </w:p>
    <w:p w:rsidR="00C65770" w:rsidRDefault="00C65770" w:rsidP="00C65770">
      <w:pPr>
        <w:numPr>
          <w:ilvl w:val="0"/>
          <w:numId w:val="1"/>
        </w:numPr>
        <w:jc w:val="both"/>
        <w:rPr>
          <w:rFonts w:ascii="Times New Roman" w:hAnsi="Times New Roman" w:cs="Times New Roman"/>
          <w:sz w:val="28"/>
          <w:szCs w:val="28"/>
        </w:rPr>
      </w:pPr>
      <w:r w:rsidRPr="00C65770">
        <w:rPr>
          <w:rFonts w:ascii="Times New Roman" w:hAnsi="Times New Roman" w:cs="Times New Roman"/>
          <w:sz w:val="28"/>
          <w:szCs w:val="28"/>
        </w:rPr>
        <w:t>посмотреть, как ведёт себя природа после весеннего и летнего дождя.</w:t>
      </w:r>
    </w:p>
    <w:p w:rsidR="00C65770" w:rsidRDefault="00C65770" w:rsidP="00C65770">
      <w:pPr>
        <w:ind w:left="-993"/>
        <w:jc w:val="both"/>
        <w:rPr>
          <w:rFonts w:ascii="Times New Roman" w:hAnsi="Times New Roman" w:cs="Times New Roman"/>
          <w:sz w:val="28"/>
          <w:szCs w:val="28"/>
        </w:rPr>
      </w:pPr>
      <w:r>
        <w:rPr>
          <w:rFonts w:ascii="Times New Roman" w:hAnsi="Times New Roman" w:cs="Times New Roman"/>
          <w:sz w:val="28"/>
          <w:szCs w:val="28"/>
        </w:rPr>
        <w:t xml:space="preserve">    </w:t>
      </w:r>
      <w:r w:rsidRPr="00C65770">
        <w:rPr>
          <w:rFonts w:ascii="Times New Roman" w:hAnsi="Times New Roman" w:cs="Times New Roman"/>
          <w:sz w:val="28"/>
          <w:szCs w:val="28"/>
        </w:rPr>
        <w:t>Формами познавательно исследовательской деятельности, которые активно можно использовать с детьми любого возраста являются опыты и наблюдения. Чтобы интерес дошкольников не угасал, они должны проводиться в игровой фо</w:t>
      </w:r>
      <w:r>
        <w:rPr>
          <w:rFonts w:ascii="Times New Roman" w:hAnsi="Times New Roman" w:cs="Times New Roman"/>
          <w:sz w:val="28"/>
          <w:szCs w:val="28"/>
        </w:rPr>
        <w:t xml:space="preserve">рме. </w:t>
      </w:r>
    </w:p>
    <w:p w:rsidR="00C65770" w:rsidRPr="00C65770" w:rsidRDefault="00C65770" w:rsidP="00C65770">
      <w:pPr>
        <w:ind w:left="-993"/>
        <w:jc w:val="both"/>
        <w:rPr>
          <w:rFonts w:ascii="Times New Roman" w:hAnsi="Times New Roman" w:cs="Times New Roman"/>
          <w:sz w:val="28"/>
          <w:szCs w:val="28"/>
        </w:rPr>
      </w:pPr>
      <w:r>
        <w:rPr>
          <w:rFonts w:ascii="Times New Roman" w:hAnsi="Times New Roman" w:cs="Times New Roman"/>
          <w:sz w:val="28"/>
          <w:szCs w:val="28"/>
        </w:rPr>
        <w:t xml:space="preserve">   </w:t>
      </w:r>
      <w:r w:rsidRPr="00C65770">
        <w:rPr>
          <w:rFonts w:ascii="Times New Roman" w:hAnsi="Times New Roman" w:cs="Times New Roman"/>
          <w:sz w:val="28"/>
          <w:szCs w:val="28"/>
        </w:rPr>
        <w:t>При организации познавательно- исследовательской деятельности с детьми следует руководствоваться следующими принципами:</w:t>
      </w:r>
    </w:p>
    <w:p w:rsidR="00C65770" w:rsidRPr="00C65770" w:rsidRDefault="00C65770" w:rsidP="00C65770">
      <w:pPr>
        <w:ind w:left="-993"/>
        <w:jc w:val="both"/>
        <w:rPr>
          <w:rFonts w:ascii="Times New Roman" w:hAnsi="Times New Roman" w:cs="Times New Roman"/>
          <w:sz w:val="28"/>
          <w:szCs w:val="28"/>
        </w:rPr>
      </w:pPr>
      <w:r w:rsidRPr="00C65770">
        <w:rPr>
          <w:rFonts w:ascii="Times New Roman" w:hAnsi="Times New Roman" w:cs="Times New Roman"/>
          <w:b/>
          <w:bCs/>
          <w:sz w:val="28"/>
          <w:szCs w:val="28"/>
        </w:rPr>
        <w:t>1.Принцип научности:</w:t>
      </w:r>
    </w:p>
    <w:p w:rsidR="00C65770" w:rsidRPr="00C65770" w:rsidRDefault="00C65770" w:rsidP="00C65770">
      <w:pPr>
        <w:ind w:left="-993"/>
        <w:jc w:val="both"/>
        <w:rPr>
          <w:rFonts w:ascii="Times New Roman" w:hAnsi="Times New Roman" w:cs="Times New Roman"/>
          <w:sz w:val="28"/>
          <w:szCs w:val="28"/>
        </w:rPr>
      </w:pPr>
      <w:r w:rsidRPr="00C65770">
        <w:rPr>
          <w:rFonts w:ascii="Times New Roman" w:hAnsi="Times New Roman" w:cs="Times New Roman"/>
          <w:sz w:val="28"/>
          <w:szCs w:val="28"/>
        </w:rPr>
        <w:t>- предполагает подкрепление всех средств познания научно-обоснованными и практически апробированными методиками;</w:t>
      </w:r>
    </w:p>
    <w:p w:rsidR="00C65770" w:rsidRPr="00C65770" w:rsidRDefault="00C65770" w:rsidP="00C65770">
      <w:pPr>
        <w:ind w:left="-993"/>
        <w:jc w:val="both"/>
        <w:rPr>
          <w:rFonts w:ascii="Times New Roman" w:hAnsi="Times New Roman" w:cs="Times New Roman"/>
          <w:sz w:val="28"/>
          <w:szCs w:val="28"/>
        </w:rPr>
      </w:pPr>
      <w:r w:rsidRPr="00C65770">
        <w:rPr>
          <w:rFonts w:ascii="Times New Roman" w:hAnsi="Times New Roman" w:cs="Times New Roman"/>
          <w:sz w:val="28"/>
          <w:szCs w:val="28"/>
        </w:rPr>
        <w:t>- содержание работы соответствует основным положениям возрастной психологии и дошкольной педагогики, при этом имеет возможность реализации в практике дошкольного образования.</w:t>
      </w:r>
    </w:p>
    <w:p w:rsidR="00C65770" w:rsidRDefault="00C65770" w:rsidP="00C65770">
      <w:pPr>
        <w:ind w:left="-993"/>
        <w:jc w:val="both"/>
        <w:rPr>
          <w:rFonts w:ascii="Times New Roman" w:hAnsi="Times New Roman" w:cs="Times New Roman"/>
          <w:b/>
          <w:bCs/>
          <w:sz w:val="28"/>
          <w:szCs w:val="28"/>
        </w:rPr>
      </w:pPr>
    </w:p>
    <w:p w:rsidR="00C65770" w:rsidRPr="00C65770" w:rsidRDefault="00C65770" w:rsidP="00C65770">
      <w:pPr>
        <w:ind w:left="-993"/>
        <w:jc w:val="both"/>
        <w:rPr>
          <w:rFonts w:ascii="Times New Roman" w:hAnsi="Times New Roman" w:cs="Times New Roman"/>
          <w:sz w:val="28"/>
          <w:szCs w:val="28"/>
        </w:rPr>
      </w:pPr>
      <w:r w:rsidRPr="00C65770">
        <w:rPr>
          <w:rFonts w:ascii="Times New Roman" w:hAnsi="Times New Roman" w:cs="Times New Roman"/>
          <w:b/>
          <w:bCs/>
          <w:sz w:val="28"/>
          <w:szCs w:val="28"/>
        </w:rPr>
        <w:t>2.Принцип целостности:</w:t>
      </w:r>
    </w:p>
    <w:p w:rsidR="00C65770" w:rsidRPr="00C65770" w:rsidRDefault="00C65770" w:rsidP="00C65770">
      <w:pPr>
        <w:ind w:left="-993"/>
        <w:jc w:val="both"/>
        <w:rPr>
          <w:rFonts w:ascii="Times New Roman" w:hAnsi="Times New Roman" w:cs="Times New Roman"/>
          <w:sz w:val="28"/>
          <w:szCs w:val="28"/>
        </w:rPr>
      </w:pPr>
      <w:r w:rsidRPr="00C65770">
        <w:rPr>
          <w:rFonts w:ascii="Times New Roman" w:hAnsi="Times New Roman" w:cs="Times New Roman"/>
          <w:sz w:val="28"/>
          <w:szCs w:val="28"/>
        </w:rPr>
        <w:t>- основывается на комплексном принципе построения непрерывности и непрерывности процесса поисково-исследовательской деятельности;</w:t>
      </w:r>
    </w:p>
    <w:p w:rsidR="00C65770" w:rsidRPr="00C65770" w:rsidRDefault="00C65770" w:rsidP="00C65770">
      <w:pPr>
        <w:ind w:left="-993"/>
        <w:jc w:val="both"/>
        <w:rPr>
          <w:rFonts w:ascii="Times New Roman" w:hAnsi="Times New Roman" w:cs="Times New Roman"/>
          <w:sz w:val="28"/>
          <w:szCs w:val="28"/>
        </w:rPr>
      </w:pPr>
      <w:r w:rsidRPr="00C65770">
        <w:rPr>
          <w:rFonts w:ascii="Times New Roman" w:hAnsi="Times New Roman" w:cs="Times New Roman"/>
          <w:sz w:val="28"/>
          <w:szCs w:val="28"/>
        </w:rPr>
        <w:t>- предусматривает решение программных задач в совместной деятельности педагогов, детей и родителей.</w:t>
      </w:r>
    </w:p>
    <w:p w:rsidR="00C65770" w:rsidRPr="00C65770" w:rsidRDefault="00C65770" w:rsidP="00C65770">
      <w:pPr>
        <w:ind w:left="-993"/>
        <w:jc w:val="both"/>
        <w:rPr>
          <w:rFonts w:ascii="Times New Roman" w:hAnsi="Times New Roman" w:cs="Times New Roman"/>
          <w:sz w:val="28"/>
          <w:szCs w:val="28"/>
        </w:rPr>
      </w:pPr>
      <w:r w:rsidRPr="00C65770">
        <w:rPr>
          <w:rFonts w:ascii="Times New Roman" w:hAnsi="Times New Roman" w:cs="Times New Roman"/>
          <w:b/>
          <w:bCs/>
          <w:sz w:val="28"/>
          <w:szCs w:val="28"/>
        </w:rPr>
        <w:t>3.Принцип систематичности и последовательности:</w:t>
      </w:r>
    </w:p>
    <w:p w:rsidR="00C65770" w:rsidRPr="00C65770" w:rsidRDefault="00C65770" w:rsidP="00C65770">
      <w:pPr>
        <w:ind w:left="-993"/>
        <w:jc w:val="both"/>
        <w:rPr>
          <w:rFonts w:ascii="Times New Roman" w:hAnsi="Times New Roman" w:cs="Times New Roman"/>
          <w:sz w:val="28"/>
          <w:szCs w:val="28"/>
        </w:rPr>
      </w:pPr>
      <w:r w:rsidRPr="00C65770">
        <w:rPr>
          <w:rFonts w:ascii="Times New Roman" w:hAnsi="Times New Roman" w:cs="Times New Roman"/>
          <w:sz w:val="28"/>
          <w:szCs w:val="28"/>
        </w:rPr>
        <w:t xml:space="preserve">- обеспечивает единство воспитательных, развивающих и обучающих </w:t>
      </w:r>
      <w:proofErr w:type="gramStart"/>
      <w:r w:rsidRPr="00C65770">
        <w:rPr>
          <w:rFonts w:ascii="Times New Roman" w:hAnsi="Times New Roman" w:cs="Times New Roman"/>
          <w:sz w:val="28"/>
          <w:szCs w:val="28"/>
        </w:rPr>
        <w:t>задач ,</w:t>
      </w:r>
      <w:proofErr w:type="gramEnd"/>
      <w:r w:rsidRPr="00C65770">
        <w:rPr>
          <w:rFonts w:ascii="Times New Roman" w:hAnsi="Times New Roman" w:cs="Times New Roman"/>
          <w:sz w:val="28"/>
          <w:szCs w:val="28"/>
        </w:rPr>
        <w:t xml:space="preserve"> развития поисково-исследовательской деятельности дошкольников;</w:t>
      </w:r>
    </w:p>
    <w:p w:rsidR="00C65770" w:rsidRPr="00C65770" w:rsidRDefault="00C65770" w:rsidP="00C65770">
      <w:pPr>
        <w:ind w:left="-993"/>
        <w:jc w:val="both"/>
        <w:rPr>
          <w:rFonts w:ascii="Times New Roman" w:hAnsi="Times New Roman" w:cs="Times New Roman"/>
          <w:sz w:val="28"/>
          <w:szCs w:val="28"/>
        </w:rPr>
      </w:pPr>
      <w:r w:rsidRPr="00C65770">
        <w:rPr>
          <w:rFonts w:ascii="Times New Roman" w:hAnsi="Times New Roman" w:cs="Times New Roman"/>
          <w:sz w:val="28"/>
          <w:szCs w:val="28"/>
        </w:rPr>
        <w:t>- предполагает повторяемость тем во всех возрастных группах и позволяет детям применить усвоенное и познать новое на следующем этапе развития;</w:t>
      </w:r>
    </w:p>
    <w:p w:rsidR="00C65770" w:rsidRPr="00C65770" w:rsidRDefault="00C65770" w:rsidP="00C65770">
      <w:pPr>
        <w:ind w:left="-993"/>
        <w:jc w:val="both"/>
        <w:rPr>
          <w:rFonts w:ascii="Times New Roman" w:hAnsi="Times New Roman" w:cs="Times New Roman"/>
          <w:sz w:val="28"/>
          <w:szCs w:val="28"/>
        </w:rPr>
      </w:pPr>
      <w:r w:rsidRPr="00C65770">
        <w:rPr>
          <w:rFonts w:ascii="Times New Roman" w:hAnsi="Times New Roman" w:cs="Times New Roman"/>
          <w:sz w:val="28"/>
          <w:szCs w:val="28"/>
        </w:rPr>
        <w:t>- формирует у детей динамические стереотипы в результате многократных повторений.</w:t>
      </w:r>
    </w:p>
    <w:p w:rsidR="00C65770" w:rsidRPr="00C65770" w:rsidRDefault="00C65770" w:rsidP="00C65770">
      <w:pPr>
        <w:ind w:left="-993"/>
        <w:jc w:val="both"/>
        <w:rPr>
          <w:rFonts w:ascii="Times New Roman" w:hAnsi="Times New Roman" w:cs="Times New Roman"/>
          <w:sz w:val="28"/>
          <w:szCs w:val="28"/>
        </w:rPr>
      </w:pPr>
      <w:r w:rsidRPr="00C65770">
        <w:rPr>
          <w:rFonts w:ascii="Times New Roman" w:hAnsi="Times New Roman" w:cs="Times New Roman"/>
          <w:b/>
          <w:bCs/>
          <w:sz w:val="28"/>
          <w:szCs w:val="28"/>
        </w:rPr>
        <w:t>4. Принцип индивидуально-личностной ориентации воспитания:</w:t>
      </w:r>
    </w:p>
    <w:p w:rsidR="00C65770" w:rsidRPr="00C65770" w:rsidRDefault="00C65770" w:rsidP="00C65770">
      <w:pPr>
        <w:ind w:left="-993"/>
        <w:jc w:val="both"/>
        <w:rPr>
          <w:rFonts w:ascii="Times New Roman" w:hAnsi="Times New Roman" w:cs="Times New Roman"/>
          <w:sz w:val="28"/>
          <w:szCs w:val="28"/>
        </w:rPr>
      </w:pPr>
      <w:r w:rsidRPr="00C65770">
        <w:rPr>
          <w:rFonts w:ascii="Times New Roman" w:hAnsi="Times New Roman" w:cs="Times New Roman"/>
          <w:sz w:val="28"/>
          <w:szCs w:val="28"/>
        </w:rPr>
        <w:t>- предполагает реализацию идеи приоритетности самоценного детства, обеспечивающей гуманный подход к целостному развитию личности ребенка-дошкольника и обеспечению готовности личности к дальнейшему ее развитию;</w:t>
      </w:r>
    </w:p>
    <w:p w:rsidR="00C65770" w:rsidRPr="00C65770" w:rsidRDefault="00C65770" w:rsidP="00C65770">
      <w:pPr>
        <w:ind w:left="-993"/>
        <w:jc w:val="both"/>
        <w:rPr>
          <w:rFonts w:ascii="Times New Roman" w:hAnsi="Times New Roman" w:cs="Times New Roman"/>
          <w:sz w:val="28"/>
          <w:szCs w:val="28"/>
        </w:rPr>
      </w:pPr>
      <w:r w:rsidRPr="00C65770">
        <w:rPr>
          <w:rFonts w:ascii="Times New Roman" w:hAnsi="Times New Roman" w:cs="Times New Roman"/>
          <w:sz w:val="28"/>
          <w:szCs w:val="28"/>
        </w:rPr>
        <w:t>- обеспечивает психологическую защищенность ребенка эмоциональный комфорт, создание условий для самореализации с опорой на индивидуальные особенности ребенка.</w:t>
      </w:r>
    </w:p>
    <w:p w:rsidR="00C65770" w:rsidRPr="00C65770" w:rsidRDefault="00C65770" w:rsidP="00C65770">
      <w:pPr>
        <w:ind w:left="-993"/>
        <w:jc w:val="both"/>
        <w:rPr>
          <w:rFonts w:ascii="Times New Roman" w:hAnsi="Times New Roman" w:cs="Times New Roman"/>
          <w:sz w:val="28"/>
          <w:szCs w:val="28"/>
        </w:rPr>
      </w:pPr>
      <w:r w:rsidRPr="00C65770">
        <w:rPr>
          <w:rFonts w:ascii="Times New Roman" w:hAnsi="Times New Roman" w:cs="Times New Roman"/>
          <w:b/>
          <w:bCs/>
          <w:sz w:val="28"/>
          <w:szCs w:val="28"/>
        </w:rPr>
        <w:t>5. Принцип доступности:</w:t>
      </w:r>
    </w:p>
    <w:p w:rsidR="00C65770" w:rsidRPr="00C65770" w:rsidRDefault="00C65770" w:rsidP="00C65770">
      <w:pPr>
        <w:ind w:left="-993"/>
        <w:jc w:val="both"/>
        <w:rPr>
          <w:rFonts w:ascii="Times New Roman" w:hAnsi="Times New Roman" w:cs="Times New Roman"/>
          <w:sz w:val="28"/>
          <w:szCs w:val="28"/>
        </w:rPr>
      </w:pPr>
      <w:r w:rsidRPr="00C65770">
        <w:rPr>
          <w:rFonts w:ascii="Times New Roman" w:hAnsi="Times New Roman" w:cs="Times New Roman"/>
          <w:sz w:val="28"/>
          <w:szCs w:val="28"/>
        </w:rPr>
        <w:t>- предполагает построение процесса обучения дошкольников на адекватных возрасту формах работы с детьми;</w:t>
      </w:r>
    </w:p>
    <w:p w:rsidR="00C65770" w:rsidRPr="00C65770" w:rsidRDefault="00C65770" w:rsidP="00C65770">
      <w:pPr>
        <w:ind w:left="-993"/>
        <w:jc w:val="both"/>
        <w:rPr>
          <w:rFonts w:ascii="Times New Roman" w:hAnsi="Times New Roman" w:cs="Times New Roman"/>
          <w:sz w:val="28"/>
          <w:szCs w:val="28"/>
        </w:rPr>
      </w:pPr>
      <w:r w:rsidRPr="00C65770">
        <w:rPr>
          <w:rFonts w:ascii="Times New Roman" w:hAnsi="Times New Roman" w:cs="Times New Roman"/>
          <w:sz w:val="28"/>
          <w:szCs w:val="28"/>
        </w:rPr>
        <w:t>- предусматривает решение программных задач в совместной деятельности взрослых и детей и самостоятельной деятельности воспитанников;</w:t>
      </w:r>
    </w:p>
    <w:p w:rsidR="00C65770" w:rsidRPr="00C65770" w:rsidRDefault="00C65770" w:rsidP="00C65770">
      <w:pPr>
        <w:ind w:left="-993"/>
        <w:jc w:val="both"/>
        <w:rPr>
          <w:rFonts w:ascii="Times New Roman" w:hAnsi="Times New Roman" w:cs="Times New Roman"/>
          <w:sz w:val="28"/>
          <w:szCs w:val="28"/>
        </w:rPr>
      </w:pPr>
      <w:r w:rsidRPr="00C65770">
        <w:rPr>
          <w:rFonts w:ascii="Times New Roman" w:hAnsi="Times New Roman" w:cs="Times New Roman"/>
          <w:b/>
          <w:bCs/>
          <w:sz w:val="28"/>
          <w:szCs w:val="28"/>
        </w:rPr>
        <w:t>6. Принцип активного обучения:</w:t>
      </w:r>
    </w:p>
    <w:p w:rsidR="00C65770" w:rsidRPr="00C65770" w:rsidRDefault="00C65770" w:rsidP="00C65770">
      <w:pPr>
        <w:ind w:left="-993"/>
        <w:jc w:val="both"/>
        <w:rPr>
          <w:rFonts w:ascii="Times New Roman" w:hAnsi="Times New Roman" w:cs="Times New Roman"/>
          <w:sz w:val="28"/>
          <w:szCs w:val="28"/>
        </w:rPr>
      </w:pPr>
      <w:r w:rsidRPr="00C65770">
        <w:rPr>
          <w:rFonts w:ascii="Times New Roman" w:hAnsi="Times New Roman" w:cs="Times New Roman"/>
          <w:sz w:val="28"/>
          <w:szCs w:val="28"/>
        </w:rPr>
        <w:t>- предполагает не передачу детям готовых знаний, а организацию такой детской деятельности, в процессе которой они сами делают «открытия», узнают новое путем решения доступных проблемных задач;</w:t>
      </w:r>
    </w:p>
    <w:p w:rsidR="00C65770" w:rsidRPr="00C65770" w:rsidRDefault="00C65770" w:rsidP="00C65770">
      <w:pPr>
        <w:ind w:left="-993"/>
        <w:jc w:val="both"/>
        <w:rPr>
          <w:rFonts w:ascii="Times New Roman" w:hAnsi="Times New Roman" w:cs="Times New Roman"/>
          <w:sz w:val="28"/>
          <w:szCs w:val="28"/>
        </w:rPr>
      </w:pPr>
      <w:r w:rsidRPr="00C65770">
        <w:rPr>
          <w:rFonts w:ascii="Times New Roman" w:hAnsi="Times New Roman" w:cs="Times New Roman"/>
          <w:sz w:val="28"/>
          <w:szCs w:val="28"/>
        </w:rPr>
        <w:t>- обеспечивает использование активных форм и методов обучения дошкольников, способствующих развитию у детей самостоятельности, инициативы, творчества.</w:t>
      </w:r>
    </w:p>
    <w:p w:rsidR="00C65770" w:rsidRDefault="00C65770" w:rsidP="00C65770">
      <w:pPr>
        <w:ind w:left="-993"/>
        <w:jc w:val="both"/>
        <w:rPr>
          <w:rFonts w:ascii="Times New Roman" w:hAnsi="Times New Roman" w:cs="Times New Roman"/>
          <w:b/>
          <w:bCs/>
          <w:sz w:val="28"/>
          <w:szCs w:val="28"/>
        </w:rPr>
      </w:pPr>
    </w:p>
    <w:p w:rsidR="00C65770" w:rsidRDefault="00C65770" w:rsidP="00C65770">
      <w:pPr>
        <w:ind w:left="-993"/>
        <w:jc w:val="both"/>
        <w:rPr>
          <w:rFonts w:ascii="Times New Roman" w:hAnsi="Times New Roman" w:cs="Times New Roman"/>
          <w:b/>
          <w:bCs/>
          <w:sz w:val="28"/>
          <w:szCs w:val="28"/>
        </w:rPr>
      </w:pPr>
    </w:p>
    <w:p w:rsidR="00C65770" w:rsidRDefault="00C65770" w:rsidP="00C65770">
      <w:pPr>
        <w:ind w:left="-993"/>
        <w:jc w:val="both"/>
        <w:rPr>
          <w:rFonts w:ascii="Times New Roman" w:hAnsi="Times New Roman" w:cs="Times New Roman"/>
          <w:b/>
          <w:bCs/>
          <w:sz w:val="28"/>
          <w:szCs w:val="28"/>
        </w:rPr>
      </w:pPr>
    </w:p>
    <w:p w:rsidR="00C65770" w:rsidRPr="00C65770" w:rsidRDefault="00C65770" w:rsidP="00C65770">
      <w:pPr>
        <w:ind w:left="-993"/>
        <w:jc w:val="both"/>
        <w:rPr>
          <w:rFonts w:ascii="Times New Roman" w:hAnsi="Times New Roman" w:cs="Times New Roman"/>
          <w:sz w:val="28"/>
          <w:szCs w:val="28"/>
        </w:rPr>
      </w:pPr>
      <w:r w:rsidRPr="00C65770">
        <w:rPr>
          <w:rFonts w:ascii="Times New Roman" w:hAnsi="Times New Roman" w:cs="Times New Roman"/>
          <w:b/>
          <w:bCs/>
          <w:sz w:val="28"/>
          <w:szCs w:val="28"/>
        </w:rPr>
        <w:t>7. Принцип креативности:</w:t>
      </w:r>
    </w:p>
    <w:p w:rsidR="00C65770" w:rsidRPr="00C65770" w:rsidRDefault="00C65770" w:rsidP="00C65770">
      <w:pPr>
        <w:ind w:left="-993"/>
        <w:jc w:val="both"/>
        <w:rPr>
          <w:rFonts w:ascii="Times New Roman" w:hAnsi="Times New Roman" w:cs="Times New Roman"/>
          <w:sz w:val="28"/>
          <w:szCs w:val="28"/>
        </w:rPr>
      </w:pPr>
      <w:r w:rsidRPr="00C65770">
        <w:rPr>
          <w:rFonts w:ascii="Times New Roman" w:hAnsi="Times New Roman" w:cs="Times New Roman"/>
          <w:sz w:val="28"/>
          <w:szCs w:val="28"/>
        </w:rPr>
        <w:t>- предусматривает «выращивание» у дошкольников способности переносить ранее сформированные навыки в ситуации самостоятельной деятельности, инициировать и поощрять потребности детей самостоятельно находить решение нестандартных задач и проблемных ситуаций.</w:t>
      </w:r>
    </w:p>
    <w:p w:rsidR="00C65770" w:rsidRPr="00C65770" w:rsidRDefault="00C65770" w:rsidP="00C65770">
      <w:pPr>
        <w:ind w:left="-993"/>
        <w:jc w:val="both"/>
        <w:rPr>
          <w:rFonts w:ascii="Times New Roman" w:hAnsi="Times New Roman" w:cs="Times New Roman"/>
          <w:sz w:val="28"/>
          <w:szCs w:val="28"/>
        </w:rPr>
      </w:pPr>
      <w:r w:rsidRPr="00C65770">
        <w:rPr>
          <w:rFonts w:ascii="Times New Roman" w:hAnsi="Times New Roman" w:cs="Times New Roman"/>
          <w:b/>
          <w:bCs/>
          <w:sz w:val="28"/>
          <w:szCs w:val="28"/>
        </w:rPr>
        <w:t>8. Принцип результативности:</w:t>
      </w:r>
    </w:p>
    <w:p w:rsidR="00623E0C" w:rsidRDefault="00C65770" w:rsidP="00C65770">
      <w:pPr>
        <w:ind w:left="-993"/>
        <w:jc w:val="both"/>
        <w:rPr>
          <w:rFonts w:ascii="Times New Roman" w:hAnsi="Times New Roman" w:cs="Times New Roman"/>
          <w:sz w:val="28"/>
          <w:szCs w:val="28"/>
        </w:rPr>
      </w:pPr>
      <w:r w:rsidRPr="00C65770">
        <w:rPr>
          <w:rFonts w:ascii="Times New Roman" w:hAnsi="Times New Roman" w:cs="Times New Roman"/>
          <w:sz w:val="28"/>
          <w:szCs w:val="28"/>
        </w:rPr>
        <w:t>- предусматривает получение положительного результата проводимой работы по теме независимо от уровня интеллектуального развития детей.     </w:t>
      </w:r>
    </w:p>
    <w:p w:rsidR="00C65770" w:rsidRPr="00C65770" w:rsidRDefault="00623E0C" w:rsidP="00C65770">
      <w:pPr>
        <w:ind w:left="-993"/>
        <w:jc w:val="both"/>
        <w:rPr>
          <w:rFonts w:ascii="Times New Roman" w:hAnsi="Times New Roman" w:cs="Times New Roman"/>
          <w:sz w:val="28"/>
          <w:szCs w:val="28"/>
        </w:rPr>
      </w:pPr>
      <w:r>
        <w:rPr>
          <w:rFonts w:ascii="Times New Roman" w:hAnsi="Times New Roman" w:cs="Times New Roman"/>
          <w:sz w:val="28"/>
          <w:szCs w:val="28"/>
        </w:rPr>
        <w:t xml:space="preserve">  </w:t>
      </w:r>
      <w:r w:rsidR="00C65770" w:rsidRPr="00C65770">
        <w:rPr>
          <w:rFonts w:ascii="Times New Roman" w:hAnsi="Times New Roman" w:cs="Times New Roman"/>
          <w:sz w:val="28"/>
          <w:szCs w:val="28"/>
        </w:rPr>
        <w:t>   </w:t>
      </w:r>
    </w:p>
    <w:p w:rsidR="00623E0C" w:rsidRDefault="00623E0C" w:rsidP="00623E0C">
      <w:pPr>
        <w:ind w:left="-851"/>
        <w:jc w:val="both"/>
        <w:rPr>
          <w:rFonts w:ascii="Times New Roman" w:hAnsi="Times New Roman" w:cs="Times New Roman"/>
          <w:sz w:val="28"/>
          <w:szCs w:val="28"/>
        </w:rPr>
      </w:pPr>
      <w:r w:rsidRPr="00623E0C">
        <w:rPr>
          <w:rFonts w:ascii="Times New Roman" w:hAnsi="Times New Roman" w:cs="Times New Roman"/>
          <w:sz w:val="28"/>
          <w:szCs w:val="28"/>
        </w:rPr>
        <w:t xml:space="preserve">Условия, необходимые для организации элементарной </w:t>
      </w:r>
      <w:r>
        <w:rPr>
          <w:rFonts w:ascii="Times New Roman" w:hAnsi="Times New Roman" w:cs="Times New Roman"/>
          <w:sz w:val="28"/>
          <w:szCs w:val="28"/>
        </w:rPr>
        <w:t>поисковой деятельности с детьми:</w:t>
      </w:r>
    </w:p>
    <w:p w:rsidR="00623E0C" w:rsidRDefault="00623E0C" w:rsidP="00623E0C">
      <w:pPr>
        <w:ind w:left="-851"/>
        <w:jc w:val="both"/>
        <w:rPr>
          <w:rFonts w:ascii="Times New Roman" w:hAnsi="Times New Roman" w:cs="Times New Roman"/>
          <w:sz w:val="28"/>
          <w:szCs w:val="28"/>
        </w:rPr>
      </w:pPr>
      <w:r>
        <w:rPr>
          <w:rFonts w:ascii="Times New Roman" w:hAnsi="Times New Roman" w:cs="Times New Roman"/>
          <w:sz w:val="28"/>
          <w:szCs w:val="28"/>
        </w:rPr>
        <w:t xml:space="preserve">  1.</w:t>
      </w:r>
      <w:r w:rsidRPr="00623E0C">
        <w:rPr>
          <w:rFonts w:ascii="Times New Roman" w:hAnsi="Times New Roman" w:cs="Times New Roman"/>
          <w:bCs/>
          <w:iCs/>
          <w:sz w:val="28"/>
          <w:szCs w:val="28"/>
        </w:rPr>
        <w:t>Первое условие</w:t>
      </w:r>
      <w:r w:rsidRPr="00623E0C">
        <w:rPr>
          <w:rFonts w:ascii="Times New Roman" w:hAnsi="Times New Roman" w:cs="Times New Roman"/>
          <w:sz w:val="28"/>
          <w:szCs w:val="28"/>
        </w:rPr>
        <w:t> связано с пространственной организацией опытов. Ребенок должен сам видеть объект и все, что с ним происходит, слышать звуки, исходящие от него, иметь возможность почувствовать его запах. В тех случаях, когда объект природы можно трогать, брать в руки, ребёнок должен иметь возможность тактильно-кинестетического обследования, чтобы ощутить характер поверхности, форму, температуру и тяжесть предмета. Педагогическое требование к пространственной организации опыта заключается в том, чтобы любой объект природы был максимально доступен для восприятия каждому ребенку. Хорошим подспорьем в организации опыта является раздаточный материал. Воспитатель также должен помнить, что слово идет за чувственным познанием - только в этом случае у ребенка</w:t>
      </w:r>
      <w:r>
        <w:rPr>
          <w:rFonts w:ascii="Times New Roman" w:hAnsi="Times New Roman" w:cs="Times New Roman"/>
          <w:sz w:val="28"/>
          <w:szCs w:val="28"/>
        </w:rPr>
        <w:t xml:space="preserve"> формируется полноценное знание.</w:t>
      </w:r>
    </w:p>
    <w:p w:rsidR="00623E0C" w:rsidRDefault="00623E0C" w:rsidP="00623E0C">
      <w:pPr>
        <w:ind w:left="-851"/>
        <w:jc w:val="both"/>
        <w:rPr>
          <w:rFonts w:ascii="Times New Roman" w:hAnsi="Times New Roman" w:cs="Times New Roman"/>
          <w:sz w:val="28"/>
          <w:szCs w:val="28"/>
        </w:rPr>
      </w:pPr>
      <w:r>
        <w:rPr>
          <w:rFonts w:ascii="Times New Roman" w:hAnsi="Times New Roman" w:cs="Times New Roman"/>
          <w:sz w:val="28"/>
          <w:szCs w:val="28"/>
        </w:rPr>
        <w:t xml:space="preserve">   2.</w:t>
      </w:r>
      <w:r w:rsidRPr="00623E0C">
        <w:rPr>
          <w:rFonts w:ascii="Times New Roman" w:hAnsi="Times New Roman" w:cs="Times New Roman"/>
          <w:bCs/>
          <w:iCs/>
          <w:sz w:val="28"/>
          <w:szCs w:val="28"/>
        </w:rPr>
        <w:t>Второе условие</w:t>
      </w:r>
      <w:r w:rsidRPr="00623E0C">
        <w:rPr>
          <w:rFonts w:ascii="Times New Roman" w:hAnsi="Times New Roman" w:cs="Times New Roman"/>
          <w:sz w:val="28"/>
          <w:szCs w:val="28"/>
        </w:rPr>
        <w:t xml:space="preserve"> связано с временным параметром: рассматривание, восприятие любых объектов и явлений природы должны быть непродолжительными. Это требование определяется тем, что наблюдение – это психическая интеллектуальная деятельность, требующая сосредоточенного внимания, умственного напряжения. Такая деятельность трудна дошкольникам. Следовательно, продолжительность наблюдения должна быть примерно 3-10 минут -–это оптимальное время для интенсивной умственной деятельности детей, для сосредоточения внимания и </w:t>
      </w:r>
      <w:proofErr w:type="gramStart"/>
      <w:r w:rsidRPr="00623E0C">
        <w:rPr>
          <w:rFonts w:ascii="Times New Roman" w:hAnsi="Times New Roman" w:cs="Times New Roman"/>
          <w:sz w:val="28"/>
          <w:szCs w:val="28"/>
        </w:rPr>
        <w:t>самостоятельного получения</w:t>
      </w:r>
      <w:proofErr w:type="gramEnd"/>
      <w:r w:rsidRPr="00623E0C">
        <w:rPr>
          <w:rFonts w:ascii="Times New Roman" w:hAnsi="Times New Roman" w:cs="Times New Roman"/>
          <w:sz w:val="28"/>
          <w:szCs w:val="28"/>
        </w:rPr>
        <w:t xml:space="preserve"> и усвоения ими небольшого объема информации. Дети должны начать и завершить опыт в положительном эмоциональном состоянии, без умственного утомления - в этом заключается успех и </w:t>
      </w:r>
      <w:proofErr w:type="spellStart"/>
      <w:r w:rsidRPr="00623E0C">
        <w:rPr>
          <w:rFonts w:ascii="Times New Roman" w:hAnsi="Times New Roman" w:cs="Times New Roman"/>
          <w:sz w:val="28"/>
          <w:szCs w:val="28"/>
        </w:rPr>
        <w:t>воспитательно</w:t>
      </w:r>
      <w:proofErr w:type="spellEnd"/>
      <w:r w:rsidRPr="00623E0C">
        <w:rPr>
          <w:rFonts w:ascii="Times New Roman" w:hAnsi="Times New Roman" w:cs="Times New Roman"/>
          <w:sz w:val="28"/>
          <w:szCs w:val="28"/>
        </w:rPr>
        <w:t>-образовательная эффективность этого мероприятия.</w:t>
      </w:r>
    </w:p>
    <w:p w:rsidR="00623E0C" w:rsidRDefault="00623E0C" w:rsidP="00623E0C">
      <w:pPr>
        <w:ind w:left="-851"/>
        <w:jc w:val="both"/>
        <w:rPr>
          <w:rFonts w:ascii="Times New Roman" w:hAnsi="Times New Roman" w:cs="Times New Roman"/>
          <w:sz w:val="28"/>
          <w:szCs w:val="28"/>
        </w:rPr>
      </w:pPr>
      <w:r>
        <w:rPr>
          <w:rFonts w:ascii="Times New Roman" w:hAnsi="Times New Roman" w:cs="Times New Roman"/>
          <w:sz w:val="28"/>
          <w:szCs w:val="28"/>
        </w:rPr>
        <w:t xml:space="preserve"> 3.</w:t>
      </w:r>
      <w:r w:rsidRPr="00623E0C">
        <w:rPr>
          <w:rFonts w:ascii="Times New Roman" w:hAnsi="Times New Roman" w:cs="Times New Roman"/>
          <w:bCs/>
          <w:iCs/>
          <w:sz w:val="28"/>
          <w:szCs w:val="28"/>
        </w:rPr>
        <w:t>Третье условие</w:t>
      </w:r>
      <w:r w:rsidRPr="00623E0C">
        <w:rPr>
          <w:rFonts w:ascii="Times New Roman" w:hAnsi="Times New Roman" w:cs="Times New Roman"/>
          <w:sz w:val="28"/>
          <w:szCs w:val="28"/>
        </w:rPr>
        <w:t xml:space="preserve"> связано со структурой опыта. Каждое из них имеет начало основную часть и конец. Функции их различны. Правильное их понимание и </w:t>
      </w:r>
      <w:r w:rsidRPr="00623E0C">
        <w:rPr>
          <w:rFonts w:ascii="Times New Roman" w:hAnsi="Times New Roman" w:cs="Times New Roman"/>
          <w:sz w:val="28"/>
          <w:szCs w:val="28"/>
        </w:rPr>
        <w:lastRenderedPageBreak/>
        <w:t xml:space="preserve">проведение помогут воспитателю добиться общего положительного </w:t>
      </w:r>
      <w:r>
        <w:rPr>
          <w:rFonts w:ascii="Times New Roman" w:hAnsi="Times New Roman" w:cs="Times New Roman"/>
          <w:sz w:val="28"/>
          <w:szCs w:val="28"/>
        </w:rPr>
        <w:t>педагогического эффекта.</w:t>
      </w:r>
    </w:p>
    <w:p w:rsidR="00623E0C" w:rsidRPr="00623E0C" w:rsidRDefault="00623E0C" w:rsidP="00623E0C">
      <w:pPr>
        <w:ind w:left="-851"/>
        <w:jc w:val="both"/>
        <w:rPr>
          <w:rFonts w:ascii="Times New Roman" w:hAnsi="Times New Roman" w:cs="Times New Roman"/>
          <w:sz w:val="28"/>
          <w:szCs w:val="28"/>
        </w:rPr>
      </w:pPr>
      <w:r>
        <w:rPr>
          <w:rFonts w:ascii="Times New Roman" w:hAnsi="Times New Roman" w:cs="Times New Roman"/>
          <w:sz w:val="28"/>
          <w:szCs w:val="28"/>
        </w:rPr>
        <w:t xml:space="preserve">  4.</w:t>
      </w:r>
      <w:proofErr w:type="gramStart"/>
      <w:r>
        <w:rPr>
          <w:rFonts w:ascii="Times New Roman" w:hAnsi="Times New Roman" w:cs="Times New Roman"/>
          <w:bCs/>
          <w:iCs/>
          <w:sz w:val="28"/>
          <w:szCs w:val="28"/>
        </w:rPr>
        <w:t xml:space="preserve">Четвертое условие </w:t>
      </w:r>
      <w:r>
        <w:rPr>
          <w:rFonts w:ascii="Times New Roman" w:hAnsi="Times New Roman" w:cs="Times New Roman"/>
          <w:sz w:val="28"/>
          <w:szCs w:val="28"/>
        </w:rPr>
        <w:t>э</w:t>
      </w:r>
      <w:r w:rsidRPr="00623E0C">
        <w:rPr>
          <w:rFonts w:ascii="Times New Roman" w:hAnsi="Times New Roman" w:cs="Times New Roman"/>
          <w:sz w:val="28"/>
          <w:szCs w:val="28"/>
        </w:rPr>
        <w:t>то</w:t>
      </w:r>
      <w:proofErr w:type="gramEnd"/>
      <w:r w:rsidRPr="00623E0C">
        <w:rPr>
          <w:rFonts w:ascii="Times New Roman" w:hAnsi="Times New Roman" w:cs="Times New Roman"/>
          <w:sz w:val="28"/>
          <w:szCs w:val="28"/>
        </w:rPr>
        <w:t xml:space="preserve"> диагностирование воспитателем уровня знаний у детей о явлениях живой и неживой природы. А также уровня развития логического мышления. Это нужно для того, чтобы выбрать наиболее доступные знания не сложные для данного уровня, а также правильную методику проведения опыта (дополнительные вопросы, более долгое рассматривание и т.д.).</w:t>
      </w:r>
    </w:p>
    <w:p w:rsidR="00623E0C" w:rsidRDefault="00623E0C" w:rsidP="00623E0C">
      <w:pPr>
        <w:ind w:left="-709"/>
        <w:jc w:val="both"/>
        <w:rPr>
          <w:rFonts w:ascii="Times New Roman" w:hAnsi="Times New Roman" w:cs="Times New Roman"/>
          <w:sz w:val="28"/>
          <w:szCs w:val="28"/>
        </w:rPr>
      </w:pPr>
      <w:r w:rsidRPr="00623E0C">
        <w:rPr>
          <w:rFonts w:ascii="Times New Roman" w:hAnsi="Times New Roman" w:cs="Times New Roman"/>
          <w:sz w:val="28"/>
          <w:szCs w:val="28"/>
        </w:rPr>
        <w:t>Таким образом, соблюдение этих условий позволяет осуществить познавательно- исследовательскую деятельность с детьми педагогически целесообразным способом и с наибольшим эффектом для образования детей.</w:t>
      </w:r>
    </w:p>
    <w:p w:rsidR="00623E0C" w:rsidRPr="00623E0C" w:rsidRDefault="00623E0C" w:rsidP="00623E0C">
      <w:pPr>
        <w:ind w:left="-709"/>
        <w:jc w:val="both"/>
        <w:rPr>
          <w:rFonts w:ascii="Times New Roman" w:hAnsi="Times New Roman" w:cs="Times New Roman"/>
          <w:sz w:val="28"/>
          <w:szCs w:val="28"/>
        </w:rPr>
      </w:pPr>
      <w:r>
        <w:rPr>
          <w:rFonts w:ascii="Times New Roman" w:hAnsi="Times New Roman" w:cs="Times New Roman"/>
          <w:sz w:val="28"/>
          <w:szCs w:val="28"/>
        </w:rPr>
        <w:t xml:space="preserve">   </w:t>
      </w:r>
    </w:p>
    <w:p w:rsidR="00623E0C" w:rsidRPr="00623E0C" w:rsidRDefault="00623E0C" w:rsidP="00623E0C">
      <w:pPr>
        <w:jc w:val="both"/>
        <w:rPr>
          <w:rFonts w:ascii="Times New Roman" w:hAnsi="Times New Roman" w:cs="Times New Roman"/>
          <w:sz w:val="28"/>
          <w:szCs w:val="28"/>
        </w:rPr>
      </w:pPr>
      <w:r w:rsidRPr="00623E0C">
        <w:rPr>
          <w:rFonts w:ascii="Times New Roman" w:hAnsi="Times New Roman" w:cs="Times New Roman"/>
          <w:sz w:val="28"/>
          <w:szCs w:val="28"/>
        </w:rPr>
        <w:t>Структура опыта</w:t>
      </w:r>
    </w:p>
    <w:p w:rsidR="00623E0C" w:rsidRPr="00623E0C" w:rsidRDefault="00623E0C" w:rsidP="00623E0C">
      <w:pPr>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Pr="00623E0C">
        <w:rPr>
          <w:rFonts w:ascii="Times New Roman" w:hAnsi="Times New Roman" w:cs="Times New Roman"/>
          <w:sz w:val="28"/>
          <w:szCs w:val="28"/>
        </w:rPr>
        <w:t>Опыт используется, как способ решения познавательной задачи. Задача выдвигается воспитателем, но может быть выдвинута и самими детьми. Она должна быть очень ясно и четко сформулирована. Решение познавательной задачи требует специального поиска: анализа, соотнесения известных и неизвестных данных. В ходе поиска решения задачи дети высказывают суждения - предположения о причинах явления, выбирают способ решения - условия и организацию опыта. Обсуждение условий организации опыта проходит под руководством воспитателя. Все условия в опыте должны быть уравнены, и лишь одно из них; которое влияет на результат опыта, должно быть выделено, показано детям и осознано ими. Опыт может проходить и как длительное сравнительное или как кратковременное наблюдение. Поскольку в длительном сравнительном наблюдении результаты отсрочены, необходима фиксация отдельных наиболее характерных этапов опыта в рисунках - схемах. Если задача решается в процессе кратковременного наблюдения, обсуждение результатов опыта проводится сразу: анализируются условия протекания опыта, сравниваются результаты, делаются выводы. В ходе опыта длительного характера воспитатель поддерживает интерес детей к наблюдению происходящих изменений, возвращает их к осознанию того, зачем был поставлен опыт. Заключительным моментом опыта является формулирование выводов на основе полученных результатов. К самостоятельному формулированию выводов детей побуждает воспитатель.</w:t>
      </w:r>
    </w:p>
    <w:p w:rsidR="00623E0C" w:rsidRPr="00623E0C" w:rsidRDefault="00623E0C" w:rsidP="00623E0C">
      <w:pPr>
        <w:ind w:left="-426"/>
        <w:jc w:val="both"/>
        <w:rPr>
          <w:rFonts w:ascii="Times New Roman" w:hAnsi="Times New Roman" w:cs="Times New Roman"/>
          <w:sz w:val="28"/>
          <w:szCs w:val="28"/>
        </w:rPr>
      </w:pPr>
      <w:r w:rsidRPr="00623E0C">
        <w:rPr>
          <w:rFonts w:ascii="Times New Roman" w:hAnsi="Times New Roman" w:cs="Times New Roman"/>
          <w:sz w:val="28"/>
          <w:szCs w:val="28"/>
        </w:rPr>
        <w:t> Таким образом, опыт, как и любая другая деятельность, имеет свою структуру:</w:t>
      </w:r>
    </w:p>
    <w:p w:rsidR="00623E0C" w:rsidRPr="00623E0C" w:rsidRDefault="00623E0C" w:rsidP="009D5258">
      <w:pPr>
        <w:numPr>
          <w:ilvl w:val="0"/>
          <w:numId w:val="5"/>
        </w:numPr>
        <w:jc w:val="both"/>
        <w:rPr>
          <w:rFonts w:ascii="Times New Roman" w:hAnsi="Times New Roman" w:cs="Times New Roman"/>
          <w:sz w:val="28"/>
          <w:szCs w:val="28"/>
        </w:rPr>
      </w:pPr>
      <w:r w:rsidRPr="00623E0C">
        <w:rPr>
          <w:rFonts w:ascii="Times New Roman" w:hAnsi="Times New Roman" w:cs="Times New Roman"/>
          <w:sz w:val="28"/>
          <w:szCs w:val="28"/>
        </w:rPr>
        <w:t>Постановка воспитателем и принятие детьми познавательной задачи (возможна также постановка познавательной задачи детьми).</w:t>
      </w:r>
    </w:p>
    <w:p w:rsidR="00623E0C" w:rsidRPr="00623E0C" w:rsidRDefault="00623E0C" w:rsidP="009D5258">
      <w:pPr>
        <w:numPr>
          <w:ilvl w:val="0"/>
          <w:numId w:val="5"/>
        </w:numPr>
        <w:jc w:val="both"/>
        <w:rPr>
          <w:rFonts w:ascii="Times New Roman" w:hAnsi="Times New Roman" w:cs="Times New Roman"/>
          <w:sz w:val="28"/>
          <w:szCs w:val="28"/>
        </w:rPr>
      </w:pPr>
      <w:r w:rsidRPr="00623E0C">
        <w:rPr>
          <w:rFonts w:ascii="Times New Roman" w:hAnsi="Times New Roman" w:cs="Times New Roman"/>
          <w:sz w:val="28"/>
          <w:szCs w:val="28"/>
        </w:rPr>
        <w:t>Первичный анализ задачи (соотнесение известных и неизвестных данных).</w:t>
      </w:r>
    </w:p>
    <w:p w:rsidR="00623E0C" w:rsidRPr="00623E0C" w:rsidRDefault="00623E0C" w:rsidP="009D5258">
      <w:pPr>
        <w:numPr>
          <w:ilvl w:val="0"/>
          <w:numId w:val="5"/>
        </w:numPr>
        <w:jc w:val="both"/>
        <w:rPr>
          <w:rFonts w:ascii="Times New Roman" w:hAnsi="Times New Roman" w:cs="Times New Roman"/>
          <w:sz w:val="28"/>
          <w:szCs w:val="28"/>
        </w:rPr>
      </w:pPr>
      <w:r w:rsidRPr="00623E0C">
        <w:rPr>
          <w:rFonts w:ascii="Times New Roman" w:hAnsi="Times New Roman" w:cs="Times New Roman"/>
          <w:sz w:val="28"/>
          <w:szCs w:val="28"/>
        </w:rPr>
        <w:lastRenderedPageBreak/>
        <w:t>Поиск решения задачи. (</w:t>
      </w:r>
      <w:proofErr w:type="gramStart"/>
      <w:r w:rsidRPr="00623E0C">
        <w:rPr>
          <w:rFonts w:ascii="Times New Roman" w:hAnsi="Times New Roman" w:cs="Times New Roman"/>
          <w:sz w:val="28"/>
          <w:szCs w:val="28"/>
        </w:rPr>
        <w:t>В</w:t>
      </w:r>
      <w:proofErr w:type="gramEnd"/>
      <w:r w:rsidRPr="00623E0C">
        <w:rPr>
          <w:rFonts w:ascii="Times New Roman" w:hAnsi="Times New Roman" w:cs="Times New Roman"/>
          <w:sz w:val="28"/>
          <w:szCs w:val="28"/>
        </w:rPr>
        <w:t xml:space="preserve"> ходе поиска решения задачи дети высказывают суждения - предположения о причинах явления.)</w:t>
      </w:r>
    </w:p>
    <w:p w:rsidR="00623E0C" w:rsidRPr="009D5258" w:rsidRDefault="00623E0C" w:rsidP="009D5258">
      <w:pPr>
        <w:pStyle w:val="a3"/>
        <w:numPr>
          <w:ilvl w:val="0"/>
          <w:numId w:val="5"/>
        </w:numPr>
        <w:jc w:val="both"/>
        <w:rPr>
          <w:rFonts w:ascii="Times New Roman" w:hAnsi="Times New Roman" w:cs="Times New Roman"/>
          <w:sz w:val="28"/>
          <w:szCs w:val="28"/>
        </w:rPr>
      </w:pPr>
      <w:r w:rsidRPr="009D5258">
        <w:rPr>
          <w:rFonts w:ascii="Times New Roman" w:hAnsi="Times New Roman" w:cs="Times New Roman"/>
          <w:sz w:val="28"/>
          <w:szCs w:val="28"/>
        </w:rPr>
        <w:t>Отбираются один или несколько способов проверки предположений, выдвинутых детьми, осуществляется их проверка.</w:t>
      </w:r>
    </w:p>
    <w:p w:rsidR="00623E0C" w:rsidRPr="009D5258" w:rsidRDefault="00623E0C" w:rsidP="009D5258">
      <w:pPr>
        <w:pStyle w:val="a3"/>
        <w:numPr>
          <w:ilvl w:val="0"/>
          <w:numId w:val="5"/>
        </w:numPr>
        <w:jc w:val="both"/>
        <w:rPr>
          <w:rFonts w:ascii="Times New Roman" w:hAnsi="Times New Roman" w:cs="Times New Roman"/>
          <w:sz w:val="28"/>
          <w:szCs w:val="28"/>
        </w:rPr>
      </w:pPr>
      <w:r w:rsidRPr="009D5258">
        <w:rPr>
          <w:rFonts w:ascii="Times New Roman" w:hAnsi="Times New Roman" w:cs="Times New Roman"/>
          <w:sz w:val="28"/>
          <w:szCs w:val="28"/>
        </w:rPr>
        <w:t>Производится анализ полученных в ходе проверки результатов и осуществляется формулирование выводов. (что является решением определенной познавательной задачи)</w:t>
      </w:r>
    </w:p>
    <w:p w:rsidR="00623E0C" w:rsidRDefault="00623E0C" w:rsidP="00623E0C">
      <w:pPr>
        <w:jc w:val="both"/>
        <w:rPr>
          <w:rFonts w:ascii="Times New Roman" w:hAnsi="Times New Roman" w:cs="Times New Roman"/>
          <w:b/>
          <w:bCs/>
          <w:sz w:val="28"/>
          <w:szCs w:val="28"/>
        </w:rPr>
      </w:pPr>
      <w:r w:rsidRPr="00623E0C">
        <w:rPr>
          <w:rFonts w:ascii="Times New Roman" w:hAnsi="Times New Roman" w:cs="Times New Roman"/>
          <w:b/>
          <w:bCs/>
          <w:sz w:val="28"/>
          <w:szCs w:val="28"/>
        </w:rPr>
        <w:t>Организация самостоятельной поисковой деятельности детей</w:t>
      </w:r>
    </w:p>
    <w:p w:rsidR="009D5258" w:rsidRDefault="009D5258" w:rsidP="009D5258">
      <w:pPr>
        <w:ind w:left="-1134"/>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9D5258">
        <w:rPr>
          <w:rFonts w:ascii="Times New Roman" w:hAnsi="Times New Roman" w:cs="Times New Roman"/>
          <w:bCs/>
          <w:sz w:val="28"/>
          <w:szCs w:val="28"/>
        </w:rPr>
        <w:t>Чтобы организовать самостоятельную поисковую деятельность детей в ходе экспериментирования воспитатель должен поставить перед детьми такую познавательную задачу, которую можно решить только с помощью опыта. Например, перед детьми ставится познавательная задача: прорастут ли семена без воды? Обсудив с детьми высказанные ими предположения, воспитатель спрашивает: «А как проверить, кто из вас прав?» Дни проверки предположений организуется опыт: на два блюдца дети кладут вату, а на нее - одинаковое количество семян. И в одном блюдце вату смачивают водой. В заключение, когда изменения хорошо видны, воспитатель предлагает детям сравнить семена и сделать соответствующие выводы. Если ребята сомневаются, опыт следует повторить, а затем продолжить обсуждение его результатов.</w:t>
      </w:r>
    </w:p>
    <w:p w:rsidR="00623E0C" w:rsidRPr="009D5258" w:rsidRDefault="009D5258" w:rsidP="009D5258">
      <w:pPr>
        <w:ind w:left="-1134"/>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23E0C" w:rsidRPr="00623E0C">
        <w:rPr>
          <w:rFonts w:ascii="Times New Roman" w:hAnsi="Times New Roman" w:cs="Times New Roman"/>
          <w:sz w:val="28"/>
          <w:szCs w:val="28"/>
        </w:rPr>
        <w:t>Самостоятельная поисковая деятельность детей может организовываться в разных формах:</w:t>
      </w:r>
    </w:p>
    <w:p w:rsidR="00623E0C" w:rsidRPr="00623E0C" w:rsidRDefault="00623E0C" w:rsidP="00623E0C">
      <w:pPr>
        <w:jc w:val="both"/>
        <w:rPr>
          <w:rFonts w:ascii="Times New Roman" w:hAnsi="Times New Roman" w:cs="Times New Roman"/>
          <w:sz w:val="28"/>
          <w:szCs w:val="28"/>
        </w:rPr>
      </w:pPr>
      <w:r w:rsidRPr="00623E0C">
        <w:rPr>
          <w:rFonts w:ascii="Times New Roman" w:hAnsi="Times New Roman" w:cs="Times New Roman"/>
          <w:sz w:val="28"/>
          <w:szCs w:val="28"/>
        </w:rPr>
        <w:t>− сюжетно-ролевая игра;</w:t>
      </w:r>
    </w:p>
    <w:p w:rsidR="00623E0C" w:rsidRPr="00623E0C" w:rsidRDefault="00623E0C" w:rsidP="00623E0C">
      <w:pPr>
        <w:jc w:val="both"/>
        <w:rPr>
          <w:rFonts w:ascii="Times New Roman" w:hAnsi="Times New Roman" w:cs="Times New Roman"/>
          <w:sz w:val="28"/>
          <w:szCs w:val="28"/>
        </w:rPr>
      </w:pPr>
      <w:r w:rsidRPr="00623E0C">
        <w:rPr>
          <w:rFonts w:ascii="Times New Roman" w:hAnsi="Times New Roman" w:cs="Times New Roman"/>
          <w:sz w:val="28"/>
          <w:szCs w:val="28"/>
        </w:rPr>
        <w:t>− рассматривание;</w:t>
      </w:r>
    </w:p>
    <w:p w:rsidR="00623E0C" w:rsidRPr="00623E0C" w:rsidRDefault="00623E0C" w:rsidP="00623E0C">
      <w:pPr>
        <w:jc w:val="both"/>
        <w:rPr>
          <w:rFonts w:ascii="Times New Roman" w:hAnsi="Times New Roman" w:cs="Times New Roman"/>
          <w:sz w:val="28"/>
          <w:szCs w:val="28"/>
        </w:rPr>
      </w:pPr>
      <w:r w:rsidRPr="00623E0C">
        <w:rPr>
          <w:rFonts w:ascii="Times New Roman" w:hAnsi="Times New Roman" w:cs="Times New Roman"/>
          <w:sz w:val="28"/>
          <w:szCs w:val="28"/>
        </w:rPr>
        <w:t>− наблюдение;</w:t>
      </w:r>
    </w:p>
    <w:p w:rsidR="00623E0C" w:rsidRPr="00623E0C" w:rsidRDefault="00623E0C" w:rsidP="00623E0C">
      <w:pPr>
        <w:jc w:val="both"/>
        <w:rPr>
          <w:rFonts w:ascii="Times New Roman" w:hAnsi="Times New Roman" w:cs="Times New Roman"/>
          <w:sz w:val="28"/>
          <w:szCs w:val="28"/>
        </w:rPr>
      </w:pPr>
      <w:r w:rsidRPr="00623E0C">
        <w:rPr>
          <w:rFonts w:ascii="Times New Roman" w:hAnsi="Times New Roman" w:cs="Times New Roman"/>
          <w:sz w:val="28"/>
          <w:szCs w:val="28"/>
        </w:rPr>
        <w:t>− беседа;</w:t>
      </w:r>
    </w:p>
    <w:p w:rsidR="00623E0C" w:rsidRPr="00623E0C" w:rsidRDefault="00623E0C" w:rsidP="00623E0C">
      <w:pPr>
        <w:jc w:val="both"/>
        <w:rPr>
          <w:rFonts w:ascii="Times New Roman" w:hAnsi="Times New Roman" w:cs="Times New Roman"/>
          <w:sz w:val="28"/>
          <w:szCs w:val="28"/>
        </w:rPr>
      </w:pPr>
      <w:r w:rsidRPr="00623E0C">
        <w:rPr>
          <w:rFonts w:ascii="Times New Roman" w:hAnsi="Times New Roman" w:cs="Times New Roman"/>
          <w:sz w:val="28"/>
          <w:szCs w:val="28"/>
        </w:rPr>
        <w:t>− экскурсии;</w:t>
      </w:r>
    </w:p>
    <w:p w:rsidR="00623E0C" w:rsidRPr="00623E0C" w:rsidRDefault="00623E0C" w:rsidP="00623E0C">
      <w:pPr>
        <w:jc w:val="both"/>
        <w:rPr>
          <w:rFonts w:ascii="Times New Roman" w:hAnsi="Times New Roman" w:cs="Times New Roman"/>
          <w:sz w:val="28"/>
          <w:szCs w:val="28"/>
        </w:rPr>
      </w:pPr>
      <w:r w:rsidRPr="00623E0C">
        <w:rPr>
          <w:rFonts w:ascii="Times New Roman" w:hAnsi="Times New Roman" w:cs="Times New Roman"/>
          <w:sz w:val="28"/>
          <w:szCs w:val="28"/>
        </w:rPr>
        <w:t>− конструирование;</w:t>
      </w:r>
    </w:p>
    <w:p w:rsidR="00623E0C" w:rsidRPr="00623E0C" w:rsidRDefault="00623E0C" w:rsidP="00623E0C">
      <w:pPr>
        <w:jc w:val="both"/>
        <w:rPr>
          <w:rFonts w:ascii="Times New Roman" w:hAnsi="Times New Roman" w:cs="Times New Roman"/>
          <w:sz w:val="28"/>
          <w:szCs w:val="28"/>
        </w:rPr>
      </w:pPr>
      <w:r w:rsidRPr="00623E0C">
        <w:rPr>
          <w:rFonts w:ascii="Times New Roman" w:hAnsi="Times New Roman" w:cs="Times New Roman"/>
          <w:sz w:val="28"/>
          <w:szCs w:val="28"/>
        </w:rPr>
        <w:t>− экспериментирование;</w:t>
      </w:r>
    </w:p>
    <w:p w:rsidR="00623E0C" w:rsidRPr="00623E0C" w:rsidRDefault="00623E0C" w:rsidP="00623E0C">
      <w:pPr>
        <w:jc w:val="both"/>
        <w:rPr>
          <w:rFonts w:ascii="Times New Roman" w:hAnsi="Times New Roman" w:cs="Times New Roman"/>
          <w:sz w:val="28"/>
          <w:szCs w:val="28"/>
        </w:rPr>
      </w:pPr>
      <w:r w:rsidRPr="00623E0C">
        <w:rPr>
          <w:rFonts w:ascii="Times New Roman" w:hAnsi="Times New Roman" w:cs="Times New Roman"/>
          <w:sz w:val="28"/>
          <w:szCs w:val="28"/>
        </w:rPr>
        <w:t>− исследовательская деятельность;</w:t>
      </w:r>
    </w:p>
    <w:p w:rsidR="00623E0C" w:rsidRPr="00623E0C" w:rsidRDefault="00623E0C" w:rsidP="00623E0C">
      <w:pPr>
        <w:jc w:val="both"/>
        <w:rPr>
          <w:rFonts w:ascii="Times New Roman" w:hAnsi="Times New Roman" w:cs="Times New Roman"/>
          <w:sz w:val="28"/>
          <w:szCs w:val="28"/>
        </w:rPr>
      </w:pPr>
      <w:r w:rsidRPr="00623E0C">
        <w:rPr>
          <w:rFonts w:ascii="Times New Roman" w:hAnsi="Times New Roman" w:cs="Times New Roman"/>
          <w:sz w:val="28"/>
          <w:szCs w:val="28"/>
        </w:rPr>
        <w:t>− коллекционирование;</w:t>
      </w:r>
    </w:p>
    <w:p w:rsidR="00623E0C" w:rsidRPr="00623E0C" w:rsidRDefault="00623E0C" w:rsidP="00623E0C">
      <w:pPr>
        <w:jc w:val="both"/>
        <w:rPr>
          <w:rFonts w:ascii="Times New Roman" w:hAnsi="Times New Roman" w:cs="Times New Roman"/>
          <w:sz w:val="28"/>
          <w:szCs w:val="28"/>
        </w:rPr>
      </w:pPr>
      <w:r w:rsidRPr="00623E0C">
        <w:rPr>
          <w:rFonts w:ascii="Times New Roman" w:hAnsi="Times New Roman" w:cs="Times New Roman"/>
          <w:sz w:val="28"/>
          <w:szCs w:val="28"/>
        </w:rPr>
        <w:t>− развлечения, викторины, конкурсы.</w:t>
      </w:r>
    </w:p>
    <w:p w:rsidR="009D5258" w:rsidRDefault="009D5258" w:rsidP="009D5258">
      <w:pPr>
        <w:ind w:left="-993"/>
        <w:jc w:val="both"/>
        <w:rPr>
          <w:rFonts w:ascii="Times New Roman" w:hAnsi="Times New Roman" w:cs="Times New Roman"/>
          <w:sz w:val="28"/>
          <w:szCs w:val="28"/>
        </w:rPr>
      </w:pPr>
      <w:r>
        <w:rPr>
          <w:rFonts w:ascii="Times New Roman" w:hAnsi="Times New Roman" w:cs="Times New Roman"/>
          <w:sz w:val="28"/>
          <w:szCs w:val="28"/>
        </w:rPr>
        <w:t xml:space="preserve">     </w:t>
      </w:r>
      <w:r w:rsidR="00623E0C" w:rsidRPr="00623E0C">
        <w:rPr>
          <w:rFonts w:ascii="Times New Roman" w:hAnsi="Times New Roman" w:cs="Times New Roman"/>
          <w:sz w:val="28"/>
          <w:szCs w:val="28"/>
        </w:rPr>
        <w:t xml:space="preserve">Каждая из этих форм имеет определенную логику построения и развития, различную временную продолжительность и содержательную составляющую, постоянное усложнение и вариативность организации. Все это в первую очередь </w:t>
      </w:r>
    </w:p>
    <w:p w:rsidR="009D5258" w:rsidRDefault="009D5258" w:rsidP="009D5258">
      <w:pPr>
        <w:ind w:left="-993"/>
        <w:jc w:val="both"/>
        <w:rPr>
          <w:rFonts w:ascii="Times New Roman" w:hAnsi="Times New Roman" w:cs="Times New Roman"/>
          <w:sz w:val="28"/>
          <w:szCs w:val="28"/>
        </w:rPr>
      </w:pPr>
    </w:p>
    <w:p w:rsidR="009D5258" w:rsidRPr="00623E0C" w:rsidRDefault="00623E0C" w:rsidP="009D5258">
      <w:pPr>
        <w:ind w:left="-993"/>
        <w:jc w:val="both"/>
        <w:rPr>
          <w:rFonts w:ascii="Times New Roman" w:hAnsi="Times New Roman" w:cs="Times New Roman"/>
          <w:sz w:val="28"/>
          <w:szCs w:val="28"/>
        </w:rPr>
      </w:pPr>
      <w:r w:rsidRPr="00623E0C">
        <w:rPr>
          <w:rFonts w:ascii="Times New Roman" w:hAnsi="Times New Roman" w:cs="Times New Roman"/>
          <w:sz w:val="28"/>
          <w:szCs w:val="28"/>
        </w:rPr>
        <w:t>связано с возрастом воспитанников и индивидуальным темпом познавательного развития.</w:t>
      </w:r>
    </w:p>
    <w:p w:rsidR="009D5258" w:rsidRDefault="009D5258" w:rsidP="009D5258">
      <w:pPr>
        <w:ind w:left="-993"/>
        <w:jc w:val="both"/>
        <w:rPr>
          <w:rFonts w:ascii="Times New Roman" w:hAnsi="Times New Roman" w:cs="Times New Roman"/>
          <w:sz w:val="28"/>
          <w:szCs w:val="28"/>
        </w:rPr>
      </w:pPr>
      <w:r>
        <w:rPr>
          <w:rFonts w:ascii="Times New Roman" w:hAnsi="Times New Roman" w:cs="Times New Roman"/>
          <w:sz w:val="28"/>
          <w:szCs w:val="28"/>
        </w:rPr>
        <w:t xml:space="preserve">      </w:t>
      </w:r>
      <w:r w:rsidRPr="009D5258">
        <w:rPr>
          <w:rFonts w:ascii="Times New Roman" w:hAnsi="Times New Roman" w:cs="Times New Roman"/>
          <w:sz w:val="28"/>
          <w:szCs w:val="28"/>
        </w:rPr>
        <w:t>Таким образом, развитие познавательно исследовательской деятельности процесс очень важный и требует от взрослых предварительной подготовки. Экспериментирование побуждает, особенно старших дошкольников, к познанию живой и неживой природы, рукотворному миру, человеку через практику. Поэтому взрослые должны поддерживать интерес детей в желании узнать наш мир лучше.</w:t>
      </w:r>
    </w:p>
    <w:p w:rsidR="009D5258" w:rsidRPr="009D5258" w:rsidRDefault="009D5258" w:rsidP="009D5258">
      <w:pPr>
        <w:jc w:val="both"/>
        <w:rPr>
          <w:rFonts w:ascii="Times New Roman" w:hAnsi="Times New Roman" w:cs="Times New Roman"/>
          <w:sz w:val="28"/>
          <w:szCs w:val="28"/>
        </w:rPr>
      </w:pPr>
    </w:p>
    <w:p w:rsidR="009D5258" w:rsidRPr="009D5258" w:rsidRDefault="009D5258" w:rsidP="009D5258">
      <w:pPr>
        <w:jc w:val="both"/>
        <w:rPr>
          <w:rFonts w:ascii="Times New Roman" w:hAnsi="Times New Roman" w:cs="Times New Roman"/>
          <w:sz w:val="28"/>
          <w:szCs w:val="28"/>
        </w:rPr>
      </w:pPr>
      <w:r w:rsidRPr="009D5258">
        <w:rPr>
          <w:rFonts w:ascii="Times New Roman" w:hAnsi="Times New Roman" w:cs="Times New Roman"/>
          <w:b/>
          <w:bCs/>
          <w:sz w:val="28"/>
          <w:szCs w:val="28"/>
        </w:rPr>
        <w:t>Использованная литература:</w:t>
      </w:r>
    </w:p>
    <w:p w:rsidR="009D5258" w:rsidRPr="009D5258" w:rsidRDefault="009D5258" w:rsidP="00D80323">
      <w:pPr>
        <w:numPr>
          <w:ilvl w:val="0"/>
          <w:numId w:val="7"/>
        </w:numPr>
        <w:spacing w:before="100" w:beforeAutospacing="1" w:after="0" w:line="240" w:lineRule="atLeast"/>
        <w:ind w:left="714" w:hanging="357"/>
        <w:jc w:val="both"/>
        <w:rPr>
          <w:rFonts w:ascii="Times New Roman" w:hAnsi="Times New Roman" w:cs="Times New Roman"/>
          <w:sz w:val="28"/>
          <w:szCs w:val="28"/>
        </w:rPr>
      </w:pPr>
      <w:r w:rsidRPr="009D5258">
        <w:rPr>
          <w:rFonts w:ascii="Times New Roman" w:hAnsi="Times New Roman" w:cs="Times New Roman"/>
          <w:sz w:val="28"/>
          <w:szCs w:val="28"/>
        </w:rPr>
        <w:t>Емельянова Е.И. Исследовательская деятельность детей // Ребенок в детском саду. 2009. № 3.</w:t>
      </w:r>
    </w:p>
    <w:p w:rsidR="009D5258" w:rsidRPr="009D5258" w:rsidRDefault="009D5258" w:rsidP="00D80323">
      <w:pPr>
        <w:numPr>
          <w:ilvl w:val="0"/>
          <w:numId w:val="7"/>
        </w:numPr>
        <w:spacing w:before="100" w:beforeAutospacing="1" w:after="0" w:line="240" w:lineRule="atLeast"/>
        <w:ind w:left="714" w:hanging="357"/>
        <w:jc w:val="both"/>
        <w:rPr>
          <w:rFonts w:ascii="Times New Roman" w:hAnsi="Times New Roman" w:cs="Times New Roman"/>
          <w:sz w:val="28"/>
          <w:szCs w:val="28"/>
        </w:rPr>
      </w:pPr>
      <w:proofErr w:type="spellStart"/>
      <w:r w:rsidRPr="009D5258">
        <w:rPr>
          <w:rFonts w:ascii="Times New Roman" w:hAnsi="Times New Roman" w:cs="Times New Roman"/>
          <w:sz w:val="28"/>
          <w:szCs w:val="28"/>
        </w:rPr>
        <w:t>ПаршуковаН.Л</w:t>
      </w:r>
      <w:proofErr w:type="spellEnd"/>
      <w:r w:rsidRPr="009D5258">
        <w:rPr>
          <w:rFonts w:ascii="Times New Roman" w:hAnsi="Times New Roman" w:cs="Times New Roman"/>
          <w:sz w:val="28"/>
          <w:szCs w:val="28"/>
        </w:rPr>
        <w:t>. Маленькие исследователи. Виды и структура исследовательских занятий в детском саду // Дошкольная педагогика. 006. № 1.</w:t>
      </w:r>
    </w:p>
    <w:p w:rsidR="009D5258" w:rsidRPr="009D5258" w:rsidRDefault="009D5258" w:rsidP="00D80323">
      <w:pPr>
        <w:numPr>
          <w:ilvl w:val="0"/>
          <w:numId w:val="7"/>
        </w:numPr>
        <w:spacing w:before="100" w:beforeAutospacing="1" w:after="0" w:line="240" w:lineRule="atLeast"/>
        <w:ind w:left="714" w:hanging="357"/>
        <w:jc w:val="both"/>
        <w:rPr>
          <w:rFonts w:ascii="Times New Roman" w:hAnsi="Times New Roman" w:cs="Times New Roman"/>
          <w:sz w:val="28"/>
          <w:szCs w:val="28"/>
        </w:rPr>
      </w:pPr>
      <w:r w:rsidRPr="009D5258">
        <w:rPr>
          <w:rFonts w:ascii="Times New Roman" w:hAnsi="Times New Roman" w:cs="Times New Roman"/>
          <w:sz w:val="28"/>
          <w:szCs w:val="28"/>
        </w:rPr>
        <w:t>Савенков А.И. Маленький исследователь. Как научить дошкольника приобретать знания. Ярославль: Академия развития, 2003.</w:t>
      </w:r>
    </w:p>
    <w:p w:rsidR="009D5258" w:rsidRPr="009D5258" w:rsidRDefault="009D5258" w:rsidP="00D80323">
      <w:pPr>
        <w:numPr>
          <w:ilvl w:val="0"/>
          <w:numId w:val="7"/>
        </w:numPr>
        <w:spacing w:before="100" w:beforeAutospacing="1" w:after="0" w:line="240" w:lineRule="atLeast"/>
        <w:ind w:left="714" w:hanging="357"/>
        <w:jc w:val="both"/>
        <w:rPr>
          <w:rFonts w:ascii="Times New Roman" w:hAnsi="Times New Roman" w:cs="Times New Roman"/>
          <w:sz w:val="28"/>
          <w:szCs w:val="28"/>
        </w:rPr>
      </w:pPr>
      <w:r w:rsidRPr="009D5258">
        <w:rPr>
          <w:rFonts w:ascii="Times New Roman" w:hAnsi="Times New Roman" w:cs="Times New Roman"/>
          <w:sz w:val="28"/>
          <w:szCs w:val="28"/>
        </w:rPr>
        <w:t>Савенков А.И. Развитию исследовательских способностей детей // Дошкольное образование. 2004. №7.</w:t>
      </w:r>
    </w:p>
    <w:p w:rsidR="009D5258" w:rsidRDefault="009D5258" w:rsidP="00D80323">
      <w:pPr>
        <w:numPr>
          <w:ilvl w:val="0"/>
          <w:numId w:val="7"/>
        </w:numPr>
        <w:spacing w:before="100" w:beforeAutospacing="1" w:after="0" w:line="240" w:lineRule="atLeast"/>
        <w:ind w:left="714" w:hanging="357"/>
        <w:jc w:val="both"/>
        <w:rPr>
          <w:rFonts w:ascii="Times New Roman" w:hAnsi="Times New Roman" w:cs="Times New Roman"/>
          <w:sz w:val="28"/>
          <w:szCs w:val="28"/>
        </w:rPr>
      </w:pPr>
      <w:r w:rsidRPr="009D5258">
        <w:rPr>
          <w:rFonts w:ascii="Times New Roman" w:hAnsi="Times New Roman" w:cs="Times New Roman"/>
          <w:sz w:val="28"/>
          <w:szCs w:val="28"/>
        </w:rPr>
        <w:t>Прохорова Л.Н. Организация экспериментальной деятельности дошкольников. М.: АРКТИ, 2005</w:t>
      </w:r>
    </w:p>
    <w:p w:rsidR="009D5258" w:rsidRPr="009D5258" w:rsidRDefault="009D5258" w:rsidP="00D80323">
      <w:pPr>
        <w:pStyle w:val="a3"/>
        <w:numPr>
          <w:ilvl w:val="0"/>
          <w:numId w:val="7"/>
        </w:numPr>
        <w:shd w:val="clear" w:color="auto" w:fill="FFFFFF"/>
        <w:spacing w:before="100" w:beforeAutospacing="1" w:after="150" w:line="240" w:lineRule="atLeast"/>
        <w:ind w:left="714" w:hanging="357"/>
        <w:rPr>
          <w:rFonts w:ascii="Times New Roman" w:eastAsia="Times New Roman" w:hAnsi="Times New Roman" w:cs="Times New Roman"/>
          <w:sz w:val="28"/>
          <w:szCs w:val="28"/>
          <w:lang w:eastAsia="ru-RU"/>
        </w:rPr>
      </w:pPr>
      <w:r w:rsidRPr="009D5258">
        <w:rPr>
          <w:rFonts w:ascii="Times New Roman" w:eastAsia="Times New Roman" w:hAnsi="Times New Roman" w:cs="Times New Roman"/>
          <w:sz w:val="28"/>
          <w:szCs w:val="28"/>
          <w:lang w:eastAsia="ru-RU"/>
        </w:rPr>
        <w:t>Акимова Ю.А. Знакомим дошкольников с окружающим миром. М.: Творческий Центр Сфера 2007.</w:t>
      </w:r>
    </w:p>
    <w:p w:rsidR="009D5258" w:rsidRPr="009D5258" w:rsidRDefault="009D5258" w:rsidP="00D80323">
      <w:pPr>
        <w:pStyle w:val="a3"/>
        <w:numPr>
          <w:ilvl w:val="0"/>
          <w:numId w:val="7"/>
        </w:numPr>
        <w:shd w:val="clear" w:color="auto" w:fill="FFFFFF"/>
        <w:spacing w:before="100" w:beforeAutospacing="1" w:after="150" w:line="240" w:lineRule="atLeast"/>
        <w:ind w:left="714" w:hanging="357"/>
        <w:rPr>
          <w:rFonts w:ascii="Times New Roman" w:eastAsia="Times New Roman" w:hAnsi="Times New Roman" w:cs="Times New Roman"/>
          <w:sz w:val="28"/>
          <w:szCs w:val="28"/>
          <w:lang w:eastAsia="ru-RU"/>
        </w:rPr>
      </w:pPr>
      <w:r w:rsidRPr="009D5258">
        <w:rPr>
          <w:rFonts w:ascii="Times New Roman" w:eastAsia="Times New Roman" w:hAnsi="Times New Roman" w:cs="Times New Roman"/>
          <w:sz w:val="28"/>
          <w:szCs w:val="28"/>
          <w:lang w:eastAsia="ru-RU"/>
        </w:rPr>
        <w:t>Вахрушев А.А. Мир и человек. – М.: Дрофа, 1998.</w:t>
      </w:r>
    </w:p>
    <w:p w:rsidR="009D5258" w:rsidRPr="009D5258" w:rsidRDefault="009D5258" w:rsidP="00D80323">
      <w:pPr>
        <w:pStyle w:val="a3"/>
        <w:numPr>
          <w:ilvl w:val="0"/>
          <w:numId w:val="7"/>
        </w:numPr>
        <w:shd w:val="clear" w:color="auto" w:fill="FFFFFF"/>
        <w:spacing w:before="100" w:beforeAutospacing="1" w:after="150" w:line="240" w:lineRule="atLeast"/>
        <w:ind w:left="714" w:hanging="357"/>
        <w:rPr>
          <w:rFonts w:ascii="Times New Roman" w:eastAsia="Times New Roman" w:hAnsi="Times New Roman" w:cs="Times New Roman"/>
          <w:sz w:val="28"/>
          <w:szCs w:val="28"/>
          <w:lang w:eastAsia="ru-RU"/>
        </w:rPr>
      </w:pPr>
      <w:r w:rsidRPr="009D5258">
        <w:rPr>
          <w:rFonts w:ascii="Times New Roman" w:eastAsia="Times New Roman" w:hAnsi="Times New Roman" w:cs="Times New Roman"/>
          <w:sz w:val="28"/>
          <w:szCs w:val="28"/>
          <w:lang w:eastAsia="ru-RU"/>
        </w:rPr>
        <w:t>Выготский Л.С. Проблема возраста. М.: Изд-во МГУ, 1998.</w:t>
      </w:r>
    </w:p>
    <w:p w:rsidR="009D5258" w:rsidRPr="009D5258" w:rsidRDefault="009D5258" w:rsidP="00D80323">
      <w:pPr>
        <w:pStyle w:val="a3"/>
        <w:numPr>
          <w:ilvl w:val="0"/>
          <w:numId w:val="7"/>
        </w:numPr>
        <w:shd w:val="clear" w:color="auto" w:fill="FFFFFF"/>
        <w:spacing w:before="100" w:beforeAutospacing="1" w:after="150" w:line="240" w:lineRule="atLeast"/>
        <w:ind w:left="714" w:hanging="357"/>
        <w:rPr>
          <w:rFonts w:ascii="Times New Roman" w:eastAsia="Times New Roman" w:hAnsi="Times New Roman" w:cs="Times New Roman"/>
          <w:sz w:val="28"/>
          <w:szCs w:val="28"/>
          <w:lang w:eastAsia="ru-RU"/>
        </w:rPr>
      </w:pPr>
      <w:proofErr w:type="spellStart"/>
      <w:r w:rsidRPr="009D5258">
        <w:rPr>
          <w:rFonts w:ascii="Times New Roman" w:eastAsia="Times New Roman" w:hAnsi="Times New Roman" w:cs="Times New Roman"/>
          <w:sz w:val="28"/>
          <w:szCs w:val="28"/>
          <w:lang w:eastAsia="ru-RU"/>
        </w:rPr>
        <w:t>Дыбина</w:t>
      </w:r>
      <w:proofErr w:type="spellEnd"/>
      <w:r w:rsidRPr="009D5258">
        <w:rPr>
          <w:rFonts w:ascii="Times New Roman" w:eastAsia="Times New Roman" w:hAnsi="Times New Roman" w:cs="Times New Roman"/>
          <w:sz w:val="28"/>
          <w:szCs w:val="28"/>
          <w:lang w:eastAsia="ru-RU"/>
        </w:rPr>
        <w:t xml:space="preserve"> О.В. Неизведанное рядом: занимательные опыты и эксперименты для дошкольников. М., 2005.</w:t>
      </w:r>
    </w:p>
    <w:p w:rsidR="009D5258" w:rsidRPr="009D5258" w:rsidRDefault="009D5258" w:rsidP="00D80323">
      <w:pPr>
        <w:pStyle w:val="a3"/>
        <w:numPr>
          <w:ilvl w:val="0"/>
          <w:numId w:val="7"/>
        </w:numPr>
        <w:shd w:val="clear" w:color="auto" w:fill="FFFFFF"/>
        <w:spacing w:before="100" w:beforeAutospacing="1" w:after="150" w:line="240" w:lineRule="atLeast"/>
        <w:ind w:left="714" w:hanging="357"/>
        <w:rPr>
          <w:rFonts w:ascii="Times New Roman" w:eastAsia="Times New Roman" w:hAnsi="Times New Roman" w:cs="Times New Roman"/>
          <w:sz w:val="28"/>
          <w:szCs w:val="28"/>
          <w:lang w:eastAsia="ru-RU"/>
        </w:rPr>
      </w:pPr>
      <w:r w:rsidRPr="009D5258">
        <w:rPr>
          <w:rFonts w:ascii="Times New Roman" w:eastAsia="Times New Roman" w:hAnsi="Times New Roman" w:cs="Times New Roman"/>
          <w:sz w:val="28"/>
          <w:szCs w:val="28"/>
          <w:lang w:eastAsia="ru-RU"/>
        </w:rPr>
        <w:t>Организация экспериментальной деятельности дошкольников. /Под ред. Л.Н. Прохоровой. – М.: АРКТИ, 2004</w:t>
      </w:r>
    </w:p>
    <w:p w:rsidR="009D5258" w:rsidRPr="009D5258" w:rsidRDefault="009D5258" w:rsidP="00D80323">
      <w:pPr>
        <w:pStyle w:val="a3"/>
        <w:numPr>
          <w:ilvl w:val="0"/>
          <w:numId w:val="7"/>
        </w:numPr>
        <w:shd w:val="clear" w:color="auto" w:fill="FFFFFF"/>
        <w:spacing w:before="100" w:beforeAutospacing="1" w:after="150" w:line="240" w:lineRule="atLeast"/>
        <w:ind w:left="714" w:hanging="357"/>
        <w:rPr>
          <w:rFonts w:ascii="Times New Roman" w:eastAsia="Times New Roman" w:hAnsi="Times New Roman" w:cs="Times New Roman"/>
          <w:sz w:val="28"/>
          <w:szCs w:val="28"/>
          <w:lang w:eastAsia="ru-RU"/>
        </w:rPr>
      </w:pPr>
      <w:proofErr w:type="spellStart"/>
      <w:r w:rsidRPr="009D5258">
        <w:rPr>
          <w:rFonts w:ascii="Times New Roman" w:eastAsia="Times New Roman" w:hAnsi="Times New Roman" w:cs="Times New Roman"/>
          <w:sz w:val="28"/>
          <w:szCs w:val="28"/>
          <w:lang w:eastAsia="ru-RU"/>
        </w:rPr>
        <w:t>Поддъяков</w:t>
      </w:r>
      <w:proofErr w:type="spellEnd"/>
      <w:r w:rsidRPr="009D5258">
        <w:rPr>
          <w:rFonts w:ascii="Times New Roman" w:eastAsia="Times New Roman" w:hAnsi="Times New Roman" w:cs="Times New Roman"/>
          <w:sz w:val="28"/>
          <w:szCs w:val="28"/>
          <w:lang w:eastAsia="ru-RU"/>
        </w:rPr>
        <w:t xml:space="preserve"> Н.М. Умственное воспитание детей дошкольного возраста. – М.: Просвещение, 1998.</w:t>
      </w:r>
    </w:p>
    <w:p w:rsidR="009D5258" w:rsidRPr="009D5258" w:rsidRDefault="009D5258" w:rsidP="00D80323">
      <w:pPr>
        <w:pStyle w:val="a3"/>
        <w:numPr>
          <w:ilvl w:val="0"/>
          <w:numId w:val="7"/>
        </w:numPr>
        <w:shd w:val="clear" w:color="auto" w:fill="FFFFFF"/>
        <w:spacing w:before="100" w:beforeAutospacing="1" w:after="150" w:line="240" w:lineRule="atLeast"/>
        <w:ind w:left="714" w:hanging="357"/>
        <w:rPr>
          <w:rFonts w:ascii="Times New Roman" w:eastAsia="Times New Roman" w:hAnsi="Times New Roman" w:cs="Times New Roman"/>
          <w:sz w:val="28"/>
          <w:szCs w:val="28"/>
          <w:lang w:eastAsia="ru-RU"/>
        </w:rPr>
      </w:pPr>
      <w:proofErr w:type="spellStart"/>
      <w:r w:rsidRPr="009D5258">
        <w:rPr>
          <w:rFonts w:ascii="Times New Roman" w:eastAsia="Times New Roman" w:hAnsi="Times New Roman" w:cs="Times New Roman"/>
          <w:sz w:val="28"/>
          <w:szCs w:val="28"/>
          <w:lang w:eastAsia="ru-RU"/>
        </w:rPr>
        <w:t>Равиза</w:t>
      </w:r>
      <w:proofErr w:type="spellEnd"/>
      <w:r w:rsidRPr="009D5258">
        <w:rPr>
          <w:rFonts w:ascii="Times New Roman" w:eastAsia="Times New Roman" w:hAnsi="Times New Roman" w:cs="Times New Roman"/>
          <w:sz w:val="28"/>
          <w:szCs w:val="28"/>
          <w:lang w:eastAsia="ru-RU"/>
        </w:rPr>
        <w:t xml:space="preserve"> Ф.В. Простые опыты. М., 1997.</w:t>
      </w:r>
    </w:p>
    <w:p w:rsidR="009D5258" w:rsidRPr="009D5258" w:rsidRDefault="009D5258" w:rsidP="00D80323">
      <w:pPr>
        <w:pStyle w:val="a3"/>
        <w:numPr>
          <w:ilvl w:val="0"/>
          <w:numId w:val="7"/>
        </w:numPr>
        <w:shd w:val="clear" w:color="auto" w:fill="FFFFFF"/>
        <w:spacing w:before="100" w:beforeAutospacing="1" w:after="150" w:line="240" w:lineRule="atLeast"/>
        <w:ind w:left="714" w:hanging="357"/>
        <w:rPr>
          <w:rFonts w:ascii="Times New Roman" w:eastAsia="Times New Roman" w:hAnsi="Times New Roman" w:cs="Times New Roman"/>
          <w:sz w:val="28"/>
          <w:szCs w:val="28"/>
          <w:lang w:eastAsia="ru-RU"/>
        </w:rPr>
      </w:pPr>
      <w:r w:rsidRPr="009D5258">
        <w:rPr>
          <w:rFonts w:ascii="Times New Roman" w:eastAsia="Times New Roman" w:hAnsi="Times New Roman" w:cs="Times New Roman"/>
          <w:sz w:val="28"/>
          <w:szCs w:val="28"/>
          <w:lang w:eastAsia="ru-RU"/>
        </w:rPr>
        <w:t>Рыжова Н. Игры с водой и песком. // Обруч, 1997. - №2</w:t>
      </w:r>
    </w:p>
    <w:p w:rsidR="009D5258" w:rsidRPr="009D5258" w:rsidRDefault="009D5258" w:rsidP="00D80323">
      <w:pPr>
        <w:pStyle w:val="a3"/>
        <w:numPr>
          <w:ilvl w:val="0"/>
          <w:numId w:val="7"/>
        </w:numPr>
        <w:shd w:val="clear" w:color="auto" w:fill="FFFFFF"/>
        <w:spacing w:before="100" w:beforeAutospacing="1" w:after="150" w:line="240" w:lineRule="atLeast"/>
        <w:ind w:left="714" w:hanging="357"/>
        <w:rPr>
          <w:rFonts w:ascii="Times New Roman" w:eastAsia="Times New Roman" w:hAnsi="Times New Roman" w:cs="Times New Roman"/>
          <w:sz w:val="28"/>
          <w:szCs w:val="28"/>
          <w:lang w:eastAsia="ru-RU"/>
        </w:rPr>
      </w:pPr>
      <w:r w:rsidRPr="009D5258">
        <w:rPr>
          <w:rFonts w:ascii="Times New Roman" w:eastAsia="Times New Roman" w:hAnsi="Times New Roman" w:cs="Times New Roman"/>
          <w:sz w:val="28"/>
          <w:szCs w:val="28"/>
          <w:lang w:eastAsia="ru-RU"/>
        </w:rPr>
        <w:t xml:space="preserve">Смирнов Ю.И. Воздух: Книжка для талантливых детей и заботливых родителей. </w:t>
      </w:r>
      <w:proofErr w:type="gramStart"/>
      <w:r w:rsidRPr="009D5258">
        <w:rPr>
          <w:rFonts w:ascii="Times New Roman" w:eastAsia="Times New Roman" w:hAnsi="Times New Roman" w:cs="Times New Roman"/>
          <w:sz w:val="28"/>
          <w:szCs w:val="28"/>
          <w:lang w:eastAsia="ru-RU"/>
        </w:rPr>
        <w:t>СПб.,</w:t>
      </w:r>
      <w:proofErr w:type="gramEnd"/>
      <w:r w:rsidRPr="009D5258">
        <w:rPr>
          <w:rFonts w:ascii="Times New Roman" w:eastAsia="Times New Roman" w:hAnsi="Times New Roman" w:cs="Times New Roman"/>
          <w:sz w:val="28"/>
          <w:szCs w:val="28"/>
          <w:lang w:eastAsia="ru-RU"/>
        </w:rPr>
        <w:t xml:space="preserve"> 1998.</w:t>
      </w:r>
    </w:p>
    <w:p w:rsidR="00C65770" w:rsidRPr="009D5258" w:rsidRDefault="009D5258" w:rsidP="00D80323">
      <w:pPr>
        <w:pStyle w:val="a3"/>
        <w:numPr>
          <w:ilvl w:val="0"/>
          <w:numId w:val="7"/>
        </w:numPr>
        <w:shd w:val="clear" w:color="auto" w:fill="FFFFFF"/>
        <w:spacing w:before="100" w:beforeAutospacing="1" w:after="150" w:line="240" w:lineRule="atLeast"/>
        <w:ind w:left="714" w:hanging="357"/>
        <w:rPr>
          <w:rFonts w:ascii="Times New Roman" w:eastAsia="Times New Roman" w:hAnsi="Times New Roman" w:cs="Times New Roman"/>
          <w:sz w:val="28"/>
          <w:szCs w:val="28"/>
          <w:lang w:eastAsia="ru-RU"/>
        </w:rPr>
      </w:pPr>
      <w:r w:rsidRPr="009D5258">
        <w:rPr>
          <w:rFonts w:ascii="Times New Roman" w:eastAsia="Times New Roman" w:hAnsi="Times New Roman" w:cs="Times New Roman"/>
          <w:sz w:val="28"/>
          <w:szCs w:val="28"/>
          <w:lang w:eastAsia="ru-RU"/>
        </w:rPr>
        <w:t xml:space="preserve">Экспериментальная деятельность детей 4-6 лет: из опыта работы/авт.-сост. Л.Н. </w:t>
      </w:r>
      <w:proofErr w:type="spellStart"/>
      <w:r w:rsidRPr="009D5258">
        <w:rPr>
          <w:rFonts w:ascii="Times New Roman" w:eastAsia="Times New Roman" w:hAnsi="Times New Roman" w:cs="Times New Roman"/>
          <w:sz w:val="28"/>
          <w:szCs w:val="28"/>
          <w:lang w:eastAsia="ru-RU"/>
        </w:rPr>
        <w:t>Мегнщикова</w:t>
      </w:r>
      <w:proofErr w:type="spellEnd"/>
      <w:r w:rsidRPr="009D5258">
        <w:rPr>
          <w:rFonts w:ascii="Times New Roman" w:eastAsia="Times New Roman" w:hAnsi="Times New Roman" w:cs="Times New Roman"/>
          <w:sz w:val="28"/>
          <w:szCs w:val="28"/>
          <w:lang w:eastAsia="ru-RU"/>
        </w:rPr>
        <w:t>. – В</w:t>
      </w:r>
      <w:r>
        <w:rPr>
          <w:rFonts w:ascii="Times New Roman" w:eastAsia="Times New Roman" w:hAnsi="Times New Roman" w:cs="Times New Roman"/>
          <w:sz w:val="28"/>
          <w:szCs w:val="28"/>
          <w:lang w:eastAsia="ru-RU"/>
        </w:rPr>
        <w:t>олгоград: Учитель, 2009. – 130с.</w:t>
      </w:r>
    </w:p>
    <w:p w:rsidR="00D80323" w:rsidRPr="00D80323" w:rsidRDefault="00D80323" w:rsidP="00D80323">
      <w:pPr>
        <w:shd w:val="clear" w:color="auto" w:fill="FFFFFF"/>
        <w:spacing w:before="100" w:beforeAutospacing="1" w:after="150" w:line="240" w:lineRule="atLeast"/>
        <w:ind w:left="357"/>
        <w:rPr>
          <w:rFonts w:ascii="Times New Roman" w:eastAsia="Times New Roman" w:hAnsi="Times New Roman" w:cs="Times New Roman"/>
          <w:sz w:val="28"/>
          <w:szCs w:val="28"/>
          <w:lang w:eastAsia="ru-RU"/>
        </w:rPr>
      </w:pPr>
      <w:bookmarkStart w:id="0" w:name="_GoBack"/>
      <w:bookmarkEnd w:id="0"/>
    </w:p>
    <w:sectPr w:rsidR="00D80323" w:rsidRPr="00D80323" w:rsidSect="00C65770">
      <w:pgSz w:w="11906" w:h="16838"/>
      <w:pgMar w:top="1134" w:right="850"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22709"/>
    <w:multiLevelType w:val="multilevel"/>
    <w:tmpl w:val="64C42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1F446C"/>
    <w:multiLevelType w:val="multilevel"/>
    <w:tmpl w:val="2B140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B046E4"/>
    <w:multiLevelType w:val="multilevel"/>
    <w:tmpl w:val="B844B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C13DB3"/>
    <w:multiLevelType w:val="hybridMultilevel"/>
    <w:tmpl w:val="533A33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F55BD2"/>
    <w:multiLevelType w:val="hybridMultilevel"/>
    <w:tmpl w:val="B532F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8C3C74"/>
    <w:multiLevelType w:val="multilevel"/>
    <w:tmpl w:val="BD2260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3B2CB8"/>
    <w:multiLevelType w:val="multilevel"/>
    <w:tmpl w:val="9C20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num>
  <w:num w:numId="3">
    <w:abstractNumId w:val="5"/>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770"/>
    <w:rsid w:val="00623E0C"/>
    <w:rsid w:val="009D5258"/>
    <w:rsid w:val="00C65770"/>
    <w:rsid w:val="00D80323"/>
    <w:rsid w:val="00D97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D0985B-8B62-46B8-9B93-7C2B704F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5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2221</Words>
  <Characters>12660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Варенова</dc:creator>
  <cp:keywords/>
  <dc:description/>
  <cp:lastModifiedBy>Елена Варенова</cp:lastModifiedBy>
  <cp:revision>1</cp:revision>
  <dcterms:created xsi:type="dcterms:W3CDTF">2018-10-07T13:08:00Z</dcterms:created>
  <dcterms:modified xsi:type="dcterms:W3CDTF">2018-10-07T13:50:00Z</dcterms:modified>
</cp:coreProperties>
</file>