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80" w:rsidRDefault="00845D80" w:rsidP="00CB76F3">
      <w:pPr>
        <w:pStyle w:val="20"/>
        <w:shd w:val="clear" w:color="auto" w:fill="auto"/>
        <w:spacing w:line="360" w:lineRule="auto"/>
        <w:jc w:val="center"/>
        <w:rPr>
          <w:rStyle w:val="21"/>
          <w:b/>
          <w:u w:val="none"/>
        </w:rPr>
      </w:pPr>
      <w:bookmarkStart w:id="0" w:name="_GoBack"/>
      <w:r w:rsidRPr="00CB76F3">
        <w:rPr>
          <w:rStyle w:val="21"/>
          <w:b/>
          <w:u w:val="none"/>
        </w:rPr>
        <w:t>Конспект фронтальной НОД</w:t>
      </w:r>
      <w:r w:rsidR="00CB76F3">
        <w:rPr>
          <w:rStyle w:val="21"/>
          <w:b/>
          <w:u w:val="none"/>
        </w:rPr>
        <w:br/>
      </w:r>
      <w:r w:rsidRPr="00CB76F3">
        <w:rPr>
          <w:rStyle w:val="21"/>
          <w:b/>
          <w:u w:val="none"/>
        </w:rPr>
        <w:t xml:space="preserve">по развитию фонетико-фонематической стороны речи у детей старшей группы компенсирующей направленности по теме «Звук </w:t>
      </w:r>
      <w:r w:rsidRPr="00CB76F3">
        <w:rPr>
          <w:rStyle w:val="21"/>
          <w:b/>
          <w:i/>
          <w:u w:val="none"/>
        </w:rPr>
        <w:t>[л‘]</w:t>
      </w:r>
      <w:r w:rsidRPr="00CB76F3">
        <w:rPr>
          <w:rStyle w:val="21"/>
          <w:b/>
          <w:u w:val="none"/>
        </w:rPr>
        <w:t>»</w:t>
      </w:r>
      <w:bookmarkEnd w:id="0"/>
    </w:p>
    <w:p w:rsidR="00CB76F3" w:rsidRPr="00CB76F3" w:rsidRDefault="00CB76F3" w:rsidP="00CB76F3">
      <w:pPr>
        <w:pStyle w:val="20"/>
        <w:shd w:val="clear" w:color="auto" w:fill="auto"/>
        <w:spacing w:line="360" w:lineRule="auto"/>
        <w:jc w:val="center"/>
        <w:rPr>
          <w:rStyle w:val="21"/>
          <w:b/>
          <w:u w:val="none"/>
        </w:rPr>
      </w:pPr>
    </w:p>
    <w:p w:rsidR="00490125" w:rsidRDefault="00CB76F3" w:rsidP="00AA65F0">
      <w:pPr>
        <w:pStyle w:val="20"/>
        <w:shd w:val="clear" w:color="auto" w:fill="auto"/>
        <w:spacing w:line="360" w:lineRule="auto"/>
        <w:ind w:firstLine="760"/>
      </w:pPr>
      <w:r>
        <w:rPr>
          <w:rStyle w:val="21"/>
        </w:rPr>
        <w:t>Цель</w:t>
      </w:r>
      <w:r w:rsidR="00FB3DB8">
        <w:t xml:space="preserve">: </w:t>
      </w:r>
      <w:r w:rsidR="00490125">
        <w:t>развитие фонематических процессов</w:t>
      </w:r>
    </w:p>
    <w:p w:rsidR="00490125" w:rsidRDefault="00490125" w:rsidP="00AA65F0">
      <w:pPr>
        <w:pStyle w:val="20"/>
        <w:shd w:val="clear" w:color="auto" w:fill="auto"/>
        <w:spacing w:line="360" w:lineRule="auto"/>
        <w:ind w:firstLine="760"/>
        <w:rPr>
          <w:u w:val="single"/>
        </w:rPr>
      </w:pPr>
      <w:r w:rsidRPr="00490125">
        <w:rPr>
          <w:u w:val="single"/>
        </w:rPr>
        <w:t>Задачи:</w:t>
      </w:r>
    </w:p>
    <w:p w:rsidR="00490125" w:rsidRPr="00822FA8" w:rsidRDefault="00201536" w:rsidP="00AA65F0">
      <w:pPr>
        <w:pStyle w:val="20"/>
        <w:shd w:val="clear" w:color="auto" w:fill="auto"/>
        <w:spacing w:line="360" w:lineRule="auto"/>
        <w:ind w:firstLine="760"/>
      </w:pPr>
      <w:r>
        <w:t>к</w:t>
      </w:r>
      <w:r w:rsidR="00490125" w:rsidRPr="00490125">
        <w:t>оррекционно-образовательные</w:t>
      </w:r>
      <w:r w:rsidR="00490125">
        <w:t xml:space="preserve">: </w:t>
      </w:r>
      <w:r w:rsidR="00154AC4">
        <w:t xml:space="preserve">закрепить понятие </w:t>
      </w:r>
      <w:r w:rsidR="00154AC4">
        <w:rPr>
          <w:rStyle w:val="22"/>
        </w:rPr>
        <w:t>мягкий согласный</w:t>
      </w:r>
      <w:r w:rsidR="00154AC4">
        <w:t>;</w:t>
      </w:r>
      <w:r w:rsidR="00154AC4">
        <w:t xml:space="preserve"> </w:t>
      </w:r>
      <w:r w:rsidR="00154AC4">
        <w:t>фор</w:t>
      </w:r>
      <w:r w:rsidR="00154AC4">
        <w:softHyphen/>
        <w:t xml:space="preserve">мировать навык определения наличия звука </w:t>
      </w:r>
      <w:r w:rsidR="00154AC4">
        <w:rPr>
          <w:rStyle w:val="22"/>
        </w:rPr>
        <w:t>[л]</w:t>
      </w:r>
      <w:r w:rsidR="00154AC4">
        <w:t xml:space="preserve"> в слове; учить определять местоположение звука в слове; формировать навык звукослогового анализа слов;</w:t>
      </w:r>
      <w:r w:rsidR="00822FA8" w:rsidRPr="00822FA8">
        <w:t xml:space="preserve"> </w:t>
      </w:r>
      <w:r w:rsidR="00822FA8">
        <w:t>формировать представление о многозначности слов</w:t>
      </w:r>
      <w:r w:rsidR="002A2111">
        <w:t>, закрепить навык образование относительных прилагательных</w:t>
      </w:r>
      <w:r>
        <w:t>;</w:t>
      </w:r>
    </w:p>
    <w:p w:rsidR="00490125" w:rsidRPr="00490125" w:rsidRDefault="00201536" w:rsidP="00AA65F0">
      <w:pPr>
        <w:pStyle w:val="20"/>
        <w:shd w:val="clear" w:color="auto" w:fill="auto"/>
        <w:spacing w:line="360" w:lineRule="auto"/>
        <w:ind w:firstLine="760"/>
      </w:pPr>
      <w:r>
        <w:t>к</w:t>
      </w:r>
      <w:r w:rsidR="00490125" w:rsidRPr="00490125">
        <w:t>оррекционно</w:t>
      </w:r>
      <w:r w:rsidR="00490125" w:rsidRPr="00490125">
        <w:noBreakHyphen/>
        <w:t>развивающие</w:t>
      </w:r>
      <w:r w:rsidR="00154AC4">
        <w:t>:</w:t>
      </w:r>
      <w:r w:rsidR="0043565C">
        <w:t xml:space="preserve"> развивать общую и мелкую моторику, </w:t>
      </w:r>
      <w:r w:rsidR="00400D14">
        <w:t>слуховое внимание, память</w:t>
      </w:r>
      <w:r w:rsidR="00A76CA6">
        <w:t>;</w:t>
      </w:r>
    </w:p>
    <w:p w:rsidR="00490125" w:rsidRPr="00490125" w:rsidRDefault="00201536" w:rsidP="00AA65F0">
      <w:pPr>
        <w:pStyle w:val="20"/>
        <w:shd w:val="clear" w:color="auto" w:fill="auto"/>
        <w:spacing w:line="360" w:lineRule="auto"/>
        <w:ind w:firstLine="760"/>
      </w:pPr>
      <w:r>
        <w:t>к</w:t>
      </w:r>
      <w:r w:rsidR="00490125" w:rsidRPr="00490125">
        <w:t>оррекционно</w:t>
      </w:r>
      <w:r w:rsidR="00490125" w:rsidRPr="00490125">
        <w:noBreakHyphen/>
        <w:t>воспитательные</w:t>
      </w:r>
      <w:r w:rsidR="00154AC4">
        <w:t>:</w:t>
      </w:r>
      <w:r w:rsidR="00A76CA6">
        <w:t xml:space="preserve"> воспитывать бережное отношение к природе, умение работать в группе;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rPr>
          <w:rStyle w:val="21"/>
        </w:rPr>
        <w:t>Оборудование</w:t>
      </w:r>
      <w:r>
        <w:t>: пейзажные картины «В лесу», «Лес»; предметные картинки: «Гри</w:t>
      </w:r>
      <w:r>
        <w:softHyphen/>
        <w:t>бы-лисички», «Лиса», «Цапля», «Олень», «Калитка», а также по темам: «Деревья», «Цветы»; наборы для составления схемы слова; карточка для определения местоположения звука в сло</w:t>
      </w:r>
      <w:r>
        <w:softHyphen/>
        <w:t>ве; игрушка «Лесовичок»; костюм «Лень»; «Кочки»; «Тропинка».</w:t>
      </w:r>
    </w:p>
    <w:p w:rsidR="00AF459C" w:rsidRDefault="00FB3DB8" w:rsidP="00AA65F0">
      <w:pPr>
        <w:pStyle w:val="10"/>
        <w:keepNext/>
        <w:keepLines/>
        <w:shd w:val="clear" w:color="auto" w:fill="auto"/>
        <w:spacing w:line="360" w:lineRule="auto"/>
        <w:ind w:left="4600"/>
      </w:pPr>
      <w:bookmarkStart w:id="1" w:name="bookmark0"/>
      <w:r>
        <w:t>Ход занятия</w:t>
      </w:r>
      <w:bookmarkEnd w:id="1"/>
    </w:p>
    <w:p w:rsidR="00AF459C" w:rsidRDefault="00FB3DB8" w:rsidP="00AA65F0">
      <w:pPr>
        <w:pStyle w:val="30"/>
        <w:numPr>
          <w:ilvl w:val="0"/>
          <w:numId w:val="1"/>
        </w:numPr>
        <w:shd w:val="clear" w:color="auto" w:fill="auto"/>
        <w:tabs>
          <w:tab w:val="left" w:pos="1171"/>
        </w:tabs>
        <w:spacing w:line="360" w:lineRule="auto"/>
      </w:pPr>
      <w:r>
        <w:t>Оргмомент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Л.</w:t>
      </w:r>
      <w:r>
        <w:rPr>
          <w:vertAlign w:val="superscript"/>
        </w:rPr>
        <w:footnoteReference w:id="1"/>
      </w:r>
      <w:r>
        <w:t>: Послушайте загадку: «Солнце печет, липа цветет, Рожь поспевает. Когда это быва</w:t>
      </w:r>
      <w:r>
        <w:softHyphen/>
        <w:t>ет?».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Д.</w:t>
      </w:r>
      <w:r w:rsidR="008805F7" w:rsidRPr="008805F7">
        <w:rPr>
          <w:vertAlign w:val="superscript"/>
        </w:rPr>
        <w:t xml:space="preserve"> </w:t>
      </w:r>
      <w:r w:rsidR="008805F7">
        <w:rPr>
          <w:vertAlign w:val="superscript"/>
        </w:rPr>
        <w:footnoteReference w:id="2"/>
      </w:r>
      <w:r>
        <w:t>: Летом.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Л.: Представьте, что сейчас лето, наши руки и лица греет ласковое солнышко.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60"/>
        <w:rPr>
          <w:b w:val="0"/>
        </w:rPr>
      </w:pPr>
      <w:r w:rsidRPr="008805F7">
        <w:rPr>
          <w:b w:val="0"/>
        </w:rPr>
        <w:t>Дети имитируют расслабление.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Л.: Отгадайте еще загадку: «Дом со всех сторон открыт. Он резною крышей крыт. Захо</w:t>
      </w:r>
      <w:r>
        <w:softHyphen/>
        <w:t>ди в зеленый дом — чудеса увидишь в нем!».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Д.: Это лес.</w:t>
      </w:r>
    </w:p>
    <w:p w:rsidR="00AF459C" w:rsidRDefault="00FB3DB8" w:rsidP="00AA65F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181"/>
        </w:tabs>
        <w:spacing w:line="360" w:lineRule="auto"/>
        <w:ind w:firstLine="760"/>
      </w:pPr>
      <w:bookmarkStart w:id="2" w:name="bookmark1"/>
      <w:r>
        <w:t>Сообщение темы занятия</w:t>
      </w:r>
      <w:bookmarkEnd w:id="2"/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60"/>
        <w:rPr>
          <w:b w:val="0"/>
        </w:rPr>
      </w:pPr>
      <w:r w:rsidRPr="008805F7">
        <w:rPr>
          <w:b w:val="0"/>
        </w:rPr>
        <w:t>Выставляется картина «В лесу».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Л.: Вы хотите побывать в этом прекрасном летнем лесу? Какой первый звук вы услы</w:t>
      </w:r>
      <w:r>
        <w:softHyphen/>
        <w:t xml:space="preserve">шали в словах </w:t>
      </w:r>
      <w:r>
        <w:rPr>
          <w:rStyle w:val="22"/>
        </w:rPr>
        <w:t>летний, лес.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 xml:space="preserve">Д.: Звук </w:t>
      </w:r>
      <w:r>
        <w:rPr>
          <w:rStyle w:val="22"/>
        </w:rPr>
        <w:t>[л</w:t>
      </w:r>
      <w:r w:rsidR="008805F7">
        <w:rPr>
          <w:rStyle w:val="22"/>
        </w:rPr>
        <w:t>’</w:t>
      </w:r>
      <w:r>
        <w:rPr>
          <w:rStyle w:val="22"/>
        </w:rPr>
        <w:t>].</w:t>
      </w:r>
    </w:p>
    <w:p w:rsidR="00AF459C" w:rsidRDefault="00FB3DB8" w:rsidP="00AA65F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272"/>
        </w:tabs>
        <w:spacing w:line="360" w:lineRule="auto"/>
        <w:ind w:firstLine="760"/>
      </w:pPr>
      <w:bookmarkStart w:id="3" w:name="bookmark2"/>
      <w:r>
        <w:t>Работа над темой</w:t>
      </w:r>
      <w:bookmarkEnd w:id="3"/>
    </w:p>
    <w:p w:rsidR="00AF459C" w:rsidRDefault="00FB3DB8" w:rsidP="00F73568">
      <w:pPr>
        <w:pStyle w:val="50"/>
        <w:numPr>
          <w:ilvl w:val="0"/>
          <w:numId w:val="5"/>
        </w:numPr>
        <w:shd w:val="clear" w:color="auto" w:fill="auto"/>
        <w:spacing w:line="360" w:lineRule="auto"/>
      </w:pPr>
      <w:r>
        <w:t>Характеристика звука [л</w:t>
      </w:r>
      <w:r w:rsidR="008805F7">
        <w:t>’</w:t>
      </w:r>
      <w:r>
        <w:t>]. Обозначение цветовым символом</w:t>
      </w:r>
    </w:p>
    <w:p w:rsidR="00F73568" w:rsidRPr="00F73568" w:rsidRDefault="009C590D" w:rsidP="00F73568">
      <w:pPr>
        <w:pStyle w:val="40"/>
        <w:shd w:val="clear" w:color="auto" w:fill="auto"/>
        <w:spacing w:after="0" w:line="360" w:lineRule="auto"/>
        <w:ind w:left="760"/>
        <w:rPr>
          <w:b w:val="0"/>
        </w:rPr>
      </w:pPr>
      <w:r>
        <w:rPr>
          <w:b w:val="0"/>
        </w:rPr>
        <w:t>Совместно с детьми р</w:t>
      </w:r>
      <w:r w:rsidR="00282F95">
        <w:rPr>
          <w:b w:val="0"/>
        </w:rPr>
        <w:t>ассматривается артикуляция звука</w:t>
      </w:r>
      <w:r>
        <w:rPr>
          <w:b w:val="0"/>
        </w:rPr>
        <w:t>,</w:t>
      </w:r>
      <w:r w:rsidR="00BD1AEF">
        <w:rPr>
          <w:b w:val="0"/>
        </w:rPr>
        <w:t xml:space="preserve"> </w:t>
      </w:r>
      <w:r>
        <w:rPr>
          <w:b w:val="0"/>
        </w:rPr>
        <w:t>д</w:t>
      </w:r>
      <w:r w:rsidR="00BD1AEF">
        <w:rPr>
          <w:b w:val="0"/>
        </w:rPr>
        <w:t>аётся его характеристика</w:t>
      </w:r>
      <w:r>
        <w:rPr>
          <w:b w:val="0"/>
        </w:rPr>
        <w:t>.</w:t>
      </w:r>
    </w:p>
    <w:p w:rsidR="00AF459C" w:rsidRDefault="00643E8C" w:rsidP="00AA65F0">
      <w:pPr>
        <w:pStyle w:val="20"/>
        <w:shd w:val="clear" w:color="auto" w:fill="auto"/>
        <w:spacing w:line="360" w:lineRule="auto"/>
        <w:ind w:firstLine="760"/>
      </w:pPr>
      <w:r>
        <w:lastRenderedPageBreak/>
        <w:t>Л.: Это согласный</w:t>
      </w:r>
      <w:r w:rsidR="00FB3DB8">
        <w:t xml:space="preserve"> мя</w:t>
      </w:r>
      <w:r>
        <w:t>гкий звук</w:t>
      </w:r>
      <w:r w:rsidR="00FB3DB8">
        <w:t>. Ка</w:t>
      </w:r>
      <w:r>
        <w:t>ким цветом его обозначим</w:t>
      </w:r>
      <w:r w:rsidR="00FB3DB8">
        <w:t>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Д.: Зеленым цветом.</w:t>
      </w:r>
    </w:p>
    <w:p w:rsidR="00AF459C" w:rsidRPr="008805F7" w:rsidRDefault="00FB3DB8" w:rsidP="00AA65F0">
      <w:pPr>
        <w:pStyle w:val="20"/>
        <w:shd w:val="clear" w:color="auto" w:fill="auto"/>
        <w:spacing w:line="360" w:lineRule="auto"/>
        <w:ind w:firstLine="760"/>
      </w:pPr>
      <w:r>
        <w:t xml:space="preserve">Л.: Что напоминает вам звук </w:t>
      </w:r>
      <w:r>
        <w:rPr>
          <w:rStyle w:val="22"/>
        </w:rPr>
        <w:t>[л</w:t>
      </w:r>
      <w:r w:rsidR="008805F7" w:rsidRPr="008805F7">
        <w:rPr>
          <w:i/>
        </w:rPr>
        <w:t>]</w:t>
      </w:r>
      <w:r>
        <w:t>?</w:t>
      </w:r>
    </w:p>
    <w:p w:rsidR="00AF459C" w:rsidRPr="008805F7" w:rsidRDefault="008805F7" w:rsidP="00AA65F0">
      <w:pPr>
        <w:pStyle w:val="40"/>
        <w:shd w:val="clear" w:color="auto" w:fill="auto"/>
        <w:spacing w:after="0" w:line="360" w:lineRule="auto"/>
        <w:ind w:firstLine="760"/>
        <w:rPr>
          <w:b w:val="0"/>
        </w:rPr>
      </w:pPr>
      <w:r w:rsidRPr="008805F7">
        <w:rPr>
          <w:b w:val="0"/>
        </w:rPr>
        <w:t>Ответы детей</w:t>
      </w:r>
      <w:r>
        <w:rPr>
          <w:b w:val="0"/>
        </w:rPr>
        <w:t>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 xml:space="preserve">Л.: Мы обозначим звук </w:t>
      </w:r>
      <w:r>
        <w:rPr>
          <w:rStyle w:val="22"/>
        </w:rPr>
        <w:t>[л’]</w:t>
      </w:r>
      <w:r>
        <w:t xml:space="preserve"> зеленым квадратиком. Он будет напоминать нам...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</w:pPr>
      <w:r>
        <w:t>Д.: ...лето, зелень, лесную полянку.</w:t>
      </w:r>
    </w:p>
    <w:p w:rsidR="00AF459C" w:rsidRDefault="00FB3DB8" w:rsidP="00AA65F0">
      <w:pPr>
        <w:pStyle w:val="50"/>
        <w:numPr>
          <w:ilvl w:val="0"/>
          <w:numId w:val="2"/>
        </w:numPr>
        <w:shd w:val="clear" w:color="auto" w:fill="auto"/>
        <w:tabs>
          <w:tab w:val="left" w:pos="1129"/>
        </w:tabs>
        <w:spacing w:line="360" w:lineRule="auto"/>
        <w:ind w:left="780"/>
      </w:pPr>
      <w:r>
        <w:t>Произношение звука [л</w:t>
      </w:r>
      <w:r w:rsidR="008805F7">
        <w:t>’</w:t>
      </w:r>
      <w:r>
        <w:t>] в слогах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0"/>
        <w:jc w:val="left"/>
      </w:pPr>
      <w:r>
        <w:t xml:space="preserve">Л.: Чтобы нам не было скучно в пути, споем песенку: </w:t>
      </w:r>
      <w:r>
        <w:rPr>
          <w:rStyle w:val="22"/>
        </w:rPr>
        <w:t>ля-лё-ле, ли-ля-ле, ля-ля-лё, ли-ля-лю.</w:t>
      </w:r>
    </w:p>
    <w:p w:rsidR="00AF459C" w:rsidRDefault="00FB3DB8" w:rsidP="00AA65F0">
      <w:pPr>
        <w:pStyle w:val="50"/>
        <w:numPr>
          <w:ilvl w:val="0"/>
          <w:numId w:val="2"/>
        </w:numPr>
        <w:shd w:val="clear" w:color="auto" w:fill="auto"/>
        <w:tabs>
          <w:tab w:val="left" w:pos="1129"/>
        </w:tabs>
        <w:spacing w:line="360" w:lineRule="auto"/>
        <w:ind w:left="780"/>
      </w:pPr>
      <w:r>
        <w:t>Произношение звука [л</w:t>
      </w:r>
      <w:r w:rsidR="008805F7">
        <w:t>’</w:t>
      </w:r>
      <w:r>
        <w:t>] в словах. Развитие мелкой моторики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 w:rsidRPr="008805F7">
        <w:rPr>
          <w:b w:val="0"/>
        </w:rPr>
        <w:t xml:space="preserve">Выставляется картинка </w:t>
      </w:r>
      <w:r w:rsidRPr="008805F7">
        <w:rPr>
          <w:rStyle w:val="410pt"/>
          <w:sz w:val="18"/>
          <w:szCs w:val="18"/>
        </w:rPr>
        <w:t>калитка</w:t>
      </w:r>
      <w:r w:rsidRPr="008805F7">
        <w:rPr>
          <w:rStyle w:val="410pt"/>
          <w:b/>
        </w:rPr>
        <w:t>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Л.: Что мы открываем?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Д.: Калитку.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0"/>
        <w:jc w:val="left"/>
      </w:pPr>
      <w:r>
        <w:t xml:space="preserve">Л.: Идем по алее, топаем </w:t>
      </w:r>
      <w:r w:rsidR="008805F7">
        <w:t>пальчиками: «Топали мы, топа</w:t>
      </w:r>
      <w:r>
        <w:t>ли, дотопали до тополя. Дотопали до тополя, дальше потопали».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 w:rsidRPr="008805F7">
        <w:rPr>
          <w:b w:val="0"/>
        </w:rPr>
        <w:t>Дети имитируют топанье пальчиками по столу.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0"/>
        <w:jc w:val="left"/>
      </w:pPr>
      <w:r>
        <w:t>Л.: Шли мы шли, до болота дошли. Перейти болото можно по кочкам. Наступайте ос</w:t>
      </w:r>
      <w:r>
        <w:softHyphen/>
        <w:t>торожно, не оступитесь, в болото не провалитесь.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 w:rsidRPr="008805F7">
        <w:rPr>
          <w:b w:val="0"/>
        </w:rPr>
        <w:t>Дети переходят болото, наступая на изображения кочек, разложенные на полу.</w:t>
      </w:r>
    </w:p>
    <w:p w:rsidR="00AF459C" w:rsidRDefault="00FB3DB8" w:rsidP="00AA65F0">
      <w:pPr>
        <w:pStyle w:val="50"/>
        <w:numPr>
          <w:ilvl w:val="0"/>
          <w:numId w:val="2"/>
        </w:numPr>
        <w:shd w:val="clear" w:color="auto" w:fill="auto"/>
        <w:tabs>
          <w:tab w:val="left" w:pos="1110"/>
        </w:tabs>
        <w:spacing w:line="360" w:lineRule="auto"/>
        <w:ind w:firstLine="780"/>
        <w:jc w:val="left"/>
      </w:pPr>
      <w:r>
        <w:t>Определение местоположения звука [л’] в словах. Усвоение грамматических категорий словообразования и словоизменения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Л.: Вот мы и в лесу. Нас встречает Лесовичок.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 w:rsidRPr="008805F7">
        <w:rPr>
          <w:b w:val="0"/>
        </w:rPr>
        <w:t>Далее задания даются от имени Лесовичка.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Мой друг, посмотри</w:t>
      </w:r>
      <w:r>
        <w:rPr>
          <w:rStyle w:val="61"/>
        </w:rPr>
        <w:t xml:space="preserve"> — </w:t>
      </w:r>
      <w:r>
        <w:t>это смешанный лес.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Березы растут, дубы, ели и сосны.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И даже свет солнца под ними исчез</w:t>
      </w:r>
      <w:r>
        <w:rPr>
          <w:rStyle w:val="61"/>
        </w:rPr>
        <w:t xml:space="preserve"> —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Закрыли деревья богатые кроны.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Где встретишь деревья такой вышины?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В день знойный в лесу будет тень и прохлада.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Почувствуй ты прелесть лесной тишины</w:t>
      </w:r>
      <w:r>
        <w:rPr>
          <w:rStyle w:val="61"/>
        </w:rPr>
        <w:t xml:space="preserve"> —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2580"/>
        <w:jc w:val="left"/>
      </w:pPr>
      <w:r>
        <w:t>Мне летом других удовольствий не надо.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5720"/>
        <w:jc w:val="left"/>
      </w:pPr>
      <w:r>
        <w:t>С. А. Васильева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Л.: Оглянитесь вокруг. Какие деревья вы увидели?</w:t>
      </w:r>
      <w:r w:rsidR="00D46825">
        <w:t xml:space="preserve"> Начните свой ответ со слов: «Я увидел(а)…».</w:t>
      </w:r>
    </w:p>
    <w:p w:rsidR="00AF459C" w:rsidRDefault="00D46825" w:rsidP="00AA65F0">
      <w:pPr>
        <w:pStyle w:val="20"/>
        <w:shd w:val="clear" w:color="auto" w:fill="auto"/>
        <w:spacing w:line="360" w:lineRule="auto"/>
        <w:ind w:left="780"/>
      </w:pPr>
      <w:r>
        <w:t>Д.: Я увидел(а) ель.(К</w:t>
      </w:r>
      <w:r w:rsidR="00FB3DB8">
        <w:t>лен, липу, лиственницу, тополь</w:t>
      </w:r>
      <w:r>
        <w:t>)</w:t>
      </w:r>
      <w:r w:rsidR="00FB3DB8">
        <w:t>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 xml:space="preserve">Л.: Назовите деревья, в названии которых звук </w:t>
      </w:r>
      <w:r>
        <w:rPr>
          <w:rStyle w:val="22"/>
        </w:rPr>
        <w:t>[л</w:t>
      </w:r>
      <w:r w:rsidR="008805F7">
        <w:rPr>
          <w:rStyle w:val="22"/>
        </w:rPr>
        <w:t>’</w:t>
      </w:r>
      <w:r>
        <w:rPr>
          <w:rStyle w:val="22"/>
        </w:rPr>
        <w:t>]</w:t>
      </w:r>
      <w:r w:rsidR="00A902CC">
        <w:t xml:space="preserve"> стоит</w:t>
      </w:r>
      <w:r>
        <w:t xml:space="preserve"> в начале слова?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Д.: Липа, лиственница.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 w:rsidRPr="008805F7">
        <w:rPr>
          <w:b w:val="0"/>
        </w:rPr>
        <w:t>Внимание детей об</w:t>
      </w:r>
      <w:r w:rsidR="00A902CC">
        <w:rPr>
          <w:b w:val="0"/>
        </w:rPr>
        <w:t>ращается на карточку для обознач</w:t>
      </w:r>
      <w:r w:rsidRPr="008805F7">
        <w:rPr>
          <w:b w:val="0"/>
        </w:rPr>
        <w:t>ения местоположения звука в слове.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lastRenderedPageBreak/>
        <w:t>Л.: Лесовичок спрашивает: «Вы знаете как работать с такой карточкой?».</w:t>
      </w:r>
    </w:p>
    <w:p w:rsidR="00E73FB5" w:rsidRPr="008805F7" w:rsidRDefault="00E73FB5" w:rsidP="00E73FB5">
      <w:pPr>
        <w:pStyle w:val="40"/>
        <w:shd w:val="clear" w:color="auto" w:fill="auto"/>
        <w:spacing w:after="0" w:line="360" w:lineRule="auto"/>
        <w:ind w:left="780"/>
        <w:rPr>
          <w:b w:val="0"/>
        </w:rPr>
      </w:pPr>
      <w:r>
        <w:rPr>
          <w:b w:val="0"/>
        </w:rPr>
        <w:t>Дети рассказывают правила работы с карточками.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Л.: Куда положим</w:t>
      </w:r>
      <w:r w:rsidR="00D46825" w:rsidRPr="00D46825">
        <w:t xml:space="preserve"> </w:t>
      </w:r>
      <w:r w:rsidR="00D46825">
        <w:t>зеленый</w:t>
      </w:r>
      <w:r>
        <w:t xml:space="preserve"> квадратик — символ звука </w:t>
      </w:r>
      <w:r>
        <w:rPr>
          <w:rStyle w:val="22"/>
        </w:rPr>
        <w:t>[л</w:t>
      </w:r>
      <w:r w:rsidR="008805F7">
        <w:rPr>
          <w:rStyle w:val="22"/>
        </w:rPr>
        <w:t>]</w:t>
      </w:r>
      <w:r>
        <w:t>?</w:t>
      </w:r>
    </w:p>
    <w:p w:rsidR="00AF459C" w:rsidRPr="008805F7" w:rsidRDefault="00FB3DB8" w:rsidP="00AA65F0">
      <w:pPr>
        <w:pStyle w:val="40"/>
        <w:shd w:val="clear" w:color="auto" w:fill="auto"/>
        <w:spacing w:after="120" w:line="360" w:lineRule="auto"/>
        <w:ind w:left="780"/>
        <w:rPr>
          <w:b w:val="0"/>
        </w:rPr>
      </w:pPr>
      <w:r w:rsidRPr="008805F7">
        <w:rPr>
          <w:b w:val="0"/>
        </w:rPr>
        <w:t>Дети передвигают зеленый квадратик в окошках в зависимости от позиции звука.</w:t>
      </w:r>
    </w:p>
    <w:p w:rsidR="00AF459C" w:rsidRDefault="00FB3DB8" w:rsidP="00AA65F0">
      <w:pPr>
        <w:pStyle w:val="20"/>
        <w:shd w:val="clear" w:color="auto" w:fill="auto"/>
        <w:spacing w:after="103" w:line="360" w:lineRule="auto"/>
        <w:ind w:left="780"/>
      </w:pPr>
      <w:r>
        <w:t xml:space="preserve">Л.: В названиях каких деревьев звук </w:t>
      </w:r>
      <w:r>
        <w:rPr>
          <w:rStyle w:val="22"/>
        </w:rPr>
        <w:t>[л</w:t>
      </w:r>
      <w:r w:rsidR="008805F7">
        <w:rPr>
          <w:rStyle w:val="22"/>
        </w:rPr>
        <w:t>]</w:t>
      </w:r>
      <w:r>
        <w:t xml:space="preserve"> стоит в конце слова?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80"/>
      </w:pPr>
      <w:r>
        <w:t>Д.: Ель, тополь.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Л.: Куда положим квадратик?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Л.: Что вы видите на деревьях?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Д.: Листья.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Л.: Деревья покрыты...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Д,: Листьями.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Л.: Скажите о них ласково.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84"/>
        <w:jc w:val="left"/>
      </w:pPr>
      <w:r>
        <w:t>Д.: Листики, листочки.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Л.: Какие они?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Д.: Зеленые.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Л.: На деревьях много...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Д.: Листьев.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Л.: Деревья, покрытые листьями, называют лиственными. Повторите это слово.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 xml:space="preserve">Л.: Где слышится звук </w:t>
      </w:r>
      <w:r>
        <w:rPr>
          <w:rStyle w:val="22"/>
        </w:rPr>
        <w:t>[л</w:t>
      </w:r>
      <w:r w:rsidR="008805F7">
        <w:rPr>
          <w:rStyle w:val="22"/>
        </w:rPr>
        <w:t>]</w:t>
      </w:r>
      <w:r>
        <w:t xml:space="preserve"> в слове </w:t>
      </w:r>
      <w:r>
        <w:rPr>
          <w:rStyle w:val="22"/>
        </w:rPr>
        <w:t>лиственные</w:t>
      </w:r>
      <w:r>
        <w:t>?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>Д.: В начале слова.</w:t>
      </w:r>
    </w:p>
    <w:p w:rsidR="00AF459C" w:rsidRDefault="00FB3DB8" w:rsidP="00DB0765">
      <w:pPr>
        <w:pStyle w:val="20"/>
        <w:shd w:val="clear" w:color="auto" w:fill="auto"/>
        <w:spacing w:line="360" w:lineRule="auto"/>
        <w:ind w:firstLine="798"/>
        <w:jc w:val="left"/>
      </w:pPr>
      <w:r>
        <w:t xml:space="preserve">Л.: Куда положим символ звука </w:t>
      </w:r>
      <w:r>
        <w:rPr>
          <w:rStyle w:val="22"/>
        </w:rPr>
        <w:t>[л</w:t>
      </w:r>
      <w:r>
        <w:t xml:space="preserve"> 7?</w:t>
      </w:r>
    </w:p>
    <w:p w:rsidR="009F6145" w:rsidRDefault="00FB3DB8" w:rsidP="00AA65F0">
      <w:pPr>
        <w:pStyle w:val="50"/>
        <w:numPr>
          <w:ilvl w:val="0"/>
          <w:numId w:val="2"/>
        </w:numPr>
        <w:shd w:val="clear" w:color="auto" w:fill="auto"/>
        <w:tabs>
          <w:tab w:val="left" w:pos="1061"/>
        </w:tabs>
        <w:spacing w:line="360" w:lineRule="auto"/>
        <w:ind w:firstLine="720"/>
        <w:jc w:val="left"/>
      </w:pPr>
      <w:r>
        <w:t>Определение наличия звука в слове. Понимание многозначности слов. Определение местоположения звука в слове</w:t>
      </w:r>
    </w:p>
    <w:p w:rsidR="00AF459C" w:rsidRDefault="00FB3DB8" w:rsidP="009F6145">
      <w:pPr>
        <w:pStyle w:val="50"/>
        <w:shd w:val="clear" w:color="auto" w:fill="auto"/>
        <w:tabs>
          <w:tab w:val="left" w:pos="1061"/>
        </w:tabs>
        <w:spacing w:line="360" w:lineRule="auto"/>
        <w:ind w:left="720"/>
        <w:jc w:val="left"/>
      </w:pPr>
      <w:r>
        <w:rPr>
          <w:rStyle w:val="51"/>
        </w:rPr>
        <w:t>Л.: Мы оказались на лесной полянке.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20"/>
        <w:jc w:val="left"/>
        <w:rPr>
          <w:b w:val="0"/>
        </w:rPr>
      </w:pPr>
      <w:r w:rsidRPr="008805F7">
        <w:rPr>
          <w:b w:val="0"/>
        </w:rPr>
        <w:t>Выставляются картинки с изображением цветов.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  <w:rPr>
          <w:rStyle w:val="22"/>
        </w:rPr>
      </w:pPr>
      <w:r>
        <w:t>Л.: Сколько здесь цветов!</w:t>
      </w:r>
    </w:p>
    <w:p w:rsidR="009F6145" w:rsidRDefault="009F6145" w:rsidP="009F6145">
      <w:pPr>
        <w:pStyle w:val="40"/>
        <w:shd w:val="clear" w:color="auto" w:fill="auto"/>
        <w:spacing w:after="0" w:line="360" w:lineRule="auto"/>
        <w:ind w:firstLine="720"/>
        <w:jc w:val="left"/>
        <w:rPr>
          <w:b w:val="0"/>
        </w:rPr>
      </w:pPr>
      <w:r>
        <w:rPr>
          <w:b w:val="0"/>
        </w:rPr>
        <w:t>Логопед называет все цветы.</w:t>
      </w:r>
    </w:p>
    <w:p w:rsidR="00A20F09" w:rsidRPr="001E0153" w:rsidRDefault="00A20F09" w:rsidP="00A20F09">
      <w:pPr>
        <w:pStyle w:val="20"/>
        <w:shd w:val="clear" w:color="auto" w:fill="auto"/>
        <w:spacing w:line="360" w:lineRule="auto"/>
        <w:ind w:firstLine="720"/>
        <w:jc w:val="left"/>
        <w:rPr>
          <w:i/>
          <w:iCs/>
        </w:rPr>
      </w:pPr>
      <w:r>
        <w:t xml:space="preserve">Л.: Назовите только те из них, в названии которых есть звук </w:t>
      </w:r>
      <w:r>
        <w:rPr>
          <w:rStyle w:val="22"/>
        </w:rPr>
        <w:t>[л’].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Д.: Клевер, лютик, васил</w:t>
      </w:r>
      <w:r w:rsidR="001E0153">
        <w:t>ё</w:t>
      </w:r>
      <w:r>
        <w:t>к, колокольчик.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Л.: Мы не будем их мять и рвать, а покажем им свои добрые лица.</w:t>
      </w:r>
    </w:p>
    <w:p w:rsidR="00AF459C" w:rsidRDefault="00EE3410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Л.: Кто прячется за кустом</w:t>
      </w:r>
      <w:r w:rsidR="00FB3DB8">
        <w:t>?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20"/>
        <w:jc w:val="left"/>
        <w:rPr>
          <w:b w:val="0"/>
        </w:rPr>
      </w:pPr>
      <w:r w:rsidRPr="008805F7">
        <w:rPr>
          <w:b w:val="0"/>
        </w:rPr>
        <w:t>Выставляется картинка с изображением лисы.</w:t>
      </w:r>
    </w:p>
    <w:p w:rsidR="00AF459C" w:rsidRDefault="00EE3410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Д.: За кустом прячется л</w:t>
      </w:r>
      <w:r w:rsidR="00FB3DB8">
        <w:t>иса.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Л.: Скажите о ней ласково.</w:t>
      </w:r>
    </w:p>
    <w:p w:rsidR="00AF459C" w:rsidRDefault="00570005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 xml:space="preserve">Д.: Лисонька, </w:t>
      </w:r>
      <w:r w:rsidR="00FB3DB8">
        <w:t>лисичка.</w:t>
      </w:r>
    </w:p>
    <w:p w:rsidR="00AF459C" w:rsidRDefault="00FB3DB8" w:rsidP="00AA65F0">
      <w:pPr>
        <w:pStyle w:val="40"/>
        <w:shd w:val="clear" w:color="auto" w:fill="auto"/>
        <w:spacing w:after="0" w:line="360" w:lineRule="auto"/>
        <w:ind w:firstLine="720"/>
        <w:jc w:val="left"/>
        <w:rPr>
          <w:b w:val="0"/>
        </w:rPr>
      </w:pPr>
      <w:r w:rsidRPr="008805F7">
        <w:rPr>
          <w:b w:val="0"/>
        </w:rPr>
        <w:t xml:space="preserve">Выставляется гриб </w:t>
      </w:r>
      <w:r w:rsidRPr="008805F7">
        <w:rPr>
          <w:rStyle w:val="410pt"/>
          <w:sz w:val="18"/>
          <w:szCs w:val="18"/>
        </w:rPr>
        <w:t>лисичка</w:t>
      </w:r>
      <w:r w:rsidRPr="008805F7">
        <w:rPr>
          <w:rStyle w:val="410pt"/>
          <w:b/>
        </w:rPr>
        <w:t>,</w:t>
      </w:r>
      <w:r w:rsidRPr="008805F7">
        <w:rPr>
          <w:b w:val="0"/>
        </w:rPr>
        <w:t xml:space="preserve"> а затем прочитывается стихотворение.</w:t>
      </w:r>
    </w:p>
    <w:p w:rsidR="00C665B7" w:rsidRPr="008805F7" w:rsidRDefault="00C665B7" w:rsidP="00AA65F0">
      <w:pPr>
        <w:pStyle w:val="40"/>
        <w:shd w:val="clear" w:color="auto" w:fill="auto"/>
        <w:spacing w:after="0" w:line="360" w:lineRule="auto"/>
        <w:ind w:firstLine="720"/>
        <w:jc w:val="left"/>
        <w:rPr>
          <w:b w:val="0"/>
        </w:rPr>
      </w:pPr>
    </w:p>
    <w:p w:rsidR="00AF459C" w:rsidRDefault="00FB3DB8" w:rsidP="00AA65F0">
      <w:pPr>
        <w:pStyle w:val="60"/>
        <w:numPr>
          <w:ilvl w:val="0"/>
          <w:numId w:val="3"/>
        </w:numPr>
        <w:shd w:val="clear" w:color="auto" w:fill="auto"/>
        <w:tabs>
          <w:tab w:val="left" w:pos="3901"/>
        </w:tabs>
        <w:spacing w:before="0" w:line="360" w:lineRule="auto"/>
        <w:ind w:left="3480"/>
      </w:pPr>
      <w:r>
        <w:lastRenderedPageBreak/>
        <w:t>Кто вы?</w:t>
      </w:r>
    </w:p>
    <w:p w:rsidR="00AF459C" w:rsidRDefault="00FB3DB8" w:rsidP="00AA65F0">
      <w:pPr>
        <w:pStyle w:val="60"/>
        <w:numPr>
          <w:ilvl w:val="0"/>
          <w:numId w:val="3"/>
        </w:numPr>
        <w:shd w:val="clear" w:color="auto" w:fill="auto"/>
        <w:tabs>
          <w:tab w:val="left" w:pos="3901"/>
        </w:tabs>
        <w:spacing w:before="0" w:line="360" w:lineRule="auto"/>
        <w:ind w:left="3480"/>
      </w:pPr>
      <w:r>
        <w:t>Мы лисички, дружные сестрички.</w:t>
      </w:r>
    </w:p>
    <w:p w:rsidR="00AF459C" w:rsidRDefault="00FB3DB8" w:rsidP="00AA65F0">
      <w:pPr>
        <w:pStyle w:val="60"/>
        <w:numPr>
          <w:ilvl w:val="0"/>
          <w:numId w:val="3"/>
        </w:numPr>
        <w:shd w:val="clear" w:color="auto" w:fill="auto"/>
        <w:tabs>
          <w:tab w:val="left" w:pos="3901"/>
        </w:tabs>
        <w:spacing w:before="0" w:line="360" w:lineRule="auto"/>
        <w:ind w:left="3480"/>
      </w:pPr>
      <w:r>
        <w:t>Ну, а вы-то кто же?</w:t>
      </w:r>
    </w:p>
    <w:p w:rsidR="00AF459C" w:rsidRDefault="00FB3DB8" w:rsidP="00AA65F0">
      <w:pPr>
        <w:pStyle w:val="20"/>
        <w:numPr>
          <w:ilvl w:val="0"/>
          <w:numId w:val="3"/>
        </w:numPr>
        <w:shd w:val="clear" w:color="auto" w:fill="auto"/>
        <w:tabs>
          <w:tab w:val="left" w:pos="3930"/>
        </w:tabs>
        <w:spacing w:line="360" w:lineRule="auto"/>
        <w:ind w:left="3480"/>
      </w:pPr>
      <w:r>
        <w:t>Мы лисички тоже!</w:t>
      </w:r>
    </w:p>
    <w:p w:rsidR="00AF459C" w:rsidRDefault="00FB3DB8" w:rsidP="00AA65F0">
      <w:pPr>
        <w:pStyle w:val="60"/>
        <w:numPr>
          <w:ilvl w:val="0"/>
          <w:numId w:val="3"/>
        </w:numPr>
        <w:shd w:val="clear" w:color="auto" w:fill="auto"/>
        <w:tabs>
          <w:tab w:val="left" w:pos="3930"/>
        </w:tabs>
        <w:spacing w:before="0" w:line="360" w:lineRule="auto"/>
        <w:ind w:left="3480"/>
      </w:pPr>
      <w:r>
        <w:t>Как, с одной-то лапкой?</w:t>
      </w:r>
    </w:p>
    <w:p w:rsidR="00AF459C" w:rsidRDefault="00FB3DB8" w:rsidP="00AA65F0">
      <w:pPr>
        <w:pStyle w:val="60"/>
        <w:numPr>
          <w:ilvl w:val="0"/>
          <w:numId w:val="3"/>
        </w:numPr>
        <w:shd w:val="clear" w:color="auto" w:fill="auto"/>
        <w:tabs>
          <w:tab w:val="left" w:pos="3930"/>
        </w:tabs>
        <w:spacing w:before="0" w:line="360" w:lineRule="auto"/>
        <w:ind w:left="3480"/>
      </w:pPr>
      <w:r>
        <w:t>Нет, еще со шляпкой...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5680"/>
        <w:jc w:val="left"/>
      </w:pPr>
      <w:r>
        <w:t>А. Шибаев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Л.: Лесовичок спрашивает, почему грибы назвали лисичками.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20"/>
        <w:jc w:val="left"/>
      </w:pPr>
      <w:r>
        <w:t>Д.; Потому что они рыжие, как лиса.</w:t>
      </w:r>
    </w:p>
    <w:p w:rsidR="00AF459C" w:rsidRDefault="00FB3DB8" w:rsidP="00AA65F0">
      <w:pPr>
        <w:pStyle w:val="20"/>
        <w:shd w:val="clear" w:color="auto" w:fill="auto"/>
        <w:spacing w:after="103" w:line="360" w:lineRule="auto"/>
        <w:ind w:left="740"/>
      </w:pPr>
      <w:r>
        <w:t xml:space="preserve">Л.: Где вы слышите звук </w:t>
      </w:r>
      <w:r>
        <w:rPr>
          <w:rStyle w:val="22"/>
        </w:rPr>
        <w:t>[л</w:t>
      </w:r>
      <w:r w:rsidR="008805F7">
        <w:rPr>
          <w:rStyle w:val="22"/>
        </w:rPr>
        <w:t>]</w:t>
      </w:r>
      <w:r>
        <w:t xml:space="preserve"> в словах </w:t>
      </w:r>
      <w:r>
        <w:rPr>
          <w:rStyle w:val="22"/>
        </w:rPr>
        <w:t>лиса</w:t>
      </w:r>
      <w:r>
        <w:t xml:space="preserve">, </w:t>
      </w:r>
      <w:r>
        <w:rPr>
          <w:rStyle w:val="22"/>
        </w:rPr>
        <w:t>лисички</w:t>
      </w:r>
      <w:r>
        <w:t>?</w:t>
      </w:r>
    </w:p>
    <w:p w:rsidR="00AF459C" w:rsidRDefault="00FB3DB8" w:rsidP="00AA65F0">
      <w:pPr>
        <w:pStyle w:val="20"/>
        <w:shd w:val="clear" w:color="auto" w:fill="auto"/>
        <w:spacing w:after="22" w:line="360" w:lineRule="auto"/>
        <w:ind w:left="740"/>
      </w:pPr>
      <w:r>
        <w:t>Д.: В начале слова.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 xml:space="preserve">Л.: В какое окошко поместим символ звука </w:t>
      </w:r>
      <w:r>
        <w:rPr>
          <w:rStyle w:val="22"/>
        </w:rPr>
        <w:t>[л</w:t>
      </w:r>
      <w:r w:rsidR="008805F7" w:rsidRPr="008805F7">
        <w:rPr>
          <w:rStyle w:val="22"/>
        </w:rPr>
        <w:t>]</w:t>
      </w:r>
      <w:r>
        <w:t>?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40"/>
        <w:jc w:val="left"/>
        <w:rPr>
          <w:b w:val="0"/>
        </w:rPr>
      </w:pPr>
      <w:r w:rsidRPr="008805F7">
        <w:rPr>
          <w:b w:val="0"/>
        </w:rPr>
        <w:t xml:space="preserve">Дети перемещают квадратик в первое окошечко. Далее выставляется картинка с изображением </w:t>
      </w:r>
      <w:r w:rsidRPr="00A61A16">
        <w:rPr>
          <w:b w:val="0"/>
          <w:i/>
        </w:rPr>
        <w:t>оленя</w:t>
      </w:r>
      <w:r w:rsidRPr="008805F7">
        <w:rPr>
          <w:b w:val="0"/>
        </w:rPr>
        <w:t xml:space="preserve">, а затем с изображением </w:t>
      </w:r>
      <w:r w:rsidRPr="008805F7">
        <w:rPr>
          <w:b w:val="0"/>
          <w:i/>
        </w:rPr>
        <w:t>цапли</w:t>
      </w:r>
      <w:r w:rsidRPr="008805F7">
        <w:rPr>
          <w:b w:val="0"/>
        </w:rPr>
        <w:t>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Кто показался из-за деревьев?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Олень.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Кого еще вы увидели на полянке?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Цаплю.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 xml:space="preserve">Л.: Где вы слышите звук </w:t>
      </w:r>
      <w:r>
        <w:rPr>
          <w:rStyle w:val="22"/>
        </w:rPr>
        <w:t>[л</w:t>
      </w:r>
      <w:r w:rsidR="008805F7">
        <w:rPr>
          <w:rStyle w:val="22"/>
        </w:rPr>
        <w:t>’</w:t>
      </w:r>
      <w:r>
        <w:rPr>
          <w:rStyle w:val="22"/>
        </w:rPr>
        <w:t>]</w:t>
      </w:r>
      <w:r>
        <w:t xml:space="preserve"> в словах </w:t>
      </w:r>
      <w:r>
        <w:rPr>
          <w:rStyle w:val="22"/>
        </w:rPr>
        <w:t>олень, цапля.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В середине слова.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Переместите зеленый квадратик в нужное окошко.</w:t>
      </w:r>
    </w:p>
    <w:p w:rsidR="00AF459C" w:rsidRDefault="00FB3DB8" w:rsidP="00AA65F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242"/>
        </w:tabs>
        <w:spacing w:line="360" w:lineRule="auto"/>
        <w:ind w:left="740"/>
      </w:pPr>
      <w:bookmarkStart w:id="4" w:name="bookmark3"/>
      <w:r>
        <w:t>Физминутка</w:t>
      </w:r>
      <w:bookmarkEnd w:id="4"/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Попрощаемся с Лесовичком и отправимся дальше.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40"/>
        <w:rPr>
          <w:b w:val="0"/>
        </w:rPr>
      </w:pPr>
      <w:r w:rsidRPr="008805F7">
        <w:rPr>
          <w:b w:val="0"/>
        </w:rPr>
        <w:t>Дети выполняют движения по тексту стихотворения.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80"/>
        <w:jc w:val="left"/>
      </w:pPr>
      <w:r>
        <w:t>Мы по лесу шли, шли,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80"/>
        <w:jc w:val="left"/>
      </w:pPr>
      <w:r>
        <w:t>Земляничку нашли.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80"/>
        <w:jc w:val="left"/>
      </w:pPr>
      <w:r>
        <w:t>Сели, съели, дальше пошли.</w:t>
      </w:r>
    </w:p>
    <w:p w:rsidR="008805F7" w:rsidRDefault="00FB3DB8" w:rsidP="00AA65F0">
      <w:pPr>
        <w:pStyle w:val="60"/>
        <w:shd w:val="clear" w:color="auto" w:fill="auto"/>
        <w:spacing w:before="0" w:line="360" w:lineRule="auto"/>
        <w:ind w:left="3480" w:right="3740"/>
        <w:jc w:val="left"/>
      </w:pPr>
      <w:r>
        <w:t>Мы по лесу шли, шли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80" w:right="3740"/>
        <w:jc w:val="left"/>
      </w:pPr>
      <w:r>
        <w:t>И малинку нашли.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80"/>
        <w:jc w:val="left"/>
      </w:pPr>
      <w:r>
        <w:t>Сели, съели, дальше пошли.</w:t>
      </w:r>
    </w:p>
    <w:p w:rsidR="00AF459C" w:rsidRDefault="00FB3DB8" w:rsidP="00AA65F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242"/>
        </w:tabs>
        <w:spacing w:line="360" w:lineRule="auto"/>
        <w:ind w:left="740"/>
      </w:pPr>
      <w:bookmarkStart w:id="5" w:name="bookmark4"/>
      <w:r>
        <w:t>Работа над темой</w:t>
      </w:r>
      <w:bookmarkEnd w:id="5"/>
    </w:p>
    <w:p w:rsidR="00AF459C" w:rsidRDefault="00FB3DB8" w:rsidP="00AA65F0">
      <w:pPr>
        <w:pStyle w:val="50"/>
        <w:numPr>
          <w:ilvl w:val="0"/>
          <w:numId w:val="4"/>
        </w:numPr>
        <w:shd w:val="clear" w:color="auto" w:fill="auto"/>
        <w:tabs>
          <w:tab w:val="left" w:pos="1128"/>
        </w:tabs>
        <w:spacing w:line="360" w:lineRule="auto"/>
        <w:ind w:left="740"/>
      </w:pPr>
      <w:r>
        <w:t>Образование относительных прилагательных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Пора возвращаться. По дороге домой мы набрали много...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Земляники, малины.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Из малины мы сварим какое варенье?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Малиновое.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lastRenderedPageBreak/>
        <w:t>Л.: А из земляники?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Д.: Земляничное.</w:t>
      </w:r>
    </w:p>
    <w:p w:rsidR="00AF459C" w:rsidRDefault="00FB3DB8" w:rsidP="00AA65F0">
      <w:pPr>
        <w:pStyle w:val="50"/>
        <w:numPr>
          <w:ilvl w:val="0"/>
          <w:numId w:val="4"/>
        </w:numPr>
        <w:shd w:val="clear" w:color="auto" w:fill="auto"/>
        <w:tabs>
          <w:tab w:val="left" w:pos="1128"/>
        </w:tabs>
        <w:spacing w:line="360" w:lineRule="auto"/>
        <w:ind w:left="740"/>
      </w:pPr>
      <w:r>
        <w:t>Обучение звукослоговому анализу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Мы долго гуляли по лесу, устали и сели отдохнуть.</w:t>
      </w:r>
    </w:p>
    <w:p w:rsidR="00AF459C" w:rsidRPr="008805F7" w:rsidRDefault="00FB3DB8" w:rsidP="00AA65F0">
      <w:pPr>
        <w:pStyle w:val="40"/>
        <w:shd w:val="clear" w:color="auto" w:fill="auto"/>
        <w:spacing w:after="120" w:line="360" w:lineRule="auto"/>
        <w:ind w:left="740"/>
        <w:rPr>
          <w:b w:val="0"/>
        </w:rPr>
      </w:pPr>
      <w:r w:rsidRPr="008805F7">
        <w:rPr>
          <w:b w:val="0"/>
        </w:rPr>
        <w:t>Дети садятся на ковер.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40"/>
      </w:pPr>
      <w:r>
        <w:t>Л.: Ребята, смотрите, кто-то показался из-за кустов.</w:t>
      </w:r>
    </w:p>
    <w:p w:rsidR="00073E71" w:rsidRDefault="00073E71" w:rsidP="00AA65F0">
      <w:pPr>
        <w:pStyle w:val="24"/>
        <w:keepNext/>
        <w:keepLines/>
        <w:shd w:val="clear" w:color="auto" w:fill="auto"/>
        <w:spacing w:line="360" w:lineRule="auto"/>
        <w:ind w:left="760"/>
      </w:pPr>
      <w:bookmarkStart w:id="6" w:name="bookmark5"/>
    </w:p>
    <w:p w:rsidR="00AF459C" w:rsidRDefault="00FB3DB8" w:rsidP="00AA65F0">
      <w:pPr>
        <w:pStyle w:val="24"/>
        <w:keepNext/>
        <w:keepLines/>
        <w:shd w:val="clear" w:color="auto" w:fill="auto"/>
        <w:spacing w:line="360" w:lineRule="auto"/>
        <w:ind w:left="760"/>
      </w:pPr>
      <w:r>
        <w:t>Лень:</w:t>
      </w:r>
      <w:bookmarkEnd w:id="6"/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60"/>
        <w:jc w:val="left"/>
      </w:pPr>
      <w:r>
        <w:t>Слаще меда, мягче пуха.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60"/>
        <w:jc w:val="left"/>
      </w:pPr>
      <w:r>
        <w:t>Отдохни!</w:t>
      </w:r>
      <w:r>
        <w:rPr>
          <w:rStyle w:val="61"/>
        </w:rPr>
        <w:t xml:space="preserve"> — </w:t>
      </w:r>
      <w:r>
        <w:t>шепчу я в ухо.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60"/>
        <w:jc w:val="left"/>
      </w:pPr>
      <w:r>
        <w:t>Тот, кто будет со мной дружить,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60"/>
        <w:jc w:val="left"/>
      </w:pPr>
      <w:r>
        <w:t>Будет очень плохо жить.</w:t>
      </w:r>
    </w:p>
    <w:p w:rsidR="00AF459C" w:rsidRDefault="00FB3DB8" w:rsidP="00AA65F0">
      <w:pPr>
        <w:pStyle w:val="60"/>
        <w:shd w:val="clear" w:color="auto" w:fill="auto"/>
        <w:spacing w:before="0" w:line="360" w:lineRule="auto"/>
        <w:ind w:left="3460"/>
        <w:jc w:val="left"/>
      </w:pPr>
      <w:r>
        <w:t>Ой, хорошо, хорошо будет жить.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Л.: Ребята, кто это?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Д.: Лень.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  <w:jc w:val="left"/>
      </w:pPr>
      <w:r>
        <w:rPr>
          <w:rStyle w:val="25"/>
        </w:rPr>
        <w:t xml:space="preserve">Лень.: </w:t>
      </w:r>
      <w:r>
        <w:t>Посидите, отдохните, никуда вы не ходите. Ничего делать не надо: заниматься не надо, играть не надо, гулять не надо. Оставайтесь со мной в лесу. Отдыхайте. Засыпайте.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Л.: Ребята, вы хотите с ленью в лесу остаться?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Д.: Нет.</w:t>
      </w:r>
    </w:p>
    <w:p w:rsidR="00AF459C" w:rsidRPr="008805F7" w:rsidRDefault="00FB3DB8" w:rsidP="00AA65F0">
      <w:pPr>
        <w:pStyle w:val="40"/>
        <w:shd w:val="clear" w:color="auto" w:fill="auto"/>
        <w:spacing w:after="120" w:line="360" w:lineRule="auto"/>
        <w:ind w:left="760"/>
        <w:rPr>
          <w:b w:val="0"/>
        </w:rPr>
      </w:pPr>
      <w:r w:rsidRPr="008805F7">
        <w:rPr>
          <w:b w:val="0"/>
        </w:rPr>
        <w:t>Дети встают и уходят.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rPr>
          <w:rStyle w:val="25"/>
        </w:rPr>
        <w:t xml:space="preserve">Лень.: </w:t>
      </w:r>
      <w:r>
        <w:t>А я вас через болото не пропущу.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  <w:jc w:val="left"/>
      </w:pPr>
      <w:r>
        <w:t>Л.: Обойдем болото по узкой тропинке. Осторожно по тропинке идите, смотрите, в бо</w:t>
      </w:r>
      <w:r>
        <w:softHyphen/>
        <w:t>лото не угодите.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60"/>
        <w:rPr>
          <w:b w:val="0"/>
        </w:rPr>
      </w:pPr>
      <w:r w:rsidRPr="008805F7">
        <w:rPr>
          <w:b w:val="0"/>
        </w:rPr>
        <w:t>Дети проходят по узкой полосе линолеума, лежащей на полу.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rPr>
          <w:rStyle w:val="25"/>
        </w:rPr>
        <w:t xml:space="preserve">Лень.: </w:t>
      </w:r>
      <w:r>
        <w:t>Ах, так! Тогда я с вами пойду.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left="760"/>
        <w:rPr>
          <w:b w:val="0"/>
        </w:rPr>
      </w:pPr>
      <w:r w:rsidRPr="008805F7">
        <w:rPr>
          <w:b w:val="0"/>
        </w:rPr>
        <w:t>Дети садятся за столы.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rPr>
          <w:rStyle w:val="25"/>
        </w:rPr>
        <w:t xml:space="preserve">Лень.: </w:t>
      </w:r>
      <w:r>
        <w:t>Правильно, садитесь, отдыхайте, ничего не делайте, засыпайте. Спите. Спите.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  <w:jc w:val="left"/>
      </w:pPr>
      <w:r>
        <w:t xml:space="preserve">Л.: Как бы нам ее прогнать? Давайте составим схему </w:t>
      </w:r>
      <w:r w:rsidR="00135FC3">
        <w:t xml:space="preserve">слова </w:t>
      </w:r>
      <w:r w:rsidR="008805F7">
        <w:rPr>
          <w:rStyle w:val="26"/>
        </w:rPr>
        <w:t>липа.</w:t>
      </w:r>
      <w:r>
        <w:rPr>
          <w:rStyle w:val="27"/>
        </w:rPr>
        <w:t xml:space="preserve"> </w:t>
      </w:r>
      <w:r>
        <w:t>Она увидит, что вы со</w:t>
      </w:r>
      <w:r>
        <w:softHyphen/>
        <w:t>всем не ленивые, хотите учится, и сама уйдет.</w:t>
      </w:r>
    </w:p>
    <w:p w:rsidR="00AF459C" w:rsidRPr="008805F7" w:rsidRDefault="00FB3DB8" w:rsidP="00AA65F0">
      <w:pPr>
        <w:pStyle w:val="40"/>
        <w:shd w:val="clear" w:color="auto" w:fill="auto"/>
        <w:spacing w:after="0" w:line="360" w:lineRule="auto"/>
        <w:ind w:firstLine="760"/>
        <w:jc w:val="left"/>
        <w:rPr>
          <w:b w:val="0"/>
        </w:rPr>
      </w:pPr>
      <w:r w:rsidRPr="008805F7">
        <w:rPr>
          <w:b w:val="0"/>
        </w:rPr>
        <w:t xml:space="preserve">Звукослоговой анализ слова </w:t>
      </w:r>
      <w:r w:rsidR="008805F7" w:rsidRPr="008805F7">
        <w:rPr>
          <w:b w:val="0"/>
          <w:i/>
        </w:rPr>
        <w:t>липа</w:t>
      </w:r>
      <w:r w:rsidR="008805F7" w:rsidRPr="008805F7">
        <w:rPr>
          <w:b w:val="0"/>
        </w:rPr>
        <w:t xml:space="preserve">. </w:t>
      </w:r>
      <w:r w:rsidRPr="008805F7">
        <w:rPr>
          <w:b w:val="0"/>
        </w:rPr>
        <w:t xml:space="preserve">Дети выкладывают схемы на столах. Лень выкладывает схему на </w:t>
      </w:r>
      <w:r w:rsidR="005E1CD5">
        <w:rPr>
          <w:b w:val="0"/>
        </w:rPr>
        <w:t>магнитной доске</w:t>
      </w:r>
      <w:r w:rsidRPr="008805F7">
        <w:rPr>
          <w:b w:val="0"/>
        </w:rPr>
        <w:t>, мешает детям, неправильно подсказывает.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  <w:jc w:val="left"/>
      </w:pPr>
      <w:r>
        <w:rPr>
          <w:rStyle w:val="25"/>
        </w:rPr>
        <w:t xml:space="preserve">Лень.: </w:t>
      </w:r>
      <w:r>
        <w:t xml:space="preserve">Мне с вами неинтересно, вы совсем не ленивые и много знаете. </w:t>
      </w:r>
      <w:r w:rsidR="00073E71">
        <w:t>Лучше</w:t>
      </w:r>
      <w:r>
        <w:t xml:space="preserve"> поищу других ребят.</w:t>
      </w:r>
    </w:p>
    <w:p w:rsidR="00AF459C" w:rsidRDefault="00FB3DB8" w:rsidP="00AA65F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272"/>
        </w:tabs>
        <w:spacing w:line="360" w:lineRule="auto"/>
        <w:ind w:left="760"/>
      </w:pPr>
      <w:bookmarkStart w:id="7" w:name="bookmark6"/>
      <w:r>
        <w:t>Итог занятия</w:t>
      </w:r>
      <w:bookmarkEnd w:id="7"/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Л.: Куда мы ходили гулять?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Д.: В лес.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Л.: С кем мы там встретились?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lastRenderedPageBreak/>
        <w:t>Д.: С Лесовичком и Ленью.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Л.: Какой первый звук вы слышите в слова</w:t>
      </w:r>
      <w:r w:rsidR="00490125">
        <w:rPr>
          <w:rStyle w:val="22"/>
        </w:rPr>
        <w:t>х Лень, Л</w:t>
      </w:r>
      <w:r>
        <w:rPr>
          <w:rStyle w:val="22"/>
        </w:rPr>
        <w:t>есовичок!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 xml:space="preserve">Д.: Звук </w:t>
      </w:r>
      <w:r>
        <w:rPr>
          <w:rStyle w:val="22"/>
        </w:rPr>
        <w:t>[л</w:t>
      </w:r>
      <w:r w:rsidR="008805F7">
        <w:rPr>
          <w:rStyle w:val="22"/>
        </w:rPr>
        <w:t>’</w:t>
      </w:r>
      <w:r>
        <w:rPr>
          <w:rStyle w:val="22"/>
        </w:rPr>
        <w:t>].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60"/>
        <w:jc w:val="left"/>
      </w:pPr>
      <w:r>
        <w:t xml:space="preserve">Л.: Сегодня мы изучали звук </w:t>
      </w:r>
      <w:r>
        <w:rPr>
          <w:rStyle w:val="21pt"/>
        </w:rPr>
        <w:t>[л</w:t>
      </w:r>
      <w:r w:rsidR="00490125" w:rsidRPr="00490125">
        <w:rPr>
          <w:rStyle w:val="21pt"/>
        </w:rPr>
        <w:t>’</w:t>
      </w:r>
      <w:r>
        <w:rPr>
          <w:rStyle w:val="21pt"/>
        </w:rPr>
        <w:t>].</w:t>
      </w:r>
      <w:r>
        <w:t xml:space="preserve"> Это мягкий согласный звук. Каким цветом мы его обозначаем?</w:t>
      </w:r>
    </w:p>
    <w:p w:rsidR="00AF459C" w:rsidRDefault="00FB3DB8" w:rsidP="00AA65F0">
      <w:pPr>
        <w:pStyle w:val="20"/>
        <w:shd w:val="clear" w:color="auto" w:fill="auto"/>
        <w:spacing w:line="360" w:lineRule="auto"/>
        <w:ind w:left="760"/>
      </w:pPr>
      <w:r>
        <w:t>Д.: Зеленым.</w:t>
      </w:r>
    </w:p>
    <w:p w:rsidR="00AF459C" w:rsidRDefault="00FB3DB8" w:rsidP="00AA65F0">
      <w:pPr>
        <w:pStyle w:val="20"/>
        <w:shd w:val="clear" w:color="auto" w:fill="auto"/>
        <w:spacing w:line="360" w:lineRule="auto"/>
        <w:ind w:firstLine="740"/>
        <w:jc w:val="left"/>
      </w:pPr>
      <w:r>
        <w:t>Л.: Вы все сегодня молодцы, внимательно слушали, хорошо отвечали. Так старались, что даже Лень от вас убежала.</w:t>
      </w:r>
    </w:p>
    <w:sectPr w:rsidR="00AF459C">
      <w:footerReference w:type="default" r:id="rId8"/>
      <w:footnotePr>
        <w:numRestart w:val="eachPage"/>
      </w:footnotePr>
      <w:pgSz w:w="11900" w:h="16840"/>
      <w:pgMar w:top="780" w:right="420" w:bottom="1074" w:left="14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3F" w:rsidRDefault="008B753F">
      <w:r>
        <w:separator/>
      </w:r>
    </w:p>
  </w:endnote>
  <w:endnote w:type="continuationSeparator" w:id="0">
    <w:p w:rsidR="008B753F" w:rsidRDefault="008B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9C" w:rsidRDefault="006F70E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7227570</wp:posOffset>
              </wp:positionH>
              <wp:positionV relativeFrom="page">
                <wp:posOffset>10087610</wp:posOffset>
              </wp:positionV>
              <wp:extent cx="74295" cy="153035"/>
              <wp:effectExtent l="0" t="635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9C" w:rsidRDefault="00FB3DB8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77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9.1pt;margin-top:794.3pt;width:5.8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" filled="f" stroked="f">
              <v:textbox style="mso-fit-shape-to-text:t" inset="0,0,0,0">
                <w:txbxContent>
                  <w:p w:rsidR="00AF459C" w:rsidRDefault="00FB3DB8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77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3F" w:rsidRDefault="008B753F">
      <w:r>
        <w:separator/>
      </w:r>
    </w:p>
  </w:footnote>
  <w:footnote w:type="continuationSeparator" w:id="0">
    <w:p w:rsidR="008B753F" w:rsidRDefault="008B753F">
      <w:r>
        <w:continuationSeparator/>
      </w:r>
    </w:p>
  </w:footnote>
  <w:footnote w:id="1">
    <w:p w:rsidR="00AF459C" w:rsidRPr="008805F7" w:rsidRDefault="00FB3DB8">
      <w:pPr>
        <w:pStyle w:val="a5"/>
        <w:shd w:val="clear" w:color="auto" w:fill="auto"/>
        <w:tabs>
          <w:tab w:val="left" w:pos="896"/>
        </w:tabs>
        <w:spacing w:line="180" w:lineRule="exact"/>
        <w:ind w:left="800"/>
        <w:rPr>
          <w:b w:val="0"/>
        </w:rPr>
      </w:pPr>
      <w:r w:rsidRPr="008805F7">
        <w:rPr>
          <w:rStyle w:val="a6"/>
          <w:b/>
          <w:vertAlign w:val="superscript"/>
        </w:rPr>
        <w:footnoteRef/>
      </w:r>
      <w:r w:rsidRPr="008805F7">
        <w:rPr>
          <w:b w:val="0"/>
        </w:rPr>
        <w:tab/>
        <w:t>Логопед</w:t>
      </w:r>
    </w:p>
  </w:footnote>
  <w:footnote w:id="2">
    <w:p w:rsidR="008805F7" w:rsidRDefault="008805F7" w:rsidP="008805F7">
      <w:pPr>
        <w:pStyle w:val="a5"/>
        <w:shd w:val="clear" w:color="auto" w:fill="auto"/>
        <w:tabs>
          <w:tab w:val="left" w:pos="896"/>
        </w:tabs>
        <w:spacing w:line="180" w:lineRule="exact"/>
        <w:ind w:left="800"/>
      </w:pPr>
      <w:r w:rsidRPr="008805F7">
        <w:rPr>
          <w:rStyle w:val="a6"/>
          <w:b/>
          <w:vertAlign w:val="superscript"/>
        </w:rPr>
        <w:footnoteRef/>
      </w:r>
      <w:r w:rsidRPr="008805F7">
        <w:rPr>
          <w:b w:val="0"/>
        </w:rPr>
        <w:tab/>
        <w:t>Дети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682"/>
    <w:multiLevelType w:val="multilevel"/>
    <w:tmpl w:val="54DAA4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484580"/>
    <w:multiLevelType w:val="multilevel"/>
    <w:tmpl w:val="EF0A1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DE043D"/>
    <w:multiLevelType w:val="multilevel"/>
    <w:tmpl w:val="A19A18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CE1EA9"/>
    <w:multiLevelType w:val="hybridMultilevel"/>
    <w:tmpl w:val="C4186F86"/>
    <w:lvl w:ilvl="0" w:tplc="AEBCCD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73820D9E"/>
    <w:multiLevelType w:val="multilevel"/>
    <w:tmpl w:val="0B868B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9C"/>
    <w:rsid w:val="00073E71"/>
    <w:rsid w:val="00135FC3"/>
    <w:rsid w:val="00150997"/>
    <w:rsid w:val="00154AC4"/>
    <w:rsid w:val="001E0153"/>
    <w:rsid w:val="00201536"/>
    <w:rsid w:val="002249D9"/>
    <w:rsid w:val="00282F95"/>
    <w:rsid w:val="002A2111"/>
    <w:rsid w:val="00400D14"/>
    <w:rsid w:val="0043565C"/>
    <w:rsid w:val="00490125"/>
    <w:rsid w:val="00510A32"/>
    <w:rsid w:val="0055169A"/>
    <w:rsid w:val="00570005"/>
    <w:rsid w:val="005E1CD5"/>
    <w:rsid w:val="00605D5E"/>
    <w:rsid w:val="00643E8C"/>
    <w:rsid w:val="006F70E9"/>
    <w:rsid w:val="007219DA"/>
    <w:rsid w:val="00822FA8"/>
    <w:rsid w:val="00845D80"/>
    <w:rsid w:val="008805F7"/>
    <w:rsid w:val="00897723"/>
    <w:rsid w:val="008B3714"/>
    <w:rsid w:val="008B753F"/>
    <w:rsid w:val="009C590D"/>
    <w:rsid w:val="009F6145"/>
    <w:rsid w:val="00A20F09"/>
    <w:rsid w:val="00A61A16"/>
    <w:rsid w:val="00A76CA6"/>
    <w:rsid w:val="00A902CC"/>
    <w:rsid w:val="00AA65F0"/>
    <w:rsid w:val="00AF459C"/>
    <w:rsid w:val="00BD1AEF"/>
    <w:rsid w:val="00C63C85"/>
    <w:rsid w:val="00C665B7"/>
    <w:rsid w:val="00CB76F3"/>
    <w:rsid w:val="00CE3A77"/>
    <w:rsid w:val="00D46825"/>
    <w:rsid w:val="00DB0765"/>
    <w:rsid w:val="00DE0981"/>
    <w:rsid w:val="00E73FB5"/>
    <w:rsid w:val="00EA2A88"/>
    <w:rsid w:val="00EE3410"/>
    <w:rsid w:val="00F73568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F70DD"/>
  <w15:docId w15:val="{B44E2842-37DC-4443-B263-8939F53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0pt">
    <w:name w:val="Основной текст (4) + 10 pt;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  <w:ind w:firstLine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E487-2A57-4D6A-B791-C9D9C886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</dc:creator>
  <cp:lastModifiedBy>АН</cp:lastModifiedBy>
  <cp:revision>2</cp:revision>
  <dcterms:created xsi:type="dcterms:W3CDTF">2018-12-15T10:07:00Z</dcterms:created>
  <dcterms:modified xsi:type="dcterms:W3CDTF">2018-12-15T10:07:00Z</dcterms:modified>
</cp:coreProperties>
</file>