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AF" w:rsidRDefault="002A33AF" w:rsidP="002A33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образовательной деятельности</w:t>
      </w:r>
    </w:p>
    <w:p w:rsidR="002A33AF" w:rsidRPr="00054560" w:rsidRDefault="002A33AF" w:rsidP="002A33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8539E4">
        <w:rPr>
          <w:rFonts w:ascii="Times New Roman" w:hAnsi="Times New Roman"/>
          <w:sz w:val="28"/>
          <w:szCs w:val="28"/>
          <w:u w:val="single"/>
        </w:rPr>
        <w:t>старшая</w:t>
      </w:r>
      <w:r w:rsidRPr="00462074">
        <w:rPr>
          <w:rFonts w:ascii="Times New Roman" w:hAnsi="Times New Roman"/>
          <w:sz w:val="28"/>
          <w:szCs w:val="28"/>
          <w:u w:val="single"/>
        </w:rPr>
        <w:t xml:space="preserve"> группа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2A33AF" w:rsidRDefault="002A33AF" w:rsidP="002A33AF">
      <w:pPr>
        <w:rPr>
          <w:rFonts w:ascii="Times New Roman" w:hAnsi="Times New Roman"/>
          <w:sz w:val="28"/>
          <w:szCs w:val="28"/>
        </w:rPr>
      </w:pPr>
      <w:r w:rsidRPr="00497D7F">
        <w:rPr>
          <w:rFonts w:ascii="Times New Roman" w:hAnsi="Times New Roman"/>
          <w:b/>
          <w:sz w:val="28"/>
          <w:szCs w:val="28"/>
        </w:rPr>
        <w:t>Блок</w:t>
      </w:r>
      <w:r w:rsidR="00AC04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6B00CF">
        <w:rPr>
          <w:rFonts w:ascii="Times New Roman" w:hAnsi="Times New Roman"/>
          <w:sz w:val="28"/>
          <w:szCs w:val="28"/>
        </w:rPr>
        <w:t xml:space="preserve"> «Ку</w:t>
      </w:r>
      <w:r w:rsidR="00AC04AC">
        <w:rPr>
          <w:rFonts w:ascii="Times New Roman" w:hAnsi="Times New Roman"/>
          <w:sz w:val="28"/>
          <w:szCs w:val="28"/>
        </w:rPr>
        <w:t>льтура, достопримечательности»</w:t>
      </w:r>
    </w:p>
    <w:p w:rsidR="002A33AF" w:rsidRPr="00EA422F" w:rsidRDefault="002A33AF" w:rsidP="002A33AF">
      <w:pPr>
        <w:rPr>
          <w:rFonts w:ascii="Times New Roman" w:hAnsi="Times New Roman"/>
          <w:b/>
          <w:sz w:val="28"/>
          <w:szCs w:val="28"/>
        </w:rPr>
      </w:pPr>
      <w:r w:rsidRPr="00497D7F">
        <w:rPr>
          <w:rFonts w:ascii="Times New Roman" w:hAnsi="Times New Roman"/>
          <w:b/>
          <w:sz w:val="28"/>
          <w:szCs w:val="28"/>
        </w:rPr>
        <w:t>Тема:</w:t>
      </w:r>
      <w:r w:rsidR="00970FC2">
        <w:rPr>
          <w:rFonts w:ascii="Times New Roman" w:hAnsi="Times New Roman"/>
          <w:b/>
          <w:sz w:val="28"/>
          <w:szCs w:val="28"/>
        </w:rPr>
        <w:t xml:space="preserve"> </w:t>
      </w:r>
      <w:r w:rsidRPr="00D32DAD">
        <w:rPr>
          <w:rFonts w:ascii="Times New Roman" w:hAnsi="Times New Roman"/>
          <w:b/>
          <w:sz w:val="28"/>
          <w:szCs w:val="28"/>
        </w:rPr>
        <w:t>«</w:t>
      </w:r>
      <w:r w:rsidR="006676A7">
        <w:rPr>
          <w:rFonts w:ascii="Times New Roman" w:hAnsi="Times New Roman"/>
          <w:b/>
          <w:sz w:val="28"/>
          <w:szCs w:val="28"/>
        </w:rPr>
        <w:t>Люблю тебя, Коченевский район</w:t>
      </w:r>
      <w:r w:rsidRPr="00D32DAD">
        <w:rPr>
          <w:rFonts w:ascii="Times New Roman" w:hAnsi="Times New Roman"/>
          <w:b/>
          <w:sz w:val="28"/>
          <w:szCs w:val="28"/>
        </w:rPr>
        <w:t>»</w:t>
      </w:r>
    </w:p>
    <w:p w:rsidR="002A33AF" w:rsidRPr="00581B0A" w:rsidRDefault="002A33AF" w:rsidP="002A33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 видов деятельности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683735">
        <w:rPr>
          <w:rFonts w:ascii="Times New Roman" w:hAnsi="Times New Roman"/>
          <w:sz w:val="28"/>
          <w:szCs w:val="28"/>
        </w:rPr>
        <w:t>:</w:t>
      </w:r>
      <w:proofErr w:type="gramEnd"/>
      <w:r w:rsidR="00683735">
        <w:rPr>
          <w:rFonts w:ascii="Times New Roman" w:hAnsi="Times New Roman"/>
          <w:sz w:val="28"/>
          <w:szCs w:val="28"/>
        </w:rPr>
        <w:t xml:space="preserve"> </w:t>
      </w:r>
      <w:r w:rsidRPr="002002FF">
        <w:rPr>
          <w:rFonts w:ascii="Times New Roman" w:hAnsi="Times New Roman"/>
          <w:sz w:val="28"/>
          <w:szCs w:val="28"/>
        </w:rPr>
        <w:t>и</w:t>
      </w:r>
      <w:r w:rsidRPr="002002FF">
        <w:rPr>
          <w:rFonts w:ascii="Times New Roman" w:hAnsi="Times New Roman"/>
          <w:sz w:val="28"/>
          <w:szCs w:val="28"/>
          <w:lang w:eastAsia="en-US"/>
        </w:rPr>
        <w:t>гровая, познавательно – исследовательская деятельность, коммуникативная, восприятие художест</w:t>
      </w:r>
      <w:r w:rsidR="003D16CE">
        <w:rPr>
          <w:rFonts w:ascii="Times New Roman" w:hAnsi="Times New Roman"/>
          <w:sz w:val="28"/>
          <w:szCs w:val="28"/>
          <w:lang w:eastAsia="en-US"/>
        </w:rPr>
        <w:t>венной литературы и фольклора,</w:t>
      </w:r>
      <w:r w:rsidR="006837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002FF">
        <w:rPr>
          <w:rFonts w:ascii="Times New Roman" w:hAnsi="Times New Roman"/>
          <w:sz w:val="28"/>
          <w:szCs w:val="28"/>
          <w:lang w:eastAsia="en-US"/>
        </w:rPr>
        <w:t>музыкальная, двигательная</w:t>
      </w:r>
      <w:r w:rsidR="00683735">
        <w:rPr>
          <w:rFonts w:ascii="Times New Roman" w:hAnsi="Times New Roman"/>
          <w:sz w:val="28"/>
          <w:szCs w:val="28"/>
          <w:lang w:eastAsia="en-US"/>
        </w:rPr>
        <w:t>.</w:t>
      </w:r>
    </w:p>
    <w:p w:rsidR="002A33AF" w:rsidRPr="00581B0A" w:rsidRDefault="002A33AF" w:rsidP="002A33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3AF" w:rsidRPr="00581B0A" w:rsidRDefault="002A33AF" w:rsidP="002A33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B0A">
        <w:rPr>
          <w:rFonts w:ascii="Times New Roman" w:hAnsi="Times New Roman"/>
          <w:b/>
          <w:sz w:val="28"/>
          <w:szCs w:val="28"/>
        </w:rPr>
        <w:t>Задачи:</w:t>
      </w:r>
    </w:p>
    <w:p w:rsidR="002A33AF" w:rsidRPr="00581B0A" w:rsidRDefault="002A33AF" w:rsidP="002A33A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81B0A">
        <w:rPr>
          <w:rFonts w:ascii="Times New Roman" w:hAnsi="Times New Roman"/>
          <w:b/>
          <w:i/>
          <w:sz w:val="28"/>
          <w:szCs w:val="28"/>
        </w:rPr>
        <w:t>Образовательные</w:t>
      </w:r>
    </w:p>
    <w:p w:rsidR="002A33AF" w:rsidRDefault="002A33AF" w:rsidP="002A33AF">
      <w:pPr>
        <w:pStyle w:val="a3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бережное отношение к музыкальной культуре своего края, народа;</w:t>
      </w:r>
    </w:p>
    <w:p w:rsidR="002A33AF" w:rsidRDefault="002A33AF" w:rsidP="002A33AF">
      <w:pPr>
        <w:pStyle w:val="a3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знания об элементарных средствах музыкальной выразительности;</w:t>
      </w:r>
    </w:p>
    <w:p w:rsidR="002A33AF" w:rsidRDefault="002A33AF" w:rsidP="002A33AF">
      <w:pPr>
        <w:pStyle w:val="a3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технику выполнения основных и танцевальных движений, добиваясь лёгкости, точности, выразительности.</w:t>
      </w:r>
    </w:p>
    <w:p w:rsidR="002A33AF" w:rsidRPr="00450903" w:rsidRDefault="002A33AF" w:rsidP="002A33A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81B0A">
        <w:rPr>
          <w:rFonts w:ascii="Times New Roman" w:hAnsi="Times New Roman"/>
          <w:b/>
          <w:i/>
          <w:sz w:val="28"/>
          <w:szCs w:val="28"/>
        </w:rPr>
        <w:t>Развивающие</w:t>
      </w:r>
    </w:p>
    <w:p w:rsidR="002A33AF" w:rsidRDefault="002A33AF" w:rsidP="002A33AF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A3EF0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координацию музыкального мышления и двигательных функций организма ребёнка, проявляя творческие способности; формировать речевые навыки для ведения свободных диалогов в различных видах и формах музыкальной деятельности;</w:t>
      </w:r>
    </w:p>
    <w:p w:rsidR="002A33AF" w:rsidRPr="00BA3EF0" w:rsidRDefault="002A33AF" w:rsidP="002A33AF">
      <w:pPr>
        <w:pStyle w:val="a6"/>
        <w:numPr>
          <w:ilvl w:val="0"/>
          <w:numId w:val="1"/>
        </w:numPr>
        <w:spacing w:before="0" w:beforeAutospacing="0" w:after="0" w:afterAutospacing="0"/>
        <w:rPr>
          <w:b/>
          <w:i/>
          <w:sz w:val="28"/>
          <w:szCs w:val="28"/>
        </w:rPr>
      </w:pPr>
      <w:r w:rsidRPr="00BA3EF0">
        <w:rPr>
          <w:sz w:val="28"/>
          <w:szCs w:val="28"/>
        </w:rPr>
        <w:t xml:space="preserve">Развивать </w:t>
      </w:r>
      <w:r>
        <w:rPr>
          <w:sz w:val="28"/>
          <w:szCs w:val="28"/>
        </w:rPr>
        <w:t>фонематический слух, вокально-хоровые навыки.</w:t>
      </w:r>
    </w:p>
    <w:p w:rsidR="002A33AF" w:rsidRPr="00BA3EF0" w:rsidRDefault="002A33AF" w:rsidP="002A33AF">
      <w:pPr>
        <w:pStyle w:val="a6"/>
        <w:spacing w:before="0" w:beforeAutospacing="0" w:after="0" w:afterAutospacing="0"/>
        <w:rPr>
          <w:b/>
          <w:i/>
          <w:sz w:val="28"/>
          <w:szCs w:val="28"/>
        </w:rPr>
      </w:pPr>
      <w:r w:rsidRPr="00BA3EF0">
        <w:rPr>
          <w:b/>
          <w:i/>
          <w:sz w:val="28"/>
          <w:szCs w:val="28"/>
        </w:rPr>
        <w:t>Воспитательные</w:t>
      </w:r>
    </w:p>
    <w:p w:rsidR="002A33AF" w:rsidRPr="00970FC2" w:rsidRDefault="002A33AF" w:rsidP="002A33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81B0A">
        <w:rPr>
          <w:rFonts w:ascii="Times New Roman" w:hAnsi="Times New Roman"/>
          <w:sz w:val="28"/>
          <w:szCs w:val="28"/>
        </w:rPr>
        <w:t xml:space="preserve">Воспитывать </w:t>
      </w:r>
      <w:r w:rsidR="00970FC2">
        <w:rPr>
          <w:rFonts w:ascii="Times New Roman" w:hAnsi="Times New Roman"/>
          <w:sz w:val="28"/>
          <w:szCs w:val="28"/>
        </w:rPr>
        <w:t>любовь к родному краю, умение видеть прекрасное, гордиться им;</w:t>
      </w:r>
    </w:p>
    <w:p w:rsidR="00970FC2" w:rsidRPr="003C03AD" w:rsidRDefault="00970FC2" w:rsidP="002A33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эстетические чувства при восприятии инструментальной музыки;</w:t>
      </w:r>
    </w:p>
    <w:p w:rsidR="002A33AF" w:rsidRPr="00684C65" w:rsidRDefault="002A33AF" w:rsidP="002A33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C65">
        <w:rPr>
          <w:rFonts w:ascii="Times New Roman" w:hAnsi="Times New Roman"/>
          <w:sz w:val="28"/>
          <w:szCs w:val="28"/>
        </w:rPr>
        <w:t>Способ</w:t>
      </w:r>
      <w:r w:rsidR="00970FC2">
        <w:rPr>
          <w:rFonts w:ascii="Times New Roman" w:hAnsi="Times New Roman"/>
          <w:sz w:val="28"/>
          <w:szCs w:val="28"/>
        </w:rPr>
        <w:t>ствовать накоплению детьми эмоционально-позитивного опыта общения через музыкальные образы.</w:t>
      </w:r>
    </w:p>
    <w:p w:rsidR="002A33AF" w:rsidRPr="00581B0A" w:rsidRDefault="002A33AF" w:rsidP="002A33AF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ED7940" w:rsidRDefault="002A33AF" w:rsidP="00970FC2">
      <w:pPr>
        <w:pStyle w:val="a6"/>
        <w:spacing w:before="0" w:beforeAutospacing="0" w:after="169" w:afterAutospacing="0"/>
        <w:rPr>
          <w:b/>
          <w:sz w:val="28"/>
          <w:szCs w:val="28"/>
        </w:rPr>
      </w:pPr>
      <w:r w:rsidRPr="00581B0A">
        <w:rPr>
          <w:b/>
          <w:sz w:val="28"/>
          <w:szCs w:val="28"/>
        </w:rPr>
        <w:t>Планируемый результат:</w:t>
      </w:r>
      <w:r w:rsidR="00970FC2">
        <w:rPr>
          <w:b/>
          <w:sz w:val="28"/>
          <w:szCs w:val="28"/>
        </w:rPr>
        <w:t xml:space="preserve"> 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b/>
          <w:color w:val="000000"/>
          <w:sz w:val="28"/>
          <w:szCs w:val="28"/>
        </w:rPr>
      </w:pPr>
      <w:r w:rsidRPr="00970FC2">
        <w:rPr>
          <w:b/>
          <w:i/>
          <w:iCs/>
          <w:color w:val="000000"/>
          <w:sz w:val="28"/>
          <w:szCs w:val="28"/>
        </w:rPr>
        <w:t>Предметные: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вызвать интерес к звучащей на занятии музыке и к предложенным видам музыкально-творческой деятельности;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lastRenderedPageBreak/>
        <w:t>- воплотить музыкальные образы при создании театрализованных и музыкально-пластических композиций, исполнении вокально-хоровых произведений.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b/>
          <w:color w:val="000000"/>
          <w:sz w:val="28"/>
          <w:szCs w:val="28"/>
        </w:rPr>
      </w:pPr>
      <w:r w:rsidRPr="00970FC2">
        <w:rPr>
          <w:b/>
          <w:i/>
          <w:iCs/>
          <w:color w:val="000000"/>
          <w:sz w:val="28"/>
          <w:szCs w:val="28"/>
        </w:rPr>
        <w:t>Личностные: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 xml:space="preserve">- подкрепить чувство гордости за свою Родину, российский народ, 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формировать целостный взгляд на мир в многообразии его сторон;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совершенствовать навыки сотрудничества с учителем и сверстниками;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970FC2">
        <w:rPr>
          <w:b/>
          <w:i/>
          <w:iCs/>
          <w:color w:val="000000"/>
          <w:sz w:val="28"/>
          <w:szCs w:val="28"/>
        </w:rPr>
        <w:t>Метапредметные</w:t>
      </w:r>
      <w:proofErr w:type="spellEnd"/>
      <w:r w:rsidRPr="00970FC2">
        <w:rPr>
          <w:b/>
          <w:i/>
          <w:iCs/>
          <w:color w:val="000000"/>
          <w:sz w:val="28"/>
          <w:szCs w:val="28"/>
        </w:rPr>
        <w:t>: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вызвать интерес к данной образовательной деятельности,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заинтересовать совместной деятельностью с педагогом и сверстниками;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осваивать начальные формы познавательной и личностной рефлексии;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вызвать позитивную самооценку своих музыкально-творческих способностей;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осознанно высказываться о содержании, характере и особенностях музыкального языка предложенных произведений.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b/>
          <w:bCs/>
          <w:color w:val="000000"/>
          <w:sz w:val="28"/>
          <w:szCs w:val="28"/>
        </w:rPr>
        <w:t>УУД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Данный компонент направлен на развитие предпосылок УУД: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b/>
          <w:i/>
          <w:iCs/>
          <w:color w:val="000000"/>
          <w:sz w:val="28"/>
          <w:szCs w:val="28"/>
        </w:rPr>
        <w:t>Познавательных</w:t>
      </w:r>
      <w:r w:rsidRPr="00970FC2">
        <w:rPr>
          <w:i/>
          <w:iCs/>
          <w:color w:val="000000"/>
          <w:sz w:val="28"/>
          <w:szCs w:val="28"/>
        </w:rPr>
        <w:t>: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b/>
          <w:bCs/>
          <w:color w:val="000000"/>
          <w:sz w:val="28"/>
          <w:szCs w:val="28"/>
        </w:rPr>
        <w:t>-</w:t>
      </w:r>
      <w:r w:rsidR="00ED7940">
        <w:rPr>
          <w:b/>
          <w:bCs/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расширение кругозора</w:t>
      </w:r>
      <w:r w:rsidR="00ED7940">
        <w:rPr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дошкольников;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формирование умения делать выводы</w:t>
      </w:r>
      <w:r w:rsidR="00ED7940">
        <w:rPr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в результате совместной работы.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b/>
          <w:color w:val="000000"/>
          <w:sz w:val="28"/>
          <w:szCs w:val="28"/>
        </w:rPr>
      </w:pPr>
      <w:r w:rsidRPr="00970FC2">
        <w:rPr>
          <w:b/>
          <w:i/>
          <w:iCs/>
          <w:color w:val="000000"/>
          <w:sz w:val="28"/>
          <w:szCs w:val="28"/>
        </w:rPr>
        <w:t>Регулятивных</w:t>
      </w:r>
      <w:r w:rsidRPr="00970FC2">
        <w:rPr>
          <w:b/>
          <w:bCs/>
          <w:color w:val="000000"/>
          <w:sz w:val="28"/>
          <w:szCs w:val="28"/>
        </w:rPr>
        <w:t>: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b/>
          <w:bCs/>
          <w:color w:val="000000"/>
          <w:sz w:val="28"/>
          <w:szCs w:val="28"/>
        </w:rPr>
        <w:t>-</w:t>
      </w:r>
      <w:r w:rsidR="00ED7940">
        <w:rPr>
          <w:b/>
          <w:bCs/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 xml:space="preserve">учиться работать по предложенному педагогом сценарию, 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развивать способность к самоконтролю;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принимать образовательную или творческую задачу;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b/>
          <w:color w:val="000000"/>
          <w:sz w:val="28"/>
          <w:szCs w:val="28"/>
        </w:rPr>
      </w:pPr>
      <w:r w:rsidRPr="00970FC2">
        <w:rPr>
          <w:b/>
          <w:i/>
          <w:iCs/>
          <w:color w:val="000000"/>
          <w:sz w:val="28"/>
          <w:szCs w:val="28"/>
        </w:rPr>
        <w:t>Коммуникативных</w:t>
      </w:r>
      <w:r w:rsidRPr="00970FC2">
        <w:rPr>
          <w:b/>
          <w:bCs/>
          <w:color w:val="000000"/>
          <w:sz w:val="28"/>
          <w:szCs w:val="28"/>
        </w:rPr>
        <w:t>: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b/>
          <w:bCs/>
          <w:color w:val="000000"/>
          <w:sz w:val="28"/>
          <w:szCs w:val="28"/>
        </w:rPr>
        <w:lastRenderedPageBreak/>
        <w:t>-</w:t>
      </w:r>
      <w:r w:rsidR="00ED7940">
        <w:rPr>
          <w:b/>
          <w:bCs/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слушать</w:t>
      </w:r>
      <w:r w:rsidR="00ED7940">
        <w:rPr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и</w:t>
      </w:r>
      <w:r w:rsidR="00ED7940">
        <w:rPr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понимать</w:t>
      </w:r>
      <w:r w:rsidR="00ED7940">
        <w:rPr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речь других;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развивать умение сотрудничества</w:t>
      </w:r>
      <w:r w:rsidR="00ED7940">
        <w:rPr>
          <w:color w:val="000000"/>
          <w:sz w:val="28"/>
          <w:szCs w:val="28"/>
        </w:rPr>
        <w:t xml:space="preserve"> </w:t>
      </w:r>
      <w:r w:rsidRPr="00970FC2">
        <w:rPr>
          <w:color w:val="000000"/>
          <w:sz w:val="28"/>
          <w:szCs w:val="28"/>
        </w:rPr>
        <w:t>со сверстниками в движениях, пении</w:t>
      </w:r>
      <w:r w:rsidR="00403549">
        <w:rPr>
          <w:color w:val="000000"/>
          <w:sz w:val="28"/>
          <w:szCs w:val="28"/>
        </w:rPr>
        <w:t>;</w:t>
      </w:r>
    </w:p>
    <w:p w:rsidR="00970FC2" w:rsidRPr="00970FC2" w:rsidRDefault="00970FC2" w:rsidP="00970FC2">
      <w:pPr>
        <w:pStyle w:val="a6"/>
        <w:spacing w:before="0" w:beforeAutospacing="0" w:after="169" w:afterAutospacing="0"/>
        <w:rPr>
          <w:rFonts w:ascii="Arial" w:hAnsi="Arial" w:cs="Arial"/>
          <w:color w:val="000000"/>
          <w:sz w:val="28"/>
          <w:szCs w:val="28"/>
        </w:rPr>
      </w:pPr>
      <w:r w:rsidRPr="00970FC2">
        <w:rPr>
          <w:color w:val="000000"/>
          <w:sz w:val="28"/>
          <w:szCs w:val="28"/>
        </w:rPr>
        <w:t>- развивать устную речь дошкольников.</w:t>
      </w:r>
    </w:p>
    <w:p w:rsidR="002A33AF" w:rsidRPr="001D6F3F" w:rsidRDefault="002A33AF" w:rsidP="00970FC2">
      <w:pPr>
        <w:spacing w:after="0"/>
        <w:rPr>
          <w:rFonts w:ascii="Times New Roman" w:hAnsi="Times New Roman"/>
          <w:sz w:val="28"/>
          <w:szCs w:val="28"/>
        </w:rPr>
      </w:pPr>
      <w:r w:rsidRPr="001D6F3F">
        <w:rPr>
          <w:rFonts w:ascii="Times New Roman" w:hAnsi="Times New Roman"/>
          <w:b/>
          <w:sz w:val="28"/>
          <w:szCs w:val="28"/>
        </w:rPr>
        <w:t>Средства, оборудование, материалы:</w:t>
      </w:r>
    </w:p>
    <w:p w:rsidR="002A33AF" w:rsidRDefault="002A33AF" w:rsidP="002A33AF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3F262B">
        <w:rPr>
          <w:rFonts w:ascii="Times New Roman" w:hAnsi="Times New Roman"/>
          <w:sz w:val="28"/>
          <w:szCs w:val="28"/>
          <w:u w:val="single"/>
        </w:rPr>
        <w:t>наглядные</w:t>
      </w:r>
      <w:r>
        <w:rPr>
          <w:rFonts w:ascii="Times New Roman" w:hAnsi="Times New Roman"/>
          <w:sz w:val="28"/>
          <w:szCs w:val="28"/>
          <w:u w:val="single"/>
        </w:rPr>
        <w:t xml:space="preserve"> (демонстрационный материал)</w:t>
      </w:r>
      <w:proofErr w:type="gramStart"/>
      <w:r w:rsidRPr="003F262B">
        <w:rPr>
          <w:rFonts w:ascii="Times New Roman" w:hAnsi="Times New Roman"/>
          <w:sz w:val="28"/>
          <w:szCs w:val="28"/>
        </w:rPr>
        <w:t>:</w:t>
      </w:r>
      <w:r w:rsidR="002C50F4">
        <w:rPr>
          <w:rFonts w:ascii="Times New Roman" w:hAnsi="Times New Roman"/>
          <w:sz w:val="28"/>
          <w:szCs w:val="28"/>
        </w:rPr>
        <w:t>ф</w:t>
      </w:r>
      <w:proofErr w:type="gramEnd"/>
      <w:r w:rsidR="002C50F4">
        <w:rPr>
          <w:rFonts w:ascii="Times New Roman" w:hAnsi="Times New Roman"/>
          <w:sz w:val="28"/>
          <w:szCs w:val="28"/>
        </w:rPr>
        <w:t>отографии поселка, в</w:t>
      </w:r>
      <w:r w:rsidR="001D6F3F">
        <w:rPr>
          <w:rFonts w:ascii="Times New Roman" w:hAnsi="Times New Roman"/>
          <w:sz w:val="28"/>
          <w:szCs w:val="28"/>
        </w:rPr>
        <w:t>идеофильм</w:t>
      </w:r>
      <w:r w:rsidR="00ED7940">
        <w:rPr>
          <w:rFonts w:ascii="Times New Roman" w:hAnsi="Times New Roman"/>
          <w:sz w:val="28"/>
          <w:szCs w:val="28"/>
        </w:rPr>
        <w:t xml:space="preserve"> о Коченевском районе, матрешки;</w:t>
      </w:r>
    </w:p>
    <w:p w:rsidR="002A33AF" w:rsidRPr="00ED7940" w:rsidRDefault="002A33AF" w:rsidP="002A33AF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7C5225">
        <w:rPr>
          <w:rFonts w:ascii="Times New Roman" w:hAnsi="Times New Roman"/>
          <w:sz w:val="28"/>
          <w:szCs w:val="28"/>
          <w:u w:val="single"/>
        </w:rPr>
        <w:t>музыкально-литературные:</w:t>
      </w:r>
      <w:r w:rsidR="00ED79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D7940">
        <w:rPr>
          <w:rFonts w:ascii="Times New Roman" w:hAnsi="Times New Roman"/>
          <w:sz w:val="28"/>
          <w:szCs w:val="28"/>
        </w:rPr>
        <w:t>фонограммы музыкальных произведений;</w:t>
      </w:r>
    </w:p>
    <w:p w:rsidR="002A33AF" w:rsidRDefault="002A33AF" w:rsidP="002A33AF">
      <w:pPr>
        <w:spacing w:after="0"/>
        <w:ind w:left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технические средства обучения и цифровые образовательные ресурсы</w:t>
      </w:r>
      <w:r w:rsidRPr="003F262B">
        <w:rPr>
          <w:rFonts w:ascii="Times New Roman" w:hAnsi="Times New Roman"/>
          <w:sz w:val="28"/>
          <w:szCs w:val="28"/>
          <w:u w:val="single"/>
        </w:rPr>
        <w:t>:</w:t>
      </w:r>
      <w:r w:rsidR="001D6F3F">
        <w:rPr>
          <w:rFonts w:ascii="Times New Roman" w:hAnsi="Times New Roman"/>
          <w:sz w:val="28"/>
          <w:szCs w:val="28"/>
          <w:u w:val="single"/>
        </w:rPr>
        <w:t xml:space="preserve"> ноутбук, проектор, музыкальный центр</w:t>
      </w:r>
      <w:r w:rsidR="00ED7940">
        <w:rPr>
          <w:rFonts w:ascii="Times New Roman" w:hAnsi="Times New Roman"/>
          <w:sz w:val="28"/>
          <w:szCs w:val="28"/>
          <w:u w:val="single"/>
        </w:rPr>
        <w:t>;</w:t>
      </w:r>
    </w:p>
    <w:p w:rsidR="002A33AF" w:rsidRPr="00ED7940" w:rsidRDefault="002A33AF" w:rsidP="002A33AF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3F262B">
        <w:rPr>
          <w:rFonts w:ascii="Times New Roman" w:hAnsi="Times New Roman"/>
          <w:sz w:val="28"/>
          <w:szCs w:val="28"/>
          <w:u w:val="single"/>
        </w:rPr>
        <w:t>раздаточные материалы:</w:t>
      </w:r>
      <w:r w:rsidR="00ED7940">
        <w:rPr>
          <w:rFonts w:ascii="Times New Roman" w:hAnsi="Times New Roman"/>
          <w:sz w:val="28"/>
          <w:szCs w:val="28"/>
        </w:rPr>
        <w:t xml:space="preserve"> колокольчики.</w:t>
      </w:r>
    </w:p>
    <w:p w:rsidR="002A33AF" w:rsidRPr="006176CA" w:rsidRDefault="002A33AF" w:rsidP="002A33AF">
      <w:pPr>
        <w:tabs>
          <w:tab w:val="left" w:pos="581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Pr="006176CA">
        <w:rPr>
          <w:rFonts w:ascii="Times New Roman" w:hAnsi="Times New Roman"/>
          <w:b/>
          <w:sz w:val="32"/>
          <w:szCs w:val="32"/>
        </w:rPr>
        <w:lastRenderedPageBreak/>
        <w:t xml:space="preserve">Технологическая карта </w:t>
      </w:r>
      <w:r>
        <w:rPr>
          <w:rFonts w:ascii="Times New Roman" w:hAnsi="Times New Roman"/>
          <w:b/>
          <w:sz w:val="32"/>
          <w:szCs w:val="32"/>
        </w:rPr>
        <w:t>образовательной деятельности</w:t>
      </w:r>
    </w:p>
    <w:tbl>
      <w:tblPr>
        <w:tblpPr w:leftFromText="180" w:rightFromText="180" w:vertAnchor="text" w:horzAnchor="margin" w:tblpXSpec="center" w:tblpY="4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976"/>
        <w:gridCol w:w="7230"/>
        <w:gridCol w:w="4394"/>
      </w:tblGrid>
      <w:tr w:rsidR="002A33AF" w:rsidRPr="001D47CB" w:rsidTr="002A33AF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  <w:r w:rsidR="007901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D47CB">
              <w:rPr>
                <w:rFonts w:ascii="Times New Roman" w:hAnsi="Times New Roman"/>
                <w:b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11624" w:type="dxa"/>
            <w:gridSpan w:val="2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sz w:val="28"/>
                <w:szCs w:val="28"/>
              </w:rPr>
              <w:t>Ход образовательной деятельности</w:t>
            </w:r>
          </w:p>
        </w:tc>
      </w:tr>
      <w:tr w:rsidR="002A33AF" w:rsidRPr="001D47CB" w:rsidTr="002A33AF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394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2A33AF" w:rsidRPr="001D47CB" w:rsidTr="002A33AF">
        <w:trPr>
          <w:cantSplit/>
          <w:trHeight w:val="585"/>
        </w:trPr>
        <w:tc>
          <w:tcPr>
            <w:tcW w:w="534" w:type="dxa"/>
            <w:vMerge w:val="restart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4600" w:type="dxa"/>
            <w:gridSpan w:val="3"/>
            <w:vAlign w:val="center"/>
          </w:tcPr>
          <w:p w:rsidR="002A33AF" w:rsidRPr="001D47CB" w:rsidRDefault="002A33AF" w:rsidP="002A33AF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  <w:u w:val="single"/>
              </w:rPr>
              <w:t>ВВОДНАЯ ЧАСТЬ</w:t>
            </w:r>
          </w:p>
        </w:tc>
      </w:tr>
      <w:tr w:rsidR="002A33AF" w:rsidRPr="001D47CB" w:rsidTr="002A33AF">
        <w:trPr>
          <w:cantSplit/>
          <w:trHeight w:val="2109"/>
        </w:trPr>
        <w:tc>
          <w:tcPr>
            <w:tcW w:w="534" w:type="dxa"/>
            <w:vMerge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230" w:type="dxa"/>
          </w:tcPr>
          <w:p w:rsidR="002A33AF" w:rsidRDefault="00CE5373" w:rsidP="00CE5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- Ребята, закройте глаза и представьте: Ярко светит солнце, дует лёгкий ветерок, мы вдыхаем его чистый, свежий воздух. Нам хорошо и приятно. Мы хотим жить в мире с природой, и будем с друзьями защищать все живое.</w:t>
            </w:r>
          </w:p>
          <w:p w:rsidR="001D47CB" w:rsidRPr="001D47CB" w:rsidRDefault="001D47CB" w:rsidP="001D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Звучит фонограмма песни 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r w:rsidR="00790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175" w:rsidRPr="001D47CB">
              <w:rPr>
                <w:rFonts w:ascii="Times New Roman" w:hAnsi="Times New Roman"/>
                <w:sz w:val="28"/>
                <w:szCs w:val="28"/>
              </w:rPr>
              <w:t>Бернеса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 xml:space="preserve"> «С чего начинается Родина?»</w:t>
            </w:r>
          </w:p>
          <w:p w:rsidR="00CE5373" w:rsidRPr="001D47CB" w:rsidRDefault="00CE5373" w:rsidP="00CE53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- О чем поется в этой песне? Как вы думаете, что такое Родина? У каждого жителя Земли есть своя Родина – это место где он родился и живет.</w:t>
            </w:r>
          </w:p>
        </w:tc>
        <w:tc>
          <w:tcPr>
            <w:tcW w:w="4394" w:type="dxa"/>
          </w:tcPr>
          <w:p w:rsidR="002A33AF" w:rsidRPr="001D47CB" w:rsidRDefault="00CE5373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 xml:space="preserve">Под </w:t>
            </w:r>
            <w:r w:rsidR="001D47CB">
              <w:rPr>
                <w:rFonts w:ascii="Times New Roman" w:hAnsi="Times New Roman"/>
                <w:sz w:val="28"/>
                <w:szCs w:val="28"/>
              </w:rPr>
              <w:t>музыку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 xml:space="preserve"> дети заходят в зал.</w:t>
            </w:r>
          </w:p>
          <w:p w:rsidR="00CE5373" w:rsidRDefault="00CE5373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B" w:rsidRDefault="001D47CB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B" w:rsidRDefault="001D47CB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B" w:rsidRDefault="001D47CB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B" w:rsidRDefault="001D47CB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B" w:rsidRPr="001D47CB" w:rsidRDefault="001D47CB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Дети слушают песню М.</w:t>
            </w:r>
            <w:r w:rsidR="00790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175" w:rsidRPr="001D47CB">
              <w:rPr>
                <w:rFonts w:ascii="Times New Roman" w:hAnsi="Times New Roman"/>
                <w:sz w:val="28"/>
                <w:szCs w:val="28"/>
              </w:rPr>
              <w:t>Бернеса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 xml:space="preserve"> «С чего начинается Родина?»</w:t>
            </w:r>
          </w:p>
          <w:p w:rsidR="00CE5373" w:rsidRPr="001D47CB" w:rsidRDefault="00CE5373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7CB" w:rsidRPr="001D47CB" w:rsidTr="002A33AF">
        <w:trPr>
          <w:cantSplit/>
          <w:trHeight w:val="2109"/>
        </w:trPr>
        <w:tc>
          <w:tcPr>
            <w:tcW w:w="534" w:type="dxa"/>
            <w:vMerge/>
            <w:vAlign w:val="center"/>
          </w:tcPr>
          <w:p w:rsidR="001D47CB" w:rsidRPr="001D47CB" w:rsidRDefault="001D47CB" w:rsidP="002A33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D47CB" w:rsidRPr="001D47CB" w:rsidRDefault="001D47CB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1D47CB" w:rsidRDefault="001D47CB" w:rsidP="001D47CB">
            <w:pPr>
              <w:spacing w:before="254" w:after="254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- Вы уже заметили, что сегодня наш музыкальный зал необычно украшен. Пройдите и рассмотрите фотографии.</w:t>
            </w:r>
            <w:r w:rsidRPr="001D47CB">
              <w:rPr>
                <w:rFonts w:ascii="Arial" w:hAnsi="Arial" w:cs="Arial"/>
                <w:color w:val="111111"/>
                <w:sz w:val="28"/>
                <w:szCs w:val="28"/>
              </w:rPr>
              <w:t xml:space="preserve"> 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Узнали ли вы, что изображено на фотографиях?</w:t>
            </w:r>
          </w:p>
          <w:p w:rsidR="001D47CB" w:rsidRPr="001D47CB" w:rsidRDefault="001D47CB" w:rsidP="001D47CB">
            <w:pPr>
              <w:spacing w:before="254" w:after="254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-Конечно, это наш посёлок Коченёво. А вокруг поселка раскинулись бескрайние земли, поля, леса и много сёл и деревень. Всё это называется Коченёвский район. Давайте послушаем стихи о нашем родном крае, эти стихи написали наши земляки –</w:t>
            </w:r>
            <w:r w:rsidR="00790175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Коченёвцы.</w:t>
            </w:r>
          </w:p>
          <w:p w:rsidR="001D47CB" w:rsidRPr="001D47CB" w:rsidRDefault="001D47CB" w:rsidP="008209C2">
            <w:pPr>
              <w:spacing w:before="254" w:after="254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Просмотр видеофильма о Коченёвском районе.</w:t>
            </w:r>
          </w:p>
        </w:tc>
        <w:tc>
          <w:tcPr>
            <w:tcW w:w="4394" w:type="dxa"/>
          </w:tcPr>
          <w:p w:rsidR="001D47CB" w:rsidRDefault="001D47CB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Pr="001D47CB" w:rsidRDefault="008209C2" w:rsidP="008209C2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Дети проходят по залу, рассматривают фотографии с изображением Коченёво, затем садятся на стульчики.</w:t>
            </w:r>
          </w:p>
          <w:p w:rsidR="001D47CB" w:rsidRPr="001D47CB" w:rsidRDefault="001D47CB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читают стихи.</w:t>
            </w:r>
          </w:p>
        </w:tc>
      </w:tr>
      <w:tr w:rsidR="002A33AF" w:rsidRPr="001D47CB" w:rsidTr="002A33AF">
        <w:trPr>
          <w:cantSplit/>
          <w:trHeight w:val="2401"/>
        </w:trPr>
        <w:tc>
          <w:tcPr>
            <w:tcW w:w="534" w:type="dxa"/>
            <w:vMerge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A33AF" w:rsidRPr="001D47CB" w:rsidRDefault="006676A7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2A33AF" w:rsidRPr="001D47CB">
              <w:rPr>
                <w:rFonts w:ascii="Times New Roman" w:hAnsi="Times New Roman"/>
                <w:sz w:val="28"/>
                <w:szCs w:val="28"/>
              </w:rPr>
              <w:t>отивация</w:t>
            </w:r>
            <w:r w:rsidR="008539E4" w:rsidRPr="001D47CB">
              <w:rPr>
                <w:rFonts w:ascii="Times New Roman" w:hAnsi="Times New Roman"/>
                <w:sz w:val="28"/>
                <w:szCs w:val="28"/>
              </w:rPr>
              <w:t>,</w:t>
            </w:r>
            <w:r w:rsidR="002A33AF" w:rsidRPr="001D47CB">
              <w:rPr>
                <w:rFonts w:ascii="Times New Roman" w:hAnsi="Times New Roman"/>
                <w:sz w:val="28"/>
                <w:szCs w:val="28"/>
              </w:rPr>
              <w:t xml:space="preserve"> постановка и принятие детьми цели образовательной деятельности</w:t>
            </w:r>
          </w:p>
        </w:tc>
        <w:tc>
          <w:tcPr>
            <w:tcW w:w="7230" w:type="dxa"/>
          </w:tcPr>
          <w:p w:rsidR="00C15EA3" w:rsidRPr="001D47CB" w:rsidRDefault="00C15EA3" w:rsidP="00C15EA3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- Ребята, посмотрите, какой красивый сундучок. Интересно, что в нем находится? У меня для вас есть подсказка; в древние времена на Руси созывали народ на праздники или наоборот, вдруг приключится беда, пожар или нападут враги. С помощью этого предмета созывали народ на площадь.</w:t>
            </w:r>
          </w:p>
          <w:p w:rsidR="00C15EA3" w:rsidRPr="001D47CB" w:rsidRDefault="00C15EA3" w:rsidP="00C15EA3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-Давайте я вам немного подскажу (зв</w:t>
            </w:r>
            <w:r w:rsidR="008209C2">
              <w:rPr>
                <w:rFonts w:ascii="Times New Roman" w:hAnsi="Times New Roman"/>
                <w:color w:val="111111"/>
                <w:sz w:val="28"/>
                <w:szCs w:val="28"/>
              </w:rPr>
              <w:t>о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нит в колокольчик). Давайте откроем сундучок и проверим, правильно вы ответили или нет. (Открывает сундучок и раздает детям колокольчики). Что это? Рассмотрите их, что можно ими делать? Скажите, где можно увидеть колокола? Ко всему, что связано с колоколами, на Руси всегда относились с особой любовью и почитанием. Если нужно было срочно созвать народ – сразу звонили в колокола. В нашем поселке тоже есть церковь, которая составляет славу и гордость нашей державы и вы, конечно, слышали не раз колокольный звон.</w:t>
            </w:r>
          </w:p>
          <w:p w:rsidR="00AF4CB4" w:rsidRPr="001D47CB" w:rsidRDefault="00C15EA3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Давайте с вами поиграем и устроим колокольный перезвон</w:t>
            </w:r>
            <w:proofErr w:type="gramStart"/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.(</w:t>
            </w:r>
            <w:proofErr w:type="gramEnd"/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Раздать колокольчики).</w:t>
            </w:r>
          </w:p>
        </w:tc>
        <w:tc>
          <w:tcPr>
            <w:tcW w:w="4394" w:type="dxa"/>
          </w:tcPr>
          <w:p w:rsidR="00AF4CB4" w:rsidRPr="001D47CB" w:rsidRDefault="00AF4CB4" w:rsidP="00AF4CB4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C15EA3" w:rsidRPr="001D47CB" w:rsidRDefault="00C15EA3" w:rsidP="00AF4CB4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Ответы детей.</w:t>
            </w:r>
          </w:p>
          <w:p w:rsidR="00AF4CB4" w:rsidRPr="001D47CB" w:rsidRDefault="00AF4CB4" w:rsidP="00AF4CB4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5EA3" w:rsidRPr="001D47CB" w:rsidRDefault="00C15EA3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5EA3" w:rsidRDefault="00C15EA3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09C2" w:rsidRPr="001D47CB" w:rsidRDefault="008209C2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играют на колокольчиках,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распевание «</w:t>
            </w:r>
            <w:proofErr w:type="spellStart"/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Динь-дан-дон</w:t>
            </w:r>
            <w:proofErr w:type="spellEnd"/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</w:tr>
      <w:tr w:rsidR="001D47CB" w:rsidRPr="001D47CB" w:rsidTr="001D47CB">
        <w:trPr>
          <w:cantSplit/>
          <w:trHeight w:val="504"/>
        </w:trPr>
        <w:tc>
          <w:tcPr>
            <w:tcW w:w="534" w:type="dxa"/>
            <w:vAlign w:val="center"/>
          </w:tcPr>
          <w:p w:rsidR="001D47CB" w:rsidRPr="001D47CB" w:rsidRDefault="001D47CB" w:rsidP="001D47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600" w:type="dxa"/>
            <w:gridSpan w:val="3"/>
            <w:vAlign w:val="center"/>
          </w:tcPr>
          <w:p w:rsidR="001D47CB" w:rsidRPr="001D47CB" w:rsidRDefault="001D47CB" w:rsidP="001D47CB">
            <w:pPr>
              <w:spacing w:before="254" w:after="254" w:line="240" w:lineRule="auto"/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  <w:u w:val="single"/>
              </w:rPr>
              <w:t>ОСНОВНАЯ ЧАСТЬ</w:t>
            </w:r>
          </w:p>
        </w:tc>
      </w:tr>
      <w:tr w:rsidR="001D47CB" w:rsidRPr="001D47CB" w:rsidTr="002A33AF">
        <w:trPr>
          <w:cantSplit/>
          <w:trHeight w:val="2401"/>
        </w:trPr>
        <w:tc>
          <w:tcPr>
            <w:tcW w:w="534" w:type="dxa"/>
            <w:vAlign w:val="center"/>
          </w:tcPr>
          <w:p w:rsidR="001D47CB" w:rsidRPr="001D47CB" w:rsidRDefault="001D47CB" w:rsidP="002A33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D47CB" w:rsidRPr="001D47CB" w:rsidRDefault="001D47CB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Проектирование </w:t>
            </w:r>
            <w:proofErr w:type="gramStart"/>
            <w:r w:rsidRPr="001D47CB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>решений проблемной  ситуации</w:t>
            </w:r>
            <w:proofErr w:type="gramEnd"/>
            <w:r w:rsidRPr="001D47CB">
              <w:rPr>
                <w:rFonts w:ascii="Times New Roman" w:eastAsia="Droid Sans Fallback" w:hAnsi="Times New Roman"/>
                <w:kern w:val="1"/>
                <w:sz w:val="28"/>
                <w:szCs w:val="28"/>
                <w:lang w:eastAsia="zh-CN" w:bidi="hi-IN"/>
              </w:rPr>
              <w:t xml:space="preserve">, 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>актуализация знаний, или начало выполнения действий по задачам образовательной деятельности</w:t>
            </w:r>
          </w:p>
        </w:tc>
        <w:tc>
          <w:tcPr>
            <w:tcW w:w="7230" w:type="dxa"/>
          </w:tcPr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- Молодцы, хороший у нас получился перезвон! Давайте посмотрим, что</w:t>
            </w:r>
            <w:r w:rsidR="008209C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="008209C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же в нашем волшебном сундучке ещё есть! А что внутри мы узнаем, когда отгадаем загадку (сюрпризный момент)</w:t>
            </w:r>
          </w:p>
          <w:p w:rsidR="001D47CB" w:rsidRPr="001D47CB" w:rsidRDefault="001D47CB" w:rsidP="008209C2">
            <w:pPr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Шесть кукол деревянных,</w:t>
            </w:r>
          </w:p>
          <w:p w:rsidR="001D47CB" w:rsidRPr="001D47CB" w:rsidRDefault="001D47CB" w:rsidP="008209C2">
            <w:pPr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Круглолицых и румяных,</w:t>
            </w:r>
          </w:p>
          <w:p w:rsidR="001D47CB" w:rsidRPr="001D47CB" w:rsidRDefault="001D47CB" w:rsidP="008209C2">
            <w:pPr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В разноцветных сарафанах</w:t>
            </w:r>
          </w:p>
          <w:p w:rsidR="001D47CB" w:rsidRPr="001D47CB" w:rsidRDefault="001D47CB" w:rsidP="008209C2">
            <w:pPr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И с сюрпризами внутри… (матрешка)</w:t>
            </w:r>
          </w:p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- Ребята, русская матрешка издавна является символом России. Давайте представим, что самая большая матрешка – это наша страна.</w:t>
            </w:r>
          </w:p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• Как называется страна, в которой мы живем? </w:t>
            </w:r>
          </w:p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• Как называется главный город России, столица нашей </w:t>
            </w:r>
            <w:r w:rsidR="008209C2">
              <w:rPr>
                <w:rFonts w:ascii="Times New Roman" w:hAnsi="Times New Roman"/>
                <w:color w:val="111111"/>
                <w:sz w:val="28"/>
                <w:szCs w:val="28"/>
              </w:rPr>
              <w:t>Р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одины?</w:t>
            </w:r>
          </w:p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Следующая матрешка поменьше – наша Новосибирская область.</w:t>
            </w:r>
          </w:p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• Как называется наш район, в котором мы живем?</w:t>
            </w:r>
          </w:p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• Как называется главный посёлок нашего района? </w:t>
            </w:r>
          </w:p>
          <w:p w:rsidR="001D47CB" w:rsidRPr="001D47CB" w:rsidRDefault="001D47CB" w:rsidP="001D47CB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• Матрешка поменьше – поселок, в котором мы живем.</w:t>
            </w:r>
          </w:p>
          <w:p w:rsidR="001D47CB" w:rsidRPr="001D47CB" w:rsidRDefault="001D47CB" w:rsidP="00C9556C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• Следующая матрешка, еще меньше – это </w:t>
            </w:r>
            <w:r w:rsidR="00C9556C">
              <w:rPr>
                <w:rFonts w:ascii="Times New Roman" w:hAnsi="Times New Roman"/>
                <w:color w:val="111111"/>
                <w:sz w:val="28"/>
                <w:szCs w:val="28"/>
              </w:rPr>
              <w:t>ваш родной дом</w:t>
            </w: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AF4CB4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B" w:rsidRPr="001D47CB" w:rsidRDefault="00C9556C" w:rsidP="00AF4CB4">
            <w:pPr>
              <w:spacing w:before="254" w:after="254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Ответы детей:</w:t>
            </w:r>
          </w:p>
        </w:tc>
      </w:tr>
      <w:tr w:rsidR="002A33AF" w:rsidRPr="001D47CB" w:rsidTr="00C9556C">
        <w:trPr>
          <w:cantSplit/>
          <w:trHeight w:val="700"/>
        </w:trPr>
        <w:tc>
          <w:tcPr>
            <w:tcW w:w="534" w:type="dxa"/>
            <w:vMerge w:val="restart"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A33AF" w:rsidRPr="00C9556C" w:rsidRDefault="00454BA3" w:rsidP="00C9556C">
            <w:pPr>
              <w:shd w:val="clear" w:color="auto" w:fill="FFFFFF"/>
              <w:spacing w:after="0" w:line="339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 xml:space="preserve">Песня: «Край, в котором ты живёшь» муз. Г. Гладкова, сл. Ю. </w:t>
            </w:r>
            <w:proofErr w:type="spellStart"/>
            <w:r w:rsidRPr="001D47CB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Энтина</w:t>
            </w:r>
            <w:proofErr w:type="spellEnd"/>
            <w:r w:rsidRPr="001D47CB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394" w:type="dxa"/>
          </w:tcPr>
          <w:p w:rsidR="00454BA3" w:rsidRPr="001D47CB" w:rsidRDefault="00C15EA3" w:rsidP="00C9556C">
            <w:pPr>
              <w:spacing w:before="254" w:after="254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="00454BA3" w:rsidRPr="001D47CB">
              <w:rPr>
                <w:rFonts w:ascii="Times New Roman" w:hAnsi="Times New Roman"/>
                <w:sz w:val="28"/>
                <w:szCs w:val="28"/>
              </w:rPr>
              <w:t>Дети исполняют песню.</w:t>
            </w:r>
          </w:p>
        </w:tc>
      </w:tr>
      <w:tr w:rsidR="002A33AF" w:rsidRPr="001D47CB" w:rsidTr="002A33AF">
        <w:trPr>
          <w:cantSplit/>
          <w:trHeight w:val="3116"/>
        </w:trPr>
        <w:tc>
          <w:tcPr>
            <w:tcW w:w="534" w:type="dxa"/>
            <w:vMerge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«Открытие» детьми новых знаний, способа действий</w:t>
            </w:r>
          </w:p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</w:rPr>
            </w:pPr>
          </w:p>
        </w:tc>
        <w:tc>
          <w:tcPr>
            <w:tcW w:w="7230" w:type="dxa"/>
          </w:tcPr>
          <w:p w:rsidR="002A33AF" w:rsidRPr="001D47CB" w:rsidRDefault="00D6759B" w:rsidP="00C9556C">
            <w:pPr>
              <w:shd w:val="clear" w:color="auto" w:fill="FFFFFF"/>
              <w:spacing w:after="339" w:line="339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 xml:space="preserve">Все государства на земле имеют свои государственные символы – герб, флаг, гимн и столицу. Герб России – золотой двуглавый орел, могучий и гордый. На его груди – Георгий Победоносец. Он, сидя на коне, пронзает серебряным копьем ужасного дракона. Флаг России трехцветный – бело – сине – красный. Белый цвет обозначает мир, чистоту совести, надежду и благородство. Синий цвет символизирует небо, верность, духовность. Красный цвет – отвагу, героизм, огонь, силу и волю к победе. Гимн – торжественная песня, прославляющая нашу Родину. Его слушают, стоя, </w:t>
            </w:r>
            <w:proofErr w:type="gramStart"/>
            <w:r w:rsidRPr="001D47CB">
              <w:rPr>
                <w:rFonts w:ascii="Times New Roman" w:hAnsi="Times New Roman"/>
                <w:sz w:val="28"/>
                <w:szCs w:val="28"/>
              </w:rPr>
              <w:t>молча или подпевают</w:t>
            </w:r>
            <w:proofErr w:type="gramEnd"/>
            <w:r w:rsidRPr="001D47CB">
              <w:rPr>
                <w:rFonts w:ascii="Times New Roman" w:hAnsi="Times New Roman"/>
                <w:sz w:val="28"/>
                <w:szCs w:val="28"/>
              </w:rPr>
              <w:t xml:space="preserve">. У нашего посёлка тоже есть свой герб и свой гимн, написанный нашей землячкой </w:t>
            </w:r>
            <w:r w:rsidR="00454BA3" w:rsidRPr="001D47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4BA3" w:rsidRPr="001D47CB">
              <w:rPr>
                <w:rFonts w:ascii="Times New Roman" w:hAnsi="Times New Roman"/>
                <w:sz w:val="28"/>
                <w:szCs w:val="28"/>
              </w:rPr>
              <w:t>Л.Евдокименко</w:t>
            </w:r>
            <w:proofErr w:type="spellEnd"/>
            <w:r w:rsidR="00454BA3" w:rsidRPr="001D47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2A33AF" w:rsidRPr="001D47CB" w:rsidRDefault="00D6759B" w:rsidP="002A33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Прослушивание гимна</w:t>
            </w:r>
            <w:r w:rsidR="00454BA3" w:rsidRPr="001D47CB">
              <w:rPr>
                <w:rFonts w:ascii="Times New Roman" w:hAnsi="Times New Roman"/>
                <w:sz w:val="28"/>
                <w:szCs w:val="28"/>
              </w:rPr>
              <w:t xml:space="preserve"> России и гимна Коченёвского района.</w:t>
            </w:r>
          </w:p>
        </w:tc>
      </w:tr>
      <w:tr w:rsidR="002A33AF" w:rsidRPr="001D47CB" w:rsidTr="002A33AF">
        <w:trPr>
          <w:cantSplit/>
          <w:trHeight w:val="1134"/>
        </w:trPr>
        <w:tc>
          <w:tcPr>
            <w:tcW w:w="534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Самостоятельное применение нового на практике,</w:t>
            </w:r>
          </w:p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либо актуализация уже имеющихся знаний, представлений, (выполнение работы)</w:t>
            </w:r>
          </w:p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54BA3" w:rsidRPr="001D47CB" w:rsidRDefault="00454BA3" w:rsidP="00454BA3">
            <w:pPr>
              <w:shd w:val="clear" w:color="auto" w:fill="FFFFFF"/>
              <w:spacing w:after="339" w:line="339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А сейчас представьте себя в самом прекрасном месте на земле. Это огромный цветущий луг, на нём много растений, зелёная-зелёная трава, солнышко согревает ваши тела, дует нежный-нежный ветерок и нам хочется находиться среди этого великолепия, среди этой красоты.</w:t>
            </w:r>
          </w:p>
          <w:p w:rsidR="00454BA3" w:rsidRPr="001D47CB" w:rsidRDefault="00454BA3" w:rsidP="00454BA3">
            <w:pPr>
              <w:shd w:val="clear" w:color="auto" w:fill="FFFFFF"/>
              <w:spacing w:after="0" w:line="339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Хоровод «Веснянка» музыка и слова З. </w:t>
            </w:r>
            <w:proofErr w:type="spellStart"/>
            <w:r w:rsidRPr="001D47C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Люзинской</w:t>
            </w:r>
            <w:proofErr w:type="spellEnd"/>
            <w:r w:rsidRPr="001D47C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:rsidR="002A33AF" w:rsidRPr="001D47CB" w:rsidRDefault="00454BA3" w:rsidP="00C9556C">
            <w:pPr>
              <w:shd w:val="clear" w:color="auto" w:fill="FFFFFF"/>
              <w:spacing w:after="339" w:line="339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 xml:space="preserve">Вдохните </w:t>
            </w:r>
            <w:proofErr w:type="gramStart"/>
            <w:r w:rsidRPr="001D47CB">
              <w:rPr>
                <w:rFonts w:ascii="Times New Roman" w:hAnsi="Times New Roman"/>
                <w:sz w:val="28"/>
                <w:szCs w:val="28"/>
              </w:rPr>
              <w:t>поглубже</w:t>
            </w:r>
            <w:proofErr w:type="gramEnd"/>
            <w:r w:rsidRPr="001D47CB">
              <w:rPr>
                <w:rFonts w:ascii="Times New Roman" w:hAnsi="Times New Roman"/>
                <w:sz w:val="28"/>
                <w:szCs w:val="28"/>
              </w:rPr>
              <w:t xml:space="preserve"> воздух. Почувствуйте, как в вас входят новые силы, как нам хорошо. Это наш край, это наша земля, это наша Родина.</w:t>
            </w:r>
          </w:p>
        </w:tc>
        <w:tc>
          <w:tcPr>
            <w:tcW w:w="4394" w:type="dxa"/>
          </w:tcPr>
          <w:p w:rsidR="00454BA3" w:rsidRPr="001D47CB" w:rsidRDefault="00454BA3" w:rsidP="00454BA3">
            <w:pPr>
              <w:shd w:val="clear" w:color="auto" w:fill="FFFFFF"/>
              <w:spacing w:after="0" w:line="339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Хоровод «Веснянка» музыка и слова З. </w:t>
            </w:r>
            <w:proofErr w:type="spellStart"/>
            <w:r w:rsidRPr="001D47C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Люзинской</w:t>
            </w:r>
            <w:proofErr w:type="spellEnd"/>
            <w:r w:rsidRPr="001D47C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3AF" w:rsidRPr="001D47CB" w:rsidTr="002A33AF">
        <w:trPr>
          <w:cantSplit/>
          <w:trHeight w:val="608"/>
        </w:trPr>
        <w:tc>
          <w:tcPr>
            <w:tcW w:w="534" w:type="dxa"/>
            <w:vMerge w:val="restart"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00" w:type="dxa"/>
            <w:gridSpan w:val="3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D47CB">
              <w:rPr>
                <w:rFonts w:ascii="Times New Roman" w:hAnsi="Times New Roman"/>
                <w:sz w:val="28"/>
                <w:szCs w:val="28"/>
                <w:u w:val="single"/>
              </w:rPr>
              <w:t>ЗАКЛЮЧИТЕЛЬНАЯ ЧАСТЬ</w:t>
            </w:r>
          </w:p>
        </w:tc>
      </w:tr>
      <w:tr w:rsidR="002A33AF" w:rsidRPr="001D47CB" w:rsidTr="002A33AF">
        <w:trPr>
          <w:cantSplit/>
          <w:trHeight w:val="1552"/>
        </w:trPr>
        <w:tc>
          <w:tcPr>
            <w:tcW w:w="534" w:type="dxa"/>
            <w:vMerge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Итог образовательной деятельности. Систематизация знаний.</w:t>
            </w:r>
          </w:p>
        </w:tc>
        <w:tc>
          <w:tcPr>
            <w:tcW w:w="7230" w:type="dxa"/>
          </w:tcPr>
          <w:p w:rsidR="003B4E71" w:rsidRPr="001D47CB" w:rsidRDefault="003B4E71" w:rsidP="003B4E71">
            <w:pPr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-Ребята, давайте вспомним, что мы с вами сегодня делали на занятии?</w:t>
            </w:r>
          </w:p>
          <w:p w:rsidR="003B4E71" w:rsidRPr="001D47CB" w:rsidRDefault="003B4E71" w:rsidP="003B4E71">
            <w:pPr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556C">
              <w:rPr>
                <w:rFonts w:ascii="Times New Roman" w:hAnsi="Times New Roman"/>
                <w:sz w:val="28"/>
                <w:szCs w:val="28"/>
              </w:rPr>
              <w:t>К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>акую  мы музыку слушали?</w:t>
            </w:r>
          </w:p>
          <w:p w:rsidR="003B4E71" w:rsidRPr="001D47CB" w:rsidRDefault="003B4E71" w:rsidP="003B4E71">
            <w:pPr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556C">
              <w:rPr>
                <w:rFonts w:ascii="Times New Roman" w:hAnsi="Times New Roman"/>
                <w:sz w:val="28"/>
                <w:szCs w:val="28"/>
              </w:rPr>
              <w:t>Ч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>то узнали нового?</w:t>
            </w:r>
          </w:p>
          <w:p w:rsidR="003B4E71" w:rsidRPr="00C9556C" w:rsidRDefault="003B4E71" w:rsidP="00C9556C">
            <w:pPr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556C">
              <w:rPr>
                <w:rFonts w:ascii="Times New Roman" w:hAnsi="Times New Roman"/>
                <w:sz w:val="28"/>
                <w:szCs w:val="28"/>
              </w:rPr>
              <w:t>Ч</w:t>
            </w:r>
            <w:r w:rsidRPr="001D47CB">
              <w:rPr>
                <w:rFonts w:ascii="Times New Roman" w:hAnsi="Times New Roman"/>
                <w:sz w:val="28"/>
                <w:szCs w:val="28"/>
              </w:rPr>
              <w:t>то вам понравилось на занятии больше всего?</w:t>
            </w:r>
          </w:p>
        </w:tc>
        <w:tc>
          <w:tcPr>
            <w:tcW w:w="4394" w:type="dxa"/>
          </w:tcPr>
          <w:p w:rsidR="002A33AF" w:rsidRPr="001D47CB" w:rsidRDefault="003B4E71" w:rsidP="002A33AF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</w:tc>
      </w:tr>
      <w:tr w:rsidR="002A33AF" w:rsidRPr="001D47CB" w:rsidTr="002A33AF">
        <w:trPr>
          <w:cantSplit/>
          <w:trHeight w:val="1688"/>
        </w:trPr>
        <w:tc>
          <w:tcPr>
            <w:tcW w:w="534" w:type="dxa"/>
            <w:vMerge/>
            <w:vAlign w:val="center"/>
          </w:tcPr>
          <w:p w:rsidR="002A33AF" w:rsidRPr="001D47CB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2A33AF" w:rsidRPr="001D47CB" w:rsidRDefault="002A33AF" w:rsidP="002A3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7230" w:type="dxa"/>
          </w:tcPr>
          <w:p w:rsidR="008539E4" w:rsidRPr="00C9556C" w:rsidRDefault="008539E4" w:rsidP="008539E4">
            <w:pPr>
              <w:rPr>
                <w:rFonts w:ascii="Times New Roman" w:hAnsi="Times New Roman"/>
                <w:sz w:val="28"/>
                <w:szCs w:val="28"/>
              </w:rPr>
            </w:pPr>
            <w:r w:rsidRPr="001D47CB">
              <w:rPr>
                <w:rFonts w:ascii="Constantia" w:hAnsi="Constantia"/>
                <w:sz w:val="28"/>
                <w:szCs w:val="28"/>
              </w:rPr>
              <w:t>-</w:t>
            </w:r>
            <w:r w:rsidRPr="00C9556C">
              <w:rPr>
                <w:rFonts w:ascii="Times New Roman" w:hAnsi="Times New Roman"/>
                <w:sz w:val="28"/>
                <w:szCs w:val="28"/>
              </w:rPr>
              <w:t xml:space="preserve">Ну вот и подошло к концу наше занятие, </w:t>
            </w:r>
            <w:r w:rsidR="00C9556C" w:rsidRPr="00C9556C">
              <w:rPr>
                <w:rFonts w:ascii="Times New Roman" w:hAnsi="Times New Roman"/>
                <w:sz w:val="28"/>
                <w:szCs w:val="28"/>
              </w:rPr>
              <w:t>вы</w:t>
            </w:r>
            <w:r w:rsidRPr="00C9556C">
              <w:rPr>
                <w:rFonts w:ascii="Times New Roman" w:hAnsi="Times New Roman"/>
                <w:sz w:val="28"/>
                <w:szCs w:val="28"/>
              </w:rPr>
              <w:t xml:space="preserve"> многое узнали, закрепили, показали свои прочные знания, но самое главное  что бы вы любили свой поселок, берегли природу</w:t>
            </w:r>
            <w:proofErr w:type="gramStart"/>
            <w:r w:rsidRPr="00C9556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9556C">
              <w:rPr>
                <w:rFonts w:ascii="Times New Roman" w:hAnsi="Times New Roman"/>
                <w:sz w:val="28"/>
                <w:szCs w:val="28"/>
              </w:rPr>
              <w:t xml:space="preserve"> бережно относились к братьям нашим меньшим!</w:t>
            </w:r>
          </w:p>
          <w:p w:rsidR="008539E4" w:rsidRPr="001D47CB" w:rsidRDefault="003B4E71" w:rsidP="00C9556C">
            <w:pPr>
              <w:spacing w:after="0" w:line="240" w:lineRule="auto"/>
              <w:rPr>
                <w:rFonts w:ascii="Constantia" w:hAnsi="Constantia"/>
                <w:sz w:val="28"/>
                <w:szCs w:val="28"/>
              </w:rPr>
            </w:pPr>
            <w:r w:rsidRPr="001D47CB">
              <w:rPr>
                <w:rFonts w:ascii="Constantia" w:hAnsi="Constantia"/>
                <w:sz w:val="28"/>
                <w:szCs w:val="28"/>
              </w:rPr>
              <w:t>Солнышко мы взяли в руки</w:t>
            </w:r>
          </w:p>
          <w:p w:rsidR="003B4E71" w:rsidRPr="001D47CB" w:rsidRDefault="003B4E71" w:rsidP="00C9556C">
            <w:pPr>
              <w:spacing w:after="0" w:line="240" w:lineRule="auto"/>
              <w:rPr>
                <w:rFonts w:ascii="Constantia" w:hAnsi="Constantia"/>
                <w:sz w:val="28"/>
                <w:szCs w:val="28"/>
              </w:rPr>
            </w:pPr>
            <w:r w:rsidRPr="001D47CB">
              <w:rPr>
                <w:rFonts w:ascii="Constantia" w:hAnsi="Constantia"/>
                <w:sz w:val="28"/>
                <w:szCs w:val="28"/>
              </w:rPr>
              <w:t>И подняли высоко</w:t>
            </w:r>
          </w:p>
          <w:p w:rsidR="003B4E71" w:rsidRPr="001D47CB" w:rsidRDefault="003B4E71" w:rsidP="00C9556C">
            <w:pPr>
              <w:spacing w:after="0" w:line="240" w:lineRule="auto"/>
              <w:rPr>
                <w:rFonts w:ascii="Constantia" w:hAnsi="Constantia"/>
                <w:sz w:val="28"/>
                <w:szCs w:val="28"/>
              </w:rPr>
            </w:pPr>
            <w:r w:rsidRPr="001D47CB">
              <w:rPr>
                <w:rFonts w:ascii="Constantia" w:hAnsi="Constantia"/>
                <w:sz w:val="28"/>
                <w:szCs w:val="28"/>
              </w:rPr>
              <w:t>Всех сильнее наша дружба</w:t>
            </w:r>
          </w:p>
          <w:p w:rsidR="002A33AF" w:rsidRPr="00C9556C" w:rsidRDefault="003B4E71" w:rsidP="00C9556C">
            <w:pPr>
              <w:spacing w:after="0" w:line="240" w:lineRule="auto"/>
              <w:rPr>
                <w:rFonts w:ascii="Constantia" w:hAnsi="Constantia"/>
                <w:sz w:val="28"/>
                <w:szCs w:val="28"/>
              </w:rPr>
            </w:pPr>
            <w:r w:rsidRPr="001D47CB">
              <w:rPr>
                <w:rFonts w:ascii="Constantia" w:hAnsi="Constantia"/>
                <w:sz w:val="28"/>
                <w:szCs w:val="28"/>
              </w:rPr>
              <w:t>Вместе нам всегда легко!</w:t>
            </w:r>
          </w:p>
        </w:tc>
        <w:tc>
          <w:tcPr>
            <w:tcW w:w="4394" w:type="dxa"/>
          </w:tcPr>
          <w:p w:rsidR="002A33AF" w:rsidRDefault="002A33AF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Default="00C9556C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56C" w:rsidRPr="001D47CB" w:rsidRDefault="00C9556C" w:rsidP="002A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встают в круг и выполняют движения, сопровождающие стихотворение. </w:t>
            </w:r>
          </w:p>
        </w:tc>
      </w:tr>
    </w:tbl>
    <w:p w:rsidR="002A33AF" w:rsidRDefault="002A33AF" w:rsidP="002A33AF">
      <w:pPr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A2A32" w:rsidRDefault="002A2A32"/>
    <w:sectPr w:rsidR="002A2A32" w:rsidSect="002A33AF">
      <w:footerReference w:type="default" r:id="rId7"/>
      <w:pgSz w:w="16838" w:h="11906" w:orient="landscape"/>
      <w:pgMar w:top="810" w:right="820" w:bottom="284" w:left="1134" w:header="284" w:footer="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8B1" w:rsidRDefault="001F78B1" w:rsidP="00B0682A">
      <w:pPr>
        <w:spacing w:after="0" w:line="240" w:lineRule="auto"/>
      </w:pPr>
      <w:r>
        <w:separator/>
      </w:r>
    </w:p>
  </w:endnote>
  <w:endnote w:type="continuationSeparator" w:id="1">
    <w:p w:rsidR="001F78B1" w:rsidRDefault="001F78B1" w:rsidP="00B0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C" w:rsidRDefault="00B800FB">
    <w:pPr>
      <w:pStyle w:val="a4"/>
      <w:jc w:val="center"/>
    </w:pPr>
    <w:fldSimple w:instr=" PAGE   \* MERGEFORMAT ">
      <w:r w:rsidR="00790175">
        <w:rPr>
          <w:noProof/>
        </w:rPr>
        <w:t>5</w:t>
      </w:r>
    </w:fldSimple>
  </w:p>
  <w:p w:rsidR="00AC04AC" w:rsidRDefault="00AC04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8B1" w:rsidRDefault="001F78B1" w:rsidP="00B0682A">
      <w:pPr>
        <w:spacing w:after="0" w:line="240" w:lineRule="auto"/>
      </w:pPr>
      <w:r>
        <w:separator/>
      </w:r>
    </w:p>
  </w:footnote>
  <w:footnote w:type="continuationSeparator" w:id="1">
    <w:p w:rsidR="001F78B1" w:rsidRDefault="001F78B1" w:rsidP="00B0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7537"/>
    <w:multiLevelType w:val="multilevel"/>
    <w:tmpl w:val="3E2EE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9408B"/>
    <w:multiLevelType w:val="hybridMultilevel"/>
    <w:tmpl w:val="00CC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8AA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3AF"/>
    <w:rsid w:val="001731C0"/>
    <w:rsid w:val="001D47CB"/>
    <w:rsid w:val="001D6F3F"/>
    <w:rsid w:val="001F78B1"/>
    <w:rsid w:val="002A2A32"/>
    <w:rsid w:val="002A33AF"/>
    <w:rsid w:val="002C50F4"/>
    <w:rsid w:val="003B4E71"/>
    <w:rsid w:val="003D16A2"/>
    <w:rsid w:val="003D16CE"/>
    <w:rsid w:val="00403549"/>
    <w:rsid w:val="00454BA3"/>
    <w:rsid w:val="00482499"/>
    <w:rsid w:val="006676A7"/>
    <w:rsid w:val="00683735"/>
    <w:rsid w:val="00790175"/>
    <w:rsid w:val="008209C2"/>
    <w:rsid w:val="008539E4"/>
    <w:rsid w:val="008C6B80"/>
    <w:rsid w:val="00903466"/>
    <w:rsid w:val="00970FC2"/>
    <w:rsid w:val="00A80DBA"/>
    <w:rsid w:val="00A85D1E"/>
    <w:rsid w:val="00AC04AC"/>
    <w:rsid w:val="00AF4CB4"/>
    <w:rsid w:val="00B0682A"/>
    <w:rsid w:val="00B800FB"/>
    <w:rsid w:val="00C15EA3"/>
    <w:rsid w:val="00C9556C"/>
    <w:rsid w:val="00CE5373"/>
    <w:rsid w:val="00D6759B"/>
    <w:rsid w:val="00E46FD5"/>
    <w:rsid w:val="00ED7940"/>
    <w:rsid w:val="00FC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3A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A3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A33AF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2A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dcterms:created xsi:type="dcterms:W3CDTF">2018-01-10T07:28:00Z</dcterms:created>
  <dcterms:modified xsi:type="dcterms:W3CDTF">2018-01-15T08:39:00Z</dcterms:modified>
</cp:coreProperties>
</file>