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9F" w:rsidRPr="00A5599F" w:rsidRDefault="00A5599F" w:rsidP="00A5599F">
      <w:pPr>
        <w:jc w:val="center"/>
        <w:rPr>
          <w:sz w:val="28"/>
          <w:szCs w:val="28"/>
        </w:rPr>
      </w:pPr>
      <w:r w:rsidRPr="00A5599F">
        <w:rPr>
          <w:sz w:val="28"/>
          <w:szCs w:val="28"/>
        </w:rPr>
        <w:t>Федеральное государственное бюджетное</w:t>
      </w:r>
    </w:p>
    <w:p w:rsidR="00A5599F" w:rsidRPr="00A5599F" w:rsidRDefault="00A5599F" w:rsidP="00A5599F">
      <w:pPr>
        <w:jc w:val="center"/>
        <w:rPr>
          <w:sz w:val="28"/>
          <w:szCs w:val="28"/>
        </w:rPr>
      </w:pPr>
      <w:r w:rsidRPr="00A5599F">
        <w:rPr>
          <w:sz w:val="28"/>
          <w:szCs w:val="28"/>
        </w:rPr>
        <w:t xml:space="preserve"> образовательное учреждение </w:t>
      </w:r>
    </w:p>
    <w:p w:rsidR="00A5599F" w:rsidRPr="00A5599F" w:rsidRDefault="00A5599F" w:rsidP="00A5599F">
      <w:pPr>
        <w:jc w:val="center"/>
        <w:rPr>
          <w:sz w:val="28"/>
          <w:szCs w:val="28"/>
        </w:rPr>
      </w:pPr>
      <w:r w:rsidRPr="00A5599F">
        <w:rPr>
          <w:sz w:val="28"/>
          <w:szCs w:val="28"/>
        </w:rPr>
        <w:t>“Средняя школа-интернат МИД России”</w:t>
      </w: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Default="00A5599F" w:rsidP="00A5599F">
      <w:pPr>
        <w:jc w:val="center"/>
        <w:rPr>
          <w:b/>
          <w:bCs/>
          <w:sz w:val="28"/>
          <w:szCs w:val="28"/>
        </w:rPr>
      </w:pPr>
    </w:p>
    <w:p w:rsidR="00A5599F" w:rsidRPr="00A5599F" w:rsidRDefault="00A5599F" w:rsidP="00A5599F">
      <w:pPr>
        <w:jc w:val="center"/>
        <w:rPr>
          <w:sz w:val="28"/>
          <w:szCs w:val="28"/>
        </w:rPr>
      </w:pPr>
      <w:r w:rsidRPr="00A5599F">
        <w:rPr>
          <w:b/>
          <w:bCs/>
          <w:sz w:val="28"/>
          <w:szCs w:val="28"/>
        </w:rPr>
        <w:t>Программа “Формирование активной гражданской позиции школьников через самоуправление”</w:t>
      </w:r>
    </w:p>
    <w:p w:rsidR="00A5599F" w:rsidRPr="00A5599F" w:rsidRDefault="00A5599F" w:rsidP="00A5599F">
      <w:pPr>
        <w:jc w:val="center"/>
        <w:rPr>
          <w:sz w:val="28"/>
          <w:szCs w:val="28"/>
        </w:rPr>
      </w:pPr>
      <w:r w:rsidRPr="00A5599F">
        <w:rPr>
          <w:sz w:val="28"/>
          <w:szCs w:val="28"/>
        </w:rPr>
        <w:t>Для воспитанников 9-11 классов на 2018-2019 учебный год</w:t>
      </w:r>
    </w:p>
    <w:p w:rsidR="00A5599F" w:rsidRPr="00A5599F" w:rsidRDefault="00A5599F" w:rsidP="00A5599F">
      <w:pPr>
        <w:jc w:val="left"/>
        <w:rPr>
          <w:sz w:val="28"/>
          <w:szCs w:val="28"/>
        </w:rPr>
      </w:pPr>
    </w:p>
    <w:p w:rsidR="00A5599F" w:rsidRPr="00A5599F" w:rsidRDefault="00A5599F" w:rsidP="00A5599F">
      <w:pPr>
        <w:jc w:val="left"/>
        <w:rPr>
          <w:sz w:val="28"/>
          <w:szCs w:val="28"/>
        </w:rPr>
      </w:pPr>
    </w:p>
    <w:p w:rsidR="00A5599F" w:rsidRPr="00A5599F" w:rsidRDefault="00A5599F" w:rsidP="00A5599F">
      <w:pPr>
        <w:jc w:val="left"/>
        <w:rPr>
          <w:sz w:val="28"/>
          <w:szCs w:val="28"/>
        </w:rPr>
      </w:pPr>
    </w:p>
    <w:p w:rsidR="00A5599F" w:rsidRPr="00A5599F" w:rsidRDefault="00A5599F" w:rsidP="00A5599F">
      <w:pPr>
        <w:jc w:val="left"/>
        <w:rPr>
          <w:sz w:val="28"/>
          <w:szCs w:val="28"/>
        </w:rPr>
      </w:pPr>
    </w:p>
    <w:p w:rsidR="00A5599F" w:rsidRPr="00A5599F" w:rsidRDefault="00A5599F" w:rsidP="00A5599F">
      <w:pPr>
        <w:jc w:val="left"/>
        <w:rPr>
          <w:sz w:val="28"/>
          <w:szCs w:val="28"/>
        </w:rPr>
      </w:pPr>
    </w:p>
    <w:p w:rsidR="00A5599F" w:rsidRPr="00A5599F" w:rsidRDefault="00A5599F" w:rsidP="00A5599F">
      <w:pPr>
        <w:jc w:val="left"/>
        <w:rPr>
          <w:sz w:val="28"/>
          <w:szCs w:val="28"/>
        </w:rPr>
      </w:pPr>
    </w:p>
    <w:p w:rsidR="00A5599F" w:rsidRPr="00A5599F" w:rsidRDefault="00A5599F" w:rsidP="00A5599F">
      <w:pPr>
        <w:jc w:val="left"/>
        <w:rPr>
          <w:sz w:val="28"/>
          <w:szCs w:val="28"/>
        </w:rPr>
      </w:pPr>
    </w:p>
    <w:p w:rsidR="00A5599F" w:rsidRPr="00A5599F" w:rsidRDefault="00A5599F" w:rsidP="00A5599F">
      <w:pPr>
        <w:jc w:val="right"/>
        <w:rPr>
          <w:sz w:val="28"/>
          <w:szCs w:val="28"/>
        </w:rPr>
      </w:pPr>
    </w:p>
    <w:p w:rsidR="00A5599F" w:rsidRDefault="00A5599F" w:rsidP="00A5599F">
      <w:pPr>
        <w:jc w:val="right"/>
        <w:rPr>
          <w:sz w:val="28"/>
          <w:szCs w:val="28"/>
        </w:rPr>
      </w:pPr>
    </w:p>
    <w:p w:rsidR="00A5599F" w:rsidRDefault="00A5599F" w:rsidP="00A5599F">
      <w:pPr>
        <w:jc w:val="right"/>
        <w:rPr>
          <w:sz w:val="28"/>
          <w:szCs w:val="28"/>
        </w:rPr>
      </w:pPr>
    </w:p>
    <w:p w:rsidR="00A5599F" w:rsidRDefault="00A5599F" w:rsidP="00A5599F">
      <w:pPr>
        <w:jc w:val="right"/>
        <w:rPr>
          <w:sz w:val="28"/>
          <w:szCs w:val="28"/>
        </w:rPr>
      </w:pPr>
    </w:p>
    <w:p w:rsidR="00A5599F" w:rsidRDefault="00A5599F" w:rsidP="00A5599F">
      <w:pPr>
        <w:jc w:val="right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A5599F">
        <w:rPr>
          <w:sz w:val="28"/>
          <w:szCs w:val="28"/>
        </w:rPr>
        <w:t xml:space="preserve">Составитель: Ткаченко Наталья Борисовна </w:t>
      </w:r>
    </w:p>
    <w:p w:rsidR="00A5599F" w:rsidRPr="00A5599F" w:rsidRDefault="00A5599F" w:rsidP="00A5599F">
      <w:pPr>
        <w:pStyle w:val="a9"/>
        <w:jc w:val="right"/>
        <w:rPr>
          <w:sz w:val="28"/>
          <w:szCs w:val="28"/>
        </w:rPr>
      </w:pPr>
      <w:r w:rsidRPr="00A5599F">
        <w:rPr>
          <w:sz w:val="28"/>
          <w:szCs w:val="28"/>
        </w:rPr>
        <w:t xml:space="preserve">      воспитатель 1 категории, стаж 15 лет</w:t>
      </w: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A5599F" w:rsidRPr="00A5599F" w:rsidRDefault="00A5599F" w:rsidP="00A5599F">
      <w:pPr>
        <w:pStyle w:val="a9"/>
        <w:rPr>
          <w:sz w:val="28"/>
          <w:szCs w:val="28"/>
        </w:rPr>
      </w:pPr>
    </w:p>
    <w:p w:rsidR="00F359DE" w:rsidRPr="00A5599F" w:rsidRDefault="00AF6E6F" w:rsidP="00A5599F">
      <w:pPr>
        <w:jc w:val="center"/>
        <w:rPr>
          <w:rFonts w:eastAsia="Times New Roman"/>
          <w:color w:val="FF0000"/>
          <w:sz w:val="28"/>
          <w:szCs w:val="28"/>
        </w:rPr>
      </w:pPr>
      <w:r w:rsidRPr="00A5599F">
        <w:rPr>
          <w:rFonts w:eastAsia="Times New Roman"/>
          <w:b/>
          <w:bCs/>
          <w:color w:val="FF0000"/>
          <w:sz w:val="28"/>
          <w:szCs w:val="28"/>
        </w:rPr>
        <w:lastRenderedPageBreak/>
        <w:t>Пояснительная записка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Воспитание детей, будущих граждан страны-самая важная область нашей жизни, жизни каждого человека, одно из главных условий национального возрождения. Дети наше будущее, будущие нашей страны, и будущее граждане мира. 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Гражданин сегодняшнего дня-это грамотный человек, знающий законы государства, умеющий реагировать на изменения в обществе, защищать свои права, нести социальную ответственность за себя и своих близких , быть терпимым по отношению к другим людям.Безусловно, все эти качества в ребенке должны закладываться с раннего детсва, формируя в нем активную гражданскую позицию, приобщая к знаниям о правах и обязанностях, по отношению к себе и окружающим.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В условиях становления гражданского общества и правового государства задачей школы является воспитание демократического типа личности, способной к управлению собственной жизнью и деятельностью, делами сообщества, готовой рассчитывать на собственные силы, трудом обеспечивать свою материальную независимость.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 Помочь в решении этой задачи может самоуправление как один из основных принципов деятельности коллектива. Сущность его состоит в реальном участии школьников в управлении делами группы. Настоящее самоуправление предполагает, что его органы обладают реальными функциями и несут ответственность за совю работу. Но наряду с общим развитием самоуправления в группе важно развитие активности всех его членов, возложение полномочий и смена лидеров, и их разноплановой деятельности.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Основой развития активности учащися являются: самоактивизация, саморегулирование, самоконтроль.Содежанием самоуправляемой деятельности коллектива может быть:</w:t>
      </w:r>
    </w:p>
    <w:p w:rsidR="00F359DE" w:rsidRPr="00A5599F" w:rsidRDefault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изучение своих прав и обязанностей</w:t>
      </w:r>
    </w:p>
    <w:p w:rsidR="00F359DE" w:rsidRPr="00A5599F" w:rsidRDefault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художественная, творческая групповая деятельность</w:t>
      </w:r>
    </w:p>
    <w:p w:rsidR="00F359DE" w:rsidRPr="00A5599F" w:rsidRDefault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спортивная активность</w:t>
      </w:r>
    </w:p>
    <w:p w:rsidR="00F359DE" w:rsidRPr="00A5599F" w:rsidRDefault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трудовая деятельность в разных видах</w:t>
      </w:r>
    </w:p>
    <w:p w:rsidR="00F359DE" w:rsidRPr="00A5599F" w:rsidRDefault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подготовка и участие в тетральных представлениях</w:t>
      </w:r>
    </w:p>
    <w:p w:rsidR="00F359DE" w:rsidRPr="00A5599F" w:rsidRDefault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издание стенгазет и тд..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В основе механизма саоуправления лежит активная преобразующая деятельность детей, посредством которой происходит включение из вжизнь тех или иных сообществ, формирование социальных связей, развитие систем ценностых и социальных ориентаций, т.е. социализация личности.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</w:t>
      </w:r>
      <w:r w:rsidRPr="00A5599F">
        <w:rPr>
          <w:rFonts w:eastAsia="Times New Roman"/>
          <w:b/>
          <w:bCs/>
          <w:sz w:val="28"/>
          <w:szCs w:val="28"/>
        </w:rPr>
        <w:t>Цель программы:</w:t>
      </w:r>
      <w:r w:rsidRPr="00A5599F">
        <w:rPr>
          <w:rFonts w:eastAsia="Times New Roman"/>
          <w:sz w:val="28"/>
          <w:szCs w:val="28"/>
        </w:rPr>
        <w:t xml:space="preserve"> Создание условий для воспитания социально-активной,гуманной личности, способной реализовать себя в современном мире, имеющей потребность в здоровом образе жизни, владеющей навыками саморегуляции и безопасного поведения.</w:t>
      </w:r>
    </w:p>
    <w:p w:rsidR="00F359DE" w:rsidRPr="00A5599F" w:rsidRDefault="00AF6E6F">
      <w:pPr>
        <w:jc w:val="center"/>
        <w:rPr>
          <w:rFonts w:eastAsia="Times New Roman"/>
          <w:b/>
          <w:bCs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</w:t>
      </w:r>
      <w:r w:rsidRPr="00A5599F">
        <w:rPr>
          <w:rFonts w:eastAsia="Times New Roman"/>
          <w:b/>
          <w:bCs/>
          <w:sz w:val="28"/>
          <w:szCs w:val="28"/>
        </w:rPr>
        <w:t>Для реализции поставленной цели необходимо решить следующие задачи:</w:t>
      </w:r>
    </w:p>
    <w:p w:rsidR="00F359DE" w:rsidRPr="00A5599F" w:rsidRDefault="00AF6E6F">
      <w:pPr>
        <w:pStyle w:val="a3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формировать правовую и политическую культуру, гражданское сознание </w:t>
      </w:r>
    </w:p>
    <w:p w:rsidR="00F359DE" w:rsidRPr="00A5599F" w:rsidRDefault="00AF6E6F">
      <w:pPr>
        <w:pStyle w:val="a3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развивать чувство патриотизма </w:t>
      </w:r>
    </w:p>
    <w:p w:rsidR="00F359DE" w:rsidRPr="00A5599F" w:rsidRDefault="00AF6E6F">
      <w:pPr>
        <w:pStyle w:val="a3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формировать ответственность за социальные действия</w:t>
      </w:r>
    </w:p>
    <w:p w:rsidR="00F359DE" w:rsidRPr="00A5599F" w:rsidRDefault="00AF6E6F" w:rsidP="00AF6E6F">
      <w:pPr>
        <w:pStyle w:val="a3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способствовать приобретению социального опыта через разработку и реализацию различных социальных проектов.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b/>
          <w:bCs/>
          <w:sz w:val="28"/>
          <w:szCs w:val="28"/>
        </w:rPr>
        <w:t>Ориентиры программы:</w:t>
      </w:r>
    </w:p>
    <w:p w:rsidR="00F359DE" w:rsidRPr="00A5599F" w:rsidRDefault="00AF6E6F">
      <w:pPr>
        <w:pStyle w:val="a3"/>
        <w:numPr>
          <w:ilvl w:val="0"/>
          <w:numId w:val="3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lastRenderedPageBreak/>
        <w:t xml:space="preserve"> ориентация на солидарность и сотрудничество, жизнь в согласии с собой, с окружающими людьми, с природой в целом</w:t>
      </w:r>
    </w:p>
    <w:p w:rsidR="00F359DE" w:rsidRPr="00A5599F" w:rsidRDefault="00AF6E6F">
      <w:pPr>
        <w:pStyle w:val="a3"/>
        <w:numPr>
          <w:ilvl w:val="0"/>
          <w:numId w:val="3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сочетание традиционных ценностей с новыми идеями развития, семья, здоровье, образование, труд как основа жизнидеятельности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b/>
          <w:bCs/>
          <w:sz w:val="28"/>
          <w:szCs w:val="28"/>
        </w:rPr>
        <w:t xml:space="preserve">Этапы реализации программы: 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1 этап. Организационный.</w:t>
      </w:r>
    </w:p>
    <w:p w:rsidR="00F359DE" w:rsidRPr="00A5599F" w:rsidRDefault="00AF6E6F">
      <w:pPr>
        <w:pStyle w:val="a3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выбор актива, лидер группы</w:t>
      </w:r>
    </w:p>
    <w:p w:rsidR="00F359DE" w:rsidRPr="00A5599F" w:rsidRDefault="00AF6E6F">
      <w:pPr>
        <w:pStyle w:val="a3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распределение обязанностей </w:t>
      </w:r>
    </w:p>
    <w:p w:rsidR="00F359DE" w:rsidRPr="00A5599F" w:rsidRDefault="00AF6E6F">
      <w:pPr>
        <w:pStyle w:val="a3"/>
        <w:numPr>
          <w:ilvl w:val="0"/>
          <w:numId w:val="4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планирование дел (мероприятий) на  четверть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2 этап. Реализация программы.</w:t>
      </w:r>
    </w:p>
    <w:p w:rsidR="00F359DE" w:rsidRPr="00A5599F" w:rsidRDefault="00AF6E6F">
      <w:pPr>
        <w:pStyle w:val="a3"/>
        <w:numPr>
          <w:ilvl w:val="0"/>
          <w:numId w:val="5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налаживание механизмов сотрудничества, совершенствования отношений в группе </w:t>
      </w:r>
    </w:p>
    <w:p w:rsidR="00F359DE" w:rsidRPr="00A5599F" w:rsidRDefault="00AF6E6F">
      <w:pPr>
        <w:pStyle w:val="a3"/>
        <w:numPr>
          <w:ilvl w:val="0"/>
          <w:numId w:val="5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участие учащихся в общешкольных мероприятиях, внутриотсечных мероприятиях</w:t>
      </w:r>
    </w:p>
    <w:p w:rsidR="00F359DE" w:rsidRPr="00A5599F" w:rsidRDefault="00AF6E6F">
      <w:pPr>
        <w:pStyle w:val="a3"/>
        <w:numPr>
          <w:ilvl w:val="0"/>
          <w:numId w:val="5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достижение эффективного группового самоуправления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3 этап. Заключительный.</w:t>
      </w:r>
    </w:p>
    <w:p w:rsidR="00F359DE" w:rsidRPr="00A5599F" w:rsidRDefault="00AF6E6F">
      <w:pPr>
        <w:pStyle w:val="a3"/>
        <w:numPr>
          <w:ilvl w:val="0"/>
          <w:numId w:val="6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подведение итогов, выявление достоинств и недостатков программы</w:t>
      </w:r>
    </w:p>
    <w:p w:rsidR="00F359DE" w:rsidRPr="00A5599F" w:rsidRDefault="00AF6E6F">
      <w:pPr>
        <w:pStyle w:val="a3"/>
        <w:numPr>
          <w:ilvl w:val="0"/>
          <w:numId w:val="6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коррекция программы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Ожидаемый результат:</w:t>
      </w:r>
    </w:p>
    <w:p w:rsidR="00F359DE" w:rsidRPr="00A5599F" w:rsidRDefault="00AF6E6F">
      <w:pPr>
        <w:pStyle w:val="a3"/>
        <w:numPr>
          <w:ilvl w:val="0"/>
          <w:numId w:val="7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развитие политической культуры и гражданского сознания обучающихся</w:t>
      </w:r>
    </w:p>
    <w:p w:rsidR="00F359DE" w:rsidRPr="00A5599F" w:rsidRDefault="00AF6E6F">
      <w:pPr>
        <w:pStyle w:val="a3"/>
        <w:numPr>
          <w:ilvl w:val="0"/>
          <w:numId w:val="7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овладение способностью выбора деятельности, которая поможет детям достичь наибольшего успеха</w:t>
      </w:r>
    </w:p>
    <w:p w:rsidR="00F359DE" w:rsidRPr="00A5599F" w:rsidRDefault="00AF6E6F">
      <w:pPr>
        <w:pStyle w:val="a3"/>
        <w:numPr>
          <w:ilvl w:val="0"/>
          <w:numId w:val="7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приобретение социального опыта детьми</w:t>
      </w:r>
    </w:p>
    <w:p w:rsidR="00F359DE" w:rsidRPr="00A5599F" w:rsidRDefault="00AF6E6F">
      <w:pPr>
        <w:pStyle w:val="a3"/>
        <w:numPr>
          <w:ilvl w:val="0"/>
          <w:numId w:val="7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обеспечение равноправного взаимодействия всех участников воспитательного процесса в группе</w:t>
      </w:r>
    </w:p>
    <w:p w:rsidR="00F359DE" w:rsidRPr="00A5599F" w:rsidRDefault="00AF6E6F">
      <w:pPr>
        <w:pStyle w:val="a3"/>
        <w:numPr>
          <w:ilvl w:val="0"/>
          <w:numId w:val="7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достижение целевых установок концепции воспитательной системы школы </w:t>
      </w:r>
    </w:p>
    <w:p w:rsidR="00F359DE" w:rsidRPr="00A5599F" w:rsidRDefault="00F359DE">
      <w:pPr>
        <w:rPr>
          <w:rFonts w:eastAsia="Times New Roman"/>
          <w:sz w:val="28"/>
          <w:szCs w:val="28"/>
        </w:rPr>
      </w:pPr>
    </w:p>
    <w:p w:rsidR="00F359DE" w:rsidRPr="00A5599F" w:rsidRDefault="00AF6E6F">
      <w:pPr>
        <w:jc w:val="center"/>
        <w:rPr>
          <w:rFonts w:eastAsia="Times New Roman"/>
          <w:sz w:val="28"/>
          <w:szCs w:val="28"/>
        </w:rPr>
      </w:pPr>
      <w:r w:rsidRPr="00A5599F">
        <w:rPr>
          <w:rFonts w:eastAsia="Times New Roman"/>
          <w:b/>
          <w:bCs/>
          <w:sz w:val="28"/>
          <w:szCs w:val="28"/>
        </w:rPr>
        <w:t>Содержание программы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Программа рассчитана на 3 года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Участники программы - ученицы 9-10-11 классов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Органы группового самоуправления избираются в начале учебного года. Лидер и актив группы могут переизбираться каждую четверть, тем самым каждому дается возможность попробовать себя в различных видах детельности с разной степенью ответственности.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Актив состоит из следующих отделов:</w:t>
      </w:r>
    </w:p>
    <w:p w:rsidR="00F359DE" w:rsidRPr="00A5599F" w:rsidRDefault="00AF6E6F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лидер</w:t>
      </w:r>
    </w:p>
    <w:p w:rsidR="00F359DE" w:rsidRPr="00A5599F" w:rsidRDefault="00AF6E6F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пресс-центр</w:t>
      </w:r>
    </w:p>
    <w:p w:rsidR="00F359DE" w:rsidRPr="00A5599F" w:rsidRDefault="00AF6E6F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отдел правопорядка</w:t>
      </w:r>
    </w:p>
    <w:p w:rsidR="00F359DE" w:rsidRPr="00A5599F" w:rsidRDefault="00AF6E6F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творческий отдел</w:t>
      </w:r>
    </w:p>
    <w:p w:rsidR="00F359DE" w:rsidRPr="00A5599F" w:rsidRDefault="00AF6E6F">
      <w:pPr>
        <w:pStyle w:val="a3"/>
        <w:numPr>
          <w:ilvl w:val="0"/>
          <w:numId w:val="8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отдел физкультуры и спорта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b/>
          <w:bCs/>
          <w:sz w:val="28"/>
          <w:szCs w:val="28"/>
        </w:rPr>
        <w:t>Функции отделов:</w:t>
      </w:r>
    </w:p>
    <w:p w:rsidR="00F359DE" w:rsidRPr="00A5599F" w:rsidRDefault="00AF6E6F">
      <w:pPr>
        <w:pStyle w:val="a3"/>
        <w:numPr>
          <w:ilvl w:val="0"/>
          <w:numId w:val="9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Лидер - координирует работу актива, является представителей группы.</w:t>
      </w:r>
    </w:p>
    <w:p w:rsidR="00F359DE" w:rsidRPr="00A5599F" w:rsidRDefault="00AF6E6F">
      <w:pPr>
        <w:pStyle w:val="a3"/>
        <w:numPr>
          <w:ilvl w:val="0"/>
          <w:numId w:val="9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Отдел правопорядка  контролирует соблюдение режима, решает спорные ситуации, решает бытовые вопросы(порядок и чистота в помощениях отсека, субботники)</w:t>
      </w:r>
    </w:p>
    <w:p w:rsidR="00F359DE" w:rsidRPr="00A5599F" w:rsidRDefault="00AF6E6F">
      <w:pPr>
        <w:pStyle w:val="a3"/>
        <w:numPr>
          <w:ilvl w:val="0"/>
          <w:numId w:val="9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Творческий отдел осуществляет конроль за внешним видом воспитанниц, состоянием жилых комнат,следит за посещением кружков.</w:t>
      </w:r>
    </w:p>
    <w:p w:rsidR="00F359DE" w:rsidRPr="00A5599F" w:rsidRDefault="00AF6E6F">
      <w:pPr>
        <w:pStyle w:val="a3"/>
        <w:numPr>
          <w:ilvl w:val="0"/>
          <w:numId w:val="9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lastRenderedPageBreak/>
        <w:t>Отдел физкультуры и спорта контролирует посещение уроков физкультуры, спортивных секций, формирует команды для участия в школьных спортивных соревнованиях.</w:t>
      </w:r>
    </w:p>
    <w:p w:rsidR="00F359DE" w:rsidRPr="00A5599F" w:rsidRDefault="00AF6E6F">
      <w:pPr>
        <w:pStyle w:val="a3"/>
        <w:numPr>
          <w:ilvl w:val="0"/>
          <w:numId w:val="9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Прес-центр выпускает стенгазеты, информирует коллектив о предстоящих мероприятиях, оформляет стенд отсека.</w:t>
      </w:r>
    </w:p>
    <w:p w:rsidR="00F359DE" w:rsidRPr="00A5599F" w:rsidRDefault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b/>
          <w:bCs/>
          <w:sz w:val="28"/>
          <w:szCs w:val="28"/>
        </w:rPr>
        <w:t>Формы работы: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собрание группы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работа с активом 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просмотр и создание видеофильмов 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проведение конкурсов,викторин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выпуск стенгазет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организация и участие в коллективных делах группы, класса, школы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проведение “круглых столов” и “дискуссий, дебатов”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беседы</w:t>
      </w:r>
    </w:p>
    <w:p w:rsidR="00F359DE" w:rsidRPr="00A5599F" w:rsidRDefault="00AF6E6F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тематические вечера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5599F">
      <w:pPr>
        <w:jc w:val="center"/>
        <w:rPr>
          <w:rFonts w:eastAsia="Times New Roman"/>
          <w:b/>
          <w:color w:val="FF0000"/>
          <w:sz w:val="28"/>
          <w:szCs w:val="28"/>
        </w:rPr>
      </w:pPr>
      <w:r w:rsidRPr="00A5599F">
        <w:rPr>
          <w:rFonts w:eastAsia="Times New Roman"/>
          <w:b/>
          <w:color w:val="FF0000"/>
          <w:sz w:val="28"/>
          <w:szCs w:val="28"/>
        </w:rPr>
        <w:t>Самоуправление в отсеке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tbl>
      <w:tblPr>
        <w:tblpPr w:vertAnchor="text" w:tblpX="3091" w:tblpY="78"/>
        <w:tblW w:w="23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35"/>
      </w:tblGrid>
      <w:tr w:rsidR="00AF6E6F" w:rsidRPr="00A5599F" w:rsidTr="00AF6E6F">
        <w:trPr>
          <w:trHeight w:val="668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E6F" w:rsidRPr="00A5599F" w:rsidRDefault="00AF6E6F" w:rsidP="00AF6E6F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Лидер</w:t>
            </w:r>
          </w:p>
        </w:tc>
      </w:tr>
    </w:tbl>
    <w:p w:rsidR="00FE06FC" w:rsidRPr="00FE06FC" w:rsidRDefault="00FE06FC" w:rsidP="00FE06FC">
      <w:pPr>
        <w:rPr>
          <w:vanish/>
        </w:rPr>
      </w:pPr>
    </w:p>
    <w:tbl>
      <w:tblPr>
        <w:tblpPr w:vertAnchor="text" w:horzAnchor="page" w:tblpX="2934" w:tblpY="238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78"/>
      </w:tblGrid>
      <w:tr w:rsidR="00AF6E6F" w:rsidRPr="00A5599F" w:rsidTr="00AF6E6F">
        <w:trPr>
          <w:trHeight w:val="34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E6F" w:rsidRPr="00A5599F" w:rsidRDefault="00AF6E6F" w:rsidP="00AF6E6F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Пресс-центр</w:t>
            </w:r>
          </w:p>
        </w:tc>
      </w:tr>
    </w:tbl>
    <w:p w:rsidR="00FE06FC" w:rsidRPr="00FE06FC" w:rsidRDefault="00FE06FC" w:rsidP="00FE06FC">
      <w:pPr>
        <w:rPr>
          <w:vanish/>
        </w:rPr>
      </w:pPr>
    </w:p>
    <w:tbl>
      <w:tblPr>
        <w:tblpPr w:vertAnchor="text" w:horzAnchor="page" w:tblpX="3689" w:tblpY="333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147"/>
      </w:tblGrid>
      <w:tr w:rsidR="00AF6E6F" w:rsidRPr="00A5599F" w:rsidTr="00AF6E6F">
        <w:trPr>
          <w:trHeight w:val="4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E6F" w:rsidRPr="00A5599F" w:rsidRDefault="00AF6E6F" w:rsidP="00AF6E6F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Отдел правопорядка</w:t>
            </w:r>
          </w:p>
        </w:tc>
      </w:tr>
    </w:tbl>
    <w:p w:rsidR="00FE06FC" w:rsidRPr="00FE06FC" w:rsidRDefault="00FE06FC" w:rsidP="00FE06FC">
      <w:pPr>
        <w:rPr>
          <w:vanish/>
        </w:rPr>
      </w:pPr>
    </w:p>
    <w:tbl>
      <w:tblPr>
        <w:tblpPr w:vertAnchor="text" w:horzAnchor="page" w:tblpX="4747" w:tblpY="4325"/>
        <w:tblW w:w="25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10"/>
      </w:tblGrid>
      <w:tr w:rsidR="00AF6E6F" w:rsidRPr="00A5599F" w:rsidTr="00AF6E6F">
        <w:trPr>
          <w:trHeight w:val="49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E6F" w:rsidRPr="00A5599F" w:rsidRDefault="00AF6E6F" w:rsidP="00AF6E6F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Творческий отдел</w:t>
            </w:r>
          </w:p>
        </w:tc>
      </w:tr>
    </w:tbl>
    <w:p w:rsidR="00FE06FC" w:rsidRPr="00FE06FC" w:rsidRDefault="00FE06FC" w:rsidP="00FE06FC">
      <w:pPr>
        <w:rPr>
          <w:vanish/>
        </w:rPr>
      </w:pPr>
    </w:p>
    <w:tbl>
      <w:tblPr>
        <w:tblpPr w:vertAnchor="text" w:horzAnchor="page" w:tblpX="6831" w:tblpY="167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73"/>
      </w:tblGrid>
      <w:tr w:rsidR="00AF6E6F" w:rsidRPr="00A5599F" w:rsidTr="00AF6E6F">
        <w:trPr>
          <w:trHeight w:val="80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E6F" w:rsidRPr="00A5599F" w:rsidRDefault="00AF6E6F" w:rsidP="00AF6E6F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 xml:space="preserve">Отдел физкультуры и спорта </w:t>
            </w:r>
          </w:p>
        </w:tc>
      </w:tr>
    </w:tbl>
    <w:p w:rsidR="00AF6E6F" w:rsidRPr="00A5599F" w:rsidRDefault="00FE06FC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pict>
          <v:line id="_x0000_s1027" style="position:absolute;left:0;text-align:left;flip:x;z-index:2;mso-position-horizontal-relative:text;mso-position-vertical-relative:line" from="145.5pt,52.5pt" to="154.5pt,117pt" strokeweight="0">
            <v:stroke endarrow="block"/>
          </v:line>
        </w:pict>
      </w:r>
      <w:r w:rsidRPr="00A5599F">
        <w:rPr>
          <w:rFonts w:eastAsia="Times New Roman"/>
          <w:sz w:val="28"/>
          <w:szCs w:val="28"/>
        </w:rPr>
        <w:pict>
          <v:line id="_x0000_s1029" style="position:absolute;left:0;text-align:left;flip:x;z-index:4;mso-position-horizontal-relative:text;mso-position-vertical-relative:line;v-text-anchor:middle" from="171.75pt,47.25pt" to="174.75pt,156.75pt" strokeweight="0">
            <v:stroke endarrow="block"/>
          </v:line>
        </w:pict>
      </w:r>
      <w:r w:rsidRPr="00A5599F">
        <w:rPr>
          <w:rFonts w:eastAsia="Times New Roman"/>
          <w:sz w:val="28"/>
          <w:szCs w:val="28"/>
        </w:rPr>
        <w:pict>
          <v:line id="_x0000_s1028" style="position:absolute;left:0;text-align:left;z-index:3;mso-position-horizontal-relative:text;mso-position-vertical-relative:line;v-text-anchor:middle" from="183.75pt,49.5pt" to="207.75pt,64.5pt" strokeweight="0">
            <v:stroke endarrow="block"/>
          </v:line>
        </w:pict>
      </w:r>
      <w:r w:rsidRPr="00A5599F">
        <w:rPr>
          <w:rFonts w:eastAsia="Times New Roman"/>
          <w:sz w:val="28"/>
          <w:szCs w:val="28"/>
        </w:rPr>
        <w:pict>
          <v:line id="line 2" o:spid="_x0000_s1026" style="position:absolute;left:0;text-align:left;flip:x;z-index:1;mso-position-horizontal-relative:text;mso-position-vertical-relative:line;v-text-anchor:middle" from="94.5pt,48pt" to="134.25pt,78.75pt" strokeweight="0">
            <v:stroke endarrow="block"/>
          </v:line>
        </w:pic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Лидер отвечает за работу отделов, их взаимодействие. Выполняет поручения воспитателя. </w:t>
      </w:r>
    </w:p>
    <w:p w:rsidR="00AF6E6F" w:rsidRPr="00A5599F" w:rsidRDefault="00AF6E6F" w:rsidP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Секретарь отвечает за проведение собраний, сообщений.</w:t>
      </w:r>
    </w:p>
    <w:p w:rsidR="00AF6E6F" w:rsidRPr="00A5599F" w:rsidRDefault="00AF6E6F" w:rsidP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Пресс-центр отвечает за передачу информации, связь с общественностью. </w:t>
      </w:r>
    </w:p>
    <w:p w:rsidR="00AF6E6F" w:rsidRPr="00A5599F" w:rsidRDefault="00AF6E6F" w:rsidP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Отдел физкультуры и спорта. Зарядка, уроки физ-ры, секции, соревнования. Контроль ЗОЖ. Лекции о ЗОЖ.</w:t>
      </w:r>
    </w:p>
    <w:p w:rsidR="00AF6E6F" w:rsidRPr="00A5599F" w:rsidRDefault="00AF6E6F" w:rsidP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lastRenderedPageBreak/>
        <w:t>Творческий отдел. Оформительская работа, контроль посещения театр.кружка, музыкальных кружков. Проведение различных мероприятий в отсеке.</w:t>
      </w:r>
    </w:p>
    <w:p w:rsidR="00AF6E6F" w:rsidRPr="00A5599F" w:rsidRDefault="00AF6E6F" w:rsidP="00AF6E6F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Отдел правопорядка. Контроль выполнения режима, соблюдение чистоты и порядка. Решение конфликтных вопросов.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Лидер: Муриа Миланда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Пресс-центр:  Рулькина Арина 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                              Иванова Александра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                              Деринг Ирина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Отдел физкультуры и спорта:  Вострых Альбина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                                                      Лакова Мария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                                                      Пчелина Варвара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Отдел правопорядка: Семенова Ксения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                                  Васюхина Лиза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>Отдел творчества: Румянцева Алла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                             Вольфрам Виолетта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  <w:r w:rsidRPr="00A5599F">
        <w:rPr>
          <w:rFonts w:eastAsia="Times New Roman"/>
          <w:sz w:val="28"/>
          <w:szCs w:val="28"/>
        </w:rPr>
        <w:t xml:space="preserve">                                Андрианова Софья</w:t>
      </w: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AF6E6F" w:rsidRPr="00A5599F" w:rsidRDefault="00AF6E6F" w:rsidP="00AF6E6F">
      <w:pPr>
        <w:rPr>
          <w:rFonts w:eastAsia="Times New Roman"/>
          <w:sz w:val="28"/>
          <w:szCs w:val="28"/>
        </w:rPr>
      </w:pPr>
    </w:p>
    <w:p w:rsidR="003B555A" w:rsidRPr="00A5599F" w:rsidRDefault="003B555A" w:rsidP="003B555A">
      <w:pPr>
        <w:rPr>
          <w:rFonts w:eastAsia="Times New Roman"/>
          <w:sz w:val="28"/>
          <w:szCs w:val="28"/>
        </w:rPr>
      </w:pPr>
    </w:p>
    <w:p w:rsidR="00AF6E6F" w:rsidRPr="00A5599F" w:rsidRDefault="00AF6E6F" w:rsidP="003B555A">
      <w:pPr>
        <w:rPr>
          <w:b/>
          <w:i/>
          <w:sz w:val="28"/>
          <w:szCs w:val="28"/>
          <w:u w:val="single"/>
        </w:rPr>
      </w:pPr>
      <w:r w:rsidRPr="00A5599F">
        <w:rPr>
          <w:b/>
          <w:i/>
          <w:sz w:val="28"/>
          <w:szCs w:val="28"/>
          <w:u w:val="single"/>
        </w:rPr>
        <w:t>Календарно-тематическое планирование по реализации программы по формированию активной гражданской позиции школьников через самоуправление на 2018-2019 учебный год.</w:t>
      </w:r>
    </w:p>
    <w:tbl>
      <w:tblPr>
        <w:tblW w:w="9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109"/>
        <w:gridCol w:w="2033"/>
      </w:tblGrid>
      <w:tr w:rsidR="00AF6E6F" w:rsidRPr="00A5599F" w:rsidTr="003B555A">
        <w:trPr>
          <w:trHeight w:val="1034"/>
        </w:trPr>
        <w:tc>
          <w:tcPr>
            <w:tcW w:w="7109" w:type="dxa"/>
          </w:tcPr>
          <w:p w:rsidR="00AF6E6F" w:rsidRPr="00A5599F" w:rsidRDefault="00AF6E6F" w:rsidP="00AF6E6F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A5599F">
              <w:rPr>
                <w:b/>
                <w:i/>
                <w:sz w:val="28"/>
                <w:szCs w:val="28"/>
                <w:u w:val="single"/>
                <w:lang w:val="en-US"/>
              </w:rPr>
              <w:t>Содержание воспитательной работы</w:t>
            </w:r>
          </w:p>
        </w:tc>
        <w:tc>
          <w:tcPr>
            <w:tcW w:w="2033" w:type="dxa"/>
          </w:tcPr>
          <w:p w:rsidR="00AF6E6F" w:rsidRPr="00A5599F" w:rsidRDefault="00AF6E6F" w:rsidP="00AF6E6F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A5599F">
              <w:rPr>
                <w:b/>
                <w:i/>
                <w:sz w:val="28"/>
                <w:szCs w:val="28"/>
                <w:u w:val="single"/>
                <w:lang w:val="en-US"/>
              </w:rPr>
              <w:t>Сроки реализации</w:t>
            </w:r>
          </w:p>
        </w:tc>
      </w:tr>
      <w:tr w:rsidR="00AF6E6F" w:rsidRPr="00A5599F" w:rsidTr="003B555A">
        <w:trPr>
          <w:trHeight w:val="135"/>
        </w:trPr>
        <w:tc>
          <w:tcPr>
            <w:tcW w:w="7109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Выбор актива группы, обсуждения и принятие правил самоуправления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Дни самоуправления в отсеке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  <w:tc>
          <w:tcPr>
            <w:tcW w:w="2033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сентябрь 2018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в теч. года</w:t>
            </w:r>
          </w:p>
        </w:tc>
      </w:tr>
      <w:tr w:rsidR="00AF6E6F" w:rsidRPr="00A5599F" w:rsidTr="003B555A">
        <w:trPr>
          <w:trHeight w:val="776"/>
        </w:trPr>
        <w:tc>
          <w:tcPr>
            <w:tcW w:w="7109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Обсуждение и выбор тем для подготовки и проведении сообщений в отсеке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Лекторий “Хочу все знать”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Тематическое оформление информационной доски в отсеке</w:t>
            </w:r>
          </w:p>
        </w:tc>
        <w:tc>
          <w:tcPr>
            <w:tcW w:w="2033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 теч. года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сентябрь 2018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 теч.года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F6E6F" w:rsidRPr="00A5599F" w:rsidTr="003B555A">
        <w:trPr>
          <w:trHeight w:val="1070"/>
        </w:trPr>
        <w:tc>
          <w:tcPr>
            <w:tcW w:w="7109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Участие в международном проекте &lt;&lt;Дети-послы Мира&gt;&gt;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Участие в международной программе “Диалог культур”</w:t>
            </w:r>
          </w:p>
        </w:tc>
        <w:tc>
          <w:tcPr>
            <w:tcW w:w="2033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в теч. года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сентябрь2018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</w:tc>
      </w:tr>
      <w:tr w:rsidR="00AF6E6F" w:rsidRPr="00A5599F" w:rsidTr="003B555A">
        <w:trPr>
          <w:trHeight w:val="834"/>
        </w:trPr>
        <w:tc>
          <w:tcPr>
            <w:tcW w:w="7109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lastRenderedPageBreak/>
              <w:t>Клуб &lt;&lt;Молодые дипломаты&gt;&gt;, участие в школьных и выездных мероприятиях</w:t>
            </w:r>
          </w:p>
        </w:tc>
        <w:tc>
          <w:tcPr>
            <w:tcW w:w="2033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в теч. года</w:t>
            </w:r>
          </w:p>
        </w:tc>
      </w:tr>
      <w:tr w:rsidR="00AF6E6F" w:rsidRPr="00A5599F" w:rsidTr="003B555A">
        <w:trPr>
          <w:trHeight w:val="1509"/>
        </w:trPr>
        <w:tc>
          <w:tcPr>
            <w:tcW w:w="7109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- Программа &lt;&lt;Дебаты&gt;&gt;, участие в чемпионатах областных, всероссийских, международных на русском и английском языках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- Участие в программе &lt;&lt;Университетские субботы&gt;&gt;</w:t>
            </w:r>
          </w:p>
        </w:tc>
        <w:tc>
          <w:tcPr>
            <w:tcW w:w="2033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 теч. года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 теч. года</w:t>
            </w:r>
          </w:p>
        </w:tc>
      </w:tr>
      <w:tr w:rsidR="00AF6E6F" w:rsidRPr="00A5599F" w:rsidTr="003B555A">
        <w:trPr>
          <w:trHeight w:val="632"/>
        </w:trPr>
        <w:tc>
          <w:tcPr>
            <w:tcW w:w="7109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 xml:space="preserve">Обсуждение и анализ мероприятий в шруппе девочек 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в теч. года</w:t>
            </w:r>
          </w:p>
        </w:tc>
      </w:tr>
      <w:tr w:rsidR="00AF6E6F" w:rsidRPr="00A5599F" w:rsidTr="003B555A">
        <w:trPr>
          <w:trHeight w:val="1062"/>
        </w:trPr>
        <w:tc>
          <w:tcPr>
            <w:tcW w:w="7109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- Посещение и участие в школьных мероприятиях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 xml:space="preserve">Участие в ученическом самоуправлении 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 xml:space="preserve">- Подготовка и проведение групповых мероприятий к праздникам : 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День учителя, Новый год, День Защитника Отечества, Междунаровдный Женский день</w:t>
            </w:r>
          </w:p>
        </w:tc>
        <w:tc>
          <w:tcPr>
            <w:tcW w:w="2033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 теч. года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 теч. года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A5599F">
              <w:rPr>
                <w:rFonts w:eastAsia="Times New Roman"/>
                <w:sz w:val="28"/>
                <w:szCs w:val="28"/>
                <w:lang w:val="en-US"/>
              </w:rPr>
              <w:t>в теч. года</w:t>
            </w:r>
          </w:p>
        </w:tc>
      </w:tr>
      <w:tr w:rsidR="00AF6E6F" w:rsidRPr="00A5599F" w:rsidTr="003B555A">
        <w:trPr>
          <w:trHeight w:val="1326"/>
        </w:trPr>
        <w:tc>
          <w:tcPr>
            <w:tcW w:w="7109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 xml:space="preserve">Организация и проведение школьных и групповых музыкальных вечеров 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Организация и проведение мероприятий по ЗОЖ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 теч. года</w:t>
            </w: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</w:p>
          <w:p w:rsidR="00AF6E6F" w:rsidRPr="00A5599F" w:rsidRDefault="00AF6E6F" w:rsidP="002B61E3">
            <w:pPr>
              <w:rPr>
                <w:rFonts w:eastAsia="Times New Roman"/>
                <w:sz w:val="28"/>
                <w:szCs w:val="28"/>
              </w:rPr>
            </w:pPr>
            <w:r w:rsidRPr="00A5599F">
              <w:rPr>
                <w:rFonts w:eastAsia="Times New Roman"/>
                <w:sz w:val="28"/>
                <w:szCs w:val="28"/>
              </w:rPr>
              <w:t>в теч. года</w:t>
            </w:r>
          </w:p>
        </w:tc>
      </w:tr>
    </w:tbl>
    <w:p w:rsidR="00AF6E6F" w:rsidRPr="00A5599F" w:rsidRDefault="00AF6E6F" w:rsidP="00AF6E6F">
      <w:pPr>
        <w:rPr>
          <w:sz w:val="28"/>
          <w:szCs w:val="28"/>
        </w:rPr>
      </w:pPr>
    </w:p>
    <w:p w:rsidR="00A5599F" w:rsidRDefault="00A5599F" w:rsidP="003B555A">
      <w:pPr>
        <w:jc w:val="center"/>
        <w:rPr>
          <w:sz w:val="28"/>
          <w:szCs w:val="28"/>
        </w:rPr>
      </w:pPr>
    </w:p>
    <w:p w:rsidR="00A5599F" w:rsidRDefault="00A5599F" w:rsidP="003B555A">
      <w:pPr>
        <w:jc w:val="center"/>
        <w:rPr>
          <w:sz w:val="28"/>
          <w:szCs w:val="28"/>
        </w:rPr>
      </w:pPr>
    </w:p>
    <w:p w:rsidR="00A5599F" w:rsidRDefault="00A5599F" w:rsidP="003B555A">
      <w:pPr>
        <w:jc w:val="center"/>
        <w:rPr>
          <w:sz w:val="28"/>
          <w:szCs w:val="28"/>
        </w:rPr>
      </w:pPr>
    </w:p>
    <w:p w:rsidR="00A5599F" w:rsidRDefault="00A5599F" w:rsidP="003B555A">
      <w:pPr>
        <w:jc w:val="center"/>
        <w:rPr>
          <w:sz w:val="28"/>
          <w:szCs w:val="28"/>
        </w:rPr>
      </w:pPr>
    </w:p>
    <w:p w:rsidR="00A5599F" w:rsidRDefault="00A5599F" w:rsidP="003B555A">
      <w:pPr>
        <w:jc w:val="center"/>
        <w:rPr>
          <w:sz w:val="28"/>
          <w:szCs w:val="28"/>
        </w:rPr>
      </w:pPr>
    </w:p>
    <w:p w:rsidR="00A5599F" w:rsidRDefault="00A5599F" w:rsidP="003B555A">
      <w:pPr>
        <w:jc w:val="center"/>
        <w:rPr>
          <w:sz w:val="28"/>
          <w:szCs w:val="28"/>
        </w:rPr>
      </w:pPr>
      <w:bookmarkStart w:id="0" w:name="_GoBack"/>
      <w:bookmarkEnd w:id="0"/>
    </w:p>
    <w:p w:rsidR="00A5599F" w:rsidRDefault="00A5599F" w:rsidP="003B555A">
      <w:pPr>
        <w:jc w:val="center"/>
        <w:rPr>
          <w:sz w:val="28"/>
          <w:szCs w:val="28"/>
        </w:rPr>
      </w:pPr>
    </w:p>
    <w:p w:rsidR="00A5599F" w:rsidRDefault="00A5599F" w:rsidP="003B555A">
      <w:pPr>
        <w:jc w:val="center"/>
        <w:rPr>
          <w:sz w:val="28"/>
          <w:szCs w:val="28"/>
        </w:rPr>
      </w:pPr>
    </w:p>
    <w:p w:rsidR="00A5599F" w:rsidRDefault="00A5599F" w:rsidP="003B555A">
      <w:pPr>
        <w:jc w:val="center"/>
        <w:rPr>
          <w:sz w:val="28"/>
          <w:szCs w:val="28"/>
        </w:rPr>
      </w:pPr>
    </w:p>
    <w:p w:rsidR="00A5599F" w:rsidRPr="00A5599F" w:rsidRDefault="00A5599F">
      <w:pPr>
        <w:rPr>
          <w:rFonts w:eastAsia="Times New Roman"/>
          <w:sz w:val="28"/>
          <w:szCs w:val="28"/>
        </w:rPr>
      </w:pPr>
    </w:p>
    <w:sectPr w:rsidR="00A5599F" w:rsidRPr="00A5599F" w:rsidSect="00A5599F">
      <w:pgSz w:w="11906" w:h="16838"/>
      <w:pgMar w:top="720" w:right="720" w:bottom="720" w:left="720" w:header="720" w:footer="720" w:gutter="0"/>
      <w:cols w:space="720"/>
      <w:docGrid w:linePitch="272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FC" w:rsidRDefault="00FE06FC" w:rsidP="003B555A">
      <w:r>
        <w:separator/>
      </w:r>
    </w:p>
  </w:endnote>
  <w:endnote w:type="continuationSeparator" w:id="0">
    <w:p w:rsidR="00FE06FC" w:rsidRDefault="00FE06FC" w:rsidP="003B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FC" w:rsidRDefault="00FE06FC" w:rsidP="003B555A">
      <w:r>
        <w:separator/>
      </w:r>
    </w:p>
  </w:footnote>
  <w:footnote w:type="continuationSeparator" w:id="0">
    <w:p w:rsidR="00FE06FC" w:rsidRDefault="00FE06FC" w:rsidP="003B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FFDB00"/>
    <w:multiLevelType w:val="hybridMultilevel"/>
    <w:tmpl w:val="A134BAFA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 w15:restartNumberingAfterBreak="0">
    <w:nsid w:val="FF7FFF30"/>
    <w:multiLevelType w:val="hybridMultilevel"/>
    <w:tmpl w:val="E9B0B218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 w15:restartNumberingAfterBreak="0">
    <w:nsid w:val="FFF7F720"/>
    <w:multiLevelType w:val="hybridMultilevel"/>
    <w:tmpl w:val="5350AA7A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3" w15:restartNumberingAfterBreak="0">
    <w:nsid w:val="FFFEBD30"/>
    <w:multiLevelType w:val="hybridMultilevel"/>
    <w:tmpl w:val="BAB6910C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4" w15:restartNumberingAfterBreak="0">
    <w:nsid w:val="FFFF7320"/>
    <w:multiLevelType w:val="hybridMultilevel"/>
    <w:tmpl w:val="4D6A396E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5" w15:restartNumberingAfterBreak="0">
    <w:nsid w:val="FFFFE920"/>
    <w:multiLevelType w:val="hybridMultilevel"/>
    <w:tmpl w:val="556EBF4E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6" w15:restartNumberingAfterBreak="0">
    <w:nsid w:val="FFFFFB20"/>
    <w:multiLevelType w:val="hybridMultilevel"/>
    <w:tmpl w:val="2A207EAE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7" w15:restartNumberingAfterBreak="0">
    <w:nsid w:val="7FF7E6B0"/>
    <w:multiLevelType w:val="hybridMultilevel"/>
    <w:tmpl w:val="70B06D92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8" w15:restartNumberingAfterBreak="0">
    <w:nsid w:val="7FFFA3F0"/>
    <w:multiLevelType w:val="hybridMultilevel"/>
    <w:tmpl w:val="A9EC5FBE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9" w15:restartNumberingAfterBreak="0">
    <w:nsid w:val="7FFFFF20"/>
    <w:multiLevelType w:val="hybridMultilevel"/>
    <w:tmpl w:val="56BE1C6A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oNotTrackMoves/>
  <w:defaultTabStop w:val="800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9DE"/>
    <w:rsid w:val="000A2D21"/>
    <w:rsid w:val="003B555A"/>
    <w:rsid w:val="00663B07"/>
    <w:rsid w:val="008A4383"/>
    <w:rsid w:val="009A56F4"/>
    <w:rsid w:val="00A5599F"/>
    <w:rsid w:val="00AF6E6F"/>
    <w:rsid w:val="00F359DE"/>
    <w:rsid w:val="00FA3AAD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283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9DE"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59DE"/>
    <w:pPr>
      <w:ind w:left="720"/>
      <w:contextualSpacing/>
    </w:pPr>
  </w:style>
  <w:style w:type="table" w:styleId="a4">
    <w:name w:val="Table Grid"/>
    <w:basedOn w:val="a1"/>
    <w:rsid w:val="00AF6E6F"/>
    <w:rPr>
      <w:lang w:val="en-US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3B5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3B555A"/>
    <w:rPr>
      <w:color w:val="000011"/>
    </w:rPr>
  </w:style>
  <w:style w:type="paragraph" w:styleId="a7">
    <w:name w:val="footer"/>
    <w:basedOn w:val="a"/>
    <w:link w:val="a8"/>
    <w:uiPriority w:val="99"/>
    <w:semiHidden/>
    <w:unhideWhenUsed/>
    <w:rsid w:val="003B5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3B555A"/>
    <w:rPr>
      <w:color w:val="000011"/>
    </w:rPr>
  </w:style>
  <w:style w:type="paragraph" w:styleId="a9">
    <w:name w:val="No Spacing"/>
    <w:qFormat/>
    <w:rsid w:val="003B555A"/>
    <w:pPr>
      <w:jc w:val="both"/>
    </w:pPr>
    <w:rPr>
      <w:color w:val="0000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</Words>
  <Characters>7076</Characters>
  <Application>Microsoft Office Word</Application>
  <DocSecurity>0</DocSecurity>
  <Lines>58</Lines>
  <Paragraphs>16</Paragraphs>
  <ScaleCrop>false</ScaleCrop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2019-02-06T08:17:00Z</dcterms:created>
  <dcterms:modified xsi:type="dcterms:W3CDTF">2019-02-06T17:07:00Z</dcterms:modified>
  <cp:version>0900.0000.01</cp:version>
</cp:coreProperties>
</file>