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68" w:rsidRPr="00642468" w:rsidRDefault="00FE71A8" w:rsidP="00FE71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44"/>
        </w:rPr>
        <w:t xml:space="preserve"> </w:t>
      </w:r>
      <w:r w:rsidR="00642468" w:rsidRPr="00642468">
        <w:rPr>
          <w:rFonts w:ascii="Times New Roman" w:eastAsia="Times New Roman" w:hAnsi="Times New Roman" w:cs="Times New Roman"/>
          <w:b/>
          <w:sz w:val="44"/>
        </w:rPr>
        <w:t>«</w:t>
      </w:r>
      <w:r>
        <w:rPr>
          <w:rFonts w:ascii="Times New Roman" w:eastAsia="Times New Roman" w:hAnsi="Times New Roman" w:cs="Times New Roman"/>
          <w:b/>
          <w:sz w:val="44"/>
        </w:rPr>
        <w:t>С детства дружбой дорожи!</w:t>
      </w:r>
      <w:r w:rsidR="00642468" w:rsidRPr="00642468">
        <w:rPr>
          <w:rFonts w:ascii="Times New Roman" w:eastAsia="Times New Roman" w:hAnsi="Times New Roman" w:cs="Times New Roman"/>
          <w:b/>
          <w:sz w:val="44"/>
        </w:rPr>
        <w:t>»</w:t>
      </w:r>
      <w:r w:rsidR="00642468"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2468">
        <w:rPr>
          <w:rFonts w:ascii="Times New Roman" w:eastAsia="Times New Roman" w:hAnsi="Times New Roman" w:cs="Times New Roman"/>
          <w:b/>
          <w:sz w:val="32"/>
        </w:rPr>
        <w:t>Цель:</w:t>
      </w: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формирование сплоченного коллектива; воспитание нравственных качеств учащихся: умение дружить, беречь дружбу; развитие умения учащихся вести рассуждения, аргументировать свою точку зрения. </w:t>
      </w:r>
    </w:p>
    <w:p w:rsidR="00642468" w:rsidRPr="00642468" w:rsidRDefault="00642468" w:rsidP="00FE71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42468">
        <w:rPr>
          <w:rFonts w:ascii="Times New Roman" w:eastAsia="Times New Roman" w:hAnsi="Times New Roman" w:cs="Times New Roman"/>
          <w:b/>
          <w:sz w:val="32"/>
        </w:rPr>
        <w:t>Ход занятия: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 xml:space="preserve"> I. Оргмомент:</w:t>
      </w:r>
    </w:p>
    <w:p w:rsidR="00642468" w:rsidRPr="00642468" w:rsidRDefault="00FE71A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Звучит п</w:t>
      </w:r>
      <w:r w:rsidR="00642468" w:rsidRPr="00642468">
        <w:rPr>
          <w:rFonts w:ascii="Times New Roman" w:eastAsia="Times New Roman" w:hAnsi="Times New Roman" w:cs="Times New Roman"/>
          <w:b/>
          <w:i/>
          <w:sz w:val="32"/>
        </w:rPr>
        <w:t>есня «Улыбка»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 Ребята, посмотрите друг другу в глаза, улыбнитесь и скажите: «Я желаю тебе…» (Ребята говорят пожелания друг другу.)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Сегодня я предлагаю вам отправиться в путешествие на воздушных шариках. Выберите жетончик с цветом воздушного шарика, на котором вы полетите. Заняли свои места и отправляемся!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2468">
        <w:rPr>
          <w:rFonts w:ascii="Times New Roman" w:eastAsia="Times New Roman" w:hAnsi="Times New Roman" w:cs="Times New Roman"/>
          <w:b/>
          <w:sz w:val="32"/>
        </w:rPr>
        <w:t xml:space="preserve">II. Вступительное слово: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Дружба – главное чудо всегда,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Сто открытий от нас всех таящее.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И любая беда – не беда.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Если рядом друзья настоящие!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О чем мы будем говорить сегодня? (о дружбе)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А мы опускаемся к лесу, выходите и помогите, пожалуйста, собрать пословицу о дружбе: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1-я группа. «Друг за друга стой – выиграешь бой.»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>2-я группа. «С хорошим товарищем веселее при удаче, легче в беде».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3-я группа. «Без друга на душе вьюга».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Обсуждение понятия «дружба».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Молодцы, пословицы у вас получились.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Какова общая тема пословиц?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Как вы понимаете слово «дружба»?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Кто такой друг?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Что значит «дружить»?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Есть ли определенные правила дружбы?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gramStart"/>
      <w:r w:rsidRPr="00642468">
        <w:rPr>
          <w:rFonts w:ascii="Times New Roman" w:eastAsia="Times New Roman" w:hAnsi="Times New Roman" w:cs="Times New Roman"/>
          <w:sz w:val="32"/>
          <w:szCs w:val="32"/>
        </w:rPr>
        <w:t>« Друг</w:t>
      </w:r>
      <w:proofErr w:type="gramEnd"/>
      <w:r w:rsidRPr="00642468">
        <w:rPr>
          <w:rFonts w:ascii="Times New Roman" w:eastAsia="Times New Roman" w:hAnsi="Times New Roman" w:cs="Times New Roman"/>
          <w:sz w:val="32"/>
          <w:szCs w:val="32"/>
        </w:rPr>
        <w:t>», « приятель», « товарищ» - одно ли значение у этих слов?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-А я предла</w:t>
      </w:r>
      <w:r w:rsidR="00FE71A8">
        <w:rPr>
          <w:rFonts w:ascii="Times New Roman" w:eastAsia="Times New Roman" w:hAnsi="Times New Roman" w:cs="Times New Roman"/>
          <w:sz w:val="32"/>
          <w:szCs w:val="32"/>
        </w:rPr>
        <w:t>гаю сегодня поговорить на тему «ДРУЖБА»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- Давайте отправимся в сказочную страну «Верных друзей» и разузнаем законы верной дружбы. Согласны? Но дорога туда нелегка, нам потребуется пройти испытания, а для этого необходимы сплоченность, верность, поддержка друг друга. Справимся? Тогда беремся за руки и в путь!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2468">
        <w:rPr>
          <w:rFonts w:ascii="Times New Roman" w:eastAsia="Times New Roman" w:hAnsi="Times New Roman" w:cs="Times New Roman"/>
          <w:b/>
          <w:sz w:val="32"/>
        </w:rPr>
        <w:t xml:space="preserve">III. Работа по теме: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1)Составление пословиц.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Вот мы пришли к водопаду. Это «Водопад пословиц». Чтобы пройти это препятствие, вам в группах надо постараться выполнить задание. Соедините начало пословиц с их продолжением.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Нет друга – ищи,…………………(а нашёл – береги).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Не имей сто рублей, ……………(а имей сто друзей).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Человек без друзей,…….….(что дерево без корней).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lastRenderedPageBreak/>
        <w:t>Старый друг лучше…………………….(новых двух).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Один за всех……………………..…(и все за одного).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Молодцы справились. О чем эти пословицы? (о дружбе, о том, что её надо беречь, и тогда друг всегда придет на помощь, не оставит в беде).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Как мы говорили в начале занятия, друг познается в беде: если друг настоящий, то он в беде поможет и не бросит.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2)Обсуждение ситуаций.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-А как ведут себя тогда, когда у друга не беда, а радость?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Когда со мной случалось горе,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Подняться не хватало сил,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Рук подоспевшее подспорье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Всегда в друзьях я находил.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А в счастье было тяжело –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Друзья стояли в стороне,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Завидуя и сожалея.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Что помогли когда-то мне.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-На что жалуется герой? (что друзья ему завидовали)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-И мы с вами оказались у «Горы зависти». Чтобы преодолеть эту гору, в группах надо выполнить задание (задание в конвертах разного цвета выбирают на стене).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-Прочитайте ситуацию в группе. Поговорите, как вы в ней поступите?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 xml:space="preserve"> </w:t>
      </w:r>
      <w:r w:rsidRPr="00642468">
        <w:rPr>
          <w:rFonts w:ascii="Times New Roman" w:eastAsia="Times New Roman" w:hAnsi="Times New Roman" w:cs="Times New Roman"/>
          <w:b/>
          <w:i/>
          <w:sz w:val="32"/>
          <w:u w:val="single"/>
        </w:rPr>
        <w:t>1 ситуация:</w:t>
      </w:r>
      <w:r w:rsidRPr="00642468">
        <w:rPr>
          <w:rFonts w:ascii="Times New Roman" w:eastAsia="Times New Roman" w:hAnsi="Times New Roman" w:cs="Times New Roman"/>
          <w:i/>
          <w:sz w:val="32"/>
        </w:rPr>
        <w:t xml:space="preserve"> Вашему другу купили диск с интересным фильмом. Он поделился этой радостью с вами. Как вы поступите?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2 ситуация:</w:t>
      </w:r>
      <w:r w:rsidRPr="00642468">
        <w:rPr>
          <w:rFonts w:ascii="Times New Roman" w:eastAsia="Times New Roman" w:hAnsi="Times New Roman" w:cs="Times New Roman"/>
          <w:i/>
          <w:sz w:val="32"/>
        </w:rPr>
        <w:t xml:space="preserve"> Друг долго тренировался и в соревнованиях занял первое место. Он очень рад и рассказывает об этом вам. Как вы поступите?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3 ситуация:</w:t>
      </w:r>
      <w:r w:rsidRPr="00642468">
        <w:rPr>
          <w:rFonts w:ascii="Times New Roman" w:eastAsia="Times New Roman" w:hAnsi="Times New Roman" w:cs="Times New Roman"/>
          <w:i/>
          <w:sz w:val="32"/>
        </w:rPr>
        <w:t xml:space="preserve"> Ваш друг решил стать отличником. Он занимался долго и упорно и в конце года у него были все пятерки. Как вы поступите в ответ на его радость?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Итог: Какой сделаем вывод? Необходимо не только спасать друга из беды, но и уметь радоваться его удачам и успехам.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 Ребята, а скажите, что может разрушить дружбу, дружеские отношения?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Старайтесь беречь дружбу, ведь у людей с такими качествами никогда не будет друзей.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А иногда про дружбу </w:t>
      </w:r>
      <w:proofErr w:type="gramStart"/>
      <w:r w:rsidRPr="00642468">
        <w:rPr>
          <w:rFonts w:ascii="Times New Roman" w:eastAsia="Times New Roman" w:hAnsi="Times New Roman" w:cs="Times New Roman"/>
          <w:sz w:val="32"/>
          <w:szCs w:val="32"/>
        </w:rPr>
        <w:t>говорят</w:t>
      </w:r>
      <w:proofErr w:type="gramEnd"/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“Водой не разольешь”, послушайте стихотворение Б. </w:t>
      </w:r>
      <w:proofErr w:type="spellStart"/>
      <w:r w:rsidRPr="00642468">
        <w:rPr>
          <w:rFonts w:ascii="Times New Roman" w:eastAsia="Times New Roman" w:hAnsi="Times New Roman" w:cs="Times New Roman"/>
          <w:sz w:val="32"/>
          <w:szCs w:val="32"/>
        </w:rPr>
        <w:t>Заходера</w:t>
      </w:r>
      <w:proofErr w:type="spellEnd"/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“Мы – друзья”.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С виду мы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Не очень схожи: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Петька толстый,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Я худой,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Не похожи мы, а всё же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Нас не разольёшь водой!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Дело в том,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Что он и я –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Закадычные друзья!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Всё мы делаем вдвоём.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Даже вместе...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Отстаём!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Дружба дружбою,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Однако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И у нас случилась драка.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Был, конечно, важный повод.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Очень важный повод был!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Помнишь, Петя?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Что-то, Вова,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Позабыл!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И я забыл...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Ну, не важно! Дрались честно,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Как положено друзьям: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Я как стукну!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Я как тресну!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- Он как даст!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А я как дам!..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Скоро в ход пошли портфели.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Книжки в воздух полетели.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Словом, скромничать не буду –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Драка вышла хоть куда!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Только смотрим – что за чудо?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С нас ручьём бежит вода!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Это Вовкина сестра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Облила нас из ведра!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С нас вода ручьями льётся,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А она ещё смеётся: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Вы действительно друзья!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Вас водой разлить нельзя!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FE71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 Вот какие бывают друзья, судите сами, как назвать такую дружбу.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3)Выбор слов (качеств):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-А мы летим дальше.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-Смотрите, погода испортилась, солнышко затянули тучи. Прочитайте, что может разрушить дружбу, когда твой друг тебе завидует.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 обида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 жадность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>- насмешки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Чтобы разогнать тучи, надо выбрать такие качества, которыми обладает настоящий друг (в группах):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-верный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-честный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-завистливый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-заботливый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-ехидный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-бескорыстный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-жадный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Итог: давайте зачитаем, какой получился портрет настоящего друга (тучи исчезают).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Хотите добавить что-нибудь? (дети зачитывают стихи)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Если друг твой что-то, к сожаленью,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Плохо сделал или же сказал,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Надо честно, прямо, без сомненья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Правду высказать ему в глаза.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Разве это дружба, если кто-то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Примеры дома не хотел решать: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Заниматься не было охоты,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А дружок даёт ему списать.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Может дружба – это если друг твой болен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И не может в школу приходить,-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Навещать его по доброй воле,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Школьные уроки приносить,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Терпеливо объяснять задания,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Подарить заботу и внимание.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4) Законы дружбы: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Вот мы и оказались в сказочной стране «Верных друзей».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 Назовите сказочных героев, которых можно назвать верными друзьями. Я начну, а вы продолжайте: 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Малыш и ………………</w:t>
      </w:r>
      <w:proofErr w:type="gramStart"/>
      <w:r w:rsidRPr="00642468">
        <w:rPr>
          <w:rFonts w:ascii="Times New Roman" w:eastAsia="Times New Roman" w:hAnsi="Times New Roman" w:cs="Times New Roman"/>
          <w:i/>
          <w:sz w:val="32"/>
        </w:rPr>
        <w:t>…….</w:t>
      </w:r>
      <w:proofErr w:type="gramEnd"/>
      <w:r w:rsidRPr="00642468">
        <w:rPr>
          <w:rFonts w:ascii="Times New Roman" w:eastAsia="Times New Roman" w:hAnsi="Times New Roman" w:cs="Times New Roman"/>
          <w:i/>
          <w:sz w:val="32"/>
        </w:rPr>
        <w:t>.Карлсон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Вини-Пух и…………………...Пятачок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Чиполлино и</w:t>
      </w:r>
      <w:proofErr w:type="gramStart"/>
      <w:r w:rsidRPr="00642468">
        <w:rPr>
          <w:rFonts w:ascii="Times New Roman" w:eastAsia="Times New Roman" w:hAnsi="Times New Roman" w:cs="Times New Roman"/>
          <w:i/>
          <w:sz w:val="32"/>
        </w:rPr>
        <w:t xml:space="preserve"> ….</w:t>
      </w:r>
      <w:proofErr w:type="gramEnd"/>
      <w:r w:rsidRPr="00642468">
        <w:rPr>
          <w:rFonts w:ascii="Times New Roman" w:eastAsia="Times New Roman" w:hAnsi="Times New Roman" w:cs="Times New Roman"/>
          <w:i/>
          <w:sz w:val="32"/>
        </w:rPr>
        <w:t>Вишенка, Земляничка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Крокодил Гена и…. ……...Чебурашка</w:t>
      </w:r>
    </w:p>
    <w:p w:rsidR="00642468" w:rsidRPr="00642468" w:rsidRDefault="00642468" w:rsidP="006424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>Белоснежка и …………….….7 гномов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-И живут они по таким законам: (дети читают и прикрепляют)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1.Помогай другу в беде.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2.Умей с другом разделить радость.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3.Не смейся над недостатками друга.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lastRenderedPageBreak/>
        <w:t>4.Останови друга, если он делает что-то плохое.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5.Не обманывай друга.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6.Не предавай друга.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7.Относись к другу как к себе.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8.Доверяй другу.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9.Всегда выполняй свои обещания.</w:t>
      </w:r>
    </w:p>
    <w:p w:rsidR="00642468" w:rsidRPr="00642468" w:rsidRDefault="00642468" w:rsidP="00642468">
      <w:pPr>
        <w:spacing w:before="100" w:beforeAutospacing="1"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>10.Умей хранить чужие секреты.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(ПАМЯТКИ)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 xml:space="preserve"> IV. Итог занятия: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-Таким образом, мы сегодня доказали, что настоящий друг познается не только в беде, но и в радости. </w:t>
      </w:r>
    </w:p>
    <w:p w:rsidR="00642468" w:rsidRPr="00642468" w:rsidRDefault="00642468" w:rsidP="00642468">
      <w:pPr>
        <w:spacing w:before="100" w:beforeAutospacing="1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2468">
        <w:rPr>
          <w:rFonts w:ascii="Times New Roman" w:eastAsia="Times New Roman" w:hAnsi="Times New Roman" w:cs="Times New Roman"/>
          <w:i/>
          <w:sz w:val="32"/>
        </w:rPr>
        <w:t xml:space="preserve">Дружба в радости и дружба в горе, </w:t>
      </w:r>
    </w:p>
    <w:p w:rsidR="00642468" w:rsidRPr="00642468" w:rsidRDefault="00642468" w:rsidP="00642468">
      <w:pPr>
        <w:spacing w:before="100" w:beforeAutospacing="1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 xml:space="preserve"> Друг последнее всегда отдаст. </w:t>
      </w:r>
    </w:p>
    <w:p w:rsidR="00642468" w:rsidRPr="00642468" w:rsidRDefault="00642468" w:rsidP="00642468">
      <w:pPr>
        <w:spacing w:before="100" w:beforeAutospacing="1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 xml:space="preserve"> Друг не тот, кто льстит, а тот, кто спорит, </w:t>
      </w:r>
    </w:p>
    <w:p w:rsidR="00642468" w:rsidRPr="00642468" w:rsidRDefault="00642468" w:rsidP="00642468">
      <w:pPr>
        <w:spacing w:before="100" w:beforeAutospacing="1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i/>
          <w:sz w:val="32"/>
        </w:rPr>
        <w:t xml:space="preserve"> Тот, кто не обманет, не предаст.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b/>
          <w:sz w:val="32"/>
        </w:rPr>
        <w:t xml:space="preserve">V. Рефлексия: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-А вернетесь вы в свой класс на воздушных шариках. Если вы согласны с законами дружбы, если вы </w:t>
      </w:r>
      <w:proofErr w:type="gramStart"/>
      <w:r w:rsidRPr="00642468">
        <w:rPr>
          <w:rFonts w:ascii="Times New Roman" w:eastAsia="Times New Roman" w:hAnsi="Times New Roman" w:cs="Times New Roman"/>
          <w:sz w:val="32"/>
          <w:szCs w:val="32"/>
        </w:rPr>
        <w:t>решили</w:t>
      </w:r>
      <w:proofErr w:type="gramEnd"/>
      <w:r w:rsidRPr="00642468">
        <w:rPr>
          <w:rFonts w:ascii="Times New Roman" w:eastAsia="Times New Roman" w:hAnsi="Times New Roman" w:cs="Times New Roman"/>
          <w:sz w:val="32"/>
          <w:szCs w:val="32"/>
        </w:rPr>
        <w:t xml:space="preserve"> что другом надо быть и в радости и горе, то выберите желтый шарик; если не согласны - красный; если вы ещё не разобрались и не решили как надо поступать - зеленый.  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Предлагаю закончить классный час нашей любимой песней.</w:t>
      </w:r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p w:rsidR="00642468" w:rsidRPr="00642468" w:rsidRDefault="00642468" w:rsidP="006424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68">
        <w:rPr>
          <w:rFonts w:ascii="Times New Roman" w:eastAsia="Times New Roman" w:hAnsi="Times New Roman" w:cs="Times New Roman"/>
          <w:sz w:val="32"/>
          <w:szCs w:val="32"/>
        </w:rPr>
        <w:t>(Поем песню “Ты, да я, да мы с тобой”).</w:t>
      </w:r>
    </w:p>
    <w:sectPr w:rsidR="00642468" w:rsidRPr="0064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468"/>
    <w:rsid w:val="00642468"/>
    <w:rsid w:val="00BE55C0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0828"/>
  <w15:docId w15:val="{EC5292BD-0433-408D-AF09-C68E130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468"/>
    <w:rPr>
      <w:b/>
      <w:bCs/>
    </w:rPr>
  </w:style>
  <w:style w:type="character" w:styleId="a4">
    <w:name w:val="Emphasis"/>
    <w:basedOn w:val="a0"/>
    <w:uiPriority w:val="20"/>
    <w:qFormat/>
    <w:rsid w:val="00642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1030</Words>
  <Characters>5876</Characters>
  <Application>Microsoft Office Word</Application>
  <DocSecurity>0</DocSecurity>
  <Lines>48</Lines>
  <Paragraphs>13</Paragraphs>
  <ScaleCrop>false</ScaleCrop>
  <Company>MultiDVD Team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2014-01-23T10:53:00Z</dcterms:created>
  <dcterms:modified xsi:type="dcterms:W3CDTF">2019-05-28T15:15:00Z</dcterms:modified>
</cp:coreProperties>
</file>