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263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E2636">
        <w:rPr>
          <w:rFonts w:ascii="Times New Roman" w:hAnsi="Times New Roman" w:cs="Times New Roman"/>
          <w:b/>
          <w:bCs/>
          <w:color w:val="373636"/>
          <w:sz w:val="28"/>
          <w:szCs w:val="28"/>
        </w:rPr>
        <w:t xml:space="preserve">: </w:t>
      </w:r>
      <w:r w:rsidRPr="007E2636">
        <w:rPr>
          <w:rFonts w:ascii="Times New Roman" w:hAnsi="Times New Roman" w:cs="Times New Roman"/>
          <w:sz w:val="28"/>
          <w:szCs w:val="28"/>
        </w:rPr>
        <w:t>развивать умение сравнивать предметы по величине.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E2636">
        <w:rPr>
          <w:rFonts w:ascii="Times New Roman" w:hAnsi="Times New Roman" w:cs="Times New Roman"/>
          <w:b/>
          <w:bCs/>
          <w:sz w:val="28"/>
          <w:szCs w:val="28"/>
        </w:rPr>
        <w:t>Задачи.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Формировать пространственные представления: выше, ниже.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Закреплять порядковый счет в пределах 5, оперируя предметами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визуального ряда персонажей и предметов, с использованием 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компьютерной</w:t>
      </w:r>
      <w:proofErr w:type="gramEnd"/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графики.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Развивать мелкую моторику, внимание, мышление, выработку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элементов сосредоточенности.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Воспитывать чувство взаимопомощи, сопереживания.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E2636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Знакомство с содержанием сказки, просмотр сказки «Три медведя»,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игры с палочками «</w:t>
      </w:r>
      <w:proofErr w:type="spellStart"/>
      <w:r w:rsidRPr="007E2636">
        <w:rPr>
          <w:rFonts w:ascii="Times New Roman" w:hAnsi="Times New Roman" w:cs="Times New Roman"/>
          <w:sz w:val="28"/>
          <w:szCs w:val="28"/>
        </w:rPr>
        <w:t>Кюизнера</w:t>
      </w:r>
      <w:proofErr w:type="spellEnd"/>
      <w:r w:rsidRPr="007E2636">
        <w:rPr>
          <w:rFonts w:ascii="Times New Roman" w:hAnsi="Times New Roman" w:cs="Times New Roman"/>
          <w:sz w:val="28"/>
          <w:szCs w:val="28"/>
        </w:rPr>
        <w:t>», закрепление нетрадиционных видов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рисования.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E2636">
        <w:rPr>
          <w:rFonts w:ascii="Times New Roman" w:hAnsi="Times New Roman" w:cs="Times New Roman"/>
          <w:b/>
          <w:bCs/>
          <w:sz w:val="28"/>
          <w:szCs w:val="28"/>
        </w:rPr>
        <w:t>Материал и оборудование.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Медиа проектор, палочки «</w:t>
      </w:r>
      <w:proofErr w:type="spellStart"/>
      <w:r w:rsidRPr="007E2636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7E2636">
        <w:rPr>
          <w:rFonts w:ascii="Times New Roman" w:hAnsi="Times New Roman" w:cs="Times New Roman"/>
          <w:sz w:val="28"/>
          <w:szCs w:val="28"/>
        </w:rPr>
        <w:t>», корзины, гуашевые краски,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влажные и сухие салфетки.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E2636">
        <w:rPr>
          <w:rFonts w:ascii="Times New Roman" w:hAnsi="Times New Roman" w:cs="Times New Roman"/>
          <w:b/>
          <w:bCs/>
          <w:sz w:val="28"/>
          <w:szCs w:val="28"/>
        </w:rPr>
        <w:t>Формы организации совместной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2636" w:rsidTr="007E2636">
        <w:tc>
          <w:tcPr>
            <w:tcW w:w="4785" w:type="dxa"/>
          </w:tcPr>
          <w:p w:rsidR="007E2636" w:rsidRPr="007E2636" w:rsidRDefault="007E2636" w:rsidP="007E263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6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Детская</w:t>
            </w:r>
          </w:p>
          <w:p w:rsidR="007E2636" w:rsidRPr="007E2636" w:rsidRDefault="007E2636" w:rsidP="007E263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6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</w:p>
          <w:p w:rsidR="007E2636" w:rsidRDefault="007E2636" w:rsidP="007E263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E2636" w:rsidRPr="007E2636" w:rsidRDefault="007E2636" w:rsidP="007E263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6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организации совместной</w:t>
            </w:r>
          </w:p>
          <w:p w:rsidR="007E2636" w:rsidRPr="007E2636" w:rsidRDefault="007E2636" w:rsidP="007E263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6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  <w:p w:rsidR="007E2636" w:rsidRDefault="007E2636" w:rsidP="007E263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636" w:rsidTr="007E2636">
        <w:tc>
          <w:tcPr>
            <w:tcW w:w="4785" w:type="dxa"/>
          </w:tcPr>
          <w:p w:rsidR="007E2636" w:rsidRDefault="007E2636" w:rsidP="007E263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636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7E2636" w:rsidRPr="007E2636" w:rsidRDefault="007E2636" w:rsidP="007E26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2636"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 «Сравни по высоте»,</w:t>
            </w:r>
          </w:p>
          <w:p w:rsidR="007E2636" w:rsidRPr="007E2636" w:rsidRDefault="007E2636" w:rsidP="007E26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2636">
              <w:rPr>
                <w:rFonts w:ascii="Times New Roman" w:hAnsi="Times New Roman" w:cs="Times New Roman"/>
                <w:sz w:val="28"/>
                <w:szCs w:val="28"/>
              </w:rPr>
              <w:t>«Чья корзина?».</w:t>
            </w:r>
          </w:p>
          <w:p w:rsidR="007E2636" w:rsidRDefault="007E2636" w:rsidP="007E263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636" w:rsidTr="007E2636">
        <w:tc>
          <w:tcPr>
            <w:tcW w:w="4785" w:type="dxa"/>
          </w:tcPr>
          <w:p w:rsidR="007E2636" w:rsidRDefault="007E2636" w:rsidP="007E263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636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7E2636" w:rsidRDefault="007E2636" w:rsidP="007E26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2636">
              <w:rPr>
                <w:rFonts w:ascii="Times New Roman" w:hAnsi="Times New Roman" w:cs="Times New Roman"/>
                <w:sz w:val="28"/>
                <w:szCs w:val="28"/>
              </w:rPr>
              <w:t>Физкультурная минутка «По ровненькой дорожке».</w:t>
            </w:r>
          </w:p>
          <w:p w:rsidR="007E2636" w:rsidRPr="007E2636" w:rsidRDefault="007E2636" w:rsidP="007E26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2636">
              <w:rPr>
                <w:rFonts w:ascii="Times New Roman" w:hAnsi="Times New Roman" w:cs="Times New Roman"/>
                <w:sz w:val="28"/>
                <w:szCs w:val="28"/>
              </w:rPr>
              <w:t>Хороводная игра «Вышел Мишка на поляну».</w:t>
            </w:r>
          </w:p>
          <w:p w:rsidR="007E2636" w:rsidRPr="007E2636" w:rsidRDefault="007E2636" w:rsidP="007E26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636" w:rsidRDefault="007E2636" w:rsidP="007E263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636" w:rsidTr="007E2636">
        <w:tc>
          <w:tcPr>
            <w:tcW w:w="4785" w:type="dxa"/>
          </w:tcPr>
          <w:p w:rsidR="007E2636" w:rsidRDefault="007E2636" w:rsidP="007E263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636">
              <w:rPr>
                <w:rFonts w:ascii="Times New Roman" w:hAnsi="Times New Roman" w:cs="Times New Roman"/>
                <w:sz w:val="28"/>
                <w:szCs w:val="28"/>
              </w:rPr>
              <w:t>Изобразительная</w:t>
            </w:r>
          </w:p>
        </w:tc>
        <w:tc>
          <w:tcPr>
            <w:tcW w:w="4786" w:type="dxa"/>
          </w:tcPr>
          <w:p w:rsidR="007E2636" w:rsidRPr="007E2636" w:rsidRDefault="007E2636" w:rsidP="007E26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2636">
              <w:rPr>
                <w:rFonts w:ascii="Times New Roman" w:hAnsi="Times New Roman" w:cs="Times New Roman"/>
                <w:sz w:val="28"/>
                <w:szCs w:val="28"/>
              </w:rPr>
              <w:t>Рисование пальчиком «Малина».</w:t>
            </w:r>
          </w:p>
          <w:p w:rsidR="007E2636" w:rsidRDefault="007E2636" w:rsidP="007E263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E2636" w:rsidRDefault="007E2636" w:rsidP="007E263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7E2636" w:rsidRPr="007E2636" w:rsidRDefault="007E2636" w:rsidP="007E26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636">
        <w:rPr>
          <w:rFonts w:ascii="Times New Roman" w:hAnsi="Times New Roman" w:cs="Times New Roman"/>
          <w:b/>
          <w:bCs/>
          <w:sz w:val="28"/>
          <w:szCs w:val="28"/>
        </w:rPr>
        <w:t>Проведение НОД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color w:val="373636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Воспитатель обращается к детям: читая небольшую рифмовку</w:t>
      </w:r>
      <w:r w:rsidRPr="007E2636">
        <w:rPr>
          <w:rFonts w:ascii="Times New Roman" w:hAnsi="Times New Roman" w:cs="Times New Roman"/>
          <w:color w:val="373636"/>
          <w:sz w:val="28"/>
          <w:szCs w:val="28"/>
        </w:rPr>
        <w:t>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Проходите рядком.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Поиграем ладком.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Приготовьте ушки, глазки.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color w:val="373636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Начинаем нашу сказку</w:t>
      </w:r>
      <w:r w:rsidRPr="007E2636">
        <w:rPr>
          <w:rFonts w:ascii="Times New Roman" w:hAnsi="Times New Roman" w:cs="Times New Roman"/>
          <w:color w:val="373636"/>
          <w:sz w:val="28"/>
          <w:szCs w:val="28"/>
        </w:rPr>
        <w:t>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На экран через медиа проектор выводится изображение героев сказки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«Три медведя». Воспитатель обращает внимание детей 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E2636">
        <w:rPr>
          <w:rFonts w:ascii="Times New Roman" w:hAnsi="Times New Roman" w:cs="Times New Roman"/>
          <w:sz w:val="28"/>
          <w:szCs w:val="28"/>
        </w:rPr>
        <w:t xml:space="preserve"> сказочных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персонажей.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Ребята, посмотрите, кто нарисован у нас на картинке? Герои, из какой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сказки пришли к нам в гости?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lastRenderedPageBreak/>
        <w:t>- А как зовут самого высокого медведя?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А пониже?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А самого низкого, самого маленького?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Медведи собираются в лес по ягоды, а дорога у них дальняя. Лес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густой, идти тяжело. Надо помочь им выбрать палочки, чтобы легче было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идти.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Обратите внимание на наш ковер. Видите, там лежат 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разноцветные</w:t>
      </w:r>
      <w:proofErr w:type="gramEnd"/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палочки? (Воспитатель предлагает детям сесть на ковер).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Чтобы помочь выбрать удобную палочку каждому медведю, надо их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внимательно рассмотреть. (Дети берут палочки в руки).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Воспитатель обращается к детям: Сколько у тебя палочек? А у тебя?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А какие они?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Да, ребята, они разные. Сравним наши палочки по высоте! Покажите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самую высокую палочку. (Дети показывают синюю палочку).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Какого она цвета?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А давайте спросим у нашего компьютера!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(На экране появляется синяя палочка).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Правильно, ребята. Наш умный компьютер с вами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согласен. Значит, вы не ошиблись, молодцы! Мы выбрали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с вами палочку для Михаила Ивановича.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Теперь поможем Настасье Петровне, выбрать палочку пониже. Какого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она цвета? (Дети показывают желтые палочки).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- Посмотрите, дети, на экран, как думает наш компьютер? 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(На экране</w:t>
      </w:r>
      <w:proofErr w:type="gramEnd"/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появляется желтая палочка).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Кто у нас, дети, остался пока без палочки?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И нашему маленькому Мишутке нужна палочка! Какая у него будет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палочка?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Спросим у нашего компьютера, правильно ли мы справились с этим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заданием. (На экране появляется красная палочка).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color w:val="373636"/>
          <w:sz w:val="28"/>
          <w:szCs w:val="28"/>
        </w:rPr>
        <w:t xml:space="preserve">- </w:t>
      </w:r>
      <w:r w:rsidRPr="007E2636">
        <w:rPr>
          <w:rFonts w:ascii="Times New Roman" w:hAnsi="Times New Roman" w:cs="Times New Roman"/>
          <w:sz w:val="28"/>
          <w:szCs w:val="28"/>
        </w:rPr>
        <w:t>Итак, ребята, у нас первая палочка – высокая. Вторая - пониже, и,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наконец, третья палочка - самая низкая.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Посмотрите ребята, что вы можете сказать о количестве палочек и о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E2636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7E2636">
        <w:rPr>
          <w:rFonts w:ascii="Times New Roman" w:hAnsi="Times New Roman" w:cs="Times New Roman"/>
          <w:sz w:val="28"/>
          <w:szCs w:val="28"/>
        </w:rPr>
        <w:t xml:space="preserve"> медведей на нашем экране.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Еще раз покажите мне, какую же палочку должен взять Михаил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Иванович? (Ответы детей сопровождаются появлением палочки у М.И.).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- Правильно, ребята, 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самую</w:t>
      </w:r>
      <w:proofErr w:type="gramEnd"/>
      <w:r w:rsidRPr="007E2636">
        <w:rPr>
          <w:rFonts w:ascii="Times New Roman" w:hAnsi="Times New Roman" w:cs="Times New Roman"/>
          <w:sz w:val="28"/>
          <w:szCs w:val="28"/>
        </w:rPr>
        <w:t xml:space="preserve"> высокую. А Настасье Петровне? 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(Ответы</w:t>
      </w:r>
      <w:proofErr w:type="gramEnd"/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детей сопровождаются появлением палочки у Н.П.).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А какая же палочка у нас будет у Мишутки, покажите мне ее,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пожалуйста! 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(Ответы детей сопровождаются появлением палочки у</w:t>
      </w:r>
      <w:proofErr w:type="gramEnd"/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E2636">
        <w:rPr>
          <w:rFonts w:ascii="Times New Roman" w:hAnsi="Times New Roman" w:cs="Times New Roman"/>
          <w:sz w:val="28"/>
          <w:szCs w:val="28"/>
        </w:rPr>
        <w:t>Мишутки).</w:t>
      </w:r>
      <w:proofErr w:type="gramEnd"/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Правильно, ребята, самая низкая.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Теперь наши Медведи могут оправляться в путь.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7E2636">
        <w:rPr>
          <w:rFonts w:ascii="Times New Roman" w:hAnsi="Times New Roman" w:cs="Times New Roman"/>
          <w:i/>
          <w:iCs/>
          <w:sz w:val="28"/>
          <w:szCs w:val="28"/>
        </w:rPr>
        <w:t>Физкультурная Минутка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color w:val="373636"/>
          <w:sz w:val="28"/>
          <w:szCs w:val="28"/>
        </w:rPr>
        <w:t xml:space="preserve">- </w:t>
      </w:r>
      <w:r w:rsidRPr="007E2636">
        <w:rPr>
          <w:rFonts w:ascii="Times New Roman" w:hAnsi="Times New Roman" w:cs="Times New Roman"/>
          <w:sz w:val="28"/>
          <w:szCs w:val="28"/>
        </w:rPr>
        <w:t xml:space="preserve">Ребята, подойдите ко мне, пожалуйста. Пойдем в лес 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E2636">
        <w:rPr>
          <w:rFonts w:ascii="Times New Roman" w:hAnsi="Times New Roman" w:cs="Times New Roman"/>
          <w:sz w:val="28"/>
          <w:szCs w:val="28"/>
        </w:rPr>
        <w:t xml:space="preserve"> нашими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медведями? Я буду показывать вам движения, а вы их повторяйте.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lastRenderedPageBreak/>
        <w:t>- По ровненькой дорожке - 2 раза.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Шагают наши ножки - 2 раза.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Через лужу - 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7E2636">
        <w:rPr>
          <w:rFonts w:ascii="Times New Roman" w:hAnsi="Times New Roman" w:cs="Times New Roman"/>
          <w:sz w:val="28"/>
          <w:szCs w:val="28"/>
        </w:rPr>
        <w:t>. Через ямку - скок.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263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E2636">
        <w:rPr>
          <w:rFonts w:ascii="Times New Roman" w:hAnsi="Times New Roman" w:cs="Times New Roman"/>
          <w:sz w:val="28"/>
          <w:szCs w:val="28"/>
        </w:rPr>
        <w:t>yx</w:t>
      </w:r>
      <w:proofErr w:type="spellEnd"/>
      <w:r w:rsidRPr="007E2636">
        <w:rPr>
          <w:rFonts w:ascii="Times New Roman" w:hAnsi="Times New Roman" w:cs="Times New Roman"/>
          <w:sz w:val="28"/>
          <w:szCs w:val="28"/>
        </w:rPr>
        <w:t xml:space="preserve"> упали. Куда же мы попали?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(На экране появляется изображение малинника).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- Ребята, так куда же мы с вами попали? Сколько ягод созрело в 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нашем</w:t>
      </w:r>
      <w:proofErr w:type="gramEnd"/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лесу, отгадайте мою загадку, и вы узнаете, что будут собирать наши медведи.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Эта ягода лесная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Нам лекарство заменяет –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Если Вы больны ангиной,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Пейте на ночь чай с (малиной).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Правильно, малина. Ребята, а куда же наши медведи будут собирать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ягоды, корзины они же забыли.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(На экране появляется изображение Машеньки).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Ой, сморите, Машенька.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(На экране появляется изображение корзинок)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Как вы думаете, какую корзину надо отдать Михаилу Ивановичу.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А Настасье Петровне?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А маленькому Мишутке?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Молодцы, ребята, какие вы сообразительные. Мы сейчас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с вами сядем за столы и нарисуем пальчиками малину,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E2636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7E2636">
        <w:rPr>
          <w:rFonts w:ascii="Times New Roman" w:hAnsi="Times New Roman" w:cs="Times New Roman"/>
          <w:sz w:val="28"/>
          <w:szCs w:val="28"/>
        </w:rPr>
        <w:t xml:space="preserve"> собирает наше медвежье семейство.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Проходите за столы, усаживайтесь 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 w:rsidRPr="007E2636">
        <w:rPr>
          <w:rFonts w:ascii="Times New Roman" w:hAnsi="Times New Roman" w:cs="Times New Roman"/>
          <w:sz w:val="28"/>
          <w:szCs w:val="28"/>
        </w:rPr>
        <w:t>,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рассмотрите внимательно все, что лежит у вас на столах.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Рассмотрели? А теперь повторяйте за мной. Сжали пальцы в кулачок,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отогнули указательный пальчик. Смотрите, что я делаю. Я макаю свой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пальчик в красную краску и прикладываю его к бумаге - получилась ягода!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Затем вытру пальчик сырой тряпочкой. Все что необходимо вам для работы,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лежит у вас на столах.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Какие молодцы! Все корзинки наполнены сочной красной ягодой! А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сколько ягод вы нарисовали в корзинках, много или мало? Как вы думаете?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- Вытирайте свои пальчики, а корзинки с ягодами давайте подарим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нашему медведю, который тоже любит малину. Я предлагаю вам 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прощанье поиграть в хоровод.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Вышел летом на полянку мишка косолапый.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Ел малину, да в кустах поцарапал лапу,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Мишка - </w:t>
      </w:r>
      <w:proofErr w:type="spellStart"/>
      <w:r w:rsidRPr="007E2636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7E2636">
        <w:rPr>
          <w:rFonts w:ascii="Times New Roman" w:hAnsi="Times New Roman" w:cs="Times New Roman"/>
          <w:sz w:val="28"/>
          <w:szCs w:val="28"/>
        </w:rPr>
        <w:t xml:space="preserve">, мишка - </w:t>
      </w:r>
      <w:proofErr w:type="spellStart"/>
      <w:r w:rsidRPr="007E2636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7E2636">
        <w:rPr>
          <w:rFonts w:ascii="Times New Roman" w:hAnsi="Times New Roman" w:cs="Times New Roman"/>
          <w:sz w:val="28"/>
          <w:szCs w:val="28"/>
        </w:rPr>
        <w:t>.</w:t>
      </w:r>
    </w:p>
    <w:p w:rsidR="007E2636" w:rsidRPr="007E2636" w:rsidRDefault="007E2636" w:rsidP="007E26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2636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организации образовательной деятельности в </w:t>
      </w:r>
      <w:proofErr w:type="gramStart"/>
      <w:r w:rsidRPr="007E2636">
        <w:rPr>
          <w:rFonts w:ascii="Times New Roman" w:hAnsi="Times New Roman" w:cs="Times New Roman"/>
          <w:b/>
          <w:bCs/>
          <w:sz w:val="28"/>
          <w:szCs w:val="28"/>
        </w:rPr>
        <w:t>режимных</w:t>
      </w:r>
      <w:proofErr w:type="gramEnd"/>
    </w:p>
    <w:p w:rsidR="007E2636" w:rsidRPr="007E2636" w:rsidRDefault="007E2636" w:rsidP="007E26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E2636">
        <w:rPr>
          <w:rFonts w:ascii="Times New Roman" w:hAnsi="Times New Roman" w:cs="Times New Roman"/>
          <w:b/>
          <w:bCs/>
          <w:sz w:val="28"/>
          <w:szCs w:val="28"/>
        </w:rPr>
        <w:t>моментах</w:t>
      </w:r>
      <w:proofErr w:type="gramEnd"/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1) На прогулке имитация движений, голоса героев сказки.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2) Пересказ сказки «Три медведя».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3) Рисование палочкой на земле, песке.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E2636">
        <w:rPr>
          <w:rFonts w:ascii="Times New Roman" w:hAnsi="Times New Roman" w:cs="Times New Roman"/>
          <w:b/>
          <w:bCs/>
          <w:sz w:val="28"/>
          <w:szCs w:val="28"/>
        </w:rPr>
        <w:t>Взаимодействие с родителями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1) Консультация «Играем и развиваемся с палочками </w:t>
      </w:r>
      <w:proofErr w:type="spellStart"/>
      <w:r w:rsidRPr="007E2636">
        <w:rPr>
          <w:rFonts w:ascii="Times New Roman" w:hAnsi="Times New Roman" w:cs="Times New Roman"/>
          <w:sz w:val="28"/>
          <w:szCs w:val="28"/>
        </w:rPr>
        <w:t>Кюизнера</w:t>
      </w:r>
      <w:proofErr w:type="spellEnd"/>
      <w:r w:rsidRPr="007E2636">
        <w:rPr>
          <w:rFonts w:ascii="Times New Roman" w:hAnsi="Times New Roman" w:cs="Times New Roman"/>
          <w:sz w:val="28"/>
          <w:szCs w:val="28"/>
        </w:rPr>
        <w:t>».</w:t>
      </w:r>
    </w:p>
    <w:p w:rsid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E263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7E2636">
        <w:rPr>
          <w:rFonts w:ascii="Times New Roman" w:hAnsi="Times New Roman" w:cs="Times New Roman"/>
          <w:sz w:val="28"/>
          <w:szCs w:val="28"/>
        </w:rPr>
        <w:t>Метлина</w:t>
      </w:r>
      <w:proofErr w:type="spellEnd"/>
      <w:r w:rsidRPr="007E2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36">
        <w:rPr>
          <w:rFonts w:ascii="Times New Roman" w:hAnsi="Times New Roman" w:cs="Times New Roman"/>
          <w:sz w:val="28"/>
          <w:szCs w:val="28"/>
        </w:rPr>
        <w:t>Л.С.Занятия</w:t>
      </w:r>
      <w:proofErr w:type="spellEnd"/>
      <w:r w:rsidRPr="007E2636">
        <w:rPr>
          <w:rFonts w:ascii="Times New Roman" w:hAnsi="Times New Roman" w:cs="Times New Roman"/>
          <w:sz w:val="28"/>
          <w:szCs w:val="28"/>
        </w:rPr>
        <w:t xml:space="preserve"> по математике в детском саду; (Формирование у</w:t>
      </w:r>
      <w:proofErr w:type="gramEnd"/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детей дошкольников элементарных математических представлений).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Пособие для воспитателя дет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26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E2636">
        <w:rPr>
          <w:rFonts w:ascii="Times New Roman" w:hAnsi="Times New Roman" w:cs="Times New Roman"/>
          <w:sz w:val="28"/>
          <w:szCs w:val="28"/>
        </w:rPr>
        <w:t>ада. – 2-е изд., доп. – М.: Просвещение,1985. -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223 с., ил.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2. Новикова В.П., Тихонова Л.И. Развивающие игры и занятия </w:t>
      </w:r>
      <w:proofErr w:type="gramStart"/>
      <w:r w:rsidRPr="007E263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 xml:space="preserve">палочками </w:t>
      </w:r>
      <w:proofErr w:type="spellStart"/>
      <w:r w:rsidRPr="007E2636">
        <w:rPr>
          <w:rFonts w:ascii="Times New Roman" w:hAnsi="Times New Roman" w:cs="Times New Roman"/>
          <w:sz w:val="28"/>
          <w:szCs w:val="28"/>
        </w:rPr>
        <w:t>Кюизнера</w:t>
      </w:r>
      <w:proofErr w:type="spellEnd"/>
      <w:r w:rsidRPr="007E2636">
        <w:rPr>
          <w:rFonts w:ascii="Times New Roman" w:hAnsi="Times New Roman" w:cs="Times New Roman"/>
          <w:sz w:val="28"/>
          <w:szCs w:val="28"/>
        </w:rPr>
        <w:t>. Раздаточный материал от 3 до 7 лет, 2008.</w:t>
      </w:r>
    </w:p>
    <w:p w:rsidR="007E2636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636">
        <w:rPr>
          <w:rFonts w:ascii="Times New Roman" w:hAnsi="Times New Roman" w:cs="Times New Roman"/>
          <w:sz w:val="28"/>
          <w:szCs w:val="28"/>
        </w:rPr>
        <w:t>3. Интегрированное занятие ds88.ru›…</w:t>
      </w:r>
      <w:proofErr w:type="spellStart"/>
      <w:r w:rsidRPr="007E2636">
        <w:rPr>
          <w:rFonts w:ascii="Times New Roman" w:hAnsi="Times New Roman" w:cs="Times New Roman"/>
          <w:sz w:val="28"/>
          <w:szCs w:val="28"/>
        </w:rPr>
        <w:t>integrirovannoe-zanyatiematematika</w:t>
      </w:r>
      <w:proofErr w:type="spellEnd"/>
      <w:r w:rsidRPr="007E2636">
        <w:rPr>
          <w:rFonts w:ascii="Times New Roman" w:hAnsi="Times New Roman" w:cs="Times New Roman"/>
          <w:sz w:val="28"/>
          <w:szCs w:val="28"/>
        </w:rPr>
        <w:t>…</w:t>
      </w:r>
    </w:p>
    <w:p w:rsidR="00052DB9" w:rsidRPr="007E2636" w:rsidRDefault="007E2636" w:rsidP="007E26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E2636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Pr="007E2636">
        <w:rPr>
          <w:rFonts w:ascii="Times New Roman" w:hAnsi="Times New Roman" w:cs="Times New Roman"/>
          <w:sz w:val="28"/>
          <w:szCs w:val="28"/>
        </w:rPr>
        <w:t>…__</w:t>
      </w:r>
    </w:p>
    <w:sectPr w:rsidR="00052DB9" w:rsidRPr="007E2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36"/>
    <w:rsid w:val="00052DB9"/>
    <w:rsid w:val="007E2636"/>
    <w:rsid w:val="0084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636"/>
    <w:pPr>
      <w:spacing w:after="0" w:line="240" w:lineRule="auto"/>
    </w:pPr>
  </w:style>
  <w:style w:type="table" w:styleId="a4">
    <w:name w:val="Table Grid"/>
    <w:basedOn w:val="a1"/>
    <w:uiPriority w:val="59"/>
    <w:rsid w:val="007E2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636"/>
    <w:pPr>
      <w:spacing w:after="0" w:line="240" w:lineRule="auto"/>
    </w:pPr>
  </w:style>
  <w:style w:type="table" w:styleId="a4">
    <w:name w:val="Table Grid"/>
    <w:basedOn w:val="a1"/>
    <w:uiPriority w:val="59"/>
    <w:rsid w:val="007E2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2018-01-12T06:04:00Z</dcterms:created>
  <dcterms:modified xsi:type="dcterms:W3CDTF">2019-07-06T14:00:00Z</dcterms:modified>
</cp:coreProperties>
</file>