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152C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в старшей группе «Зая</w:t>
      </w:r>
      <w:proofErr w:type="gramStart"/>
      <w:r w:rsidRPr="0069152C">
        <w:rPr>
          <w:rFonts w:ascii="Times New Roman" w:hAnsi="Times New Roman" w:cs="Times New Roman"/>
          <w:b/>
          <w:sz w:val="28"/>
          <w:szCs w:val="28"/>
        </w:rPr>
        <w:t>ц-</w:t>
      </w:r>
      <w:proofErr w:type="gramEnd"/>
      <w:r w:rsidRPr="0069152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152C">
        <w:rPr>
          <w:rFonts w:ascii="Times New Roman" w:hAnsi="Times New Roman" w:cs="Times New Roman"/>
          <w:b/>
          <w:sz w:val="28"/>
          <w:szCs w:val="28"/>
        </w:rPr>
        <w:t>хваста</w:t>
      </w:r>
      <w:proofErr w:type="spellEnd"/>
      <w:r w:rsidRPr="0069152C">
        <w:rPr>
          <w:rFonts w:ascii="Times New Roman" w:hAnsi="Times New Roman" w:cs="Times New Roman"/>
          <w:b/>
          <w:sz w:val="28"/>
          <w:szCs w:val="28"/>
        </w:rPr>
        <w:t>»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69152C">
        <w:rPr>
          <w:rFonts w:ascii="Times New Roman" w:hAnsi="Times New Roman" w:cs="Times New Roman"/>
          <w:sz w:val="28"/>
          <w:szCs w:val="28"/>
        </w:rPr>
        <w:t xml:space="preserve">: знакомство с русским народным творчеством и </w:t>
      </w:r>
      <w:r w:rsidRPr="0069152C">
        <w:rPr>
          <w:rFonts w:ascii="Times New Roman" w:hAnsi="Times New Roman" w:cs="Times New Roman"/>
          <w:bCs/>
          <w:sz w:val="28"/>
          <w:szCs w:val="28"/>
        </w:rPr>
        <w:t>развитие</w:t>
      </w:r>
      <w:r w:rsidRPr="0069152C">
        <w:rPr>
          <w:rFonts w:ascii="Times New Roman" w:hAnsi="Times New Roman" w:cs="Times New Roman"/>
          <w:sz w:val="28"/>
          <w:szCs w:val="28"/>
        </w:rPr>
        <w:t xml:space="preserve"> умения выразительно пересказывать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услышанный текст.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69152C">
        <w:rPr>
          <w:rFonts w:ascii="Times New Roman" w:hAnsi="Times New Roman" w:cs="Times New Roman"/>
          <w:sz w:val="28"/>
          <w:szCs w:val="28"/>
        </w:rPr>
        <w:t>: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1. Пополнить активный словарь.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 xml:space="preserve">2. Вызвать у детей радостное настроение от </w:t>
      </w:r>
      <w:r w:rsidRPr="0069152C">
        <w:rPr>
          <w:rFonts w:ascii="Times New Roman" w:hAnsi="Times New Roman" w:cs="Times New Roman"/>
          <w:bCs/>
          <w:sz w:val="28"/>
          <w:szCs w:val="28"/>
        </w:rPr>
        <w:t>встречи</w:t>
      </w:r>
      <w:r w:rsidRPr="0069152C">
        <w:rPr>
          <w:rFonts w:ascii="Times New Roman" w:hAnsi="Times New Roman" w:cs="Times New Roman"/>
          <w:sz w:val="28"/>
          <w:szCs w:val="28"/>
        </w:rPr>
        <w:t xml:space="preserve"> со сказочными героями и желание слушать русские народные сказки.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3. Помочь детям уяснить главное в характере сказочных персонажей.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4. Учить детей выразительно передавать речь героев, меняя интонации в соответствии с переживаниями действующих лиц.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5. Формировать навыки творческого рассказывания.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Материал</w:t>
      </w:r>
      <w:r w:rsidRPr="0069152C">
        <w:rPr>
          <w:rFonts w:ascii="Times New Roman" w:hAnsi="Times New Roman" w:cs="Times New Roman"/>
          <w:sz w:val="28"/>
          <w:szCs w:val="28"/>
        </w:rPr>
        <w:t>: С</w:t>
      </w:r>
      <w:proofErr w:type="gramStart"/>
      <w:r w:rsidRPr="0069152C">
        <w:rPr>
          <w:rFonts w:ascii="Times New Roman" w:hAnsi="Times New Roman" w:cs="Times New Roman"/>
          <w:sz w:val="28"/>
          <w:szCs w:val="28"/>
        </w:rPr>
        <w:t>D</w:t>
      </w:r>
      <w:proofErr w:type="gramEnd"/>
      <w:r w:rsidRPr="0069152C">
        <w:rPr>
          <w:rFonts w:ascii="Times New Roman" w:hAnsi="Times New Roman" w:cs="Times New Roman"/>
          <w:sz w:val="28"/>
          <w:szCs w:val="28"/>
        </w:rPr>
        <w:t xml:space="preserve"> – диск с записью русских народных мелодий; ноутбук и проектор; </w:t>
      </w:r>
      <w:proofErr w:type="spellStart"/>
      <w:r w:rsidRPr="0069152C">
        <w:rPr>
          <w:rFonts w:ascii="Times New Roman" w:hAnsi="Times New Roman" w:cs="Times New Roman"/>
          <w:sz w:val="28"/>
          <w:szCs w:val="28"/>
        </w:rPr>
        <w:t>видеосказка</w:t>
      </w:r>
      <w:proofErr w:type="spellEnd"/>
      <w:r w:rsidRPr="0069152C">
        <w:rPr>
          <w:rFonts w:ascii="Times New Roman" w:hAnsi="Times New Roman" w:cs="Times New Roman"/>
          <w:sz w:val="28"/>
          <w:szCs w:val="28"/>
        </w:rPr>
        <w:t xml:space="preserve"> «</w:t>
      </w:r>
      <w:r w:rsidRPr="0069152C">
        <w:rPr>
          <w:rFonts w:ascii="Times New Roman" w:hAnsi="Times New Roman" w:cs="Times New Roman"/>
          <w:bCs/>
          <w:sz w:val="28"/>
          <w:szCs w:val="28"/>
        </w:rPr>
        <w:t xml:space="preserve">Заяц 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9152C">
        <w:rPr>
          <w:rFonts w:ascii="Times New Roman" w:hAnsi="Times New Roman" w:cs="Times New Roman"/>
          <w:sz w:val="28"/>
          <w:szCs w:val="28"/>
        </w:rPr>
        <w:t>хваста</w:t>
      </w:r>
      <w:proofErr w:type="spellEnd"/>
      <w:r w:rsidRPr="0069152C">
        <w:rPr>
          <w:rFonts w:ascii="Times New Roman" w:hAnsi="Times New Roman" w:cs="Times New Roman"/>
          <w:sz w:val="28"/>
          <w:szCs w:val="28"/>
        </w:rPr>
        <w:t>», плакат – иллюстрация зайца.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9152C">
        <w:rPr>
          <w:rFonts w:ascii="Times New Roman" w:hAnsi="Times New Roman" w:cs="Times New Roman"/>
          <w:bCs/>
          <w:sz w:val="28"/>
          <w:szCs w:val="28"/>
        </w:rPr>
        <w:t>Ход занятия: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 xml:space="preserve">(Звучит русская народная мелодия, на экране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(доске)</w:t>
      </w:r>
      <w:r w:rsidRPr="0069152C">
        <w:rPr>
          <w:rFonts w:ascii="Times New Roman" w:hAnsi="Times New Roman" w:cs="Times New Roman"/>
          <w:sz w:val="28"/>
          <w:szCs w:val="28"/>
        </w:rPr>
        <w:t xml:space="preserve"> изображение бабушки-сказочницы Анастасии Зуевой)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69152C">
        <w:rPr>
          <w:rFonts w:ascii="Times New Roman" w:hAnsi="Times New Roman" w:cs="Times New Roman"/>
          <w:sz w:val="28"/>
          <w:szCs w:val="28"/>
        </w:rPr>
        <w:t>ебята, посмотрите на экран. Кто к нам в гости сегодня пожаловал?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  <w:r w:rsidRPr="0069152C">
        <w:rPr>
          <w:rFonts w:ascii="Times New Roman" w:hAnsi="Times New Roman" w:cs="Times New Roman"/>
          <w:sz w:val="28"/>
          <w:szCs w:val="28"/>
        </w:rPr>
        <w:t xml:space="preserve">. Правильно. Наша </w:t>
      </w:r>
      <w:r w:rsidRPr="0069152C">
        <w:rPr>
          <w:rFonts w:ascii="Times New Roman" w:hAnsi="Times New Roman" w:cs="Times New Roman"/>
          <w:bCs/>
          <w:sz w:val="28"/>
          <w:szCs w:val="28"/>
        </w:rPr>
        <w:t>старая</w:t>
      </w:r>
      <w:r w:rsidRPr="0069152C">
        <w:rPr>
          <w:rFonts w:ascii="Times New Roman" w:hAnsi="Times New Roman" w:cs="Times New Roman"/>
          <w:sz w:val="28"/>
          <w:szCs w:val="28"/>
        </w:rPr>
        <w:t xml:space="preserve"> знакомая бабушка - сказочница.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(Включается виде</w:t>
      </w:r>
      <w:proofErr w:type="gramStart"/>
      <w:r w:rsidRPr="0069152C"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152C">
        <w:rPr>
          <w:rFonts w:ascii="Times New Roman" w:hAnsi="Times New Roman" w:cs="Times New Roman"/>
          <w:sz w:val="28"/>
          <w:szCs w:val="28"/>
        </w:rPr>
        <w:t>заставка 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9152C">
        <w:rPr>
          <w:rFonts w:ascii="Times New Roman" w:hAnsi="Times New Roman" w:cs="Times New Roman"/>
          <w:sz w:val="28"/>
          <w:szCs w:val="28"/>
        </w:rPr>
        <w:t xml:space="preserve">зочницы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«Начало сказки»</w:t>
      </w:r>
      <w:r w:rsidRPr="0069152C">
        <w:rPr>
          <w:rFonts w:ascii="Times New Roman" w:hAnsi="Times New Roman" w:cs="Times New Roman"/>
          <w:sz w:val="28"/>
          <w:szCs w:val="28"/>
        </w:rPr>
        <w:t>)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а</w:t>
      </w:r>
      <w:r w:rsidRPr="0069152C">
        <w:rPr>
          <w:rFonts w:ascii="Times New Roman" w:hAnsi="Times New Roman" w:cs="Times New Roman"/>
          <w:sz w:val="28"/>
          <w:szCs w:val="28"/>
        </w:rPr>
        <w:t xml:space="preserve"> про кого бабушка нам сказку расскажет, вы сейчас сами догадаетесь.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В лесу - куст.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Под кустом - хруст,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Пятки босые,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 xml:space="preserve">Глаза косые.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н</w:t>
      </w:r>
      <w:r w:rsidRPr="0069152C">
        <w:rPr>
          <w:rFonts w:ascii="Times New Roman" w:hAnsi="Times New Roman" w:cs="Times New Roman"/>
          <w:sz w:val="28"/>
          <w:szCs w:val="28"/>
        </w:rPr>
        <w:t>е все ребята догадались. Послушайте еще одну загадку.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Любит путать он следы,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lastRenderedPageBreak/>
        <w:t>Чем спасется от беды,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И меняет часто шубки,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Но трусишка просто жуткий.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Он под кустиком сидит,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И от страха весь дрожит.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>А зовут его Косой,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 xml:space="preserve">Длинноухий и босой.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69152C">
        <w:rPr>
          <w:rFonts w:ascii="Times New Roman" w:hAnsi="Times New Roman" w:cs="Times New Roman"/>
          <w:bCs/>
          <w:i/>
          <w:iCs/>
          <w:sz w:val="28"/>
          <w:szCs w:val="28"/>
        </w:rPr>
        <w:t>Заяц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м</w:t>
      </w:r>
      <w:r w:rsidRPr="0069152C">
        <w:rPr>
          <w:rFonts w:ascii="Times New Roman" w:hAnsi="Times New Roman" w:cs="Times New Roman"/>
          <w:sz w:val="28"/>
          <w:szCs w:val="28"/>
        </w:rPr>
        <w:t xml:space="preserve">олодцы, ребята. А почему зайца называют Косым? Как вы думаете?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i/>
          <w:iCs/>
          <w:sz w:val="28"/>
          <w:szCs w:val="28"/>
        </w:rPr>
        <w:t>(Воспитатель вывешивает на доску плакат-иллюстрацию зайца)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п</w:t>
      </w:r>
      <w:r w:rsidRPr="0069152C">
        <w:rPr>
          <w:rFonts w:ascii="Times New Roman" w:hAnsi="Times New Roman" w:cs="Times New Roman"/>
          <w:sz w:val="28"/>
          <w:szCs w:val="28"/>
        </w:rPr>
        <w:t xml:space="preserve">осмотрите, ребята, глаза у зайца находятся с боковых сторон головы, что позволяет ему видеть происходящее сразу с обеих сторон. Когда </w:t>
      </w:r>
      <w:r w:rsidRPr="0069152C">
        <w:rPr>
          <w:rFonts w:ascii="Times New Roman" w:hAnsi="Times New Roman" w:cs="Times New Roman"/>
          <w:bCs/>
          <w:sz w:val="28"/>
          <w:szCs w:val="28"/>
        </w:rPr>
        <w:t>заяц убегает от охотника</w:t>
      </w:r>
      <w:r w:rsidRPr="0069152C">
        <w:rPr>
          <w:rFonts w:ascii="Times New Roman" w:hAnsi="Times New Roman" w:cs="Times New Roman"/>
          <w:sz w:val="28"/>
          <w:szCs w:val="28"/>
        </w:rPr>
        <w:t>, его взгляд обращается назад, кажется, что его глаза собираются в кучку, что называют косым взглядом.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 xml:space="preserve">Однако есть и другая версия. </w:t>
      </w:r>
      <w:r w:rsidRPr="0069152C">
        <w:rPr>
          <w:rFonts w:ascii="Times New Roman" w:hAnsi="Times New Roman" w:cs="Times New Roman"/>
          <w:bCs/>
          <w:sz w:val="28"/>
          <w:szCs w:val="28"/>
        </w:rPr>
        <w:t>Заяц</w:t>
      </w:r>
      <w:r w:rsidRPr="0069152C">
        <w:rPr>
          <w:rFonts w:ascii="Times New Roman" w:hAnsi="Times New Roman" w:cs="Times New Roman"/>
          <w:sz w:val="28"/>
          <w:szCs w:val="28"/>
        </w:rPr>
        <w:t>, убегая от охотников, постоянно движется в различных направлениях, тем самым запутывая следы. Даже собаки порой сбиваются со следа. Считается, что по этой причине зайца называют косым.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 xml:space="preserve">А какой </w:t>
      </w:r>
      <w:r w:rsidRPr="0069152C">
        <w:rPr>
          <w:rFonts w:ascii="Times New Roman" w:hAnsi="Times New Roman" w:cs="Times New Roman"/>
          <w:bCs/>
          <w:sz w:val="28"/>
          <w:szCs w:val="28"/>
        </w:rPr>
        <w:t>заяц по характеру</w:t>
      </w:r>
      <w:r w:rsidRPr="0069152C">
        <w:rPr>
          <w:rFonts w:ascii="Times New Roman" w:hAnsi="Times New Roman" w:cs="Times New Roman"/>
          <w:sz w:val="28"/>
          <w:szCs w:val="28"/>
        </w:rPr>
        <w:t xml:space="preserve">?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69152C">
        <w:rPr>
          <w:rFonts w:ascii="Times New Roman" w:hAnsi="Times New Roman" w:cs="Times New Roman"/>
          <w:sz w:val="28"/>
          <w:szCs w:val="28"/>
        </w:rPr>
        <w:t xml:space="preserve"> Да, обычно трусишка. Но, </w:t>
      </w:r>
      <w:proofErr w:type="gramStart"/>
      <w:r w:rsidRPr="0069152C">
        <w:rPr>
          <w:rFonts w:ascii="Times New Roman" w:hAnsi="Times New Roman" w:cs="Times New Roman"/>
          <w:sz w:val="28"/>
          <w:szCs w:val="28"/>
        </w:rPr>
        <w:t>оказывается</w:t>
      </w:r>
      <w:proofErr w:type="gramEnd"/>
      <w:r w:rsidRPr="0069152C">
        <w:rPr>
          <w:rFonts w:ascii="Times New Roman" w:hAnsi="Times New Roman" w:cs="Times New Roman"/>
          <w:sz w:val="28"/>
          <w:szCs w:val="28"/>
        </w:rPr>
        <w:t xml:space="preserve"> есть зайцы хвастунишки. Давайте послушаем русскую народную сказку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9152C">
        <w:rPr>
          <w:rFonts w:ascii="Times New Roman" w:hAnsi="Times New Roman" w:cs="Times New Roman"/>
          <w:bCs/>
          <w:i/>
          <w:iCs/>
          <w:sz w:val="28"/>
          <w:szCs w:val="28"/>
        </w:rPr>
        <w:t>Заяц-хваста</w:t>
      </w:r>
      <w:proofErr w:type="spellEnd"/>
      <w:r w:rsidRPr="0069152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9152C">
        <w:rPr>
          <w:rFonts w:ascii="Times New Roman" w:hAnsi="Times New Roman" w:cs="Times New Roman"/>
          <w:sz w:val="28"/>
          <w:szCs w:val="28"/>
        </w:rPr>
        <w:t>.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152C">
        <w:rPr>
          <w:rFonts w:ascii="Times New Roman" w:hAnsi="Times New Roman" w:cs="Times New Roman"/>
          <w:sz w:val="28"/>
          <w:szCs w:val="28"/>
        </w:rPr>
        <w:t xml:space="preserve">(Просмотр </w:t>
      </w:r>
      <w:proofErr w:type="spellStart"/>
      <w:r w:rsidRPr="0069152C">
        <w:rPr>
          <w:rFonts w:ascii="Times New Roman" w:hAnsi="Times New Roman" w:cs="Times New Roman"/>
          <w:sz w:val="28"/>
          <w:szCs w:val="28"/>
        </w:rPr>
        <w:t>видеосказки</w:t>
      </w:r>
      <w:proofErr w:type="spellEnd"/>
      <w:r w:rsidRPr="0069152C">
        <w:rPr>
          <w:rFonts w:ascii="Times New Roman" w:hAnsi="Times New Roman" w:cs="Times New Roman"/>
          <w:sz w:val="28"/>
          <w:szCs w:val="28"/>
        </w:rPr>
        <w:t xml:space="preserve"> </w:t>
      </w:r>
      <w:r w:rsidRPr="0069152C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69152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Заяц </w:t>
      </w:r>
      <w:proofErr w:type="spellStart"/>
      <w:r w:rsidRPr="0069152C">
        <w:rPr>
          <w:rFonts w:ascii="Times New Roman" w:hAnsi="Times New Roman" w:cs="Times New Roman"/>
          <w:bCs/>
          <w:i/>
          <w:iCs/>
          <w:sz w:val="28"/>
          <w:szCs w:val="28"/>
        </w:rPr>
        <w:t>хваста</w:t>
      </w:r>
      <w:proofErr w:type="spellEnd"/>
      <w:r w:rsidRPr="0069152C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69152C">
        <w:rPr>
          <w:rFonts w:ascii="Times New Roman" w:hAnsi="Times New Roman" w:cs="Times New Roman"/>
          <w:sz w:val="28"/>
          <w:szCs w:val="28"/>
        </w:rPr>
        <w:t>)</w:t>
      </w:r>
    </w:p>
    <w:p w:rsidR="00374865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:rsidR="00374865" w:rsidRPr="0069152C" w:rsidRDefault="00374865" w:rsidP="0037486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чем мы сегодня занимались на занятие?</w:t>
      </w:r>
    </w:p>
    <w:p w:rsidR="007B16C0" w:rsidRDefault="007B16C0"/>
    <w:sectPr w:rsidR="007B16C0" w:rsidSect="009D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4865"/>
    <w:rsid w:val="00374865"/>
    <w:rsid w:val="007B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2019-07-15T08:30:00Z</dcterms:created>
  <dcterms:modified xsi:type="dcterms:W3CDTF">2019-07-15T08:30:00Z</dcterms:modified>
</cp:coreProperties>
</file>