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55" w:rsidRDefault="00027E55" w:rsidP="00DC7C24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DC7C24" w:rsidRPr="00E42627" w:rsidRDefault="00DC7C24" w:rsidP="00DC7C24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Муниципальное автономное дошкольное образовательное учреждение</w:t>
      </w:r>
    </w:p>
    <w:p w:rsidR="00DC7C24" w:rsidRPr="00E42627" w:rsidRDefault="00DC7C24" w:rsidP="00DC7C24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«Детский сад комбинированного вида № 51 «Родничок»</w:t>
      </w:r>
    </w:p>
    <w:p w:rsidR="00DC7C24" w:rsidRPr="00E42627" w:rsidRDefault="00DC7C24" w:rsidP="00DC7C24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Малышевского городского округа</w:t>
      </w:r>
    </w:p>
    <w:p w:rsidR="00DC7C24" w:rsidRPr="00E42627" w:rsidRDefault="00DC7C24" w:rsidP="00DC7C24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DC7C24" w:rsidRPr="00E42627" w:rsidRDefault="00DC7C24" w:rsidP="00DC7C24">
      <w:pPr>
        <w:jc w:val="center"/>
        <w:rPr>
          <w:color w:val="0F243E" w:themeColor="text2" w:themeShade="80"/>
        </w:rPr>
      </w:pPr>
    </w:p>
    <w:p w:rsidR="00DC7C24" w:rsidRDefault="00DC7C24" w:rsidP="00DC7C24">
      <w:pPr>
        <w:jc w:val="center"/>
      </w:pPr>
      <w:r w:rsidRPr="00E42627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Проект</w:t>
      </w:r>
    </w:p>
    <w:p w:rsidR="00DC7C24" w:rsidRDefault="004F5BB5" w:rsidP="00DC7C2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F5BB5">
        <w:rPr>
          <w:rFonts w:ascii="Times New Roman" w:hAnsi="Times New Roman" w:cs="Times New Roman"/>
          <w:b/>
          <w:color w:val="C00000"/>
          <w:sz w:val="36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1.5pt;height:46.5pt" fillcolor="#c00000" strokecolor="#c00000">
            <v:fill color2="#099"/>
            <v:shadow on="t" color="silver" opacity="52429f" offset="3pt,3pt"/>
            <v:textpath style="font-family:&quot;Times New Roman&quot;;v-text-kern:t" trim="t" fitpath="t" xscale="f" string="«Волшебный, удивительный мир книги»"/>
          </v:shape>
        </w:pict>
      </w:r>
    </w:p>
    <w:p w:rsidR="00DC7C24" w:rsidRPr="00554AF5" w:rsidRDefault="00DC7C24" w:rsidP="00DC7C2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8"/>
          <w:szCs w:val="48"/>
          <w:lang w:eastAsia="ru-RU"/>
        </w:rPr>
      </w:pPr>
      <w:r w:rsidRPr="00554AF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8"/>
          <w:szCs w:val="48"/>
          <w:lang w:eastAsia="ru-RU"/>
        </w:rPr>
        <w:t>«Загадки малахитовой шкатулки»</w:t>
      </w:r>
    </w:p>
    <w:p w:rsidR="00DC7C24" w:rsidRDefault="00DC7C24" w:rsidP="00DC7C2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C7C24" w:rsidRDefault="00DC7C24" w:rsidP="00DC7C2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C7C24" w:rsidRDefault="00DC7C24" w:rsidP="00DC7C24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7C2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62500" cy="3524250"/>
            <wp:effectExtent l="19050" t="0" r="0" b="0"/>
            <wp:docPr id="3" name="Рисунок 3" descr="http://skazki.dy9.ru/wp-content/uploads/2018/03/Domovyonok_Kuzka_-_Luchshij_dom_-_Galina_i_Tatyana_Aleksandrov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azki.dy9.ru/wp-content/uploads/2018/03/Domovyonok_Kuzka_-_Luchshij_dom_-_Galina_i_Tatyana_Aleksandrovi_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24" w:rsidRDefault="00DC7C24">
      <w:pPr>
        <w:rPr>
          <w:rFonts w:ascii="Times New Roman" w:hAnsi="Times New Roman" w:cs="Times New Roman"/>
          <w:b/>
          <w:sz w:val="32"/>
          <w:szCs w:val="32"/>
        </w:rPr>
      </w:pPr>
    </w:p>
    <w:p w:rsidR="00DC7C24" w:rsidRDefault="00DC7C24" w:rsidP="001404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7C24" w:rsidRPr="00E42627" w:rsidRDefault="00DC7C24" w:rsidP="00DC7C24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Воспитатели: Г.И. Горных</w:t>
      </w:r>
    </w:p>
    <w:p w:rsidR="00DC7C24" w:rsidRDefault="00DC7C24" w:rsidP="00DC7C24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ab/>
      </w:r>
      <w:proofErr w:type="spellStart"/>
      <w:r w:rsidRPr="00E4262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В.И.Гаврина</w:t>
      </w:r>
      <w:proofErr w:type="spellEnd"/>
    </w:p>
    <w:p w:rsidR="00DC7C24" w:rsidRDefault="00027E55" w:rsidP="00DC7C24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2018 - </w:t>
      </w:r>
      <w:r w:rsidR="00DC7C2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2019 </w:t>
      </w:r>
      <w:proofErr w:type="spellStart"/>
      <w:r w:rsidR="00DC7C2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уч</w:t>
      </w:r>
      <w:proofErr w:type="spellEnd"/>
      <w:r w:rsidR="00DC7C2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. год.</w:t>
      </w:r>
    </w:p>
    <w:p w:rsidR="00DC7C24" w:rsidRDefault="00DC7C24" w:rsidP="001404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0459" w:rsidRPr="00A01A10" w:rsidRDefault="00140459" w:rsidP="001404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A10">
        <w:rPr>
          <w:rFonts w:ascii="Times New Roman" w:hAnsi="Times New Roman" w:cs="Times New Roman"/>
          <w:b/>
          <w:sz w:val="32"/>
          <w:szCs w:val="32"/>
        </w:rPr>
        <w:lastRenderedPageBreak/>
        <w:t>Технологическая карта проекта.</w:t>
      </w:r>
    </w:p>
    <w:tbl>
      <w:tblPr>
        <w:tblStyle w:val="a3"/>
        <w:tblW w:w="0" w:type="auto"/>
        <w:tblLook w:val="04A0"/>
      </w:tblPr>
      <w:tblGrid>
        <w:gridCol w:w="566"/>
        <w:gridCol w:w="2661"/>
        <w:gridCol w:w="7875"/>
      </w:tblGrid>
      <w:tr w:rsidR="00140459" w:rsidTr="00DF2A17">
        <w:tc>
          <w:tcPr>
            <w:tcW w:w="566" w:type="dxa"/>
          </w:tcPr>
          <w:p w:rsidR="00140459" w:rsidRPr="00A01A10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40459" w:rsidRPr="00A01A10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40459" w:rsidRPr="00A01A10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10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7875" w:type="dxa"/>
          </w:tcPr>
          <w:p w:rsidR="00140459" w:rsidRPr="00A01A10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140459" w:rsidTr="00DF2A17">
        <w:trPr>
          <w:trHeight w:val="553"/>
        </w:trPr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875" w:type="dxa"/>
          </w:tcPr>
          <w:p w:rsidR="00140459" w:rsidRPr="007B6C1F" w:rsidRDefault="00767C4E" w:rsidP="00DF2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Малахитовой шкатулки»</w:t>
            </w: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7875" w:type="dxa"/>
          </w:tcPr>
          <w:p w:rsidR="00140459" w:rsidRPr="007B6C1F" w:rsidRDefault="001A0912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5E2">
              <w:rPr>
                <w:rFonts w:ascii="Times New Roman" w:hAnsi="Times New Roman" w:cs="Times New Roman"/>
                <w:sz w:val="28"/>
                <w:szCs w:val="28"/>
              </w:rPr>
              <w:t>творческий, информационно-исследовательский</w:t>
            </w: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7875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В.И.Гаврина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педагоги, дети, родители.</w:t>
            </w: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проекта</w:t>
            </w:r>
          </w:p>
        </w:tc>
        <w:tc>
          <w:tcPr>
            <w:tcW w:w="7875" w:type="dxa"/>
          </w:tcPr>
          <w:p w:rsidR="00140459" w:rsidRDefault="00F1380C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апрель, май.</w:t>
            </w: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7875" w:type="dxa"/>
          </w:tcPr>
          <w:p w:rsidR="001A0912" w:rsidRDefault="001A0912" w:rsidP="001A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5E2">
              <w:rPr>
                <w:rFonts w:ascii="Times New Roman" w:hAnsi="Times New Roman" w:cs="Times New Roman"/>
                <w:sz w:val="28"/>
                <w:szCs w:val="28"/>
              </w:rPr>
              <w:t xml:space="preserve">Среди просторов нашей большой земли есть край, где ты живешь, где твой родной дом и куда бы ты ни ездил, всегда будешь вспоминать свой родной Урал. Чудесна природа Урала, лесные горы, </w:t>
            </w:r>
            <w:r w:rsidR="00EF7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65E2">
              <w:rPr>
                <w:rFonts w:ascii="Times New Roman" w:hAnsi="Times New Roman" w:cs="Times New Roman"/>
                <w:sz w:val="28"/>
                <w:szCs w:val="28"/>
              </w:rPr>
              <w:t>голубые</w:t>
            </w:r>
            <w:proofErr w:type="spellEnd"/>
            <w:r w:rsidRPr="008C65E2">
              <w:rPr>
                <w:rFonts w:ascii="Times New Roman" w:hAnsi="Times New Roman" w:cs="Times New Roman"/>
                <w:sz w:val="28"/>
                <w:szCs w:val="28"/>
              </w:rPr>
              <w:t xml:space="preserve"> озера, быстрые реки. Но не только этим прекрасна уральская земля. Она  сказочно богата и на весь мир славится своими камнями</w:t>
            </w:r>
            <w:r w:rsidR="00EF7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5E2">
              <w:rPr>
                <w:rFonts w:ascii="Times New Roman" w:hAnsi="Times New Roman" w:cs="Times New Roman"/>
                <w:sz w:val="28"/>
                <w:szCs w:val="28"/>
              </w:rPr>
              <w:t>( малахитом, самоцветами, яшмой, мрамором); полезными ископаемым</w:t>
            </w:r>
            <w:proofErr w:type="gramStart"/>
            <w:r w:rsidRPr="008C65E2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C65E2">
              <w:rPr>
                <w:rFonts w:ascii="Times New Roman" w:hAnsi="Times New Roman" w:cs="Times New Roman"/>
                <w:sz w:val="28"/>
                <w:szCs w:val="28"/>
              </w:rPr>
              <w:t xml:space="preserve"> углем, рудой, золотом). А какие люди живут на Урале - настоящие мастера своего дела! Обо всем об этом писал знаменитый писатель Павел Петрович Бажов. Знакомя детей с творчеством П. П. Бажова, мы рассказываем о красоте края, в котором они живут, знакомим с его прошлым, с обрядами и обычаями людей, их бытом. </w:t>
            </w:r>
          </w:p>
          <w:p w:rsidR="001A0912" w:rsidRDefault="001A0912" w:rsidP="001A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07E">
              <w:rPr>
                <w:rFonts w:ascii="Times New Roman" w:hAnsi="Times New Roman" w:cs="Times New Roman"/>
                <w:sz w:val="28"/>
                <w:szCs w:val="28"/>
              </w:rPr>
              <w:t xml:space="preserve">Павел Петрович Бажов своими сказами открыл миру уральский быт, легенды и язык народа. В его сказах жизнь и работа уральских мастеров: гранильщиков, камнерезов, старателей переплетается с вымышленными, фантастическими героями: Хозяйкой Медной горы, </w:t>
            </w:r>
            <w:proofErr w:type="spellStart"/>
            <w:r w:rsidRPr="0091607E">
              <w:rPr>
                <w:rFonts w:ascii="Times New Roman" w:hAnsi="Times New Roman" w:cs="Times New Roman"/>
                <w:sz w:val="28"/>
                <w:szCs w:val="28"/>
              </w:rPr>
              <w:t>Голубой</w:t>
            </w:r>
            <w:proofErr w:type="spellEnd"/>
            <w:r w:rsidRPr="0091607E">
              <w:rPr>
                <w:rFonts w:ascii="Times New Roman" w:hAnsi="Times New Roman" w:cs="Times New Roman"/>
                <w:sz w:val="28"/>
                <w:szCs w:val="28"/>
              </w:rPr>
              <w:t xml:space="preserve"> Змейкой. </w:t>
            </w:r>
          </w:p>
          <w:p w:rsidR="001A0912" w:rsidRPr="0091607E" w:rsidRDefault="001A0912" w:rsidP="001A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1607E">
              <w:rPr>
                <w:rFonts w:ascii="Times New Roman" w:hAnsi="Times New Roman" w:cs="Times New Roman"/>
                <w:sz w:val="28"/>
                <w:szCs w:val="28"/>
              </w:rPr>
              <w:t>Перед читателями предстают неисчерпаемые богатства земли уральской: неповторимая, своеобразная красота края с его лесистыми изумрудно-малахитовыми горами, глубокими и прозрачными, как горный хрусталь, озёрами, рубиновыми ягодами рябины и трудолюбивые люди, прекрасные как камни-самоцветы.</w:t>
            </w:r>
          </w:p>
          <w:p w:rsidR="001A0912" w:rsidRPr="0091607E" w:rsidRDefault="001A0912" w:rsidP="001A09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07E">
              <w:rPr>
                <w:rFonts w:ascii="Times New Roman" w:hAnsi="Times New Roman" w:cs="Times New Roman"/>
                <w:sz w:val="28"/>
                <w:szCs w:val="28"/>
              </w:rPr>
              <w:t xml:space="preserve">       К юбилею писателя решили изучить особенности языка его сказов, определить отличия между сказками и сказами, помочь детям понять и полюбить уральские сказы, </w:t>
            </w:r>
            <w:r w:rsidRPr="0091607E">
              <w:rPr>
                <w:rFonts w:ascii="Times New Roman" w:hAnsi="Times New Roman" w:cs="Times New Roman"/>
                <w:b/>
                <w:sz w:val="28"/>
                <w:szCs w:val="28"/>
              </w:rPr>
              <w:t>приобщить их к культуре и быту народов Урала.</w:t>
            </w:r>
          </w:p>
          <w:p w:rsidR="001A0912" w:rsidRPr="00DB3C83" w:rsidRDefault="001A0912" w:rsidP="001A09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разработан для патриотического воспитания дошкольников. Уральцы любят свою природу, но плохо знакомы с уральским сказочным литературным наследием.</w:t>
            </w:r>
          </w:p>
          <w:p w:rsidR="001A0912" w:rsidRPr="000E4755" w:rsidRDefault="001A0912" w:rsidP="001A0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A0912" w:rsidRDefault="001A0912" w:rsidP="001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912" w:rsidRPr="008C65E2" w:rsidRDefault="001A0912" w:rsidP="001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2661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7875" w:type="dxa"/>
          </w:tcPr>
          <w:p w:rsidR="00837B58" w:rsidRDefault="00837B58" w:rsidP="00837B58">
            <w:pPr>
              <w:pStyle w:val="a5"/>
              <w:rPr>
                <w:sz w:val="28"/>
                <w:szCs w:val="28"/>
              </w:rPr>
            </w:pPr>
          </w:p>
          <w:p w:rsidR="00837B58" w:rsidRPr="000E4755" w:rsidRDefault="00837B58" w:rsidP="00837B5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E4755">
              <w:rPr>
                <w:sz w:val="28"/>
                <w:szCs w:val="28"/>
              </w:rPr>
              <w:t>ети не имеют достаточных знаний о культуре и традициях уральского народа и творчестве уральского писателя  П. П. Бажова.</w:t>
            </w:r>
          </w:p>
          <w:p w:rsidR="00140459" w:rsidRPr="007B6C1F" w:rsidRDefault="001A0912" w:rsidP="00837B58">
            <w:pPr>
              <w:shd w:val="clear" w:color="auto" w:fill="FFFFFF"/>
              <w:spacing w:before="375" w:after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</w:t>
            </w:r>
            <w:r w:rsidR="00140459" w:rsidRPr="00145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зык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сказов П.Бажова труден </w:t>
            </w:r>
            <w:r w:rsidR="00140459" w:rsidRPr="00145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современного дошкольника. Какие загадки и трудности встречают нас в сказах? Как сделать так, чтобы современному дошкольнику язык сказов стал понятен, как вызвать интерес к чтению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к истории своего края</w:t>
            </w:r>
            <w:r w:rsidR="00140459" w:rsidRPr="00145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61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значимость</w:t>
            </w:r>
          </w:p>
        </w:tc>
        <w:tc>
          <w:tcPr>
            <w:tcW w:w="7875" w:type="dxa"/>
          </w:tcPr>
          <w:p w:rsidR="001107BE" w:rsidRDefault="001107BE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13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и практического материала по проекту.</w:t>
            </w:r>
          </w:p>
          <w:p w:rsidR="001107BE" w:rsidRDefault="001107BE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9" w:rsidRPr="007B6C1F" w:rsidRDefault="00140459" w:rsidP="00DF2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Формы реализации</w:t>
            </w:r>
          </w:p>
        </w:tc>
        <w:tc>
          <w:tcPr>
            <w:tcW w:w="7875" w:type="dxa"/>
          </w:tcPr>
          <w:p w:rsidR="001107BE" w:rsidRDefault="001107BE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Игровые обучающие ситуации,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/л, изготовление сказочных персонажей, НОД, викторина, беседы, консультации, выставки</w:t>
            </w:r>
            <w:r w:rsidR="00F13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875" w:type="dxa"/>
          </w:tcPr>
          <w:p w:rsidR="00EF742D" w:rsidRPr="0091607E" w:rsidRDefault="00EF742D" w:rsidP="00EF7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07E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развития познавательно-исследовательской деятельности, творческих способностей детей группы. Вызвать у детей интерес к творчеству П.П. Бажова. </w:t>
            </w: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875" w:type="dxa"/>
          </w:tcPr>
          <w:p w:rsidR="00922183" w:rsidRPr="007B6C1F" w:rsidRDefault="00922183" w:rsidP="00922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</w:t>
            </w:r>
          </w:p>
          <w:p w:rsidR="00922183" w:rsidRDefault="00922183" w:rsidP="0092218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6C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Образовательные:</w:t>
            </w:r>
          </w:p>
          <w:p w:rsidR="00EF742D" w:rsidRPr="00547E54" w:rsidRDefault="00EF742D" w:rsidP="00922183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Познакомить детей с жизнью и творчеством уральского писателя П. П. </w:t>
            </w:r>
            <w:r w:rsidRPr="000E4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Бажова</w:t>
            </w:r>
            <w:r w:rsidR="00922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которому в 2019 году исполнится 140лет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2183" w:rsidRDefault="00EF742D" w:rsidP="00922183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Расширять информацию детей об истории Урала;</w:t>
            </w:r>
            <w:r w:rsidR="00922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2183" w:rsidRDefault="00922183" w:rsidP="00922183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Познакомить с обычаями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культурой и бытом народов Урала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922183" w:rsidRDefault="00922183" w:rsidP="00922183">
            <w:pPr>
              <w:spacing w:before="225" w:after="225" w:line="240" w:lineRule="exact"/>
              <w:ind w:left="-340" w:firstLine="357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Развивающие: </w:t>
            </w:r>
            <w:r w:rsidRPr="002F486D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EF742D" w:rsidRDefault="00EF742D" w:rsidP="00922183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у детей эмоционально-образное восприятие произведений через художественное описание образов;</w:t>
            </w:r>
          </w:p>
          <w:p w:rsidR="00922183" w:rsidRDefault="00922183" w:rsidP="00922183">
            <w:pPr>
              <w:spacing w:before="225" w:after="225" w:line="240" w:lineRule="exact"/>
              <w:ind w:left="-340" w:firstLine="3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6C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Воспитательные: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F742D" w:rsidRDefault="00EF742D" w:rsidP="00922183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Воспитывать способность наслаждаться художественным словом, уместность употребления его в собственной речи </w:t>
            </w:r>
            <w:r w:rsidRPr="00547E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(народные </w:t>
            </w:r>
            <w:r w:rsidRPr="000E4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высказывания</w:t>
            </w:r>
            <w:r w:rsidRPr="00547E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поговорки)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2183" w:rsidRDefault="00922183" w:rsidP="00922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педагогов:</w:t>
            </w:r>
          </w:p>
          <w:p w:rsidR="00922183" w:rsidRPr="00E12F25" w:rsidRDefault="00922183" w:rsidP="00922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B72A4C">
              <w:rPr>
                <w:rFonts w:ascii="Times New Roman" w:hAnsi="Times New Roman" w:cs="Times New Roman"/>
                <w:sz w:val="28"/>
                <w:szCs w:val="28"/>
              </w:rPr>
              <w:t xml:space="preserve">азработать </w:t>
            </w:r>
            <w:r w:rsidRPr="00B72A4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проект - план деятельности по достижению цели</w:t>
            </w:r>
            <w:r w:rsidRPr="00B72A4C">
              <w:rPr>
                <w:rFonts w:ascii="Times New Roman" w:hAnsi="Times New Roman" w:cs="Times New Roman"/>
                <w:sz w:val="28"/>
                <w:szCs w:val="28"/>
              </w:rPr>
              <w:t xml:space="preserve">; помочь обнаружить проблему или  провоцировать ее </w:t>
            </w:r>
            <w:r w:rsidRPr="00B72A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возникновение, вызвать к ней интерес и </w:t>
            </w:r>
            <w:r w:rsidRPr="00B72A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«втягивать»</w:t>
            </w:r>
            <w:r w:rsidRPr="00B72A4C">
              <w:rPr>
                <w:rFonts w:ascii="Times New Roman" w:hAnsi="Times New Roman" w:cs="Times New Roman"/>
                <w:sz w:val="28"/>
                <w:szCs w:val="28"/>
              </w:rPr>
              <w:t xml:space="preserve"> детей в совместный </w:t>
            </w:r>
            <w:r w:rsidRPr="00B72A4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12F25">
              <w:rPr>
                <w:rFonts w:ascii="Times New Roman" w:hAnsi="Times New Roman" w:cs="Times New Roman"/>
                <w:sz w:val="28"/>
                <w:szCs w:val="28"/>
              </w:rPr>
              <w:t>осуществлять педагогическое просвещение родителей по проблеме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2183" w:rsidRDefault="00922183" w:rsidP="00922183">
            <w:pPr>
              <w:jc w:val="both"/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</w:t>
            </w:r>
            <w:r w:rsidRPr="00B72A4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пособствовать развитию индивидуально-творческой </w:t>
            </w:r>
            <w:r w:rsidRPr="00B72A4C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</w:rPr>
              <w:t>деятельности детей и родителей</w:t>
            </w:r>
            <w:r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5E60A5" w:rsidRPr="005E60A5" w:rsidRDefault="005E60A5" w:rsidP="005E60A5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компетентности по использованию в образовательном процессе современных педагогических технологий.</w:t>
            </w:r>
          </w:p>
          <w:p w:rsidR="00922183" w:rsidRDefault="00922183" w:rsidP="00922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родителей:</w:t>
            </w:r>
          </w:p>
          <w:p w:rsidR="00922183" w:rsidRPr="00547E54" w:rsidRDefault="00922183" w:rsidP="009221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69A">
              <w:rPr>
                <w:rFonts w:ascii="Times New Roman" w:hAnsi="Times New Roman" w:cs="Times New Roman"/>
                <w:sz w:val="28"/>
                <w:szCs w:val="28"/>
              </w:rPr>
              <w:t>Укреплять контакт с детьми через интересную совместную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2F25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поддерж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анию традиции семейного  чтения.</w:t>
            </w:r>
          </w:p>
          <w:p w:rsidR="00140459" w:rsidRPr="007B6C1F" w:rsidRDefault="00140459" w:rsidP="00DF2A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61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7875" w:type="dxa"/>
          </w:tcPr>
          <w:p w:rsidR="00140459" w:rsidRDefault="00140459" w:rsidP="00DF2A1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40459" w:rsidRPr="00B42462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4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I этап. Подготовительно-информационный: </w:t>
            </w:r>
            <w:r w:rsidRPr="00B424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B424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4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2462">
              <w:rPr>
                <w:rFonts w:ascii="Times New Roman" w:hAnsi="Times New Roman" w:cs="Times New Roman"/>
                <w:sz w:val="28"/>
                <w:szCs w:val="28"/>
              </w:rPr>
              <w:tab/>
              <w:t>Вызвать интерес детей и родителей к теме проекта. Информирование родителей о реализации данного проекта. Составление перспективного плана по данному проекту.</w:t>
            </w:r>
          </w:p>
          <w:p w:rsidR="009C32A3" w:rsidRPr="000E4755" w:rsidRDefault="00837B58" w:rsidP="009C32A3">
            <w:pPr>
              <w:pStyle w:val="a5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- Консультации для родителей:  </w:t>
            </w:r>
            <w:r w:rsidR="009C32A3" w:rsidRPr="000E4755">
              <w:rPr>
                <w:sz w:val="28"/>
                <w:szCs w:val="28"/>
              </w:rPr>
              <w:t>«Патриотическое воспитание дошкольников через произведения П. П. Бажова»</w:t>
            </w:r>
          </w:p>
          <w:p w:rsidR="00140459" w:rsidRPr="00B42462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4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II этап. Практический – познавательный.</w:t>
            </w:r>
            <w:r w:rsidRPr="00B42462">
              <w:rPr>
                <w:rFonts w:ascii="Times New Roman" w:hAnsi="Times New Roman" w:cs="Times New Roman"/>
                <w:sz w:val="28"/>
                <w:szCs w:val="28"/>
              </w:rPr>
              <w:t xml:space="preserve">  Осуществлять  реализацию поставленной цели. </w:t>
            </w:r>
          </w:p>
          <w:p w:rsidR="00140459" w:rsidRPr="00B42462" w:rsidRDefault="00140459" w:rsidP="00DF2A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424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III этап. Подведение итогов, анализ ожидаемого результата.</w:t>
            </w: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875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80C" w:rsidRDefault="00140459" w:rsidP="00F1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Групповая, семейная</w:t>
            </w:r>
            <w:r w:rsidR="00F1380C">
              <w:rPr>
                <w:rFonts w:ascii="Times New Roman" w:hAnsi="Times New Roman" w:cs="Times New Roman"/>
                <w:sz w:val="28"/>
                <w:szCs w:val="28"/>
              </w:rPr>
              <w:t xml:space="preserve">, индивидуальная; выставки, </w:t>
            </w:r>
          </w:p>
          <w:p w:rsidR="00140459" w:rsidRPr="007B6C1F" w:rsidRDefault="00F1380C" w:rsidP="00F1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фотоальбомы и т</w:t>
            </w:r>
            <w:r w:rsidR="00462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</w:tr>
      <w:tr w:rsidR="00140459" w:rsidTr="00DF2A17">
        <w:tc>
          <w:tcPr>
            <w:tcW w:w="566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661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7875" w:type="dxa"/>
          </w:tcPr>
          <w:p w:rsidR="00140459" w:rsidRDefault="00140459" w:rsidP="00DF2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9" w:rsidRDefault="00837B58" w:rsidP="00DF2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0459" w:rsidRPr="00FF201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творческого потенциала, культуры речи, </w:t>
            </w:r>
            <w:r w:rsidR="001404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0459" w:rsidRPr="00FF2013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ознавательной активности ребенка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П.Бажова</w:t>
            </w:r>
          </w:p>
          <w:p w:rsidR="00837B58" w:rsidRDefault="00837B58" w:rsidP="00DF2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0459" w:rsidRPr="00FF2013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и практического материала по проекту.</w:t>
            </w:r>
            <w:r w:rsidR="00140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0459" w:rsidRPr="00FF2013" w:rsidRDefault="00837B58" w:rsidP="00DF2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0459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140459" w:rsidRPr="00FF2013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проявят себя твор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чески в процессе </w:t>
            </w:r>
            <w:proofErr w:type="gramStart"/>
            <w:r w:rsidRPr="008C65E2">
              <w:rPr>
                <w:rFonts w:ascii="Times New Roman" w:hAnsi="Times New Roman" w:cs="Times New Roman"/>
                <w:sz w:val="28"/>
                <w:szCs w:val="28"/>
              </w:rPr>
              <w:t>информационно-исследовательский</w:t>
            </w:r>
            <w:proofErr w:type="gramEnd"/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459" w:rsidRPr="00FF2013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и продуктивной деятельности.</w:t>
            </w:r>
          </w:p>
          <w:p w:rsidR="00140459" w:rsidRPr="00FF2013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566" w:type="dxa"/>
          </w:tcPr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661" w:type="dxa"/>
          </w:tcPr>
          <w:p w:rsidR="00140459" w:rsidRPr="007B6C1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C1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продукт проектной деятельности.</w:t>
            </w:r>
          </w:p>
        </w:tc>
        <w:tc>
          <w:tcPr>
            <w:tcW w:w="7875" w:type="dxa"/>
          </w:tcPr>
          <w:p w:rsidR="00F1380C" w:rsidRDefault="00F1380C" w:rsidP="00DF2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9" w:rsidRDefault="00140459" w:rsidP="00DF2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326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7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EF74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отовление сказочных персонажей –</w:t>
            </w:r>
            <w:r w:rsidR="00EF742D">
              <w:rPr>
                <w:rFonts w:ascii="Times New Roman" w:hAnsi="Times New Roman" w:cs="Times New Roman"/>
                <w:sz w:val="28"/>
                <w:szCs w:val="28"/>
              </w:rPr>
              <w:t xml:space="preserve"> героев сказов П.Бажова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выставка семейных поделок, </w:t>
            </w:r>
          </w:p>
          <w:p w:rsidR="00140459" w:rsidRDefault="00140459" w:rsidP="00DF2A17">
            <w:pPr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 w:rsidRPr="00BE15D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Участие в интернет </w:t>
            </w:r>
            <w:proofErr w:type="gramStart"/>
            <w:r w:rsidRPr="00BE15D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BE15D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 по проектной деятельности.</w:t>
            </w:r>
          </w:p>
          <w:p w:rsidR="00140459" w:rsidRDefault="00140459" w:rsidP="00DF2A17">
            <w:pPr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</w:p>
          <w:p w:rsidR="00140459" w:rsidRDefault="00140459" w:rsidP="00DF2A17">
            <w:pPr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</w:p>
          <w:p w:rsidR="00140459" w:rsidRPr="00BE15D9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459" w:rsidRDefault="00140459" w:rsidP="00140459"/>
    <w:p w:rsidR="00140459" w:rsidRDefault="00140459" w:rsidP="001404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F6D">
        <w:rPr>
          <w:rFonts w:ascii="Times New Roman" w:hAnsi="Times New Roman" w:cs="Times New Roman"/>
          <w:b/>
          <w:sz w:val="32"/>
          <w:szCs w:val="32"/>
        </w:rPr>
        <w:lastRenderedPageBreak/>
        <w:t>План реализации проекта</w:t>
      </w:r>
      <w:r w:rsidR="00EF742D">
        <w:rPr>
          <w:rFonts w:ascii="Times New Roman" w:hAnsi="Times New Roman" w:cs="Times New Roman"/>
          <w:b/>
          <w:sz w:val="32"/>
          <w:szCs w:val="32"/>
        </w:rPr>
        <w:t xml:space="preserve"> в марте</w:t>
      </w:r>
    </w:p>
    <w:tbl>
      <w:tblPr>
        <w:tblStyle w:val="a3"/>
        <w:tblW w:w="0" w:type="auto"/>
        <w:tblLook w:val="04A0"/>
      </w:tblPr>
      <w:tblGrid>
        <w:gridCol w:w="3794"/>
        <w:gridCol w:w="6237"/>
        <w:gridCol w:w="1071"/>
      </w:tblGrid>
      <w:tr w:rsidR="00140459" w:rsidRPr="004A0262" w:rsidTr="00DF2A17">
        <w:tc>
          <w:tcPr>
            <w:tcW w:w="3794" w:type="dxa"/>
          </w:tcPr>
          <w:p w:rsidR="00140459" w:rsidRDefault="00140459" w:rsidP="00DF2A17">
            <w:pPr>
              <w:ind w:left="28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234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Познавательная деятельность.</w:t>
            </w:r>
          </w:p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107BE" w:rsidRDefault="00287235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творчеством писателя. Виртуальная экскурсия в дом-музей Павла </w:t>
            </w:r>
            <w:r w:rsidRPr="000E4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Бажова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00043" w:rsidRPr="00600043" w:rsidRDefault="00600043" w:rsidP="00600043">
            <w:pPr>
              <w:spacing w:before="75" w:after="75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0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книг П.П. Бажова.</w:t>
            </w:r>
          </w:p>
          <w:p w:rsidR="009C32A3" w:rsidRPr="00600043" w:rsidRDefault="009C32A3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7BE" w:rsidRPr="009C32A3" w:rsidRDefault="009C32A3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C32A3">
              <w:rPr>
                <w:rFonts w:ascii="Times New Roman" w:hAnsi="Times New Roman" w:cs="Times New Roman"/>
                <w:sz w:val="28"/>
                <w:szCs w:val="28"/>
              </w:rPr>
              <w:t>Провести беседы с детьми: «Как жили люди на Урале», «Правда или вымысел?».</w:t>
            </w:r>
          </w:p>
          <w:p w:rsidR="009C32A3" w:rsidRDefault="009C32A3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7BE" w:rsidRDefault="001107BE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7BE">
              <w:rPr>
                <w:rFonts w:ascii="Times New Roman" w:hAnsi="Times New Roman" w:cs="Times New Roman"/>
                <w:sz w:val="28"/>
                <w:szCs w:val="28"/>
              </w:rPr>
              <w:t>- Рассматривание - иллюстраций о жизни простых людей тех времён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D0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7BE">
              <w:rPr>
                <w:rFonts w:ascii="Times New Roman" w:hAnsi="Times New Roman" w:cs="Times New Roman"/>
                <w:sz w:val="28"/>
                <w:szCs w:val="28"/>
              </w:rPr>
              <w:t>изображений с одеждой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7235" w:rsidRDefault="00287235" w:rsidP="002872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детям элементарные знания о жизни людей времён </w:t>
            </w:r>
            <w:r w:rsidRPr="000E47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Бажова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культуре и быте народов Урала.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07BE" w:rsidRPr="001107BE" w:rsidRDefault="001107BE" w:rsidP="0011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07BE">
              <w:rPr>
                <w:rFonts w:ascii="Times New Roman" w:hAnsi="Times New Roman" w:cs="Times New Roman"/>
                <w:sz w:val="28"/>
                <w:szCs w:val="28"/>
              </w:rPr>
              <w:t>Создать альбом иллюстраций к сказам П.П. Бажова.</w:t>
            </w:r>
          </w:p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140459" w:rsidRPr="004A0262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459" w:rsidRPr="004365EC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459" w:rsidTr="00DF2A17">
        <w:tc>
          <w:tcPr>
            <w:tcW w:w="3794" w:type="dxa"/>
          </w:tcPr>
          <w:p w:rsidR="00140459" w:rsidRDefault="00140459" w:rsidP="00DF2A17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40459" w:rsidRDefault="00140459" w:rsidP="00DF2A17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40459" w:rsidRDefault="00140459" w:rsidP="00DF2A17">
            <w:pPr>
              <w:ind w:left="28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944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Речевая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B322E" w:rsidRPr="000E4755" w:rsidRDefault="009C32A3" w:rsidP="00EB322E">
            <w:pPr>
              <w:pStyle w:val="a5"/>
              <w:rPr>
                <w:sz w:val="28"/>
                <w:szCs w:val="28"/>
              </w:rPr>
            </w:pPr>
            <w:r w:rsidRPr="00547E54">
              <w:rPr>
                <w:sz w:val="28"/>
                <w:szCs w:val="28"/>
              </w:rPr>
              <w:t>Чтение произведений</w:t>
            </w:r>
            <w:r>
              <w:rPr>
                <w:sz w:val="28"/>
                <w:szCs w:val="28"/>
              </w:rPr>
              <w:t xml:space="preserve"> П.Бажова Серебряное копытце</w:t>
            </w:r>
            <w:r w:rsidR="00EE4113">
              <w:rPr>
                <w:sz w:val="28"/>
                <w:szCs w:val="28"/>
              </w:rPr>
              <w:t xml:space="preserve"> «</w:t>
            </w:r>
            <w:proofErr w:type="spellStart"/>
            <w:r w:rsidR="00EE4113">
              <w:rPr>
                <w:sz w:val="28"/>
                <w:szCs w:val="28"/>
              </w:rPr>
              <w:t>Огневушка-поскакушка</w:t>
            </w:r>
            <w:proofErr w:type="spellEnd"/>
            <w:r w:rsidR="00EE4113">
              <w:rPr>
                <w:sz w:val="28"/>
                <w:szCs w:val="28"/>
              </w:rPr>
              <w:t xml:space="preserve">», </w:t>
            </w:r>
            <w:r w:rsidR="00EB322E">
              <w:rPr>
                <w:sz w:val="28"/>
                <w:szCs w:val="28"/>
              </w:rPr>
              <w:t xml:space="preserve"> </w:t>
            </w:r>
            <w:r w:rsidR="00EB322E" w:rsidRPr="000E4755">
              <w:rPr>
                <w:sz w:val="28"/>
                <w:szCs w:val="28"/>
              </w:rPr>
              <w:t>пересказ эпизодов.</w:t>
            </w:r>
          </w:p>
          <w:p w:rsidR="009C32A3" w:rsidRPr="00547E54" w:rsidRDefault="009C32A3" w:rsidP="009C32A3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интерес к художественной литературе, понимать идею произведения, замечать средства художественной выразительности.</w:t>
            </w:r>
          </w:p>
          <w:p w:rsidR="009C32A3" w:rsidRDefault="00140459" w:rsidP="009C32A3">
            <w:pPr>
              <w:spacing w:before="225" w:after="225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 xml:space="preserve">- </w:t>
            </w:r>
            <w:r w:rsidRPr="00FB11AF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>Викторина</w:t>
            </w:r>
            <w:r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 xml:space="preserve"> по </w:t>
            </w:r>
            <w:r w:rsidR="009C32A3" w:rsidRPr="000E4755">
              <w:rPr>
                <w:rFonts w:ascii="Times New Roman" w:hAnsi="Times New Roman" w:cs="Times New Roman"/>
                <w:sz w:val="28"/>
                <w:szCs w:val="28"/>
              </w:rPr>
              <w:t xml:space="preserve"> сказке Павла Бажова «Серебряное копытце»</w:t>
            </w:r>
            <w:r w:rsidR="009C3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0A5" w:rsidRPr="0025634F" w:rsidRDefault="005E60A5" w:rsidP="005E60A5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C415B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Дидактическая игра " Объясни слово", «</w:t>
            </w:r>
            <w:r w:rsidRPr="0025634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Доскажи слово».</w:t>
            </w:r>
          </w:p>
          <w:p w:rsidR="00140459" w:rsidRPr="0025634F" w:rsidRDefault="00AD4F45" w:rsidP="0025634F">
            <w:pPr>
              <w:spacing w:before="225" w:after="225"/>
              <w:ind w:firstLine="360"/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</w:pPr>
            <w:r w:rsidRPr="002563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Материал: слова</w:t>
            </w:r>
            <w:r w:rsidR="005E60A5" w:rsidRPr="0025634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выражениями из сказок.</w:t>
            </w:r>
          </w:p>
        </w:tc>
        <w:tc>
          <w:tcPr>
            <w:tcW w:w="1071" w:type="dxa"/>
          </w:tcPr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459" w:rsidTr="00DF2A17">
        <w:tc>
          <w:tcPr>
            <w:tcW w:w="3794" w:type="dxa"/>
          </w:tcPr>
          <w:p w:rsidR="00140459" w:rsidRDefault="00140459" w:rsidP="00DF2A17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40459" w:rsidRDefault="00140459" w:rsidP="00DF2A17">
            <w:pPr>
              <w:ind w:left="28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F41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Игровая деятельность.</w:t>
            </w:r>
          </w:p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2D6BA5" w:rsidRPr="00C415B7" w:rsidRDefault="002D6BA5" w:rsidP="002D6B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«Игры с </w:t>
            </w:r>
            <w:proofErr w:type="spellStart"/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Огневушкой</w:t>
            </w:r>
            <w:proofErr w:type="spellEnd"/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Поскакушкой</w:t>
            </w:r>
            <w:proofErr w:type="spellEnd"/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415B7" w:rsidRPr="00C415B7" w:rsidRDefault="00C415B7" w:rsidP="00C415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Обучающие:</w:t>
            </w:r>
          </w:p>
          <w:p w:rsidR="00C415B7" w:rsidRPr="00C415B7" w:rsidRDefault="00C415B7" w:rsidP="00C415B7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знание главных героев произведений П.П.Бажова «Серебряное копытце»</w:t>
            </w:r>
            <w:proofErr w:type="gramStart"/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Огневушка</w:t>
            </w:r>
            <w:proofErr w:type="spellEnd"/>
            <w:r w:rsidRPr="00C41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C41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5B7">
              <w:rPr>
                <w:rFonts w:ascii="Times New Roman" w:hAnsi="Times New Roman" w:cs="Times New Roman"/>
                <w:sz w:val="28"/>
                <w:szCs w:val="28"/>
              </w:rPr>
              <w:t>Поскакушка</w:t>
            </w:r>
            <w:proofErr w:type="spellEnd"/>
            <w:r w:rsidRPr="00C415B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Уточнить знание  детей о добываемых полезных ископаемых на Урале: драгоценные поделочные камни, золото, железная руда.</w:t>
            </w:r>
          </w:p>
          <w:p w:rsidR="00C415B7" w:rsidRPr="00C415B7" w:rsidRDefault="00C415B7" w:rsidP="00C415B7">
            <w:pPr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в речи: золото, драгоценные и поделочные камни, железная руда, самоцветы, магнетизм, теплопроводность.</w:t>
            </w:r>
          </w:p>
          <w:p w:rsidR="00C415B7" w:rsidRPr="00C415B7" w:rsidRDefault="00C415B7" w:rsidP="00C415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15B7" w:rsidRPr="00C415B7" w:rsidRDefault="00C415B7" w:rsidP="00C415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Развивающие:</w:t>
            </w:r>
          </w:p>
          <w:p w:rsidR="00C415B7" w:rsidRPr="00C415B7" w:rsidRDefault="00C415B7" w:rsidP="00C415B7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развитию познавательной активности детей</w:t>
            </w:r>
            <w:r w:rsidRPr="00C415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415B7" w:rsidRPr="00C415B7" w:rsidRDefault="00C415B7" w:rsidP="00C415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15B7" w:rsidRPr="00C415B7" w:rsidRDefault="00C415B7" w:rsidP="00C415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Воспитательные:</w:t>
            </w:r>
          </w:p>
          <w:p w:rsidR="00140459" w:rsidRPr="00C415B7" w:rsidRDefault="00C415B7" w:rsidP="00C415B7">
            <w:pPr>
              <w:ind w:left="7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интерес к природе, литературному наследию Урала.</w:t>
            </w:r>
          </w:p>
          <w:p w:rsidR="00140459" w:rsidRPr="00C415B7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459" w:rsidTr="00DF2A17">
        <w:tc>
          <w:tcPr>
            <w:tcW w:w="3794" w:type="dxa"/>
          </w:tcPr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Default="00EE4113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Художественно-эстетическая деятельность</w:t>
            </w:r>
          </w:p>
        </w:tc>
        <w:tc>
          <w:tcPr>
            <w:tcW w:w="6237" w:type="dxa"/>
          </w:tcPr>
          <w:p w:rsidR="00140459" w:rsidRPr="00C415B7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7BE" w:rsidRPr="00C415B7" w:rsidRDefault="00F1380C" w:rsidP="00110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  иллюстраций к сказу</w:t>
            </w:r>
            <w:r w:rsidR="001107BE" w:rsidRPr="00C41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113">
              <w:rPr>
                <w:rFonts w:ascii="Times New Roman" w:hAnsi="Times New Roman" w:cs="Times New Roman"/>
                <w:sz w:val="28"/>
                <w:szCs w:val="28"/>
              </w:rPr>
              <w:t xml:space="preserve"> «Серебряное копытце»</w:t>
            </w:r>
          </w:p>
          <w:p w:rsidR="001107BE" w:rsidRDefault="009C32A3" w:rsidP="0011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отображать свои впечатления в рисунках.</w:t>
            </w:r>
          </w:p>
          <w:p w:rsidR="00EE4113" w:rsidRDefault="00EE4113" w:rsidP="0011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-Знакомство с  художниками </w:t>
            </w:r>
            <w:proofErr w:type="gramStart"/>
            <w:r w:rsidR="001A6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ллюстраторами</w:t>
            </w:r>
          </w:p>
          <w:p w:rsidR="001A6832" w:rsidRDefault="001A6832" w:rsidP="00110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альбома «Сказы П.П.Бажова глазами художников».</w:t>
            </w:r>
          </w:p>
          <w:p w:rsidR="001A6832" w:rsidRPr="00C415B7" w:rsidRDefault="00F1380C" w:rsidP="001107B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A6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экспозиции по сказу «Серебряное копытце»</w:t>
            </w:r>
          </w:p>
          <w:p w:rsidR="00140459" w:rsidRPr="00C415B7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9" w:rsidRPr="00C415B7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459" w:rsidTr="0025634F">
        <w:trPr>
          <w:trHeight w:val="1558"/>
        </w:trPr>
        <w:tc>
          <w:tcPr>
            <w:tcW w:w="3794" w:type="dxa"/>
          </w:tcPr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34F" w:rsidRDefault="00140459" w:rsidP="00256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140459" w:rsidRPr="0025634F" w:rsidRDefault="00140459" w:rsidP="00256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5634F" w:rsidRDefault="0025634F" w:rsidP="0025634F">
            <w:pPr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25634F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Пальчиковая гимнастика:</w:t>
            </w:r>
          </w:p>
          <w:p w:rsidR="0025634F" w:rsidRPr="0025634F" w:rsidRDefault="0025634F" w:rsidP="0025634F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-«</w:t>
            </w:r>
            <w:proofErr w:type="spellStart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Огневушка</w:t>
            </w:r>
            <w:proofErr w:type="spellEnd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поскакушка</w:t>
            </w:r>
            <w:proofErr w:type="spellEnd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»</w:t>
            </w:r>
          </w:p>
          <w:p w:rsidR="0025634F" w:rsidRPr="0025634F" w:rsidRDefault="0025634F" w:rsidP="0025634F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- «Серебряное копытце»</w:t>
            </w:r>
          </w:p>
          <w:p w:rsidR="0025634F" w:rsidRPr="0025634F" w:rsidRDefault="0025634F" w:rsidP="0025634F">
            <w:pPr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  <w:p w:rsidR="001A6832" w:rsidRPr="0025634F" w:rsidRDefault="0025634F" w:rsidP="0025634F">
            <w:pPr>
              <w:spacing w:after="100" w:afterAutospacing="1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 xml:space="preserve">Подвижная игра:  </w:t>
            </w:r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«</w:t>
            </w:r>
            <w:proofErr w:type="spellStart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Эй-ка</w:t>
            </w:r>
            <w:proofErr w:type="spellEnd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эй-ка</w:t>
            </w:r>
            <w:proofErr w:type="spellEnd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голубая</w:t>
            </w:r>
            <w:proofErr w:type="spellEnd"/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змейка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...»</w:t>
            </w:r>
          </w:p>
          <w:p w:rsidR="00140459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AD4F45" w:rsidRDefault="00AD4F45" w:rsidP="00256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F45" w:rsidRPr="00AD4F45" w:rsidRDefault="00AD4F45" w:rsidP="00AD4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F45" w:rsidRPr="00AD4F45" w:rsidRDefault="00AD4F45" w:rsidP="00AD4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F45" w:rsidRDefault="00AD4F45" w:rsidP="00AD4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9" w:rsidRPr="00AD4F45" w:rsidRDefault="00140459" w:rsidP="00AD4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59" w:rsidTr="00DF2A17">
        <w:tc>
          <w:tcPr>
            <w:tcW w:w="3794" w:type="dxa"/>
          </w:tcPr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Взаимодействие с родителями</w:t>
            </w:r>
          </w:p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40459" w:rsidRPr="00FD7B6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F">
              <w:rPr>
                <w:rFonts w:ascii="Times New Roman" w:hAnsi="Times New Roman" w:cs="Times New Roman"/>
                <w:sz w:val="28"/>
                <w:szCs w:val="28"/>
              </w:rPr>
              <w:t>- Беседа с родителями «Знакомство с проектом».</w:t>
            </w:r>
          </w:p>
          <w:p w:rsidR="00140459" w:rsidRPr="00FD7B6F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459" w:rsidRDefault="00140459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F">
              <w:rPr>
                <w:rFonts w:ascii="Times New Roman" w:hAnsi="Times New Roman" w:cs="Times New Roman"/>
                <w:sz w:val="28"/>
                <w:szCs w:val="28"/>
              </w:rPr>
              <w:t>- Домашние задания для родителей и детей (изготовление поделок, рисование иллюстраций к сказам).</w:t>
            </w:r>
          </w:p>
          <w:p w:rsidR="005E60A5" w:rsidRPr="005E60A5" w:rsidRDefault="005E60A5" w:rsidP="005E60A5">
            <w:pPr>
              <w:spacing w:before="225" w:after="225"/>
              <w:ind w:left="-283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E60A5">
              <w:rPr>
                <w:rFonts w:ascii="Times New Roman" w:hAnsi="Times New Roman" w:cs="Times New Roman"/>
                <w:sz w:val="28"/>
                <w:szCs w:val="28"/>
              </w:rPr>
              <w:t>«Чит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аем и рисуем вместе с ребенком»</w:t>
            </w:r>
          </w:p>
          <w:p w:rsidR="005E60A5" w:rsidRDefault="005E60A5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B58" w:rsidRDefault="00837B58" w:rsidP="00DF2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B58" w:rsidRPr="00837B58" w:rsidRDefault="00837B58" w:rsidP="00837B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7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Приобщать родителей к участию в мероприятиях, проводимых ОУ, к семейному чтению литературных произведений.</w:t>
            </w:r>
          </w:p>
          <w:p w:rsidR="00837B58" w:rsidRPr="00837B58" w:rsidRDefault="00837B58" w:rsidP="00DF2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0459" w:rsidRPr="00FD7B6F" w:rsidRDefault="00140459" w:rsidP="00DF2A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0459" w:rsidRDefault="00140459" w:rsidP="0083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140459" w:rsidRDefault="00140459" w:rsidP="00DF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1380C" w:rsidRDefault="00F1380C" w:rsidP="006355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380C" w:rsidRDefault="00F1380C" w:rsidP="006355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7E55" w:rsidRDefault="00027E55" w:rsidP="006355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C7" w:rsidRDefault="006355C7" w:rsidP="00635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F6D">
        <w:rPr>
          <w:rFonts w:ascii="Times New Roman" w:hAnsi="Times New Roman" w:cs="Times New Roman"/>
          <w:b/>
          <w:sz w:val="32"/>
          <w:szCs w:val="32"/>
        </w:rPr>
        <w:lastRenderedPageBreak/>
        <w:t>План реализации 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в апреле.</w:t>
      </w:r>
    </w:p>
    <w:tbl>
      <w:tblPr>
        <w:tblStyle w:val="a3"/>
        <w:tblW w:w="0" w:type="auto"/>
        <w:tblLook w:val="04A0"/>
      </w:tblPr>
      <w:tblGrid>
        <w:gridCol w:w="3369"/>
        <w:gridCol w:w="6662"/>
        <w:gridCol w:w="1071"/>
      </w:tblGrid>
      <w:tr w:rsidR="006355C7" w:rsidRPr="004A0262" w:rsidTr="001064B7">
        <w:tc>
          <w:tcPr>
            <w:tcW w:w="3369" w:type="dxa"/>
          </w:tcPr>
          <w:p w:rsidR="006355C7" w:rsidRDefault="006355C7" w:rsidP="002058DB">
            <w:pPr>
              <w:ind w:left="28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234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Познавательная деятельность.</w:t>
            </w:r>
          </w:p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355C7" w:rsidRDefault="006355C7" w:rsidP="002058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Уральский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еологический музей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F3951" w:rsidRDefault="00EF3951" w:rsidP="002058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альбома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Уральские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самоцверы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Малахит».</w:t>
            </w:r>
          </w:p>
          <w:p w:rsidR="001064B7" w:rsidRDefault="001064B7" w:rsidP="002058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Уточнить знание  детей о добываемых полезных ископаемых на Урале: драгоценные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поделочные камни, золото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</w:t>
            </w:r>
          </w:p>
          <w:p w:rsidR="005F1AD5" w:rsidRDefault="005F1AD5" w:rsidP="00EF39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355C7" w:rsidRPr="00EF3951" w:rsidRDefault="006355C7" w:rsidP="005F1AD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9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Развивать у детей стремление к познанию </w:t>
            </w:r>
            <w:r w:rsidRPr="00EF3951">
              <w:rPr>
                <w:rFonts w:ascii="Times New Roman" w:hAnsi="Times New Roman" w:cs="Times New Roman"/>
                <w:sz w:val="28"/>
                <w:szCs w:val="28"/>
              </w:rPr>
              <w:t>природных богатств Урала, через познавательную,</w:t>
            </w:r>
            <w:r w:rsidR="00315627" w:rsidRPr="00EF3951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Pr="00EF3951">
              <w:rPr>
                <w:rFonts w:ascii="Times New Roman" w:hAnsi="Times New Roman" w:cs="Times New Roman"/>
                <w:sz w:val="28"/>
                <w:szCs w:val="28"/>
              </w:rPr>
              <w:t xml:space="preserve">сследовательскую </w:t>
            </w:r>
            <w:r w:rsidR="00315627" w:rsidRPr="00EF395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F3951">
              <w:rPr>
                <w:rFonts w:ascii="Times New Roman" w:hAnsi="Times New Roman" w:cs="Times New Roman"/>
                <w:sz w:val="28"/>
                <w:szCs w:val="28"/>
              </w:rPr>
              <w:t>еятельность.</w:t>
            </w:r>
          </w:p>
          <w:p w:rsidR="006355C7" w:rsidRDefault="006355C7" w:rsidP="005F1AD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6355C7" w:rsidRPr="004A0262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 –</w:t>
            </w: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5C7" w:rsidRPr="004365EC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25.04 </w:t>
            </w:r>
          </w:p>
        </w:tc>
      </w:tr>
      <w:tr w:rsidR="006355C7" w:rsidTr="001064B7">
        <w:tc>
          <w:tcPr>
            <w:tcW w:w="3369" w:type="dxa"/>
          </w:tcPr>
          <w:p w:rsidR="006355C7" w:rsidRDefault="006355C7" w:rsidP="002058DB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355C7" w:rsidRDefault="006355C7" w:rsidP="002058DB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355C7" w:rsidRDefault="006355C7" w:rsidP="001064B7">
            <w:pPr>
              <w:ind w:left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944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Речевая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355C7" w:rsidRDefault="006355C7" w:rsidP="002058DB">
            <w:pPr>
              <w:pStyle w:val="a5"/>
              <w:rPr>
                <w:sz w:val="28"/>
                <w:szCs w:val="28"/>
              </w:rPr>
            </w:pPr>
            <w:r w:rsidRPr="00547E54">
              <w:rPr>
                <w:sz w:val="28"/>
                <w:szCs w:val="28"/>
              </w:rPr>
              <w:t>Чтение произведений</w:t>
            </w:r>
            <w:r>
              <w:rPr>
                <w:sz w:val="28"/>
                <w:szCs w:val="28"/>
              </w:rPr>
              <w:t xml:space="preserve"> П.Бажова «</w:t>
            </w:r>
            <w:proofErr w:type="spellStart"/>
            <w:r>
              <w:rPr>
                <w:sz w:val="28"/>
                <w:szCs w:val="28"/>
              </w:rPr>
              <w:t>Синюшкин</w:t>
            </w:r>
            <w:proofErr w:type="spellEnd"/>
            <w:r>
              <w:rPr>
                <w:sz w:val="28"/>
                <w:szCs w:val="28"/>
              </w:rPr>
              <w:t xml:space="preserve"> колодец», «Каменный цветок», </w:t>
            </w:r>
            <w:r w:rsidRPr="000E4755">
              <w:rPr>
                <w:sz w:val="28"/>
                <w:szCs w:val="28"/>
              </w:rPr>
              <w:t xml:space="preserve">пересказ </w:t>
            </w:r>
            <w:r w:rsidR="004950F1">
              <w:rPr>
                <w:sz w:val="28"/>
                <w:szCs w:val="28"/>
              </w:rPr>
              <w:t xml:space="preserve">отдельных </w:t>
            </w:r>
            <w:r w:rsidRPr="000E4755">
              <w:rPr>
                <w:sz w:val="28"/>
                <w:szCs w:val="28"/>
              </w:rPr>
              <w:t>эпизодов.</w:t>
            </w:r>
          </w:p>
          <w:p w:rsidR="004950F1" w:rsidRDefault="004950F1" w:rsidP="0049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аудиозаписей сказов.</w:t>
            </w:r>
          </w:p>
          <w:p w:rsidR="005F1AD5" w:rsidRPr="005F1AD5" w:rsidRDefault="005F1AD5" w:rsidP="0049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диафильмов  </w:t>
            </w:r>
            <w:r w:rsidRPr="005F1A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F1AD5">
              <w:rPr>
                <w:rFonts w:ascii="Times New Roman" w:hAnsi="Times New Roman" w:cs="Times New Roman"/>
                <w:sz w:val="28"/>
                <w:szCs w:val="28"/>
              </w:rPr>
              <w:t>Синюшкин</w:t>
            </w:r>
            <w:proofErr w:type="spellEnd"/>
            <w:r w:rsidRPr="005F1AD5">
              <w:rPr>
                <w:rFonts w:ascii="Times New Roman" w:hAnsi="Times New Roman" w:cs="Times New Roman"/>
                <w:sz w:val="28"/>
                <w:szCs w:val="28"/>
              </w:rPr>
              <w:t xml:space="preserve"> колодец», «Каменный цветок»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55C7" w:rsidRPr="00547E54" w:rsidRDefault="006355C7" w:rsidP="002058DB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интерес к художественной литературе, понимать идею произведения, замечать средства художественной выразительности.</w:t>
            </w:r>
          </w:p>
          <w:p w:rsidR="006355C7" w:rsidRDefault="006355C7" w:rsidP="001064B7">
            <w:pPr>
              <w:spacing w:before="225" w:after="225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 xml:space="preserve">- </w:t>
            </w:r>
            <w:r w:rsidRPr="001064B7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</w:rPr>
              <w:t>Викторина, кроссворд</w:t>
            </w:r>
            <w:r w:rsidRPr="001064B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по </w:t>
            </w:r>
            <w:r w:rsidRPr="001064B7">
              <w:rPr>
                <w:rFonts w:ascii="Times New Roman" w:hAnsi="Times New Roman" w:cs="Times New Roman"/>
                <w:sz w:val="28"/>
                <w:szCs w:val="28"/>
              </w:rPr>
              <w:t xml:space="preserve"> сказке Павла</w:t>
            </w:r>
            <w:r w:rsidRPr="000E4755">
              <w:rPr>
                <w:rFonts w:ascii="Times New Roman" w:hAnsi="Times New Roman" w:cs="Times New Roman"/>
                <w:sz w:val="28"/>
                <w:szCs w:val="28"/>
              </w:rPr>
              <w:t xml:space="preserve"> Бажова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колодец</w:t>
            </w:r>
            <w:r w:rsidRPr="000E47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1AD5" w:rsidRPr="005F1AD5">
              <w:rPr>
                <w:rFonts w:ascii="Times New Roman" w:hAnsi="Times New Roman" w:cs="Times New Roman"/>
                <w:sz w:val="28"/>
                <w:szCs w:val="28"/>
              </w:rPr>
              <w:t xml:space="preserve"> «Каменный цветок»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1AD5" w:rsidRPr="001064B7" w:rsidRDefault="00F973B7" w:rsidP="005F1AD5">
            <w:pPr>
              <w:spacing w:before="225" w:after="225"/>
              <w:ind w:left="-227" w:firstLine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50F1"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4950F1"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Бажовских</w:t>
            </w:r>
            <w:proofErr w:type="spellEnd"/>
            <w:r w:rsidR="004950F1"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сказов дивные слова»</w:t>
            </w:r>
            <w:r w:rsidR="005F1AD5"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1064B7" w:rsidRPr="001064B7" w:rsidRDefault="005F1AD5" w:rsidP="001064B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950F1" w:rsidRPr="001064B7">
              <w:rPr>
                <w:rFonts w:ascii="Times New Roman" w:hAnsi="Times New Roman" w:cs="Times New Roman"/>
                <w:sz w:val="28"/>
                <w:szCs w:val="28"/>
              </w:rPr>
              <w:t>Работа над слова</w:t>
            </w:r>
            <w:r w:rsidRPr="001064B7">
              <w:rPr>
                <w:rFonts w:ascii="Times New Roman" w:hAnsi="Times New Roman" w:cs="Times New Roman"/>
                <w:sz w:val="28"/>
                <w:szCs w:val="28"/>
              </w:rPr>
              <w:t xml:space="preserve">рем по произведению </w:t>
            </w:r>
            <w:r w:rsidR="001064B7" w:rsidRPr="00106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0F1" w:rsidRPr="001064B7" w:rsidRDefault="005F1AD5" w:rsidP="001064B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64B7">
              <w:rPr>
                <w:rFonts w:ascii="Times New Roman" w:hAnsi="Times New Roman" w:cs="Times New Roman"/>
                <w:sz w:val="28"/>
                <w:szCs w:val="28"/>
              </w:rPr>
              <w:t>П.П. Бажова.</w:t>
            </w:r>
          </w:p>
          <w:p w:rsidR="001064B7" w:rsidRPr="001064B7" w:rsidRDefault="001064B7" w:rsidP="001064B7">
            <w:pPr>
              <w:pStyle w:val="a9"/>
              <w:rPr>
                <w:rFonts w:ascii="Times New Roman" w:hAnsi="Times New Roman" w:cs="Times New Roman"/>
              </w:rPr>
            </w:pPr>
          </w:p>
          <w:p w:rsidR="005F1AD5" w:rsidRPr="001064B7" w:rsidRDefault="005F1AD5" w:rsidP="005F1AD5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64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игры:  «Объясни слово», «Доскажи слово». Материал: слова с выражениями из сказок.</w:t>
            </w:r>
          </w:p>
          <w:p w:rsidR="00E13EFD" w:rsidRPr="00C148D2" w:rsidRDefault="00C148D2" w:rsidP="001064B7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C148D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Д/И «Собери самоцветы»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- </w:t>
            </w:r>
            <w:r w:rsidRPr="00C148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используя буквы сложить названия драгоценных камней.</w:t>
            </w:r>
          </w:p>
        </w:tc>
        <w:tc>
          <w:tcPr>
            <w:tcW w:w="1071" w:type="dxa"/>
          </w:tcPr>
          <w:p w:rsidR="006355C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 – 25.04</w:t>
            </w: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 – 25.04</w:t>
            </w: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</w:t>
            </w: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</w:tr>
      <w:tr w:rsidR="006355C7" w:rsidTr="001064B7">
        <w:tc>
          <w:tcPr>
            <w:tcW w:w="3369" w:type="dxa"/>
          </w:tcPr>
          <w:p w:rsidR="006355C7" w:rsidRDefault="006355C7" w:rsidP="001064B7"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355C7" w:rsidRDefault="006355C7" w:rsidP="001064B7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F41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Игровая деятельность.</w:t>
            </w:r>
          </w:p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355C7" w:rsidRDefault="00290D6F" w:rsidP="002058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355C7" w:rsidRPr="00290D6F">
              <w:rPr>
                <w:rFonts w:ascii="Times New Roman" w:eastAsia="Calibri" w:hAnsi="Times New Roman" w:cs="Times New Roman"/>
                <w:sz w:val="28"/>
                <w:szCs w:val="28"/>
              </w:rPr>
              <w:t>Игра «Герои сказов Бажова»</w:t>
            </w:r>
            <w:r w:rsidR="00E13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если звучат имена героев сказов.</w:t>
            </w:r>
            <w:r w:rsidR="00C148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A7BDB" w:rsidRDefault="004A7BDB" w:rsidP="002058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7BDB" w:rsidRPr="00290D6F" w:rsidRDefault="004A7BDB" w:rsidP="002058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Изготовление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своими руками по сказам </w:t>
            </w:r>
            <w:r w:rsidRPr="007F7695">
              <w:rPr>
                <w:rFonts w:ascii="Times New Roman" w:hAnsi="Times New Roman" w:cs="Times New Roman"/>
                <w:sz w:val="28"/>
                <w:szCs w:val="28"/>
              </w:rPr>
              <w:t>П.П. Бажова</w:t>
            </w:r>
          </w:p>
          <w:p w:rsidR="00290D6F" w:rsidRPr="00290D6F" w:rsidRDefault="00290D6F" w:rsidP="002058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0D6F" w:rsidRDefault="00290D6F" w:rsidP="00205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Собрать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«Картинка из сказов</w:t>
            </w:r>
            <w:r w:rsidRPr="007F7695">
              <w:rPr>
                <w:rFonts w:ascii="Times New Roman" w:hAnsi="Times New Roman" w:cs="Times New Roman"/>
                <w:sz w:val="28"/>
                <w:szCs w:val="28"/>
              </w:rPr>
              <w:t xml:space="preserve"> П.П. Бажова»</w:t>
            </w:r>
          </w:p>
          <w:p w:rsidR="00C148D2" w:rsidRDefault="00C148D2" w:rsidP="002058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1064B7" w:rsidRDefault="00C148D2" w:rsidP="002058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Игра «Угадай владельца» -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зеркальце,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платочек, ящерка, кошка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Муренка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)</w:t>
            </w:r>
          </w:p>
          <w:p w:rsidR="00F973B7" w:rsidRDefault="00F973B7" w:rsidP="00D965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652A" w:rsidRDefault="006355C7" w:rsidP="00D965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4B7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знание главных героев произведений П.П.Бажова</w:t>
            </w:r>
            <w:r w:rsidR="00290D6F" w:rsidRPr="001064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96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652A" w:rsidRDefault="00D9652A" w:rsidP="00D96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355C7"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развитию познавательной активности детей</w:t>
            </w:r>
            <w:r w:rsidR="006355C7" w:rsidRPr="00C415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EFD" w:rsidRPr="00C415B7" w:rsidRDefault="00D9652A" w:rsidP="00D965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355C7" w:rsidRPr="00C415B7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интерес к природе, литературному наследию Урала.</w:t>
            </w:r>
          </w:p>
        </w:tc>
        <w:tc>
          <w:tcPr>
            <w:tcW w:w="1071" w:type="dxa"/>
          </w:tcPr>
          <w:p w:rsidR="004A7BDB" w:rsidRDefault="004A7BDB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BDB" w:rsidRDefault="004A7BDB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7BDB" w:rsidRDefault="004A7BDB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5C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10.04- </w:t>
            </w: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</w:t>
            </w:r>
          </w:p>
        </w:tc>
      </w:tr>
      <w:tr w:rsidR="006355C7" w:rsidTr="001064B7">
        <w:tc>
          <w:tcPr>
            <w:tcW w:w="3369" w:type="dxa"/>
          </w:tcPr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Художественно-эстетическая деятельность</w:t>
            </w:r>
          </w:p>
        </w:tc>
        <w:tc>
          <w:tcPr>
            <w:tcW w:w="6662" w:type="dxa"/>
          </w:tcPr>
          <w:p w:rsidR="006355C7" w:rsidRPr="00C415B7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D6F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B7">
              <w:rPr>
                <w:rFonts w:ascii="Times New Roman" w:hAnsi="Times New Roman" w:cs="Times New Roman"/>
                <w:sz w:val="28"/>
                <w:szCs w:val="28"/>
              </w:rPr>
              <w:t xml:space="preserve">-Рисование  </w:t>
            </w:r>
            <w:r w:rsidR="00EF3951">
              <w:rPr>
                <w:rFonts w:ascii="Times New Roman" w:hAnsi="Times New Roman" w:cs="Times New Roman"/>
                <w:sz w:val="28"/>
                <w:szCs w:val="28"/>
              </w:rPr>
              <w:t>НОД «Каменный цветок».</w:t>
            </w:r>
          </w:p>
          <w:p w:rsidR="005F1AD5" w:rsidRDefault="005F1AD5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51" w:rsidRDefault="00EF3951" w:rsidP="002058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 (в совместной деятельности)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колодец»</w:t>
            </w:r>
          </w:p>
          <w:p w:rsidR="006355C7" w:rsidRPr="005F1AD5" w:rsidRDefault="006355C7" w:rsidP="005F1AD5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1A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Учить отображать свои впечатления в </w:t>
            </w:r>
            <w:r w:rsidR="005F1AD5" w:rsidRPr="005F1A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F1A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исунках</w:t>
            </w:r>
            <w:r w:rsidR="00EF3951" w:rsidRPr="005F1A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1A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48D2" w:rsidRPr="005F1A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лепке</w:t>
            </w:r>
            <w:r w:rsidRPr="005F1A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3951" w:rsidRPr="005F1AD5" w:rsidRDefault="00EF3951" w:rsidP="005F1AD5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355C7" w:rsidRPr="00C415B7" w:rsidRDefault="006355C7" w:rsidP="002058D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-Подготовка к </w:t>
            </w:r>
            <w:r w:rsidR="00EF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экспозиции по сказу «</w:t>
            </w:r>
            <w:r w:rsidR="00290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Каменный цветок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F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F3951" w:rsidRDefault="00EF3951" w:rsidP="00EF39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5627">
              <w:rPr>
                <w:rFonts w:ascii="Times New Roman" w:hAnsi="Times New Roman" w:cs="Times New Roman"/>
                <w:sz w:val="28"/>
                <w:szCs w:val="28"/>
              </w:rPr>
              <w:t>Создание альбома иллюстраций к сказам П.П.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15627">
              <w:rPr>
                <w:rFonts w:ascii="Times New Roman" w:hAnsi="Times New Roman" w:cs="Times New Roman"/>
                <w:sz w:val="28"/>
                <w:szCs w:val="28"/>
              </w:rPr>
              <w:t>продолжение).</w:t>
            </w:r>
          </w:p>
          <w:p w:rsidR="00D9652A" w:rsidRPr="005F1AD5" w:rsidRDefault="00D9652A" w:rsidP="00D9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художником-иллюстратором сказов </w:t>
            </w:r>
            <w:r w:rsidRPr="005F1A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F1AD5">
              <w:rPr>
                <w:rFonts w:ascii="Times New Roman" w:hAnsi="Times New Roman" w:cs="Times New Roman"/>
                <w:sz w:val="28"/>
                <w:szCs w:val="28"/>
              </w:rPr>
              <w:t>Синюшкин</w:t>
            </w:r>
            <w:proofErr w:type="spellEnd"/>
            <w:r w:rsidRPr="005F1AD5">
              <w:rPr>
                <w:rFonts w:ascii="Times New Roman" w:hAnsi="Times New Roman" w:cs="Times New Roman"/>
                <w:sz w:val="28"/>
                <w:szCs w:val="28"/>
              </w:rPr>
              <w:t xml:space="preserve"> колодец», «Каменный цветок»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А.В.Ковалевым. </w:t>
            </w:r>
          </w:p>
          <w:p w:rsidR="00D9652A" w:rsidRDefault="00D9652A" w:rsidP="00EF395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EFD" w:rsidRPr="00C415B7" w:rsidRDefault="00EF3951" w:rsidP="005F1A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62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художественное восприятие и эстетический вкус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55C7" w:rsidRPr="00C415B7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</w:t>
            </w: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3B7" w:rsidRDefault="00F973B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</w:t>
            </w:r>
          </w:p>
        </w:tc>
      </w:tr>
      <w:tr w:rsidR="006355C7" w:rsidTr="001064B7">
        <w:trPr>
          <w:trHeight w:val="1558"/>
        </w:trPr>
        <w:tc>
          <w:tcPr>
            <w:tcW w:w="3369" w:type="dxa"/>
          </w:tcPr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5C7" w:rsidRDefault="006355C7" w:rsidP="00205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6355C7" w:rsidRPr="0025634F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6355C7" w:rsidRDefault="006355C7" w:rsidP="002058DB">
            <w:pPr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25634F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Пальчиковая гимнастика:</w:t>
            </w:r>
          </w:p>
          <w:p w:rsidR="006355C7" w:rsidRPr="0025634F" w:rsidRDefault="006355C7" w:rsidP="002058DB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-«</w:t>
            </w:r>
            <w:proofErr w:type="spellStart"/>
            <w:r w:rsidR="00290D6F">
              <w:rPr>
                <w:rFonts w:ascii="Times New Roman" w:eastAsia="Batang" w:hAnsi="Times New Roman" w:cs="Times New Roman"/>
                <w:sz w:val="28"/>
                <w:szCs w:val="28"/>
              </w:rPr>
              <w:t>Синюшкин</w:t>
            </w:r>
            <w:proofErr w:type="spellEnd"/>
            <w:r w:rsidR="00290D6F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колодец</w:t>
            </w:r>
            <w:r w:rsidRPr="0025634F">
              <w:rPr>
                <w:rFonts w:ascii="Times New Roman" w:eastAsia="Batang" w:hAnsi="Times New Roman" w:cs="Times New Roman"/>
                <w:sz w:val="28"/>
                <w:szCs w:val="28"/>
              </w:rPr>
              <w:t>»</w:t>
            </w:r>
            <w:r w:rsidR="00290D6F">
              <w:rPr>
                <w:rFonts w:ascii="Times New Roman" w:eastAsia="Batang" w:hAnsi="Times New Roman" w:cs="Times New Roman"/>
                <w:sz w:val="28"/>
                <w:szCs w:val="28"/>
              </w:rPr>
              <w:t>, «Каменный цветок»</w:t>
            </w:r>
          </w:p>
          <w:p w:rsidR="006355C7" w:rsidRPr="0025634F" w:rsidRDefault="006355C7" w:rsidP="002058DB">
            <w:pPr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  <w:p w:rsidR="006355C7" w:rsidRPr="00C148D2" w:rsidRDefault="006355C7" w:rsidP="00C148D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148D2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  <w:r w:rsidR="004950F1" w:rsidRPr="00C148D2">
              <w:rPr>
                <w:rFonts w:ascii="Times New Roman" w:hAnsi="Times New Roman" w:cs="Times New Roman"/>
                <w:b/>
                <w:sz w:val="28"/>
                <w:szCs w:val="28"/>
              </w:rPr>
              <w:t>- соревнование</w:t>
            </w:r>
            <w:r w:rsidRPr="00C148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148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0D6F" w:rsidRPr="00C148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90D6F" w:rsidRPr="00C148D2">
              <w:rPr>
                <w:rFonts w:ascii="Times New Roman" w:hAnsi="Times New Roman" w:cs="Times New Roman"/>
                <w:sz w:val="28"/>
                <w:szCs w:val="28"/>
              </w:rPr>
              <w:t>Синюшкин</w:t>
            </w:r>
            <w:proofErr w:type="spellEnd"/>
            <w:r w:rsidR="00290D6F" w:rsidRPr="00C148D2">
              <w:rPr>
                <w:rFonts w:ascii="Times New Roman" w:hAnsi="Times New Roman" w:cs="Times New Roman"/>
                <w:sz w:val="28"/>
                <w:szCs w:val="28"/>
              </w:rPr>
              <w:t xml:space="preserve"> колодец»</w:t>
            </w:r>
            <w:r w:rsidR="004950F1" w:rsidRPr="00C148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950F1" w:rsidRDefault="004950F1" w:rsidP="00C148D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148D2">
              <w:rPr>
                <w:rFonts w:ascii="Times New Roman" w:hAnsi="Times New Roman" w:cs="Times New Roman"/>
                <w:sz w:val="28"/>
                <w:szCs w:val="28"/>
              </w:rPr>
              <w:t>Соревнуются 2 команды: ложкой перенести как можно больше воды из одного «колодца»</w:t>
            </w:r>
            <w:r w:rsidR="00C148D2">
              <w:rPr>
                <w:rFonts w:ascii="Times New Roman" w:hAnsi="Times New Roman" w:cs="Times New Roman"/>
                <w:sz w:val="28"/>
                <w:szCs w:val="28"/>
              </w:rPr>
              <w:t xml:space="preserve"> в другой</w:t>
            </w:r>
            <w:r w:rsidR="00C148D2" w:rsidRPr="00C148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BDB" w:rsidRDefault="004A7BDB" w:rsidP="00D9652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3EFD" w:rsidRDefault="00C148D2" w:rsidP="00D965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148D2">
              <w:rPr>
                <w:rFonts w:ascii="Times New Roman" w:hAnsi="Times New Roman" w:cs="Times New Roman"/>
                <w:b/>
                <w:sz w:val="28"/>
                <w:szCs w:val="28"/>
              </w:rPr>
              <w:t>Игра – соревнование «Золотодобытчики»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можно больше собрать камушков, рассыпанных по полу.</w:t>
            </w:r>
          </w:p>
          <w:p w:rsidR="00E13EFD" w:rsidRPr="004950F1" w:rsidRDefault="00E13EFD" w:rsidP="00290D6F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6355C7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5C7" w:rsidRPr="00AD4F45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5C7" w:rsidRPr="00AD4F45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5C7" w:rsidRDefault="006355C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5C7" w:rsidRDefault="00F973B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F973B7" w:rsidRDefault="00F973B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3B7" w:rsidRDefault="00F973B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3B7" w:rsidRPr="00AD4F45" w:rsidRDefault="00F973B7" w:rsidP="00205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C7" w:rsidRDefault="006355C7" w:rsidP="006355C7">
      <w:pPr>
        <w:rPr>
          <w:rFonts w:ascii="Times New Roman" w:hAnsi="Times New Roman" w:cs="Times New Roman"/>
          <w:b/>
          <w:sz w:val="32"/>
          <w:szCs w:val="32"/>
        </w:rPr>
      </w:pPr>
    </w:p>
    <w:p w:rsidR="00E60CBA" w:rsidRDefault="00E60CBA" w:rsidP="006355C7">
      <w:pPr>
        <w:rPr>
          <w:rFonts w:ascii="Times New Roman" w:hAnsi="Times New Roman" w:cs="Times New Roman"/>
          <w:b/>
          <w:sz w:val="32"/>
          <w:szCs w:val="32"/>
        </w:rPr>
      </w:pPr>
    </w:p>
    <w:p w:rsidR="00E60CBA" w:rsidRDefault="00E60CBA" w:rsidP="006355C7">
      <w:pPr>
        <w:rPr>
          <w:rFonts w:ascii="Times New Roman" w:hAnsi="Times New Roman" w:cs="Times New Roman"/>
          <w:b/>
          <w:sz w:val="32"/>
          <w:szCs w:val="32"/>
        </w:rPr>
      </w:pPr>
    </w:p>
    <w:p w:rsidR="00E60CBA" w:rsidRDefault="00E60CBA" w:rsidP="006355C7">
      <w:pPr>
        <w:rPr>
          <w:rFonts w:ascii="Times New Roman" w:hAnsi="Times New Roman" w:cs="Times New Roman"/>
          <w:b/>
          <w:sz w:val="32"/>
          <w:szCs w:val="32"/>
        </w:rPr>
      </w:pPr>
    </w:p>
    <w:p w:rsidR="00E60CBA" w:rsidRDefault="00E60CBA" w:rsidP="006355C7">
      <w:pPr>
        <w:rPr>
          <w:rFonts w:ascii="Times New Roman" w:hAnsi="Times New Roman" w:cs="Times New Roman"/>
          <w:b/>
          <w:sz w:val="32"/>
          <w:szCs w:val="32"/>
        </w:rPr>
      </w:pPr>
    </w:p>
    <w:p w:rsidR="00E60CBA" w:rsidRDefault="00E60CBA" w:rsidP="00E60C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F6D">
        <w:rPr>
          <w:rFonts w:ascii="Times New Roman" w:hAnsi="Times New Roman" w:cs="Times New Roman"/>
          <w:b/>
          <w:sz w:val="32"/>
          <w:szCs w:val="32"/>
        </w:rPr>
        <w:lastRenderedPageBreak/>
        <w:t>План реализации 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в мае.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8788"/>
        <w:gridCol w:w="1213"/>
      </w:tblGrid>
      <w:tr w:rsidR="00E60CBA" w:rsidTr="00027E55">
        <w:trPr>
          <w:cantSplit/>
          <w:trHeight w:val="1134"/>
        </w:trPr>
        <w:tc>
          <w:tcPr>
            <w:tcW w:w="1101" w:type="dxa"/>
            <w:textDirection w:val="btLr"/>
          </w:tcPr>
          <w:p w:rsidR="00E60CBA" w:rsidRPr="005208F7" w:rsidRDefault="00E60CBA" w:rsidP="000B55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8F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 деятельность</w:t>
            </w:r>
          </w:p>
          <w:p w:rsidR="00E60CBA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788" w:type="dxa"/>
          </w:tcPr>
          <w:p w:rsidR="000B5504" w:rsidRDefault="008545C5" w:rsidP="000B5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0B5504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в камнерезную мастерскую.</w:t>
            </w:r>
            <w:r w:rsidR="000B5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5504" w:rsidRPr="00021606" w:rsidRDefault="000B5504" w:rsidP="000B5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21606">
              <w:rPr>
                <w:rFonts w:ascii="Times New Roman" w:hAnsi="Times New Roman" w:cs="Times New Roman"/>
                <w:sz w:val="28"/>
                <w:szCs w:val="28"/>
              </w:rPr>
              <w:t>накомство с организацией камнеобрабатывающего производства и профессиями,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606">
              <w:rPr>
                <w:rFonts w:ascii="Times New Roman" w:hAnsi="Times New Roman" w:cs="Times New Roman"/>
                <w:sz w:val="28"/>
                <w:szCs w:val="28"/>
              </w:rPr>
              <w:t>связанными с ним;</w:t>
            </w:r>
          </w:p>
          <w:p w:rsidR="000B5504" w:rsidRDefault="000B5504" w:rsidP="00027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606">
              <w:rPr>
                <w:rFonts w:ascii="Times New Roman" w:hAnsi="Times New Roman" w:cs="Times New Roman"/>
                <w:sz w:val="28"/>
                <w:szCs w:val="28"/>
              </w:rPr>
              <w:t>- знакомство с материалами и оборудованием, используемыми при обработке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606">
              <w:rPr>
                <w:rFonts w:ascii="Times New Roman" w:hAnsi="Times New Roman" w:cs="Times New Roman"/>
                <w:sz w:val="28"/>
                <w:szCs w:val="28"/>
              </w:rPr>
              <w:t>камня;</w:t>
            </w:r>
          </w:p>
          <w:p w:rsidR="00E60CBA" w:rsidRDefault="000B5504" w:rsidP="00F13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Продолжить работу по созданию </w:t>
            </w:r>
            <w:r w:rsidRPr="000B5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альбома </w:t>
            </w:r>
            <w:r w:rsidRPr="000B5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0B5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Уральские</w:t>
            </w:r>
            <w:proofErr w:type="gramEnd"/>
            <w:r w:rsidRPr="000B5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0B5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амоцверы</w:t>
            </w:r>
            <w:proofErr w:type="spellEnd"/>
            <w:r w:rsidRPr="000B5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F1380C" w:rsidRDefault="00F1380C" w:rsidP="00F13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Беседа «Уральские камни»</w:t>
            </w:r>
          </w:p>
          <w:p w:rsidR="00F1380C" w:rsidRDefault="00F1380C" w:rsidP="00F138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познавательную активность путем формирования естественнонаучных представлений.</w:t>
            </w:r>
          </w:p>
          <w:p w:rsidR="00027E55" w:rsidRPr="00027E55" w:rsidRDefault="00027E55" w:rsidP="00F138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27E5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Исследовательская деятельность.</w:t>
            </w:r>
          </w:p>
          <w:p w:rsidR="00027E55" w:rsidRDefault="00F1380C" w:rsidP="00027E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13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ассматривание коллекции камней</w:t>
            </w:r>
            <w:r w:rsidR="00027E55" w:rsidRPr="0002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«Какие бывают камешки»</w:t>
            </w:r>
            <w:r w:rsidR="0002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«Почему камни бывают разноцветными»</w:t>
            </w:r>
          </w:p>
          <w:p w:rsidR="00027E55" w:rsidRPr="00027E55" w:rsidRDefault="00027E55" w:rsidP="00027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E5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звивать интерес к камням, умение обследовать, называть свойства. Формировать представление о внутреннем содержании земли.</w:t>
            </w:r>
          </w:p>
        </w:tc>
        <w:tc>
          <w:tcPr>
            <w:tcW w:w="1213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CBA" w:rsidTr="00027E55">
        <w:trPr>
          <w:cantSplit/>
          <w:trHeight w:val="1134"/>
        </w:trPr>
        <w:tc>
          <w:tcPr>
            <w:tcW w:w="1101" w:type="dxa"/>
            <w:textDirection w:val="btLr"/>
          </w:tcPr>
          <w:p w:rsidR="00E60CBA" w:rsidRPr="005208F7" w:rsidRDefault="00E60CBA" w:rsidP="00C617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08F7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 деятельность</w:t>
            </w:r>
            <w:r w:rsidR="00175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0CBA" w:rsidRPr="005208F7" w:rsidRDefault="00E60CBA" w:rsidP="00C6174D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788" w:type="dxa"/>
          </w:tcPr>
          <w:p w:rsidR="005208F7" w:rsidRDefault="005208F7" w:rsidP="00C6174D">
            <w:pPr>
              <w:pStyle w:val="a5"/>
              <w:rPr>
                <w:sz w:val="28"/>
                <w:szCs w:val="28"/>
              </w:rPr>
            </w:pPr>
            <w:r w:rsidRPr="00175BE8">
              <w:rPr>
                <w:b/>
                <w:sz w:val="28"/>
                <w:szCs w:val="28"/>
              </w:rPr>
              <w:t>- Чтение сказа</w:t>
            </w:r>
            <w:r>
              <w:rPr>
                <w:sz w:val="28"/>
                <w:szCs w:val="28"/>
              </w:rPr>
              <w:t xml:space="preserve"> П.П.Бажова  «Малахитовая шкатулка», </w:t>
            </w:r>
            <w:r w:rsidRPr="000E4755">
              <w:rPr>
                <w:sz w:val="28"/>
                <w:szCs w:val="28"/>
              </w:rPr>
              <w:t xml:space="preserve">пересказ </w:t>
            </w:r>
            <w:r>
              <w:rPr>
                <w:sz w:val="28"/>
                <w:szCs w:val="28"/>
              </w:rPr>
              <w:t xml:space="preserve">отдельных </w:t>
            </w:r>
            <w:r w:rsidRPr="000E4755">
              <w:rPr>
                <w:sz w:val="28"/>
                <w:szCs w:val="28"/>
              </w:rPr>
              <w:t>эпизодов.</w:t>
            </w:r>
          </w:p>
          <w:p w:rsidR="00175BE8" w:rsidRPr="00547E54" w:rsidRDefault="00175BE8" w:rsidP="00175BE8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интерес к художественной литературе, понимать идею произведения, замечать средства художественной выразительности.</w:t>
            </w:r>
          </w:p>
          <w:p w:rsidR="008545C5" w:rsidRDefault="005208F7" w:rsidP="00C61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5BE8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диафильма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«Малахитовая шкатулка»</w:t>
            </w:r>
            <w:r w:rsidR="008545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5BE8" w:rsidRDefault="00175BE8" w:rsidP="00C617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45C5" w:rsidRDefault="008545C5" w:rsidP="00C61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175BE8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по сказу</w:t>
            </w:r>
            <w:r w:rsidRPr="009B7458">
              <w:rPr>
                <w:rFonts w:ascii="Times New Roman" w:hAnsi="Times New Roman" w:cs="Times New Roman"/>
                <w:sz w:val="28"/>
                <w:szCs w:val="28"/>
              </w:rPr>
              <w:t xml:space="preserve">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458">
              <w:rPr>
                <w:rFonts w:ascii="Times New Roman" w:hAnsi="Times New Roman" w:cs="Times New Roman"/>
                <w:sz w:val="28"/>
                <w:szCs w:val="28"/>
              </w:rPr>
              <w:t>«Малахитовая шкатулка»</w:t>
            </w:r>
          </w:p>
          <w:p w:rsidR="00175BE8" w:rsidRPr="003B180C" w:rsidRDefault="00175BE8" w:rsidP="0017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80C">
              <w:rPr>
                <w:rFonts w:ascii="Times New Roman" w:hAnsi="Times New Roman" w:cs="Times New Roman"/>
                <w:sz w:val="28"/>
                <w:szCs w:val="28"/>
              </w:rPr>
              <w:t>Закрепление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уточнение знаний детей о сказе</w:t>
            </w:r>
            <w:r w:rsidRPr="003B180C">
              <w:rPr>
                <w:rFonts w:ascii="Times New Roman" w:hAnsi="Times New Roman" w:cs="Times New Roman"/>
                <w:sz w:val="28"/>
                <w:szCs w:val="28"/>
              </w:rPr>
              <w:t xml:space="preserve"> Павла Петровича Бажова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5BE8" w:rsidRDefault="00175BE8" w:rsidP="00C61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4D" w:rsidRPr="009B7458" w:rsidRDefault="00C6174D" w:rsidP="00C61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Бажовских</w:t>
            </w:r>
            <w:proofErr w:type="spellEnd"/>
            <w:r w:rsidRPr="001064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сказов дивные слова»:</w:t>
            </w:r>
          </w:p>
          <w:p w:rsidR="00E60CBA" w:rsidRDefault="00C6174D" w:rsidP="00C6174D">
            <w:pPr>
              <w:pStyle w:val="a9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61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17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Иллюстрированный словарь диалектных слов по сказу П. П. Бажова «Малахитовая шкатулка»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  <w:p w:rsidR="00C6174D" w:rsidRDefault="00C6174D" w:rsidP="00C6174D">
            <w:pP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</w:p>
          <w:p w:rsidR="00C6174D" w:rsidRPr="008B0BF1" w:rsidRDefault="00C6174D" w:rsidP="00C61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BF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Выявить в </w:t>
            </w:r>
            <w:r w:rsidRPr="008B0BF1"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ска</w:t>
            </w:r>
            <w:r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зе «Малахитовая шкатулка»</w:t>
            </w:r>
            <w:r w:rsidRPr="008B0BF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BF1"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слова</w:t>
            </w:r>
            <w:r w:rsidRPr="008B0BF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, обороты речи, образные </w:t>
            </w:r>
            <w:r w:rsidRPr="008B0BF1"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выражения</w:t>
            </w:r>
            <w:r w:rsidRPr="008B0BF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, вызывающие затруднения в понимании их значения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174D" w:rsidRPr="00C6174D" w:rsidRDefault="00C6174D" w:rsidP="00C6174D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1C6" w:rsidRDefault="00E561C6" w:rsidP="00E561C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EF1C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Дидактическая игра “Сказы П.П.Бажова”.</w:t>
            </w:r>
          </w:p>
          <w:p w:rsidR="00E561C6" w:rsidRDefault="00E561C6" w:rsidP="00E561C6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2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спомнить, в каком из сказов П.П.Бажова есть такие герои или упоминаются такие предметы.</w:t>
            </w:r>
          </w:p>
          <w:p w:rsidR="00E60CBA" w:rsidRDefault="00F1380C" w:rsidP="00C6174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F1C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Похож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– не похож»</w:t>
            </w:r>
          </w:p>
          <w:p w:rsidR="00F1380C" w:rsidRPr="00F1380C" w:rsidRDefault="00F1380C" w:rsidP="00C617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Узнавать героя сказа по описанию.</w:t>
            </w:r>
          </w:p>
          <w:p w:rsidR="00E60CBA" w:rsidRDefault="00E60CBA" w:rsidP="00C617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Default="00F1380C" w:rsidP="00C6174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F1C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«Да - нет»</w:t>
            </w:r>
          </w:p>
          <w:p w:rsidR="005208F7" w:rsidRDefault="00F1380C" w:rsidP="00C617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Учить мыслить, логично ставить вопросы, делать правильные умозаключения (с помощью вопросов пытаются отгадать задуманный сказ П.П.Бажова).</w:t>
            </w:r>
          </w:p>
          <w:p w:rsidR="005208F7" w:rsidRDefault="005208F7" w:rsidP="00C617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60CBA" w:rsidRDefault="00E60CBA" w:rsidP="00C617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CBA" w:rsidTr="00027E55">
        <w:trPr>
          <w:cantSplit/>
          <w:trHeight w:val="1134"/>
        </w:trPr>
        <w:tc>
          <w:tcPr>
            <w:tcW w:w="1101" w:type="dxa"/>
            <w:textDirection w:val="btLr"/>
          </w:tcPr>
          <w:p w:rsidR="00E60CBA" w:rsidRPr="005208F7" w:rsidRDefault="00E60CBA" w:rsidP="00C6174D">
            <w:pPr>
              <w:ind w:left="2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08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Игровая   деятельность.</w:t>
            </w: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5208F7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788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Default="00F1380C" w:rsidP="00635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Выложить из </w:t>
            </w:r>
            <w:proofErr w:type="spellStart"/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>лего-конструктора</w:t>
            </w:r>
            <w:proofErr w:type="spellEnd"/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Серебряное копытце.</w:t>
            </w:r>
          </w:p>
          <w:p w:rsidR="00F1380C" w:rsidRDefault="00F1380C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80C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 изображенное на карточке с постройкой, развивать внимание, наблюдательность.</w:t>
            </w:r>
          </w:p>
          <w:p w:rsidR="00F1380C" w:rsidRDefault="00F1380C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80C" w:rsidRDefault="00F1380C" w:rsidP="00635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Игра – </w:t>
            </w:r>
            <w:proofErr w:type="spellStart"/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>пазл</w:t>
            </w:r>
            <w:proofErr w:type="spellEnd"/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«Собрать рисунок ящерицы», «Сложи цветок»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1380C" w:rsidRPr="00F1380C" w:rsidRDefault="00F1380C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Default="00F1380C" w:rsidP="00635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Сюжетно-ролевая игра «Геологи»</w:t>
            </w:r>
          </w:p>
          <w:p w:rsidR="00E60CBA" w:rsidRDefault="00F1380C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Поискать на нашем участке различные камни, рассмотреть, исследовать и пополнить ими коллекцию. </w:t>
            </w:r>
          </w:p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208F7" w:rsidRDefault="005208F7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CBA" w:rsidTr="00027E55">
        <w:trPr>
          <w:cantSplit/>
          <w:trHeight w:val="1134"/>
        </w:trPr>
        <w:tc>
          <w:tcPr>
            <w:tcW w:w="1101" w:type="dxa"/>
            <w:textDirection w:val="btLr"/>
          </w:tcPr>
          <w:p w:rsidR="00E60CBA" w:rsidRDefault="00E60CBA" w:rsidP="00E60CB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Художественно-эстетическая деятельность</w:t>
            </w:r>
          </w:p>
        </w:tc>
        <w:tc>
          <w:tcPr>
            <w:tcW w:w="8788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Pr="00E561C6" w:rsidRDefault="000B5504" w:rsidP="00635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E561C6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и украшение короны Хозяйки Медной горы.</w:t>
            </w:r>
          </w:p>
          <w:p w:rsidR="00E561C6" w:rsidRPr="00464767" w:rsidRDefault="00E561C6" w:rsidP="00E561C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647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изобразительных навыков в технике аппликации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647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развивать воображение,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47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умение создавать композицию, используя цветовое решение. </w:t>
            </w:r>
          </w:p>
          <w:p w:rsidR="00E561C6" w:rsidRPr="000B5504" w:rsidRDefault="00E561C6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BA" w:rsidRDefault="00F1380C" w:rsidP="00635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>Д/И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девочек лучше убор из малахитовой шкатулки подберет</w:t>
            </w:r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1380C" w:rsidRPr="00F1380C" w:rsidRDefault="00F1380C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8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азвивать творческую активность детей.</w:t>
            </w:r>
          </w:p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1380C" w:rsidRDefault="00F1380C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F13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Попробуем быть мастерами каменных дел – </w:t>
            </w:r>
            <w:r w:rsidRPr="00F1380C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творческой мастерской (пластилин</w:t>
            </w:r>
            <w:r w:rsidR="00027E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соленое тесто, бросовый материал, краски и т</w:t>
            </w:r>
            <w:r w:rsidR="00027E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д.) </w:t>
            </w:r>
          </w:p>
          <w:p w:rsidR="00F1380C" w:rsidRDefault="00F1380C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«Малахитовая шкатулка»</w:t>
            </w:r>
          </w:p>
          <w:p w:rsidR="00F1380C" w:rsidRPr="00F1380C" w:rsidRDefault="00F1380C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«Малахитовые бусы»</w:t>
            </w:r>
          </w:p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208F7" w:rsidRDefault="005208F7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CBA" w:rsidTr="00027E55">
        <w:trPr>
          <w:cantSplit/>
          <w:trHeight w:val="1134"/>
        </w:trPr>
        <w:tc>
          <w:tcPr>
            <w:tcW w:w="1101" w:type="dxa"/>
            <w:textDirection w:val="btLr"/>
          </w:tcPr>
          <w:p w:rsidR="005208F7" w:rsidRPr="005208F7" w:rsidRDefault="005208F7" w:rsidP="00F138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08F7"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Физическое развитие</w:t>
            </w:r>
          </w:p>
          <w:p w:rsidR="00E60CBA" w:rsidRDefault="00E60CBA" w:rsidP="00F138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788" w:type="dxa"/>
          </w:tcPr>
          <w:p w:rsidR="00E60CBA" w:rsidRDefault="00E60CBA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1380C" w:rsidRDefault="00F1380C" w:rsidP="00F1380C">
            <w:pPr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25634F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Пальчиковая гимнастика:</w:t>
            </w:r>
          </w:p>
          <w:p w:rsidR="00F1380C" w:rsidRDefault="00F1380C" w:rsidP="00F1380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«</w:t>
            </w:r>
            <w:r w:rsidRPr="00F1380C">
              <w:rPr>
                <w:rFonts w:ascii="Times New Roman" w:eastAsia="Batang" w:hAnsi="Times New Roman" w:cs="Times New Roman"/>
                <w:sz w:val="28"/>
                <w:szCs w:val="28"/>
              </w:rPr>
              <w:t>Малахитовая шкатулка»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,</w:t>
            </w:r>
          </w:p>
          <w:p w:rsidR="00F1380C" w:rsidRDefault="00F1380C" w:rsidP="00027E55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«Медной горы хозяйка»</w:t>
            </w:r>
          </w:p>
          <w:p w:rsidR="00F1380C" w:rsidRDefault="00F1380C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E55" w:rsidRDefault="00027E55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E55" w:rsidRDefault="00027E55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E55" w:rsidRDefault="00027E55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E55" w:rsidRDefault="00027E55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E55" w:rsidRDefault="00027E55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7E55" w:rsidRDefault="00027E55" w:rsidP="00F138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CBA" w:rsidTr="00027E55">
        <w:trPr>
          <w:cantSplit/>
          <w:trHeight w:val="1134"/>
        </w:trPr>
        <w:tc>
          <w:tcPr>
            <w:tcW w:w="1101" w:type="dxa"/>
            <w:textDirection w:val="btLr"/>
          </w:tcPr>
          <w:p w:rsidR="005208F7" w:rsidRPr="005208F7" w:rsidRDefault="005208F7" w:rsidP="00F138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08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 с родителями</w:t>
            </w:r>
          </w:p>
          <w:p w:rsidR="00E60CBA" w:rsidRDefault="00E60CBA" w:rsidP="005208F7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788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1380C" w:rsidRPr="00F1380C" w:rsidRDefault="00F1380C" w:rsidP="00F1380C">
            <w:pPr>
              <w:spacing w:before="225" w:after="225"/>
              <w:ind w:left="-283" w:firstLine="360"/>
              <w:rPr>
                <w:rFonts w:ascii="Arial" w:hAnsi="Arial" w:cs="Arial"/>
                <w:b/>
                <w:color w:val="11111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1380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«Читаем и рисуем вместе с ребенком»</w:t>
            </w:r>
          </w:p>
          <w:p w:rsidR="00F1380C" w:rsidRPr="00837B58" w:rsidRDefault="00F1380C" w:rsidP="00F138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7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Приобщать родителей к участию в мероприятиях, проводимых ОУ, к семейному чтению литературных произведений.</w:t>
            </w:r>
          </w:p>
          <w:p w:rsidR="00F1380C" w:rsidRPr="00837B58" w:rsidRDefault="00F1380C" w:rsidP="00F138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208F7" w:rsidRPr="00F1380C" w:rsidRDefault="00F1380C" w:rsidP="0063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80C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выставке рисунков Малышевского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прииска.</w:t>
            </w:r>
          </w:p>
          <w:p w:rsidR="005208F7" w:rsidRDefault="005208F7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208F7" w:rsidRDefault="005208F7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208F7" w:rsidRDefault="005208F7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208F7" w:rsidRDefault="005208F7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208F7" w:rsidRDefault="005208F7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3" w:type="dxa"/>
          </w:tcPr>
          <w:p w:rsidR="00E60CBA" w:rsidRDefault="00E60CBA" w:rsidP="006355C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60CBA" w:rsidRDefault="00E60CBA" w:rsidP="006355C7">
      <w:pPr>
        <w:rPr>
          <w:rFonts w:ascii="Times New Roman" w:hAnsi="Times New Roman" w:cs="Times New Roman"/>
          <w:b/>
          <w:sz w:val="32"/>
          <w:szCs w:val="32"/>
        </w:rPr>
      </w:pPr>
    </w:p>
    <w:p w:rsidR="006355C7" w:rsidRDefault="006355C7" w:rsidP="007314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CF" w:rsidRPr="000C59F1" w:rsidRDefault="00A871CF" w:rsidP="00731411">
      <w:pPr>
        <w:rPr>
          <w:rFonts w:ascii="Times New Roman" w:hAnsi="Times New Roman" w:cs="Times New Roman"/>
          <w:sz w:val="28"/>
          <w:szCs w:val="28"/>
        </w:rPr>
      </w:pPr>
    </w:p>
    <w:p w:rsidR="005E60A5" w:rsidRPr="000C59F1" w:rsidRDefault="005E60A5" w:rsidP="005E6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0A5" w:rsidRDefault="005E60A5" w:rsidP="005E60A5">
      <w:pPr>
        <w:pStyle w:val="a5"/>
        <w:shd w:val="clear" w:color="auto" w:fill="FFFFFF"/>
        <w:spacing w:line="237" w:lineRule="auto"/>
        <w:rPr>
          <w:rStyle w:val="a6"/>
          <w:bCs/>
          <w:i w:val="0"/>
          <w:sz w:val="28"/>
          <w:szCs w:val="28"/>
        </w:rPr>
      </w:pPr>
    </w:p>
    <w:p w:rsidR="005E60A5" w:rsidRDefault="005E60A5"/>
    <w:sectPr w:rsidR="005E60A5" w:rsidSect="00027E55">
      <w:pgSz w:w="11906" w:h="16838"/>
      <w:pgMar w:top="567" w:right="510" w:bottom="567" w:left="510" w:header="709" w:footer="709" w:gutter="0"/>
      <w:pgBorders w:display="firstPage" w:offsetFrom="page">
        <w:top w:val="twistedLines1" w:sz="20" w:space="24" w:color="17365D" w:themeColor="text2" w:themeShade="BF"/>
        <w:left w:val="twistedLines1" w:sz="20" w:space="24" w:color="17365D" w:themeColor="text2" w:themeShade="BF"/>
        <w:bottom w:val="twistedLines1" w:sz="20" w:space="24" w:color="17365D" w:themeColor="text2" w:themeShade="BF"/>
        <w:right w:val="twistedLines1" w:sz="20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C23"/>
    <w:multiLevelType w:val="hybridMultilevel"/>
    <w:tmpl w:val="517A1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64E1B"/>
    <w:multiLevelType w:val="hybridMultilevel"/>
    <w:tmpl w:val="905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E6FF7"/>
    <w:multiLevelType w:val="hybridMultilevel"/>
    <w:tmpl w:val="D618F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459"/>
    <w:rsid w:val="00027E55"/>
    <w:rsid w:val="000B5504"/>
    <w:rsid w:val="001064B7"/>
    <w:rsid w:val="001107BE"/>
    <w:rsid w:val="00140459"/>
    <w:rsid w:val="00175BE8"/>
    <w:rsid w:val="00197358"/>
    <w:rsid w:val="001A0912"/>
    <w:rsid w:val="001A6832"/>
    <w:rsid w:val="0020679E"/>
    <w:rsid w:val="0025634F"/>
    <w:rsid w:val="00287235"/>
    <w:rsid w:val="00290D6F"/>
    <w:rsid w:val="002A0464"/>
    <w:rsid w:val="002D6BA5"/>
    <w:rsid w:val="00315627"/>
    <w:rsid w:val="00354421"/>
    <w:rsid w:val="00462FCA"/>
    <w:rsid w:val="004950F1"/>
    <w:rsid w:val="004A7BDB"/>
    <w:rsid w:val="004F5BB5"/>
    <w:rsid w:val="005208F7"/>
    <w:rsid w:val="005E60A5"/>
    <w:rsid w:val="005F1AD5"/>
    <w:rsid w:val="00600043"/>
    <w:rsid w:val="006355C7"/>
    <w:rsid w:val="00636F68"/>
    <w:rsid w:val="00697CB0"/>
    <w:rsid w:val="006E33CF"/>
    <w:rsid w:val="00731411"/>
    <w:rsid w:val="00767C4E"/>
    <w:rsid w:val="007C0BD4"/>
    <w:rsid w:val="007E5659"/>
    <w:rsid w:val="00837B58"/>
    <w:rsid w:val="008545C5"/>
    <w:rsid w:val="008629AE"/>
    <w:rsid w:val="00922183"/>
    <w:rsid w:val="009C32A3"/>
    <w:rsid w:val="00A02C6A"/>
    <w:rsid w:val="00A3101B"/>
    <w:rsid w:val="00A764E6"/>
    <w:rsid w:val="00A772D3"/>
    <w:rsid w:val="00A871CF"/>
    <w:rsid w:val="00AD4F45"/>
    <w:rsid w:val="00AF4D9A"/>
    <w:rsid w:val="00C148D2"/>
    <w:rsid w:val="00C415B7"/>
    <w:rsid w:val="00C6174D"/>
    <w:rsid w:val="00D506E9"/>
    <w:rsid w:val="00D9652A"/>
    <w:rsid w:val="00DC7C24"/>
    <w:rsid w:val="00E13EFD"/>
    <w:rsid w:val="00E561C6"/>
    <w:rsid w:val="00E60CBA"/>
    <w:rsid w:val="00EB322E"/>
    <w:rsid w:val="00EE4113"/>
    <w:rsid w:val="00EF3951"/>
    <w:rsid w:val="00EF742D"/>
    <w:rsid w:val="00F1380C"/>
    <w:rsid w:val="00F42FFE"/>
    <w:rsid w:val="00F9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59"/>
  </w:style>
  <w:style w:type="paragraph" w:styleId="3">
    <w:name w:val="heading 3"/>
    <w:basedOn w:val="a"/>
    <w:link w:val="30"/>
    <w:uiPriority w:val="9"/>
    <w:qFormat/>
    <w:rsid w:val="008545C5"/>
    <w:pPr>
      <w:spacing w:before="150" w:after="150" w:line="240" w:lineRule="auto"/>
      <w:outlineLvl w:val="2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40459"/>
  </w:style>
  <w:style w:type="character" w:customStyle="1" w:styleId="c13">
    <w:name w:val="c13"/>
    <w:basedOn w:val="a0"/>
    <w:rsid w:val="00140459"/>
  </w:style>
  <w:style w:type="character" w:styleId="a4">
    <w:name w:val="Strong"/>
    <w:basedOn w:val="a0"/>
    <w:uiPriority w:val="22"/>
    <w:qFormat/>
    <w:rsid w:val="00140459"/>
    <w:rPr>
      <w:b/>
      <w:bCs/>
    </w:rPr>
  </w:style>
  <w:style w:type="character" w:customStyle="1" w:styleId="c10">
    <w:name w:val="c10"/>
    <w:basedOn w:val="a0"/>
    <w:rsid w:val="00140459"/>
  </w:style>
  <w:style w:type="paragraph" w:styleId="a5">
    <w:name w:val="Normal (Web)"/>
    <w:basedOn w:val="a"/>
    <w:uiPriority w:val="99"/>
    <w:unhideWhenUsed/>
    <w:rsid w:val="0083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E60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83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148D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545C5"/>
    <w:rPr>
      <w:rFonts w:ascii="Arial" w:eastAsia="Times New Roman" w:hAnsi="Arial" w:cs="Arial"/>
      <w:color w:val="000000"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C61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3C72-5474-42C1-BEFC-47829AD6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18</cp:revision>
  <cp:lastPrinted>2019-05-19T13:52:00Z</cp:lastPrinted>
  <dcterms:created xsi:type="dcterms:W3CDTF">2019-03-05T05:03:00Z</dcterms:created>
  <dcterms:modified xsi:type="dcterms:W3CDTF">2019-08-18T11:44:00Z</dcterms:modified>
</cp:coreProperties>
</file>