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0A3" w:rsidRPr="00F320A3" w:rsidRDefault="00F320A3" w:rsidP="00F320A3">
      <w:pPr>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 лицей №2</w:t>
      </w:r>
    </w:p>
    <w:p w:rsidR="00F320A3" w:rsidRPr="00F320A3" w:rsidRDefault="00F320A3" w:rsidP="00F320A3"/>
    <w:p w:rsidR="00F320A3" w:rsidRPr="00F320A3" w:rsidRDefault="00F320A3" w:rsidP="00F320A3"/>
    <w:p w:rsidR="00F320A3" w:rsidRPr="00F320A3" w:rsidRDefault="00F320A3" w:rsidP="00F320A3"/>
    <w:p w:rsidR="00F320A3" w:rsidRPr="00F320A3" w:rsidRDefault="00F320A3" w:rsidP="00F320A3"/>
    <w:p w:rsidR="00F320A3" w:rsidRPr="00F320A3" w:rsidRDefault="00F320A3" w:rsidP="00F320A3"/>
    <w:p w:rsidR="00F320A3" w:rsidRPr="00F320A3" w:rsidRDefault="00F320A3" w:rsidP="00F320A3"/>
    <w:p w:rsidR="00F320A3" w:rsidRPr="00F320A3" w:rsidRDefault="00F320A3" w:rsidP="00F320A3"/>
    <w:p w:rsidR="00F320A3" w:rsidRDefault="00F320A3" w:rsidP="00F320A3"/>
    <w:p w:rsidR="00632B65" w:rsidRDefault="00F320A3" w:rsidP="00F320A3">
      <w:pPr>
        <w:tabs>
          <w:tab w:val="left" w:pos="3140"/>
        </w:tabs>
        <w:jc w:val="center"/>
        <w:rPr>
          <w:rFonts w:ascii="Times New Roman" w:hAnsi="Times New Roman" w:cs="Times New Roman"/>
          <w:sz w:val="36"/>
          <w:szCs w:val="36"/>
        </w:rPr>
      </w:pPr>
      <w:r w:rsidRPr="00F320A3">
        <w:rPr>
          <w:rFonts w:ascii="Times New Roman" w:hAnsi="Times New Roman" w:cs="Times New Roman"/>
          <w:sz w:val="36"/>
          <w:szCs w:val="36"/>
        </w:rPr>
        <w:t>Научно – исследовательская работа</w:t>
      </w:r>
    </w:p>
    <w:p w:rsidR="00F320A3" w:rsidRDefault="00F320A3" w:rsidP="00F320A3">
      <w:pPr>
        <w:tabs>
          <w:tab w:val="left" w:pos="3140"/>
        </w:tabs>
        <w:jc w:val="center"/>
        <w:rPr>
          <w:rFonts w:ascii="Times New Roman" w:hAnsi="Times New Roman" w:cs="Times New Roman"/>
          <w:sz w:val="36"/>
          <w:szCs w:val="36"/>
        </w:rPr>
      </w:pPr>
      <w:r>
        <w:rPr>
          <w:rFonts w:ascii="Times New Roman" w:hAnsi="Times New Roman" w:cs="Times New Roman"/>
          <w:b/>
          <w:bCs/>
          <w:sz w:val="36"/>
          <w:szCs w:val="36"/>
        </w:rPr>
        <w:t>«</w:t>
      </w:r>
      <w:r w:rsidRPr="00F320A3">
        <w:rPr>
          <w:rFonts w:ascii="Times New Roman" w:hAnsi="Times New Roman" w:cs="Times New Roman"/>
          <w:b/>
          <w:bCs/>
          <w:sz w:val="36"/>
          <w:szCs w:val="36"/>
        </w:rPr>
        <w:t>Тайна солнечного луча и дождевой капли</w:t>
      </w:r>
      <w:r>
        <w:rPr>
          <w:rFonts w:ascii="Times New Roman" w:hAnsi="Times New Roman" w:cs="Times New Roman"/>
          <w:b/>
          <w:bCs/>
          <w:sz w:val="36"/>
          <w:szCs w:val="36"/>
        </w:rPr>
        <w:t>»</w:t>
      </w:r>
      <w:r w:rsidRPr="00F320A3">
        <w:rPr>
          <w:rFonts w:ascii="Times New Roman" w:hAnsi="Times New Roman" w:cs="Times New Roman"/>
          <w:b/>
          <w:bCs/>
          <w:sz w:val="36"/>
          <w:szCs w:val="36"/>
        </w:rPr>
        <w:br/>
      </w:r>
    </w:p>
    <w:p w:rsidR="00F320A3" w:rsidRDefault="00F320A3" w:rsidP="00F320A3">
      <w:pPr>
        <w:tabs>
          <w:tab w:val="left" w:pos="3140"/>
        </w:tabs>
        <w:jc w:val="center"/>
        <w:rPr>
          <w:rFonts w:ascii="Times New Roman" w:hAnsi="Times New Roman" w:cs="Times New Roman"/>
          <w:sz w:val="36"/>
          <w:szCs w:val="36"/>
        </w:rPr>
      </w:pPr>
    </w:p>
    <w:p w:rsidR="00F320A3" w:rsidRDefault="00F320A3" w:rsidP="00F320A3">
      <w:pPr>
        <w:tabs>
          <w:tab w:val="left" w:pos="3140"/>
        </w:tabs>
        <w:rPr>
          <w:rFonts w:ascii="Times New Roman" w:hAnsi="Times New Roman" w:cs="Times New Roman"/>
          <w:b/>
          <w:bCs/>
          <w:sz w:val="36"/>
          <w:szCs w:val="36"/>
        </w:rPr>
      </w:pPr>
      <w:r w:rsidRPr="00F320A3">
        <w:rPr>
          <w:rFonts w:ascii="Times New Roman" w:hAnsi="Times New Roman" w:cs="Times New Roman"/>
          <w:noProof/>
          <w:sz w:val="36"/>
          <w:szCs w:val="36"/>
        </w:rPr>
        <w:drawing>
          <wp:anchor distT="0" distB="0" distL="114300" distR="114300" simplePos="0" relativeHeight="251658240" behindDoc="0" locked="0" layoutInCell="1" allowOverlap="1">
            <wp:simplePos x="0" y="0"/>
            <wp:positionH relativeFrom="column">
              <wp:posOffset>91440</wp:posOffset>
            </wp:positionH>
            <wp:positionV relativeFrom="paragraph">
              <wp:posOffset>114935</wp:posOffset>
            </wp:positionV>
            <wp:extent cx="2047875" cy="2514600"/>
            <wp:effectExtent l="95250" t="114300" r="333375" b="285750"/>
            <wp:wrapSquare wrapText="bothSides"/>
            <wp:docPr id="3" name="Рисунок 1" descr="Картинка 261 из 166414"/>
            <wp:cNvGraphicFramePr/>
            <a:graphic xmlns:a="http://schemas.openxmlformats.org/drawingml/2006/main">
              <a:graphicData uri="http://schemas.openxmlformats.org/drawingml/2006/picture">
                <pic:pic xmlns:pic="http://schemas.openxmlformats.org/drawingml/2006/picture">
                  <pic:nvPicPr>
                    <pic:cNvPr id="6" name="Picture 4" descr="Картинка 261 из 16641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2047875" cy="25146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sz w:val="36"/>
          <w:szCs w:val="36"/>
        </w:rPr>
        <w:t xml:space="preserve">                </w:t>
      </w:r>
    </w:p>
    <w:p w:rsidR="00F320A3" w:rsidRDefault="00F320A3" w:rsidP="00F320A3">
      <w:pPr>
        <w:tabs>
          <w:tab w:val="left" w:pos="3140"/>
        </w:tabs>
        <w:rPr>
          <w:rFonts w:ascii="Times New Roman" w:hAnsi="Times New Roman" w:cs="Times New Roman"/>
          <w:b/>
          <w:bCs/>
          <w:sz w:val="36"/>
          <w:szCs w:val="36"/>
        </w:rPr>
      </w:pPr>
    </w:p>
    <w:p w:rsidR="00F320A3" w:rsidRPr="00F320A3" w:rsidRDefault="00F320A3" w:rsidP="00F320A3">
      <w:pPr>
        <w:tabs>
          <w:tab w:val="left" w:pos="3140"/>
        </w:tabs>
        <w:jc w:val="right"/>
        <w:rPr>
          <w:rFonts w:ascii="Times New Roman" w:hAnsi="Times New Roman" w:cs="Times New Roman"/>
          <w:sz w:val="36"/>
          <w:szCs w:val="36"/>
        </w:rPr>
      </w:pPr>
      <w:r w:rsidRPr="00F320A3">
        <w:rPr>
          <w:rFonts w:ascii="Times New Roman" w:hAnsi="Times New Roman" w:cs="Times New Roman"/>
          <w:b/>
          <w:bCs/>
          <w:sz w:val="36"/>
          <w:szCs w:val="36"/>
        </w:rPr>
        <w:t>Выполнил:</w:t>
      </w:r>
    </w:p>
    <w:p w:rsidR="00F320A3" w:rsidRPr="00F320A3" w:rsidRDefault="002E4DAD" w:rsidP="00F320A3">
      <w:pPr>
        <w:tabs>
          <w:tab w:val="left" w:pos="3140"/>
        </w:tabs>
        <w:jc w:val="right"/>
        <w:rPr>
          <w:rFonts w:ascii="Times New Roman" w:hAnsi="Times New Roman" w:cs="Times New Roman"/>
          <w:sz w:val="36"/>
          <w:szCs w:val="36"/>
        </w:rPr>
      </w:pPr>
      <w:r>
        <w:rPr>
          <w:rFonts w:ascii="Times New Roman" w:hAnsi="Times New Roman" w:cs="Times New Roman"/>
          <w:sz w:val="36"/>
          <w:szCs w:val="36"/>
        </w:rPr>
        <w:t>Асеев Егор</w:t>
      </w:r>
      <w:r w:rsidR="00F320A3" w:rsidRPr="00F320A3">
        <w:rPr>
          <w:rFonts w:ascii="Times New Roman" w:hAnsi="Times New Roman" w:cs="Times New Roman"/>
          <w:sz w:val="36"/>
          <w:szCs w:val="36"/>
        </w:rPr>
        <w:t xml:space="preserve">, </w:t>
      </w:r>
    </w:p>
    <w:p w:rsidR="00F320A3" w:rsidRPr="00F320A3" w:rsidRDefault="00396E40" w:rsidP="00F320A3">
      <w:pPr>
        <w:tabs>
          <w:tab w:val="left" w:pos="3140"/>
        </w:tabs>
        <w:jc w:val="right"/>
        <w:rPr>
          <w:rFonts w:ascii="Times New Roman" w:hAnsi="Times New Roman" w:cs="Times New Roman"/>
          <w:sz w:val="36"/>
          <w:szCs w:val="36"/>
        </w:rPr>
      </w:pPr>
      <w:r>
        <w:rPr>
          <w:rFonts w:ascii="Times New Roman" w:hAnsi="Times New Roman" w:cs="Times New Roman"/>
          <w:sz w:val="36"/>
          <w:szCs w:val="36"/>
        </w:rPr>
        <w:t>ученик 1</w:t>
      </w:r>
      <w:r w:rsidR="00F320A3" w:rsidRPr="00F320A3">
        <w:rPr>
          <w:rFonts w:ascii="Times New Roman" w:hAnsi="Times New Roman" w:cs="Times New Roman"/>
          <w:sz w:val="36"/>
          <w:szCs w:val="36"/>
        </w:rPr>
        <w:t xml:space="preserve"> «Б» класса</w:t>
      </w:r>
    </w:p>
    <w:p w:rsidR="00F320A3" w:rsidRPr="00F320A3" w:rsidRDefault="00F320A3" w:rsidP="00F320A3">
      <w:pPr>
        <w:tabs>
          <w:tab w:val="left" w:pos="3140"/>
        </w:tabs>
        <w:jc w:val="right"/>
        <w:rPr>
          <w:rFonts w:ascii="Times New Roman" w:hAnsi="Times New Roman" w:cs="Times New Roman"/>
          <w:sz w:val="36"/>
          <w:szCs w:val="36"/>
        </w:rPr>
      </w:pPr>
      <w:r w:rsidRPr="00F320A3">
        <w:rPr>
          <w:rFonts w:ascii="Times New Roman" w:hAnsi="Times New Roman" w:cs="Times New Roman"/>
          <w:b/>
          <w:bCs/>
          <w:sz w:val="36"/>
          <w:szCs w:val="36"/>
        </w:rPr>
        <w:t>Руководитель:</w:t>
      </w:r>
    </w:p>
    <w:p w:rsidR="00425561" w:rsidRDefault="00F320A3" w:rsidP="00F320A3">
      <w:pPr>
        <w:tabs>
          <w:tab w:val="left" w:pos="3140"/>
        </w:tabs>
        <w:jc w:val="right"/>
        <w:rPr>
          <w:rFonts w:ascii="Times New Roman" w:hAnsi="Times New Roman" w:cs="Times New Roman"/>
          <w:sz w:val="36"/>
          <w:szCs w:val="36"/>
        </w:rPr>
      </w:pPr>
      <w:proofErr w:type="spellStart"/>
      <w:r w:rsidRPr="00F320A3">
        <w:rPr>
          <w:rFonts w:ascii="Times New Roman" w:hAnsi="Times New Roman" w:cs="Times New Roman"/>
          <w:sz w:val="36"/>
          <w:szCs w:val="36"/>
        </w:rPr>
        <w:t>Кузавкова</w:t>
      </w:r>
      <w:proofErr w:type="spellEnd"/>
      <w:r w:rsidRPr="00F320A3">
        <w:rPr>
          <w:rFonts w:ascii="Times New Roman" w:hAnsi="Times New Roman" w:cs="Times New Roman"/>
          <w:sz w:val="36"/>
          <w:szCs w:val="36"/>
        </w:rPr>
        <w:t xml:space="preserve"> Анна Николаевна</w:t>
      </w:r>
      <w:r w:rsidR="00425561">
        <w:rPr>
          <w:rFonts w:ascii="Times New Roman" w:hAnsi="Times New Roman" w:cs="Times New Roman"/>
          <w:sz w:val="36"/>
          <w:szCs w:val="36"/>
        </w:rPr>
        <w:t>,</w:t>
      </w:r>
    </w:p>
    <w:p w:rsidR="00F320A3" w:rsidRDefault="00425561" w:rsidP="00F320A3">
      <w:pPr>
        <w:tabs>
          <w:tab w:val="left" w:pos="3140"/>
        </w:tabs>
        <w:jc w:val="right"/>
        <w:rPr>
          <w:rFonts w:ascii="Times New Roman" w:hAnsi="Times New Roman" w:cs="Times New Roman"/>
          <w:sz w:val="36"/>
          <w:szCs w:val="36"/>
        </w:rPr>
      </w:pPr>
      <w:r>
        <w:rPr>
          <w:rFonts w:ascii="Times New Roman" w:hAnsi="Times New Roman" w:cs="Times New Roman"/>
          <w:sz w:val="36"/>
          <w:szCs w:val="36"/>
        </w:rPr>
        <w:t>учитель начальных классов</w:t>
      </w:r>
      <w:r w:rsidR="00F320A3" w:rsidRPr="00F320A3">
        <w:rPr>
          <w:rFonts w:ascii="Times New Roman" w:hAnsi="Times New Roman" w:cs="Times New Roman"/>
          <w:sz w:val="36"/>
          <w:szCs w:val="36"/>
        </w:rPr>
        <w:t xml:space="preserve"> </w:t>
      </w:r>
    </w:p>
    <w:p w:rsidR="00F320A3" w:rsidRDefault="00F320A3" w:rsidP="00F320A3">
      <w:pPr>
        <w:tabs>
          <w:tab w:val="left" w:pos="3140"/>
        </w:tabs>
        <w:jc w:val="right"/>
        <w:rPr>
          <w:rFonts w:ascii="Times New Roman" w:hAnsi="Times New Roman" w:cs="Times New Roman"/>
          <w:sz w:val="36"/>
          <w:szCs w:val="36"/>
        </w:rPr>
      </w:pPr>
    </w:p>
    <w:p w:rsidR="00F320A3" w:rsidRDefault="00F320A3" w:rsidP="00F320A3">
      <w:pPr>
        <w:tabs>
          <w:tab w:val="left" w:pos="3140"/>
        </w:tabs>
        <w:spacing w:line="240" w:lineRule="auto"/>
        <w:jc w:val="center"/>
        <w:rPr>
          <w:rFonts w:ascii="Times New Roman" w:hAnsi="Times New Roman" w:cs="Times New Roman"/>
          <w:sz w:val="28"/>
          <w:szCs w:val="28"/>
        </w:rPr>
      </w:pPr>
      <w:r w:rsidRPr="00F320A3">
        <w:rPr>
          <w:rFonts w:ascii="Times New Roman" w:hAnsi="Times New Roman" w:cs="Times New Roman"/>
          <w:sz w:val="28"/>
          <w:szCs w:val="28"/>
        </w:rPr>
        <w:t xml:space="preserve">г. Сердобск </w:t>
      </w:r>
    </w:p>
    <w:p w:rsidR="0023767A" w:rsidRDefault="0023767A" w:rsidP="00F320A3">
      <w:pPr>
        <w:tabs>
          <w:tab w:val="left" w:pos="3140"/>
        </w:tabs>
        <w:spacing w:line="240" w:lineRule="auto"/>
        <w:jc w:val="center"/>
        <w:rPr>
          <w:rFonts w:ascii="Times New Roman" w:hAnsi="Times New Roman" w:cs="Times New Roman"/>
          <w:sz w:val="28"/>
          <w:szCs w:val="28"/>
        </w:rPr>
      </w:pPr>
    </w:p>
    <w:p w:rsidR="00BB0A8F" w:rsidRDefault="00BB0A8F" w:rsidP="0023767A">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0A8F" w:rsidRPr="00A34D4E" w:rsidRDefault="00BB0A8F" w:rsidP="00744D49">
      <w:pPr>
        <w:jc w:val="both"/>
        <w:rPr>
          <w:rFonts w:ascii="Times New Roman" w:hAnsi="Times New Roman" w:cs="Times New Roman"/>
          <w:sz w:val="28"/>
          <w:szCs w:val="28"/>
        </w:rPr>
      </w:pPr>
      <w:r w:rsidRPr="00A34D4E">
        <w:rPr>
          <w:rFonts w:ascii="Times New Roman" w:hAnsi="Times New Roman" w:cs="Times New Roman"/>
          <w:sz w:val="28"/>
          <w:szCs w:val="28"/>
        </w:rPr>
        <w:t>Введение.</w:t>
      </w:r>
    </w:p>
    <w:p w:rsidR="00F55CC2" w:rsidRPr="00A34D4E" w:rsidRDefault="00BB0A8F" w:rsidP="00744D49">
      <w:pPr>
        <w:pStyle w:val="a5"/>
        <w:numPr>
          <w:ilvl w:val="0"/>
          <w:numId w:val="4"/>
        </w:numPr>
        <w:ind w:left="0" w:firstLine="0"/>
        <w:rPr>
          <w:rFonts w:ascii="Times New Roman" w:hAnsi="Times New Roman" w:cs="Times New Roman"/>
          <w:sz w:val="28"/>
          <w:szCs w:val="28"/>
        </w:rPr>
      </w:pPr>
      <w:r w:rsidRPr="00A34D4E">
        <w:rPr>
          <w:rFonts w:ascii="Times New Roman" w:hAnsi="Times New Roman" w:cs="Times New Roman"/>
          <w:sz w:val="28"/>
          <w:szCs w:val="28"/>
        </w:rPr>
        <w:t>Основная часть.</w:t>
      </w:r>
      <w:r w:rsidR="00F55CC2" w:rsidRPr="00A34D4E">
        <w:rPr>
          <w:rFonts w:ascii="Times New Roman" w:hAnsi="Times New Roman" w:cs="Times New Roman"/>
          <w:sz w:val="28"/>
          <w:szCs w:val="28"/>
        </w:rPr>
        <w:t xml:space="preserve"> Общие сведения о радуге</w:t>
      </w:r>
    </w:p>
    <w:p w:rsidR="00F55CC2" w:rsidRPr="00A34D4E" w:rsidRDefault="00F55CC2" w:rsidP="00F55CC2">
      <w:pPr>
        <w:rPr>
          <w:rFonts w:ascii="Times New Roman" w:hAnsi="Times New Roman" w:cs="Times New Roman"/>
          <w:sz w:val="28"/>
          <w:szCs w:val="28"/>
        </w:rPr>
      </w:pPr>
      <w:r w:rsidRPr="00A34D4E">
        <w:rPr>
          <w:rFonts w:ascii="Times New Roman" w:hAnsi="Times New Roman" w:cs="Times New Roman"/>
          <w:sz w:val="28"/>
          <w:szCs w:val="28"/>
        </w:rPr>
        <w:t>1. 1 Радуга – удивительное природное явление</w:t>
      </w:r>
    </w:p>
    <w:p w:rsidR="008C54EE" w:rsidRPr="00A34D4E" w:rsidRDefault="008C54EE" w:rsidP="008C54EE">
      <w:pPr>
        <w:jc w:val="both"/>
        <w:rPr>
          <w:rFonts w:ascii="Times New Roman" w:hAnsi="Times New Roman" w:cs="Times New Roman"/>
          <w:sz w:val="28"/>
          <w:szCs w:val="28"/>
        </w:rPr>
      </w:pPr>
      <w:r w:rsidRPr="00A34D4E">
        <w:rPr>
          <w:rFonts w:ascii="Times New Roman" w:hAnsi="Times New Roman" w:cs="Times New Roman"/>
          <w:sz w:val="28"/>
          <w:szCs w:val="28"/>
        </w:rPr>
        <w:t>1.2 История исследования радуги</w:t>
      </w:r>
    </w:p>
    <w:p w:rsidR="008C54EE" w:rsidRPr="00A34D4E" w:rsidRDefault="008C54EE" w:rsidP="008C54EE">
      <w:pPr>
        <w:jc w:val="both"/>
        <w:rPr>
          <w:rFonts w:ascii="Times New Roman" w:hAnsi="Times New Roman" w:cs="Times New Roman"/>
          <w:sz w:val="28"/>
          <w:szCs w:val="28"/>
        </w:rPr>
      </w:pPr>
      <w:r w:rsidRPr="00A34D4E">
        <w:rPr>
          <w:rFonts w:ascii="Times New Roman" w:hAnsi="Times New Roman" w:cs="Times New Roman"/>
          <w:sz w:val="28"/>
          <w:szCs w:val="28"/>
        </w:rPr>
        <w:t>1.3 Появление радуги</w:t>
      </w:r>
    </w:p>
    <w:p w:rsidR="00A34D4E" w:rsidRPr="00A34D4E" w:rsidRDefault="00A34D4E" w:rsidP="00A34D4E">
      <w:pPr>
        <w:pStyle w:val="a5"/>
        <w:ind w:left="0"/>
      </w:pPr>
      <w:r w:rsidRPr="00A34D4E">
        <w:rPr>
          <w:rFonts w:ascii="Times New Roman" w:hAnsi="Times New Roman" w:cs="Times New Roman"/>
          <w:bCs/>
          <w:sz w:val="28"/>
          <w:szCs w:val="28"/>
        </w:rPr>
        <w:t>2.Практическое исследование</w:t>
      </w:r>
    </w:p>
    <w:p w:rsidR="00A34D4E" w:rsidRDefault="00A34D4E" w:rsidP="00A34D4E">
      <w:pPr>
        <w:pStyle w:val="a6"/>
        <w:rPr>
          <w:sz w:val="28"/>
          <w:szCs w:val="28"/>
        </w:rPr>
      </w:pPr>
      <w:r w:rsidRPr="00A34D4E">
        <w:rPr>
          <w:sz w:val="28"/>
          <w:szCs w:val="28"/>
        </w:rPr>
        <w:t>2.1  Наблюдение за удивительной радугой</w:t>
      </w:r>
    </w:p>
    <w:p w:rsidR="00744D49" w:rsidRDefault="00744D49" w:rsidP="00744D49">
      <w:pPr>
        <w:rPr>
          <w:rFonts w:ascii="Times New Roman" w:hAnsi="Times New Roman" w:cs="Times New Roman"/>
          <w:sz w:val="28"/>
          <w:szCs w:val="28"/>
        </w:rPr>
      </w:pPr>
      <w:r w:rsidRPr="00744D49">
        <w:rPr>
          <w:rFonts w:ascii="Times New Roman" w:hAnsi="Times New Roman" w:cs="Times New Roman"/>
          <w:sz w:val="28"/>
          <w:szCs w:val="28"/>
        </w:rPr>
        <w:t>2. 2 Проведение опыта «Цвета радуги»</w:t>
      </w:r>
    </w:p>
    <w:p w:rsidR="009579E1" w:rsidRPr="00620309" w:rsidRDefault="009579E1" w:rsidP="00620309">
      <w:pPr>
        <w:spacing w:before="100" w:beforeAutospacing="1" w:after="100" w:afterAutospacing="1" w:line="240" w:lineRule="auto"/>
        <w:rPr>
          <w:rFonts w:ascii="Times New Roman" w:hAnsi="Times New Roman" w:cs="Times New Roman"/>
          <w:noProof/>
          <w:sz w:val="28"/>
          <w:szCs w:val="28"/>
        </w:rPr>
      </w:pPr>
      <w:r w:rsidRPr="00620309">
        <w:rPr>
          <w:rFonts w:ascii="Times New Roman" w:hAnsi="Times New Roman" w:cs="Times New Roman"/>
          <w:noProof/>
          <w:sz w:val="28"/>
          <w:szCs w:val="28"/>
        </w:rPr>
        <w:t>2. 3 Реализация результатов исследовательской работы на практике</w:t>
      </w:r>
    </w:p>
    <w:p w:rsidR="009579E1" w:rsidRDefault="00620309" w:rsidP="00744D49">
      <w:pPr>
        <w:rPr>
          <w:rFonts w:ascii="Times New Roman" w:hAnsi="Times New Roman" w:cs="Times New Roman"/>
          <w:sz w:val="28"/>
          <w:szCs w:val="28"/>
        </w:rPr>
      </w:pPr>
      <w:r>
        <w:rPr>
          <w:rFonts w:ascii="Times New Roman" w:hAnsi="Times New Roman" w:cs="Times New Roman"/>
          <w:sz w:val="28"/>
          <w:szCs w:val="28"/>
        </w:rPr>
        <w:t>Заключение</w:t>
      </w:r>
    </w:p>
    <w:p w:rsidR="00C72E4E" w:rsidRPr="00744D49" w:rsidRDefault="00C72E4E" w:rsidP="00744D49">
      <w:pPr>
        <w:rPr>
          <w:rFonts w:ascii="Times New Roman" w:hAnsi="Times New Roman" w:cs="Times New Roman"/>
          <w:sz w:val="28"/>
          <w:szCs w:val="28"/>
        </w:rPr>
      </w:pPr>
      <w:r>
        <w:rPr>
          <w:rFonts w:ascii="Times New Roman" w:hAnsi="Times New Roman" w:cs="Times New Roman"/>
          <w:sz w:val="28"/>
          <w:szCs w:val="28"/>
        </w:rPr>
        <w:t>Используемые ресурсы</w:t>
      </w:r>
    </w:p>
    <w:p w:rsidR="00744D49" w:rsidRPr="00A34D4E" w:rsidRDefault="00744D49" w:rsidP="00A34D4E">
      <w:pPr>
        <w:pStyle w:val="a6"/>
        <w:rPr>
          <w:sz w:val="28"/>
          <w:szCs w:val="28"/>
        </w:rPr>
      </w:pPr>
    </w:p>
    <w:p w:rsidR="00A34D4E" w:rsidRPr="008C54EE" w:rsidRDefault="00A34D4E" w:rsidP="00A34D4E">
      <w:pPr>
        <w:rPr>
          <w:rFonts w:ascii="Times New Roman" w:hAnsi="Times New Roman" w:cs="Times New Roman"/>
          <w:sz w:val="28"/>
          <w:szCs w:val="28"/>
        </w:rPr>
      </w:pPr>
    </w:p>
    <w:p w:rsidR="008C54EE" w:rsidRPr="008C54EE" w:rsidRDefault="008C54EE" w:rsidP="00F55CC2">
      <w:pPr>
        <w:rPr>
          <w:rFonts w:ascii="Times New Roman" w:hAnsi="Times New Roman" w:cs="Times New Roman"/>
          <w:sz w:val="28"/>
          <w:szCs w:val="28"/>
        </w:rPr>
      </w:pPr>
    </w:p>
    <w:p w:rsidR="00BB0A8F" w:rsidRPr="00BB0A8F" w:rsidRDefault="00BB0A8F" w:rsidP="00F55CC2">
      <w:pPr>
        <w:ind w:firstLine="709"/>
        <w:rPr>
          <w:rFonts w:ascii="Times New Roman" w:hAnsi="Times New Roman" w:cs="Times New Roman"/>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BB0A8F" w:rsidRDefault="00BB0A8F" w:rsidP="0023767A">
      <w:pPr>
        <w:ind w:firstLine="709"/>
        <w:jc w:val="center"/>
        <w:rPr>
          <w:rFonts w:ascii="Times New Roman" w:hAnsi="Times New Roman" w:cs="Times New Roman"/>
          <w:b/>
          <w:sz w:val="28"/>
          <w:szCs w:val="28"/>
        </w:rPr>
      </w:pPr>
    </w:p>
    <w:p w:rsidR="0023767A" w:rsidRDefault="0023767A" w:rsidP="0023767A">
      <w:pPr>
        <w:ind w:firstLine="709"/>
        <w:jc w:val="center"/>
        <w:rPr>
          <w:rFonts w:ascii="Times New Roman" w:hAnsi="Times New Roman" w:cs="Times New Roman"/>
          <w:b/>
          <w:sz w:val="28"/>
          <w:szCs w:val="28"/>
        </w:rPr>
      </w:pPr>
      <w:r>
        <w:rPr>
          <w:rFonts w:ascii="Times New Roman" w:hAnsi="Times New Roman" w:cs="Times New Roman"/>
          <w:b/>
          <w:sz w:val="28"/>
          <w:szCs w:val="28"/>
        </w:rPr>
        <w:t>Введение</w:t>
      </w:r>
    </w:p>
    <w:p w:rsidR="0023767A" w:rsidRDefault="0023767A" w:rsidP="0023767A">
      <w:pPr>
        <w:ind w:firstLine="709"/>
        <w:jc w:val="both"/>
        <w:rPr>
          <w:rFonts w:ascii="Times New Roman" w:hAnsi="Times New Roman" w:cs="Times New Roman"/>
          <w:sz w:val="28"/>
          <w:szCs w:val="28"/>
        </w:rPr>
      </w:pPr>
      <w:r>
        <w:rPr>
          <w:rFonts w:ascii="Times New Roman" w:hAnsi="Times New Roman" w:cs="Times New Roman"/>
          <w:sz w:val="28"/>
          <w:szCs w:val="28"/>
        </w:rPr>
        <w:t xml:space="preserve">Мы выбрали для исследования вопрос - </w:t>
      </w:r>
      <w:r>
        <w:rPr>
          <w:rFonts w:ascii="Times New Roman" w:hAnsi="Times New Roman" w:cs="Times New Roman"/>
          <w:b/>
          <w:i/>
          <w:sz w:val="28"/>
          <w:szCs w:val="28"/>
        </w:rPr>
        <w:t>появление радуги</w:t>
      </w:r>
      <w:r>
        <w:rPr>
          <w:rFonts w:ascii="Times New Roman" w:hAnsi="Times New Roman" w:cs="Times New Roman"/>
          <w:sz w:val="28"/>
          <w:szCs w:val="28"/>
        </w:rPr>
        <w:t>, потому что это одно из самых красивых природных явлений. Вряд ли найдётся человек, который не любовался бы радугой. Появившись на небосводе, она невольно приковывает внимание. Люди уже давно задумывались над её природой. Когда я с родителями отдыхал на даче, в городе, то не раз наблюдал за радугой.</w:t>
      </w:r>
    </w:p>
    <w:p w:rsidR="0023767A" w:rsidRDefault="0023767A" w:rsidP="0023767A">
      <w:pPr>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19250" cy="1876425"/>
            <wp:effectExtent l="19050" t="0" r="0" b="0"/>
            <wp:docPr id="1" name="Рисунок 2" descr="DSCF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F8877"/>
                    <pic:cNvPicPr>
                      <a:picLocks noChangeAspect="1" noChangeArrowheads="1"/>
                    </pic:cNvPicPr>
                  </pic:nvPicPr>
                  <pic:blipFill>
                    <a:blip r:embed="rId6" cstate="print"/>
                    <a:srcRect/>
                    <a:stretch>
                      <a:fillRect/>
                    </a:stretch>
                  </pic:blipFill>
                  <pic:spPr bwMode="auto">
                    <a:xfrm>
                      <a:off x="0" y="0"/>
                      <a:ext cx="1619250" cy="18764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162175" cy="1876425"/>
            <wp:effectExtent l="19050" t="0" r="9525" b="0"/>
            <wp:docPr id="2" name="Рисунок 1" descr="DSCF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F8937"/>
                    <pic:cNvPicPr>
                      <a:picLocks noChangeAspect="1" noChangeArrowheads="1"/>
                    </pic:cNvPicPr>
                  </pic:nvPicPr>
                  <pic:blipFill>
                    <a:blip r:embed="rId7" cstate="print"/>
                    <a:srcRect/>
                    <a:stretch>
                      <a:fillRect/>
                    </a:stretch>
                  </pic:blipFill>
                  <pic:spPr bwMode="auto">
                    <a:xfrm>
                      <a:off x="0" y="0"/>
                      <a:ext cx="2162175" cy="1876425"/>
                    </a:xfrm>
                    <a:prstGeom prst="rect">
                      <a:avLst/>
                    </a:prstGeom>
                    <a:noFill/>
                    <a:ln w="9525">
                      <a:noFill/>
                      <a:miter lim="800000"/>
                      <a:headEnd/>
                      <a:tailEnd/>
                    </a:ln>
                  </pic:spPr>
                </pic:pic>
              </a:graphicData>
            </a:graphic>
          </wp:inline>
        </w:drawing>
      </w:r>
    </w:p>
    <w:p w:rsidR="0023767A" w:rsidRDefault="0023767A" w:rsidP="0023767A">
      <w:pPr>
        <w:ind w:firstLine="709"/>
        <w:jc w:val="both"/>
        <w:rPr>
          <w:rFonts w:ascii="Times New Roman" w:hAnsi="Times New Roman" w:cs="Times New Roman"/>
          <w:sz w:val="28"/>
          <w:szCs w:val="28"/>
        </w:rPr>
      </w:pPr>
      <w:r>
        <w:rPr>
          <w:rFonts w:ascii="Times New Roman" w:hAnsi="Times New Roman" w:cs="Times New Roman"/>
          <w:b/>
          <w:sz w:val="28"/>
          <w:szCs w:val="28"/>
        </w:rPr>
        <w:t>Гипотеза:</w:t>
      </w:r>
      <w:r>
        <w:rPr>
          <w:rFonts w:ascii="Times New Roman" w:hAnsi="Times New Roman" w:cs="Times New Roman"/>
          <w:sz w:val="28"/>
          <w:szCs w:val="28"/>
        </w:rPr>
        <w:t xml:space="preserve"> радугу можно увидеть во время дождливого и обязательно  солнечного дня. Может быть, </w:t>
      </w:r>
      <w:r>
        <w:rPr>
          <w:rFonts w:ascii="Times New Roman" w:hAnsi="Times New Roman" w:cs="Times New Roman"/>
          <w:b/>
          <w:i/>
          <w:sz w:val="28"/>
          <w:szCs w:val="28"/>
        </w:rPr>
        <w:t>радуга</w:t>
      </w:r>
      <w:r>
        <w:rPr>
          <w:rFonts w:ascii="Times New Roman" w:hAnsi="Times New Roman" w:cs="Times New Roman"/>
          <w:sz w:val="28"/>
          <w:szCs w:val="28"/>
        </w:rPr>
        <w:t xml:space="preserve"> – это капли дождя, которые блестят на солнце.</w:t>
      </w:r>
    </w:p>
    <w:p w:rsidR="0023767A" w:rsidRDefault="0023767A" w:rsidP="0023767A">
      <w:pPr>
        <w:ind w:firstLine="709"/>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радуга</w:t>
      </w:r>
    </w:p>
    <w:p w:rsidR="0023767A" w:rsidRDefault="0023767A" w:rsidP="0023767A">
      <w:pPr>
        <w:ind w:firstLine="709"/>
        <w:jc w:val="both"/>
        <w:rPr>
          <w:rFonts w:ascii="Times New Roman" w:hAnsi="Times New Roman" w:cs="Times New Roman"/>
          <w:sz w:val="28"/>
          <w:szCs w:val="28"/>
        </w:rPr>
      </w:pPr>
      <w:r>
        <w:rPr>
          <w:rFonts w:ascii="Times New Roman" w:hAnsi="Times New Roman" w:cs="Times New Roman"/>
          <w:b/>
          <w:sz w:val="28"/>
          <w:szCs w:val="28"/>
        </w:rPr>
        <w:t>Цель исследования:</w:t>
      </w:r>
      <w:r>
        <w:rPr>
          <w:rFonts w:ascii="Times New Roman" w:hAnsi="Times New Roman" w:cs="Times New Roman"/>
          <w:sz w:val="28"/>
          <w:szCs w:val="28"/>
        </w:rPr>
        <w:t xml:space="preserve"> исследовать природное явление радугу</w:t>
      </w:r>
    </w:p>
    <w:p w:rsidR="0023767A" w:rsidRDefault="0023767A" w:rsidP="0023767A">
      <w:pPr>
        <w:ind w:firstLine="709"/>
        <w:jc w:val="both"/>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23767A" w:rsidRDefault="0023767A" w:rsidP="0023767A">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познакомиться с общими сведениями об удивительном природном явлении радуге, с историей исследования радуги;</w:t>
      </w:r>
    </w:p>
    <w:p w:rsidR="0023767A" w:rsidRDefault="0023767A" w:rsidP="0023767A">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выяснить, почему возникает радуга;</w:t>
      </w:r>
    </w:p>
    <w:p w:rsidR="0023767A" w:rsidRDefault="0023767A" w:rsidP="0023767A">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наблюдать за этим уникальным явлением; всё замеченное фиксировать в дневнике наблюдений, а также фотографировать увиденное;</w:t>
      </w:r>
    </w:p>
    <w:p w:rsidR="0023767A" w:rsidRDefault="0023767A" w:rsidP="0023767A">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провести опыт в «домашних» условиях и доказать, как появляется радуга;</w:t>
      </w:r>
    </w:p>
    <w:p w:rsidR="0023767A" w:rsidRDefault="0023767A" w:rsidP="0023767A">
      <w:pPr>
        <w:pStyle w:val="a5"/>
        <w:numPr>
          <w:ilvl w:val="0"/>
          <w:numId w:val="2"/>
        </w:numPr>
        <w:jc w:val="both"/>
        <w:rPr>
          <w:rFonts w:ascii="Times New Roman" w:hAnsi="Times New Roman" w:cs="Times New Roman"/>
          <w:noProof/>
          <w:sz w:val="28"/>
          <w:szCs w:val="28"/>
        </w:rPr>
      </w:pPr>
      <w:r>
        <w:rPr>
          <w:rFonts w:ascii="Times New Roman" w:hAnsi="Times New Roman" w:cs="Times New Roman"/>
          <w:sz w:val="28"/>
          <w:szCs w:val="28"/>
        </w:rPr>
        <w:t xml:space="preserve">составить и провести анкету с одноклассниками с целью выявления </w:t>
      </w:r>
      <w:r>
        <w:rPr>
          <w:rFonts w:ascii="Times New Roman" w:hAnsi="Times New Roman" w:cs="Times New Roman"/>
          <w:noProof/>
          <w:sz w:val="28"/>
          <w:szCs w:val="28"/>
        </w:rPr>
        <w:t>представлений о радуге, обработать результаты, сделать выводы.</w:t>
      </w:r>
    </w:p>
    <w:p w:rsidR="0023767A" w:rsidRDefault="0023767A" w:rsidP="0023767A">
      <w:pPr>
        <w:jc w:val="both"/>
        <w:rPr>
          <w:rFonts w:ascii="Times New Roman" w:hAnsi="Times New Roman" w:cs="Times New Roman"/>
          <w:noProof/>
          <w:sz w:val="28"/>
          <w:szCs w:val="28"/>
        </w:rPr>
      </w:pPr>
    </w:p>
    <w:p w:rsidR="0023767A" w:rsidRDefault="0023767A" w:rsidP="0023767A">
      <w:pPr>
        <w:jc w:val="both"/>
        <w:rPr>
          <w:rFonts w:ascii="Times New Roman" w:hAnsi="Times New Roman" w:cs="Times New Roman"/>
          <w:noProof/>
          <w:sz w:val="28"/>
          <w:szCs w:val="28"/>
        </w:rPr>
      </w:pPr>
    </w:p>
    <w:p w:rsidR="0023767A" w:rsidRDefault="0023767A" w:rsidP="0023767A">
      <w:pPr>
        <w:ind w:firstLine="709"/>
        <w:jc w:val="both"/>
        <w:rPr>
          <w:rFonts w:ascii="Times New Roman" w:hAnsi="Times New Roman" w:cs="Times New Roman"/>
          <w:b/>
          <w:noProof/>
          <w:sz w:val="28"/>
          <w:szCs w:val="28"/>
        </w:rPr>
      </w:pPr>
      <w:r>
        <w:rPr>
          <w:rFonts w:ascii="Times New Roman" w:hAnsi="Times New Roman" w:cs="Times New Roman"/>
          <w:b/>
          <w:noProof/>
          <w:sz w:val="28"/>
          <w:szCs w:val="28"/>
        </w:rPr>
        <w:t>Методы исследования:</w:t>
      </w:r>
    </w:p>
    <w:p w:rsidR="0023767A" w:rsidRDefault="0023767A" w:rsidP="0023767A">
      <w:pPr>
        <w:pStyle w:val="a5"/>
        <w:numPr>
          <w:ilvl w:val="0"/>
          <w:numId w:val="3"/>
        </w:numPr>
        <w:ind w:firstLine="709"/>
        <w:jc w:val="both"/>
        <w:rPr>
          <w:rFonts w:ascii="Times New Roman" w:hAnsi="Times New Roman" w:cs="Times New Roman"/>
          <w:noProof/>
          <w:sz w:val="28"/>
          <w:szCs w:val="28"/>
        </w:rPr>
      </w:pPr>
      <w:r>
        <w:rPr>
          <w:rFonts w:ascii="Times New Roman" w:hAnsi="Times New Roman" w:cs="Times New Roman"/>
          <w:noProof/>
          <w:sz w:val="28"/>
          <w:szCs w:val="28"/>
        </w:rPr>
        <w:t>Аналитическое чтение литературы</w:t>
      </w:r>
    </w:p>
    <w:p w:rsidR="0023767A" w:rsidRDefault="0023767A" w:rsidP="0023767A">
      <w:pPr>
        <w:pStyle w:val="a5"/>
        <w:numPr>
          <w:ilvl w:val="0"/>
          <w:numId w:val="3"/>
        </w:numPr>
        <w:ind w:firstLine="709"/>
        <w:jc w:val="both"/>
        <w:rPr>
          <w:rFonts w:ascii="Times New Roman" w:hAnsi="Times New Roman" w:cs="Times New Roman"/>
          <w:noProof/>
          <w:sz w:val="28"/>
          <w:szCs w:val="28"/>
        </w:rPr>
      </w:pPr>
      <w:r>
        <w:rPr>
          <w:rFonts w:ascii="Times New Roman" w:hAnsi="Times New Roman" w:cs="Times New Roman"/>
          <w:noProof/>
          <w:sz w:val="28"/>
          <w:szCs w:val="28"/>
        </w:rPr>
        <w:t>Наблюдение</w:t>
      </w:r>
    </w:p>
    <w:p w:rsidR="0023767A" w:rsidRDefault="0023767A" w:rsidP="0023767A">
      <w:pPr>
        <w:pStyle w:val="a5"/>
        <w:numPr>
          <w:ilvl w:val="0"/>
          <w:numId w:val="3"/>
        </w:numPr>
        <w:ind w:firstLine="709"/>
        <w:jc w:val="both"/>
        <w:rPr>
          <w:rFonts w:ascii="Times New Roman" w:hAnsi="Times New Roman" w:cs="Times New Roman"/>
          <w:noProof/>
          <w:sz w:val="28"/>
          <w:szCs w:val="28"/>
        </w:rPr>
      </w:pPr>
      <w:r>
        <w:rPr>
          <w:rFonts w:ascii="Times New Roman" w:hAnsi="Times New Roman" w:cs="Times New Roman"/>
          <w:noProof/>
          <w:sz w:val="28"/>
          <w:szCs w:val="28"/>
        </w:rPr>
        <w:t>Проведение эксперимента</w:t>
      </w:r>
    </w:p>
    <w:p w:rsidR="0023767A" w:rsidRDefault="0023767A" w:rsidP="0023767A">
      <w:pPr>
        <w:pStyle w:val="a5"/>
        <w:numPr>
          <w:ilvl w:val="0"/>
          <w:numId w:val="3"/>
        </w:numPr>
        <w:ind w:firstLine="709"/>
        <w:jc w:val="both"/>
        <w:rPr>
          <w:rFonts w:ascii="Times New Roman" w:hAnsi="Times New Roman" w:cs="Times New Roman"/>
          <w:noProof/>
          <w:sz w:val="28"/>
          <w:szCs w:val="28"/>
        </w:rPr>
      </w:pPr>
      <w:r>
        <w:rPr>
          <w:rFonts w:ascii="Times New Roman" w:hAnsi="Times New Roman" w:cs="Times New Roman"/>
          <w:noProof/>
          <w:sz w:val="28"/>
          <w:szCs w:val="28"/>
        </w:rPr>
        <w:t>Анкетирование, анализ результатов</w:t>
      </w:r>
    </w:p>
    <w:p w:rsidR="00FB5FAA" w:rsidRDefault="00FB5FAA" w:rsidP="00FB5FAA">
      <w:pPr>
        <w:pStyle w:val="a5"/>
        <w:ind w:left="1429"/>
        <w:jc w:val="center"/>
        <w:rPr>
          <w:rFonts w:ascii="Times New Roman" w:hAnsi="Times New Roman" w:cs="Times New Roman"/>
          <w:noProof/>
          <w:sz w:val="28"/>
          <w:szCs w:val="28"/>
        </w:rPr>
      </w:pPr>
    </w:p>
    <w:p w:rsidR="00FB5FAA" w:rsidRDefault="00FB5FAA" w:rsidP="00FB5FAA">
      <w:pPr>
        <w:pStyle w:val="a5"/>
        <w:ind w:left="1429"/>
        <w:jc w:val="center"/>
        <w:rPr>
          <w:rFonts w:ascii="Times New Roman" w:hAnsi="Times New Roman" w:cs="Times New Roman"/>
          <w:noProof/>
          <w:sz w:val="28"/>
          <w:szCs w:val="28"/>
        </w:rPr>
      </w:pPr>
    </w:p>
    <w:p w:rsidR="00620209" w:rsidRDefault="00FB5FAA" w:rsidP="00620309">
      <w:pPr>
        <w:pStyle w:val="a5"/>
        <w:ind w:left="1429"/>
        <w:jc w:val="center"/>
        <w:rPr>
          <w:rFonts w:ascii="Times New Roman" w:hAnsi="Times New Roman" w:cs="Times New Roman"/>
          <w:noProof/>
          <w:sz w:val="28"/>
          <w:szCs w:val="28"/>
        </w:rPr>
      </w:pPr>
      <w:r w:rsidRPr="00FB5FAA">
        <w:rPr>
          <w:rFonts w:ascii="Times New Roman" w:hAnsi="Times New Roman" w:cs="Times New Roman"/>
          <w:b/>
          <w:noProof/>
          <w:sz w:val="28"/>
          <w:szCs w:val="28"/>
        </w:rPr>
        <w:t>Основная часть</w:t>
      </w:r>
    </w:p>
    <w:p w:rsidR="00620209" w:rsidRPr="008C54EE" w:rsidRDefault="008C54EE" w:rsidP="008C54EE">
      <w:pPr>
        <w:ind w:left="360"/>
        <w:jc w:val="center"/>
        <w:rPr>
          <w:rFonts w:ascii="Times New Roman" w:hAnsi="Times New Roman" w:cs="Times New Roman"/>
          <w:b/>
          <w:sz w:val="28"/>
          <w:szCs w:val="28"/>
        </w:rPr>
      </w:pPr>
      <w:r>
        <w:rPr>
          <w:rFonts w:ascii="Times New Roman" w:hAnsi="Times New Roman" w:cs="Times New Roman"/>
          <w:b/>
          <w:sz w:val="28"/>
          <w:szCs w:val="28"/>
        </w:rPr>
        <w:t>1.</w:t>
      </w:r>
      <w:r w:rsidR="00620209" w:rsidRPr="008C54EE">
        <w:rPr>
          <w:rFonts w:ascii="Times New Roman" w:hAnsi="Times New Roman" w:cs="Times New Roman"/>
          <w:b/>
          <w:sz w:val="28"/>
          <w:szCs w:val="28"/>
        </w:rPr>
        <w:t>Общие сведения о радуге</w:t>
      </w:r>
    </w:p>
    <w:p w:rsidR="00620209" w:rsidRPr="00C3077F" w:rsidRDefault="00620209" w:rsidP="00620209">
      <w:pPr>
        <w:jc w:val="center"/>
        <w:rPr>
          <w:rFonts w:ascii="Times New Roman" w:hAnsi="Times New Roman" w:cs="Times New Roman"/>
          <w:b/>
          <w:sz w:val="28"/>
          <w:szCs w:val="28"/>
        </w:rPr>
      </w:pPr>
      <w:r w:rsidRPr="00C3077F">
        <w:rPr>
          <w:rFonts w:ascii="Times New Roman" w:hAnsi="Times New Roman" w:cs="Times New Roman"/>
          <w:b/>
          <w:sz w:val="28"/>
          <w:szCs w:val="28"/>
        </w:rPr>
        <w:t>1. 1 Радуга – удивительное природное явление</w:t>
      </w:r>
    </w:p>
    <w:p w:rsidR="00620209" w:rsidRDefault="00620209" w:rsidP="00620209">
      <w:pPr>
        <w:ind w:firstLine="709"/>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60288" behindDoc="0" locked="0" layoutInCell="1" allowOverlap="1">
            <wp:simplePos x="0" y="0"/>
            <wp:positionH relativeFrom="column">
              <wp:posOffset>10160</wp:posOffset>
            </wp:positionH>
            <wp:positionV relativeFrom="paragraph">
              <wp:posOffset>1289050</wp:posOffset>
            </wp:positionV>
            <wp:extent cx="1852295" cy="1709420"/>
            <wp:effectExtent l="19050" t="0" r="0" b="0"/>
            <wp:wrapSquare wrapText="bothSides"/>
            <wp:docPr id="4" name="Рисунок 1" descr="D:\лицей 2класс 1 Сердобск\радуга НПК\Радуга\Лица\4820a6bf7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ицей 2класс 1 Сердобск\радуга НПК\Радуга\Лица\4820a6bf7ab7.jpg"/>
                    <pic:cNvPicPr>
                      <a:picLocks noChangeAspect="1" noChangeArrowheads="1"/>
                    </pic:cNvPicPr>
                  </pic:nvPicPr>
                  <pic:blipFill>
                    <a:blip r:embed="rId8" cstate="print"/>
                    <a:srcRect/>
                    <a:stretch>
                      <a:fillRect/>
                    </a:stretch>
                  </pic:blipFill>
                  <pic:spPr bwMode="auto">
                    <a:xfrm>
                      <a:off x="0" y="0"/>
                      <a:ext cx="1852295" cy="1709420"/>
                    </a:xfrm>
                    <a:prstGeom prst="rect">
                      <a:avLst/>
                    </a:prstGeom>
                    <a:noFill/>
                    <a:ln w="9525">
                      <a:noFill/>
                      <a:miter lim="800000"/>
                      <a:headEnd/>
                      <a:tailEnd/>
                    </a:ln>
                  </pic:spPr>
                </pic:pic>
              </a:graphicData>
            </a:graphic>
          </wp:anchor>
        </w:drawing>
      </w:r>
      <w:r w:rsidRPr="00C3077F">
        <w:rPr>
          <w:rFonts w:ascii="Times New Roman" w:hAnsi="Times New Roman" w:cs="Times New Roman"/>
          <w:b/>
          <w:i/>
          <w:sz w:val="28"/>
          <w:szCs w:val="28"/>
        </w:rPr>
        <w:t>Радуга</w:t>
      </w:r>
      <w:r>
        <w:rPr>
          <w:rFonts w:ascii="Times New Roman" w:hAnsi="Times New Roman" w:cs="Times New Roman"/>
          <w:sz w:val="28"/>
          <w:szCs w:val="28"/>
        </w:rPr>
        <w:t xml:space="preserve"> – одно из самых красивых природных явлений. Вряд ли найдётся человек, который не любовался бы радугой. Появившись на небосводе, она невольно приковывает внимание. Люди уже давно задумывались над её природой. Чтобы узнать об </w:t>
      </w:r>
      <w:r w:rsidRPr="00212066">
        <w:rPr>
          <w:rFonts w:ascii="Times New Roman" w:hAnsi="Times New Roman" w:cs="Times New Roman"/>
          <w:b/>
          <w:i/>
          <w:sz w:val="28"/>
          <w:szCs w:val="28"/>
        </w:rPr>
        <w:t>этом таинственном явлении природы</w:t>
      </w:r>
      <w:r>
        <w:rPr>
          <w:rFonts w:ascii="Times New Roman" w:hAnsi="Times New Roman" w:cs="Times New Roman"/>
          <w:sz w:val="28"/>
          <w:szCs w:val="28"/>
        </w:rPr>
        <w:t xml:space="preserve">, мы обратились за помощью </w:t>
      </w:r>
      <w:r w:rsidRPr="00507B83">
        <w:rPr>
          <w:rFonts w:ascii="Times New Roman" w:hAnsi="Times New Roman" w:cs="Times New Roman"/>
          <w:b/>
          <w:i/>
          <w:sz w:val="28"/>
          <w:szCs w:val="28"/>
        </w:rPr>
        <w:t>в электронную библиотеку</w:t>
      </w:r>
      <w:r>
        <w:rPr>
          <w:rFonts w:ascii="Times New Roman" w:hAnsi="Times New Roman" w:cs="Times New Roman"/>
          <w:sz w:val="28"/>
          <w:szCs w:val="28"/>
        </w:rPr>
        <w:t xml:space="preserve">. Слово </w:t>
      </w:r>
      <w:r w:rsidRPr="00C3077F">
        <w:rPr>
          <w:rFonts w:ascii="Times New Roman" w:hAnsi="Times New Roman" w:cs="Times New Roman"/>
          <w:b/>
          <w:i/>
          <w:sz w:val="28"/>
          <w:szCs w:val="28"/>
        </w:rPr>
        <w:t>«радуга»</w:t>
      </w:r>
      <w:r>
        <w:rPr>
          <w:rFonts w:ascii="Times New Roman" w:hAnsi="Times New Roman" w:cs="Times New Roman"/>
          <w:sz w:val="28"/>
          <w:szCs w:val="28"/>
        </w:rPr>
        <w:t xml:space="preserve"> похоже на слово </w:t>
      </w:r>
      <w:r w:rsidRPr="00C3077F">
        <w:rPr>
          <w:rFonts w:ascii="Times New Roman" w:hAnsi="Times New Roman" w:cs="Times New Roman"/>
          <w:b/>
          <w:i/>
          <w:sz w:val="28"/>
          <w:szCs w:val="28"/>
        </w:rPr>
        <w:t>«радость»</w:t>
      </w:r>
      <w:r>
        <w:rPr>
          <w:rFonts w:ascii="Times New Roman" w:hAnsi="Times New Roman" w:cs="Times New Roman"/>
          <w:sz w:val="28"/>
          <w:szCs w:val="28"/>
        </w:rPr>
        <w:t xml:space="preserve">. </w:t>
      </w:r>
      <w:r w:rsidRPr="00C3077F">
        <w:rPr>
          <w:rFonts w:ascii="Times New Roman" w:hAnsi="Times New Roman" w:cs="Times New Roman"/>
          <w:b/>
          <w:i/>
          <w:sz w:val="28"/>
          <w:szCs w:val="28"/>
        </w:rPr>
        <w:t>«Райская дуга»</w:t>
      </w:r>
      <w:r>
        <w:rPr>
          <w:rFonts w:ascii="Times New Roman" w:hAnsi="Times New Roman" w:cs="Times New Roman"/>
          <w:sz w:val="28"/>
          <w:szCs w:val="28"/>
        </w:rPr>
        <w:t xml:space="preserve"> называли её в старину и верили, что она приносит только счастье. С тех пор так и зовут – </w:t>
      </w:r>
      <w:r w:rsidRPr="00C3077F">
        <w:rPr>
          <w:rFonts w:ascii="Times New Roman" w:hAnsi="Times New Roman" w:cs="Times New Roman"/>
          <w:b/>
          <w:i/>
          <w:sz w:val="28"/>
          <w:szCs w:val="28"/>
        </w:rPr>
        <w:t>радуга</w:t>
      </w:r>
      <w:r>
        <w:rPr>
          <w:rFonts w:ascii="Times New Roman" w:hAnsi="Times New Roman" w:cs="Times New Roman"/>
          <w:sz w:val="28"/>
          <w:szCs w:val="28"/>
        </w:rPr>
        <w:t>.</w:t>
      </w:r>
    </w:p>
    <w:p w:rsidR="00620209" w:rsidRDefault="00620209" w:rsidP="00620209">
      <w:pPr>
        <w:ind w:firstLine="709"/>
        <w:jc w:val="both"/>
        <w:rPr>
          <w:rFonts w:ascii="Times New Roman" w:hAnsi="Times New Roman" w:cs="Times New Roman"/>
          <w:sz w:val="28"/>
          <w:szCs w:val="28"/>
        </w:rPr>
      </w:pPr>
      <w:r w:rsidRPr="00C3077F">
        <w:rPr>
          <w:rFonts w:ascii="Times New Roman" w:hAnsi="Times New Roman" w:cs="Times New Roman"/>
          <w:b/>
          <w:i/>
          <w:sz w:val="28"/>
          <w:szCs w:val="28"/>
        </w:rPr>
        <w:t>Радуга</w:t>
      </w:r>
      <w:r>
        <w:rPr>
          <w:rFonts w:ascii="Times New Roman" w:hAnsi="Times New Roman" w:cs="Times New Roman"/>
          <w:sz w:val="28"/>
          <w:szCs w:val="28"/>
        </w:rPr>
        <w:t xml:space="preserve"> – символ небесного, чистого, дарующего жизнь, таинственного и величественного; символ тёплого лета, дружбы Неба и Земли. </w:t>
      </w:r>
    </w:p>
    <w:p w:rsidR="00620209" w:rsidRDefault="00620209" w:rsidP="00620209">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C3077F">
        <w:rPr>
          <w:rFonts w:ascii="Times New Roman" w:hAnsi="Times New Roman" w:cs="Times New Roman"/>
          <w:b/>
          <w:i/>
          <w:sz w:val="28"/>
          <w:szCs w:val="28"/>
        </w:rPr>
        <w:t>греческой мифологии</w:t>
      </w:r>
      <w:r>
        <w:rPr>
          <w:rFonts w:ascii="Times New Roman" w:hAnsi="Times New Roman" w:cs="Times New Roman"/>
          <w:sz w:val="28"/>
          <w:szCs w:val="28"/>
        </w:rPr>
        <w:t xml:space="preserve"> радуга связана с дорогой </w:t>
      </w:r>
      <w:r w:rsidRPr="00C3077F">
        <w:rPr>
          <w:rFonts w:ascii="Times New Roman" w:hAnsi="Times New Roman" w:cs="Times New Roman"/>
          <w:b/>
          <w:i/>
          <w:sz w:val="28"/>
          <w:szCs w:val="28"/>
        </w:rPr>
        <w:t>богини Ириды</w:t>
      </w:r>
      <w:r>
        <w:rPr>
          <w:rFonts w:ascii="Times New Roman" w:hAnsi="Times New Roman" w:cs="Times New Roman"/>
          <w:sz w:val="28"/>
          <w:szCs w:val="28"/>
        </w:rPr>
        <w:t xml:space="preserve"> – посланницы между мирами и богов и людей.</w:t>
      </w:r>
    </w:p>
    <w:p w:rsidR="00620209" w:rsidRDefault="00620209" w:rsidP="00620209">
      <w:pPr>
        <w:ind w:firstLine="709"/>
        <w:jc w:val="both"/>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r w:rsidRPr="00C3077F">
        <w:rPr>
          <w:rFonts w:ascii="Times New Roman" w:hAnsi="Times New Roman" w:cs="Times New Roman"/>
          <w:b/>
          <w:i/>
          <w:noProof/>
          <w:sz w:val="28"/>
          <w:szCs w:val="28"/>
        </w:rPr>
        <w:drawing>
          <wp:anchor distT="0" distB="0" distL="114300" distR="114300" simplePos="0" relativeHeight="251661312" behindDoc="0" locked="0" layoutInCell="1" allowOverlap="1">
            <wp:simplePos x="0" y="0"/>
            <wp:positionH relativeFrom="column">
              <wp:posOffset>-46990</wp:posOffset>
            </wp:positionH>
            <wp:positionV relativeFrom="paragraph">
              <wp:posOffset>506730</wp:posOffset>
            </wp:positionV>
            <wp:extent cx="1440180" cy="718820"/>
            <wp:effectExtent l="19050" t="0" r="7620" b="0"/>
            <wp:wrapSquare wrapText="bothSides"/>
            <wp:docPr id="5" name="Рисунок 2" descr="D:\лицей 2класс 1 Сердобск\радуга НПК\Радуга\олимпийские коль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ицей 2класс 1 Сердобск\радуга НПК\Радуга\олимпийские кольца.jpg"/>
                    <pic:cNvPicPr>
                      <a:picLocks noChangeAspect="1" noChangeArrowheads="1"/>
                    </pic:cNvPicPr>
                  </pic:nvPicPr>
                  <pic:blipFill>
                    <a:blip r:embed="rId9" cstate="print"/>
                    <a:srcRect/>
                    <a:stretch>
                      <a:fillRect/>
                    </a:stretch>
                  </pic:blipFill>
                  <pic:spPr bwMode="auto">
                    <a:xfrm>
                      <a:off x="0" y="0"/>
                      <a:ext cx="1440180" cy="718820"/>
                    </a:xfrm>
                    <a:prstGeom prst="rect">
                      <a:avLst/>
                    </a:prstGeom>
                    <a:noFill/>
                    <a:ln w="9525">
                      <a:noFill/>
                      <a:miter lim="800000"/>
                      <a:headEnd/>
                      <a:tailEnd/>
                    </a:ln>
                  </pic:spPr>
                </pic:pic>
              </a:graphicData>
            </a:graphic>
          </wp:anchor>
        </w:drawing>
      </w:r>
      <w:r w:rsidRPr="00C3077F">
        <w:rPr>
          <w:rFonts w:ascii="Times New Roman" w:hAnsi="Times New Roman" w:cs="Times New Roman"/>
          <w:b/>
          <w:i/>
          <w:sz w:val="28"/>
          <w:szCs w:val="28"/>
        </w:rPr>
        <w:t>Радуга</w:t>
      </w:r>
      <w:r>
        <w:rPr>
          <w:rFonts w:ascii="Times New Roman" w:hAnsi="Times New Roman" w:cs="Times New Roman"/>
          <w:sz w:val="28"/>
          <w:szCs w:val="28"/>
        </w:rPr>
        <w:t xml:space="preserve"> – символ Олимпийских игр – переплетённые пять разноцветных колец – трактуется как разложенная по цветам радуга. Она в своём естественном виде входит в ряд гербов стран «третьего мира».</w:t>
      </w:r>
    </w:p>
    <w:p w:rsidR="00620209" w:rsidRDefault="00620209" w:rsidP="00620209">
      <w:pPr>
        <w:ind w:firstLine="709"/>
        <w:jc w:val="both"/>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p>
    <w:p w:rsidR="00620309" w:rsidRDefault="00620309" w:rsidP="00620209">
      <w:pPr>
        <w:ind w:firstLine="709"/>
        <w:jc w:val="both"/>
        <w:rPr>
          <w:rFonts w:ascii="Times New Roman" w:hAnsi="Times New Roman" w:cs="Times New Roman"/>
          <w:sz w:val="28"/>
          <w:szCs w:val="28"/>
        </w:rPr>
      </w:pPr>
    </w:p>
    <w:p w:rsidR="00620209" w:rsidRPr="00C3077F" w:rsidRDefault="00620209" w:rsidP="00620209">
      <w:pPr>
        <w:pStyle w:val="a5"/>
        <w:numPr>
          <w:ilvl w:val="0"/>
          <w:numId w:val="5"/>
        </w:numPr>
        <w:jc w:val="both"/>
        <w:rPr>
          <w:rFonts w:ascii="Times New Roman" w:hAnsi="Times New Roman" w:cs="Times New Roman"/>
          <w:b/>
          <w:sz w:val="28"/>
          <w:szCs w:val="28"/>
        </w:rPr>
      </w:pPr>
      <w:r>
        <w:rPr>
          <w:rFonts w:ascii="Times New Roman" w:hAnsi="Times New Roman" w:cs="Times New Roman"/>
          <w:b/>
          <w:sz w:val="28"/>
          <w:szCs w:val="28"/>
        </w:rPr>
        <w:t xml:space="preserve">2 </w:t>
      </w:r>
      <w:r w:rsidRPr="00C3077F">
        <w:rPr>
          <w:rFonts w:ascii="Times New Roman" w:hAnsi="Times New Roman" w:cs="Times New Roman"/>
          <w:b/>
          <w:sz w:val="28"/>
          <w:szCs w:val="28"/>
        </w:rPr>
        <w:t>История исследования радуги</w:t>
      </w:r>
    </w:p>
    <w:p w:rsidR="00620209" w:rsidRDefault="00620209" w:rsidP="00620209">
      <w:pPr>
        <w:ind w:firstLine="709"/>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63360" behindDoc="0" locked="0" layoutInCell="1" allowOverlap="1">
            <wp:simplePos x="0" y="0"/>
            <wp:positionH relativeFrom="column">
              <wp:posOffset>10160</wp:posOffset>
            </wp:positionH>
            <wp:positionV relativeFrom="paragraph">
              <wp:posOffset>28575</wp:posOffset>
            </wp:positionV>
            <wp:extent cx="1209675" cy="1800225"/>
            <wp:effectExtent l="19050" t="0" r="9525" b="0"/>
            <wp:wrapSquare wrapText="bothSides"/>
            <wp:docPr id="17" name="Рисунок 6" descr="http://upload.wikimedia.org/wikipedia/commons/f/f5/Markantun_de_Dominis.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f/f5/Markantun_de_Dominis.jpg?uselang=ru"/>
                    <pic:cNvPicPr>
                      <a:picLocks noChangeAspect="1" noChangeArrowheads="1"/>
                    </pic:cNvPicPr>
                  </pic:nvPicPr>
                  <pic:blipFill>
                    <a:blip r:embed="rId10" cstate="print"/>
                    <a:srcRect/>
                    <a:stretch>
                      <a:fillRect/>
                    </a:stretch>
                  </pic:blipFill>
                  <pic:spPr bwMode="auto">
                    <a:xfrm>
                      <a:off x="0" y="0"/>
                      <a:ext cx="1209675" cy="1800225"/>
                    </a:xfrm>
                    <a:prstGeom prst="rect">
                      <a:avLst/>
                    </a:prstGeom>
                    <a:noFill/>
                    <a:ln w="9525">
                      <a:noFill/>
                      <a:miter lim="800000"/>
                      <a:headEnd/>
                      <a:tailEnd/>
                    </a:ln>
                  </pic:spPr>
                </pic:pic>
              </a:graphicData>
            </a:graphic>
          </wp:anchor>
        </w:drawing>
      </w:r>
      <w:r w:rsidRPr="00212066">
        <w:rPr>
          <w:rFonts w:ascii="Times New Roman" w:hAnsi="Times New Roman" w:cs="Times New Roman"/>
          <w:b/>
          <w:i/>
          <w:sz w:val="28"/>
          <w:szCs w:val="28"/>
        </w:rPr>
        <w:t>Первая попытка</w:t>
      </w:r>
      <w:r w:rsidRPr="00DC6C48">
        <w:rPr>
          <w:rFonts w:ascii="Times New Roman" w:hAnsi="Times New Roman" w:cs="Times New Roman"/>
          <w:sz w:val="28"/>
          <w:szCs w:val="28"/>
        </w:rPr>
        <w:t xml:space="preserve"> объяснить </w:t>
      </w:r>
      <w:r w:rsidRPr="00212066">
        <w:rPr>
          <w:rFonts w:ascii="Times New Roman" w:hAnsi="Times New Roman" w:cs="Times New Roman"/>
          <w:b/>
          <w:i/>
          <w:sz w:val="28"/>
          <w:szCs w:val="28"/>
        </w:rPr>
        <w:t>радугу как естественное явление природы</w:t>
      </w:r>
      <w:r w:rsidRPr="00DC6C48">
        <w:rPr>
          <w:rFonts w:ascii="Times New Roman" w:hAnsi="Times New Roman" w:cs="Times New Roman"/>
          <w:sz w:val="28"/>
          <w:szCs w:val="28"/>
        </w:rPr>
        <w:t xml:space="preserve"> была сделана в </w:t>
      </w:r>
      <w:smartTag w:uri="urn:schemas-microsoft-com:office:smarttags" w:element="metricconverter">
        <w:smartTagPr>
          <w:attr w:name="ProductID" w:val="1611 г"/>
        </w:smartTagPr>
        <w:r w:rsidRPr="00DC6C48">
          <w:rPr>
            <w:rFonts w:ascii="Times New Roman" w:hAnsi="Times New Roman" w:cs="Times New Roman"/>
            <w:sz w:val="28"/>
            <w:szCs w:val="28"/>
          </w:rPr>
          <w:t>1611 г</w:t>
        </w:r>
      </w:smartTag>
      <w:r w:rsidRPr="00DC6C48">
        <w:rPr>
          <w:rFonts w:ascii="Times New Roman" w:hAnsi="Times New Roman" w:cs="Times New Roman"/>
          <w:sz w:val="28"/>
          <w:szCs w:val="28"/>
        </w:rPr>
        <w:t xml:space="preserve">. </w:t>
      </w:r>
      <w:r w:rsidRPr="00212066">
        <w:rPr>
          <w:rFonts w:ascii="Times New Roman" w:hAnsi="Times New Roman" w:cs="Times New Roman"/>
          <w:b/>
          <w:i/>
          <w:sz w:val="28"/>
          <w:szCs w:val="28"/>
        </w:rPr>
        <w:t xml:space="preserve">архиепископом Антонио </w:t>
      </w:r>
      <w:proofErr w:type="spellStart"/>
      <w:r w:rsidRPr="00212066">
        <w:rPr>
          <w:rFonts w:ascii="Times New Roman" w:hAnsi="Times New Roman" w:cs="Times New Roman"/>
          <w:b/>
          <w:i/>
          <w:sz w:val="28"/>
          <w:szCs w:val="28"/>
        </w:rPr>
        <w:t>Доминисом</w:t>
      </w:r>
      <w:proofErr w:type="spellEnd"/>
      <w:r w:rsidRPr="00DC6C48">
        <w:rPr>
          <w:rFonts w:ascii="Times New Roman" w:hAnsi="Times New Roman" w:cs="Times New Roman"/>
          <w:sz w:val="28"/>
          <w:szCs w:val="28"/>
        </w:rPr>
        <w:t>. Его объяснение радуги</w:t>
      </w:r>
      <w:r>
        <w:rPr>
          <w:rFonts w:ascii="Times New Roman" w:hAnsi="Times New Roman" w:cs="Times New Roman"/>
          <w:sz w:val="28"/>
          <w:szCs w:val="28"/>
        </w:rPr>
        <w:t xml:space="preserve"> </w:t>
      </w:r>
      <w:r w:rsidRPr="00DC6C48">
        <w:rPr>
          <w:rFonts w:ascii="Times New Roman" w:hAnsi="Times New Roman" w:cs="Times New Roman"/>
          <w:sz w:val="28"/>
          <w:szCs w:val="28"/>
        </w:rPr>
        <w:t xml:space="preserve">противоречило </w:t>
      </w:r>
      <w:proofErr w:type="gramStart"/>
      <w:r w:rsidRPr="00DC6C48">
        <w:rPr>
          <w:rFonts w:ascii="Times New Roman" w:hAnsi="Times New Roman" w:cs="Times New Roman"/>
          <w:sz w:val="28"/>
          <w:szCs w:val="28"/>
        </w:rPr>
        <w:t>библейскому</w:t>
      </w:r>
      <w:proofErr w:type="gramEnd"/>
      <w:r w:rsidRPr="00DC6C48">
        <w:rPr>
          <w:rFonts w:ascii="Times New Roman" w:hAnsi="Times New Roman" w:cs="Times New Roman"/>
          <w:sz w:val="28"/>
          <w:szCs w:val="28"/>
        </w:rPr>
        <w:t xml:space="preserve">, поэтому он был отлучен от церкви и приговорен к смертной казни. Антонио </w:t>
      </w:r>
      <w:proofErr w:type="spellStart"/>
      <w:r w:rsidRPr="00DC6C48">
        <w:rPr>
          <w:rFonts w:ascii="Times New Roman" w:hAnsi="Times New Roman" w:cs="Times New Roman"/>
          <w:sz w:val="28"/>
          <w:szCs w:val="28"/>
        </w:rPr>
        <w:t>Доминис</w:t>
      </w:r>
      <w:proofErr w:type="spellEnd"/>
      <w:r w:rsidRPr="00DC6C48">
        <w:rPr>
          <w:rFonts w:ascii="Times New Roman" w:hAnsi="Times New Roman" w:cs="Times New Roman"/>
          <w:sz w:val="28"/>
          <w:szCs w:val="28"/>
        </w:rPr>
        <w:t xml:space="preserve"> умер в тюрьме, не </w:t>
      </w:r>
      <w:proofErr w:type="gramStart"/>
      <w:r w:rsidRPr="00DC6C48">
        <w:rPr>
          <w:rFonts w:ascii="Times New Roman" w:hAnsi="Times New Roman" w:cs="Times New Roman"/>
          <w:sz w:val="28"/>
          <w:szCs w:val="28"/>
        </w:rPr>
        <w:t>дождавшись</w:t>
      </w:r>
      <w:proofErr w:type="gramEnd"/>
      <w:r w:rsidRPr="00DC6C48">
        <w:rPr>
          <w:rFonts w:ascii="Times New Roman" w:hAnsi="Times New Roman" w:cs="Times New Roman"/>
          <w:sz w:val="28"/>
          <w:szCs w:val="28"/>
        </w:rPr>
        <w:t xml:space="preserve"> казни, </w:t>
      </w:r>
      <w:r>
        <w:rPr>
          <w:rFonts w:ascii="Times New Roman" w:hAnsi="Times New Roman" w:cs="Times New Roman"/>
          <w:sz w:val="28"/>
          <w:szCs w:val="28"/>
        </w:rPr>
        <w:t>но его тело и рукописи были сожжены.</w:t>
      </w:r>
    </w:p>
    <w:p w:rsidR="00620209" w:rsidRDefault="00620209" w:rsidP="00620209">
      <w:pPr>
        <w:ind w:firstLine="709"/>
        <w:jc w:val="both"/>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r w:rsidRPr="00DC6C48">
        <w:rPr>
          <w:rFonts w:ascii="Times New Roman" w:hAnsi="Times New Roman" w:cs="Times New Roman"/>
          <w:sz w:val="28"/>
          <w:szCs w:val="28"/>
        </w:rPr>
        <w:t xml:space="preserve">Научное объяснение радуги впервые дал </w:t>
      </w:r>
      <w:r>
        <w:rPr>
          <w:rFonts w:ascii="Times New Roman" w:hAnsi="Times New Roman" w:cs="Times New Roman"/>
          <w:b/>
          <w:i/>
          <w:sz w:val="28"/>
          <w:szCs w:val="28"/>
        </w:rPr>
        <w:t>Рен</w:t>
      </w:r>
      <w:r w:rsidRPr="00212066">
        <w:rPr>
          <w:rFonts w:ascii="Times New Roman" w:hAnsi="Times New Roman" w:cs="Times New Roman"/>
          <w:b/>
          <w:i/>
          <w:sz w:val="28"/>
          <w:szCs w:val="28"/>
        </w:rPr>
        <w:t>е Декарт</w:t>
      </w:r>
      <w:r w:rsidRPr="00DC6C48">
        <w:rPr>
          <w:rFonts w:ascii="Times New Roman" w:hAnsi="Times New Roman" w:cs="Times New Roman"/>
          <w:sz w:val="28"/>
          <w:szCs w:val="28"/>
        </w:rPr>
        <w:t xml:space="preserve"> в </w:t>
      </w:r>
      <w:smartTag w:uri="urn:schemas-microsoft-com:office:smarttags" w:element="metricconverter">
        <w:smartTagPr>
          <w:attr w:name="ProductID" w:val="1637 г"/>
        </w:smartTagPr>
        <w:r w:rsidRPr="00DC6C48">
          <w:rPr>
            <w:rFonts w:ascii="Times New Roman" w:hAnsi="Times New Roman" w:cs="Times New Roman"/>
            <w:sz w:val="28"/>
            <w:szCs w:val="28"/>
          </w:rPr>
          <w:t>1637 г</w:t>
        </w:r>
      </w:smartTag>
      <w:r w:rsidRPr="00DC6C48">
        <w:rPr>
          <w:rFonts w:ascii="Times New Roman" w:hAnsi="Times New Roman" w:cs="Times New Roman"/>
          <w:sz w:val="28"/>
          <w:szCs w:val="28"/>
        </w:rPr>
        <w:t xml:space="preserve">. Декарт объяснил радугу на основании законов преломления и </w:t>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10160</wp:posOffset>
            </wp:positionH>
            <wp:positionV relativeFrom="paragraph">
              <wp:posOffset>-1270</wp:posOffset>
            </wp:positionV>
            <wp:extent cx="1428750" cy="1366520"/>
            <wp:effectExtent l="19050" t="0" r="0" b="0"/>
            <wp:wrapSquare wrapText="bothSides"/>
            <wp:docPr id="20" name="Рисунок 9" descr="Декарт Рене - его биография и жизне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карт Рене - его биография и жизнеописание"/>
                    <pic:cNvPicPr>
                      <a:picLocks noChangeAspect="1" noChangeArrowheads="1"/>
                    </pic:cNvPicPr>
                  </pic:nvPicPr>
                  <pic:blipFill>
                    <a:blip r:embed="rId11" cstate="print"/>
                    <a:srcRect/>
                    <a:stretch>
                      <a:fillRect/>
                    </a:stretch>
                  </pic:blipFill>
                  <pic:spPr bwMode="auto">
                    <a:xfrm>
                      <a:off x="0" y="0"/>
                      <a:ext cx="1428750" cy="1366520"/>
                    </a:xfrm>
                    <a:prstGeom prst="rect">
                      <a:avLst/>
                    </a:prstGeom>
                    <a:noFill/>
                    <a:ln w="9525">
                      <a:noFill/>
                      <a:miter lim="800000"/>
                      <a:headEnd/>
                      <a:tailEnd/>
                    </a:ln>
                  </pic:spPr>
                </pic:pic>
              </a:graphicData>
            </a:graphic>
          </wp:anchor>
        </w:drawing>
      </w:r>
      <w:r w:rsidRPr="00DC6C48">
        <w:rPr>
          <w:rFonts w:ascii="Times New Roman" w:hAnsi="Times New Roman" w:cs="Times New Roman"/>
          <w:sz w:val="28"/>
          <w:szCs w:val="28"/>
        </w:rPr>
        <w:t>отражения солнечного света в каплях выпадающего дождя. В то время еще не была открыта дисперсия — разложение белого света в спектр при преломлении. Поэтому радуга Декарта была белой.</w:t>
      </w:r>
    </w:p>
    <w:p w:rsidR="00620209" w:rsidRDefault="00620209" w:rsidP="00620209">
      <w:pPr>
        <w:ind w:firstLine="709"/>
        <w:jc w:val="both"/>
        <w:rPr>
          <w:rFonts w:ascii="Times New Roman" w:hAnsi="Times New Roman" w:cs="Times New Roman"/>
          <w:sz w:val="28"/>
          <w:szCs w:val="28"/>
        </w:rPr>
      </w:pPr>
    </w:p>
    <w:p w:rsidR="00620209" w:rsidRPr="00DC6C48" w:rsidRDefault="00620209" w:rsidP="00620209">
      <w:pPr>
        <w:ind w:firstLine="709"/>
        <w:jc w:val="both"/>
        <w:rPr>
          <w:rFonts w:ascii="Times New Roman" w:hAnsi="Times New Roman" w:cs="Times New Roman"/>
          <w:sz w:val="28"/>
          <w:szCs w:val="28"/>
        </w:rPr>
      </w:pPr>
    </w:p>
    <w:p w:rsidR="00620209" w:rsidRPr="00DC6C48" w:rsidRDefault="00620209" w:rsidP="00620209">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19685</wp:posOffset>
            </wp:positionH>
            <wp:positionV relativeFrom="paragraph">
              <wp:posOffset>247015</wp:posOffset>
            </wp:positionV>
            <wp:extent cx="1200150" cy="1328420"/>
            <wp:effectExtent l="19050" t="0" r="0" b="0"/>
            <wp:wrapSquare wrapText="bothSides"/>
            <wp:docPr id="21" name="Рисунок 12" descr="Ньютон Исаак - его биография и жизне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ьютон Исаак - его биография и жизнеописание"/>
                    <pic:cNvPicPr>
                      <a:picLocks noChangeAspect="1" noChangeArrowheads="1"/>
                    </pic:cNvPicPr>
                  </pic:nvPicPr>
                  <pic:blipFill>
                    <a:blip r:embed="rId12" cstate="print"/>
                    <a:srcRect/>
                    <a:stretch>
                      <a:fillRect/>
                    </a:stretch>
                  </pic:blipFill>
                  <pic:spPr bwMode="auto">
                    <a:xfrm>
                      <a:off x="0" y="0"/>
                      <a:ext cx="1200150" cy="1328420"/>
                    </a:xfrm>
                    <a:prstGeom prst="rect">
                      <a:avLst/>
                    </a:prstGeom>
                    <a:noFill/>
                    <a:ln w="9525">
                      <a:noFill/>
                      <a:miter lim="800000"/>
                      <a:headEnd/>
                      <a:tailEnd/>
                    </a:ln>
                  </pic:spPr>
                </pic:pic>
              </a:graphicData>
            </a:graphic>
          </wp:anchor>
        </w:drawing>
      </w:r>
      <w:r w:rsidRPr="00DC6C48">
        <w:rPr>
          <w:rFonts w:ascii="Times New Roman" w:hAnsi="Times New Roman" w:cs="Times New Roman"/>
          <w:sz w:val="28"/>
          <w:szCs w:val="28"/>
        </w:rPr>
        <w:t xml:space="preserve">Спустя 30 лет </w:t>
      </w:r>
      <w:r w:rsidRPr="00212066">
        <w:rPr>
          <w:rFonts w:ascii="Times New Roman" w:hAnsi="Times New Roman" w:cs="Times New Roman"/>
          <w:b/>
          <w:i/>
          <w:sz w:val="28"/>
          <w:szCs w:val="28"/>
        </w:rPr>
        <w:t>Исаак Ньютон</w:t>
      </w:r>
      <w:r w:rsidRPr="00DC6C48">
        <w:rPr>
          <w:rFonts w:ascii="Times New Roman" w:hAnsi="Times New Roman" w:cs="Times New Roman"/>
          <w:sz w:val="28"/>
          <w:szCs w:val="28"/>
        </w:rPr>
        <w:t>, открывший дисперсию белого света при преломлении, дополнил теорию Декарта, объяснив, как преломляются цветные лучи в каплях дождя. Декарт повесил радугу в нужном месте на небосводе, а Ньютон расцветил ее всеми красками спектра.</w:t>
      </w:r>
    </w:p>
    <w:p w:rsidR="00620209" w:rsidRDefault="00620209" w:rsidP="00620209">
      <w:pPr>
        <w:ind w:firstLine="709"/>
        <w:jc w:val="both"/>
        <w:rPr>
          <w:rFonts w:ascii="Times New Roman" w:hAnsi="Times New Roman" w:cs="Times New Roman"/>
          <w:sz w:val="28"/>
          <w:szCs w:val="28"/>
        </w:rPr>
      </w:pPr>
      <w:r w:rsidRPr="00DC6C48">
        <w:rPr>
          <w:rFonts w:ascii="Times New Roman" w:hAnsi="Times New Roman" w:cs="Times New Roman"/>
          <w:sz w:val="28"/>
          <w:szCs w:val="28"/>
        </w:rPr>
        <w:br/>
        <w:t>Несмотря на то, что теория радуги Декарта — Ньютона создана более 300 лет назад, она правильно объясняет основные особенности радуги: положение главных</w:t>
      </w:r>
      <w:r>
        <w:rPr>
          <w:rFonts w:ascii="Times New Roman" w:hAnsi="Times New Roman" w:cs="Times New Roman"/>
          <w:sz w:val="28"/>
          <w:szCs w:val="28"/>
        </w:rPr>
        <w:t xml:space="preserve"> </w:t>
      </w:r>
      <w:r w:rsidRPr="00DC6C48">
        <w:rPr>
          <w:rFonts w:ascii="Times New Roman" w:hAnsi="Times New Roman" w:cs="Times New Roman"/>
          <w:sz w:val="28"/>
          <w:szCs w:val="28"/>
        </w:rPr>
        <w:t>дуг, их угловые размеры.</w:t>
      </w:r>
    </w:p>
    <w:p w:rsidR="00620209" w:rsidRPr="00212066" w:rsidRDefault="00620209" w:rsidP="00620209">
      <w:pPr>
        <w:pStyle w:val="a5"/>
        <w:numPr>
          <w:ilvl w:val="0"/>
          <w:numId w:val="6"/>
        </w:numPr>
        <w:jc w:val="both"/>
        <w:rPr>
          <w:rFonts w:ascii="Times New Roman" w:hAnsi="Times New Roman" w:cs="Times New Roman"/>
          <w:b/>
          <w:sz w:val="28"/>
          <w:szCs w:val="28"/>
        </w:rPr>
      </w:pPr>
      <w:r>
        <w:rPr>
          <w:rFonts w:ascii="Times New Roman" w:hAnsi="Times New Roman" w:cs="Times New Roman"/>
          <w:b/>
          <w:sz w:val="28"/>
          <w:szCs w:val="28"/>
        </w:rPr>
        <w:t xml:space="preserve">3 </w:t>
      </w:r>
      <w:r w:rsidRPr="00212066">
        <w:rPr>
          <w:rFonts w:ascii="Times New Roman" w:hAnsi="Times New Roman" w:cs="Times New Roman"/>
          <w:b/>
          <w:sz w:val="28"/>
          <w:szCs w:val="28"/>
        </w:rPr>
        <w:t>Появление радуги</w:t>
      </w:r>
    </w:p>
    <w:p w:rsidR="00620209" w:rsidRDefault="00620209" w:rsidP="00620209">
      <w:pPr>
        <w:ind w:firstLine="709"/>
        <w:jc w:val="both"/>
        <w:rPr>
          <w:rFonts w:ascii="Times New Roman" w:hAnsi="Times New Roman" w:cs="Times New Roman"/>
          <w:bCs/>
          <w:sz w:val="28"/>
          <w:szCs w:val="28"/>
        </w:rPr>
      </w:pPr>
      <w:r w:rsidRPr="00507B83">
        <w:rPr>
          <w:rFonts w:ascii="Times New Roman" w:hAnsi="Times New Roman" w:cs="Times New Roman"/>
          <w:b/>
          <w:bCs/>
          <w:i/>
          <w:noProof/>
          <w:sz w:val="28"/>
          <w:szCs w:val="28"/>
        </w:rPr>
        <w:drawing>
          <wp:anchor distT="0" distB="0" distL="114300" distR="114300" simplePos="0" relativeHeight="251662336" behindDoc="0" locked="0" layoutInCell="1" allowOverlap="1">
            <wp:simplePos x="0" y="0"/>
            <wp:positionH relativeFrom="column">
              <wp:posOffset>-90170</wp:posOffset>
            </wp:positionH>
            <wp:positionV relativeFrom="paragraph">
              <wp:posOffset>81280</wp:posOffset>
            </wp:positionV>
            <wp:extent cx="1386205" cy="1514475"/>
            <wp:effectExtent l="19050" t="0" r="4445" b="0"/>
            <wp:wrapSquare wrapText="bothSides"/>
            <wp:docPr id="8" name="Рисунок 1" descr="Картинка 13 из 355"/>
            <wp:cNvGraphicFramePr/>
            <a:graphic xmlns:a="http://schemas.openxmlformats.org/drawingml/2006/main">
              <a:graphicData uri="http://schemas.openxmlformats.org/drawingml/2006/picture">
                <pic:pic xmlns:pic="http://schemas.openxmlformats.org/drawingml/2006/picture">
                  <pic:nvPicPr>
                    <pic:cNvPr id="3" name="Picture 2" descr="Картинка 13 из 355"/>
                    <pic:cNvPicPr>
                      <a:picLocks noChangeAspect="1" noChangeArrowheads="1"/>
                    </pic:cNvPicPr>
                  </pic:nvPicPr>
                  <pic:blipFill>
                    <a:blip r:embed="rId13" cstate="print"/>
                    <a:srcRect/>
                    <a:stretch>
                      <a:fillRect/>
                    </a:stretch>
                  </pic:blipFill>
                  <pic:spPr bwMode="auto">
                    <a:xfrm>
                      <a:off x="0" y="0"/>
                      <a:ext cx="1386205" cy="1514475"/>
                    </a:xfrm>
                    <a:prstGeom prst="rect">
                      <a:avLst/>
                    </a:prstGeom>
                    <a:noFill/>
                  </pic:spPr>
                </pic:pic>
              </a:graphicData>
            </a:graphic>
          </wp:anchor>
        </w:drawing>
      </w:r>
      <w:r w:rsidRPr="00507B83">
        <w:rPr>
          <w:rFonts w:ascii="Times New Roman" w:hAnsi="Times New Roman" w:cs="Times New Roman"/>
          <w:b/>
          <w:bCs/>
          <w:i/>
          <w:sz w:val="28"/>
          <w:szCs w:val="28"/>
        </w:rPr>
        <w:t>Почему в воздухе возникает такое чудо?</w:t>
      </w:r>
      <w:r>
        <w:rPr>
          <w:rFonts w:ascii="Times New Roman" w:hAnsi="Times New Roman" w:cs="Times New Roman"/>
          <w:bCs/>
          <w:sz w:val="28"/>
          <w:szCs w:val="28"/>
        </w:rPr>
        <w:t xml:space="preserve"> Опять нашим помощником была </w:t>
      </w:r>
      <w:r w:rsidRPr="00507B83">
        <w:rPr>
          <w:rFonts w:ascii="Times New Roman" w:hAnsi="Times New Roman" w:cs="Times New Roman"/>
          <w:b/>
          <w:bCs/>
          <w:i/>
          <w:sz w:val="28"/>
          <w:szCs w:val="28"/>
        </w:rPr>
        <w:t>электронная библиотека</w:t>
      </w:r>
      <w:r>
        <w:rPr>
          <w:rFonts w:ascii="Times New Roman" w:hAnsi="Times New Roman" w:cs="Times New Roman"/>
          <w:bCs/>
          <w:sz w:val="28"/>
          <w:szCs w:val="28"/>
        </w:rPr>
        <w:t>. Из научных книг узнали, что п</w:t>
      </w:r>
      <w:r w:rsidRPr="00805A00">
        <w:rPr>
          <w:rFonts w:ascii="Times New Roman" w:hAnsi="Times New Roman" w:cs="Times New Roman"/>
          <w:bCs/>
          <w:sz w:val="28"/>
          <w:szCs w:val="28"/>
        </w:rPr>
        <w:t>ричи</w:t>
      </w:r>
      <w:r>
        <w:rPr>
          <w:rFonts w:ascii="Times New Roman" w:hAnsi="Times New Roman" w:cs="Times New Roman"/>
          <w:bCs/>
          <w:sz w:val="28"/>
          <w:szCs w:val="28"/>
        </w:rPr>
        <w:t>ной</w:t>
      </w:r>
      <w:r w:rsidRPr="00805A00">
        <w:rPr>
          <w:rFonts w:ascii="Times New Roman" w:hAnsi="Times New Roman" w:cs="Times New Roman"/>
          <w:bCs/>
          <w:sz w:val="28"/>
          <w:szCs w:val="28"/>
        </w:rPr>
        <w:t xml:space="preserve"> этому —</w:t>
      </w:r>
      <w:r>
        <w:rPr>
          <w:rFonts w:ascii="Times New Roman" w:hAnsi="Times New Roman" w:cs="Times New Roman"/>
          <w:bCs/>
          <w:sz w:val="28"/>
          <w:szCs w:val="28"/>
        </w:rPr>
        <w:t xml:space="preserve"> </w:t>
      </w:r>
      <w:r w:rsidRPr="00805A00">
        <w:rPr>
          <w:rFonts w:ascii="Times New Roman" w:hAnsi="Times New Roman" w:cs="Times New Roman"/>
          <w:bCs/>
          <w:sz w:val="28"/>
          <w:szCs w:val="28"/>
        </w:rPr>
        <w:t xml:space="preserve"> </w:t>
      </w:r>
      <w:r w:rsidRPr="00507B83">
        <w:rPr>
          <w:rFonts w:ascii="Times New Roman" w:hAnsi="Times New Roman" w:cs="Times New Roman"/>
          <w:b/>
          <w:bCs/>
          <w:sz w:val="28"/>
          <w:szCs w:val="28"/>
        </w:rPr>
        <w:t>солнечный свет.</w:t>
      </w:r>
      <w:r w:rsidRPr="00805A00">
        <w:rPr>
          <w:rFonts w:ascii="Times New Roman" w:hAnsi="Times New Roman" w:cs="Times New Roman"/>
          <w:bCs/>
          <w:sz w:val="28"/>
          <w:szCs w:val="28"/>
        </w:rPr>
        <w:t xml:space="preserve"> Мы считаем, что он белый, но на самом деле он состоит из семи цветов. Когда лучи солнечного света </w:t>
      </w:r>
      <w:r w:rsidRPr="00805A00">
        <w:rPr>
          <w:rFonts w:ascii="Times New Roman" w:hAnsi="Times New Roman" w:cs="Times New Roman"/>
          <w:bCs/>
          <w:sz w:val="28"/>
          <w:szCs w:val="28"/>
        </w:rPr>
        <w:lastRenderedPageBreak/>
        <w:t xml:space="preserve">проходят через воздух, мы видим их как белый свет. </w:t>
      </w:r>
      <w:r w:rsidRPr="000D07CF">
        <w:rPr>
          <w:rFonts w:ascii="Times New Roman" w:hAnsi="Times New Roman" w:cs="Times New Roman"/>
          <w:sz w:val="28"/>
          <w:szCs w:val="28"/>
        </w:rPr>
        <w:t>Поскольку капель воды очень много, то и радуга получается в полнеба. Вот,</w:t>
      </w:r>
      <w:r>
        <w:rPr>
          <w:rFonts w:ascii="Times New Roman" w:hAnsi="Times New Roman" w:cs="Times New Roman"/>
          <w:sz w:val="28"/>
          <w:szCs w:val="28"/>
        </w:rPr>
        <w:t xml:space="preserve"> </w:t>
      </w:r>
      <w:proofErr w:type="gramStart"/>
      <w:r w:rsidRPr="000D07CF">
        <w:rPr>
          <w:rFonts w:ascii="Times New Roman" w:hAnsi="Times New Roman" w:cs="Times New Roman"/>
          <w:sz w:val="28"/>
          <w:szCs w:val="28"/>
        </w:rPr>
        <w:t>кто</w:t>
      </w:r>
      <w:proofErr w:type="gramEnd"/>
      <w:r w:rsidRPr="000D07CF">
        <w:rPr>
          <w:rFonts w:ascii="Times New Roman" w:hAnsi="Times New Roman" w:cs="Times New Roman"/>
          <w:sz w:val="28"/>
          <w:szCs w:val="28"/>
        </w:rPr>
        <w:t xml:space="preserve"> оказывается, строит разноцветные ворота в небе быстро и красиво! Луч солнца и дождевые капли. Все радуги — это солнечный свет, который проходит через дождевые капли, как сквозь призмы, преломляется и отражается на противоположной стороне неба.</w:t>
      </w:r>
      <w:r>
        <w:t xml:space="preserve"> </w:t>
      </w:r>
      <w:r w:rsidRPr="00507B83">
        <w:rPr>
          <w:rFonts w:ascii="Times New Roman" w:hAnsi="Times New Roman" w:cs="Times New Roman"/>
          <w:b/>
          <w:bCs/>
          <w:sz w:val="28"/>
          <w:szCs w:val="28"/>
        </w:rPr>
        <w:t>Таким образом,</w:t>
      </w:r>
      <w:r w:rsidRPr="00805A00">
        <w:rPr>
          <w:rFonts w:ascii="Times New Roman" w:hAnsi="Times New Roman" w:cs="Times New Roman"/>
          <w:bCs/>
          <w:sz w:val="28"/>
          <w:szCs w:val="28"/>
        </w:rPr>
        <w:t xml:space="preserve"> на небе появляется радуга. </w:t>
      </w:r>
    </w:p>
    <w:p w:rsidR="00620209" w:rsidRPr="00AC023D" w:rsidRDefault="00620209" w:rsidP="00620209">
      <w:pPr>
        <w:pStyle w:val="a5"/>
        <w:ind w:left="1069"/>
        <w:jc w:val="center"/>
        <w:rPr>
          <w:b/>
        </w:rPr>
      </w:pPr>
      <w:r>
        <w:rPr>
          <w:rFonts w:ascii="Times New Roman" w:hAnsi="Times New Roman" w:cs="Times New Roman"/>
          <w:b/>
          <w:bCs/>
          <w:sz w:val="28"/>
          <w:szCs w:val="28"/>
        </w:rPr>
        <w:t>2.</w:t>
      </w:r>
      <w:r w:rsidRPr="00AC023D">
        <w:rPr>
          <w:rFonts w:ascii="Times New Roman" w:hAnsi="Times New Roman" w:cs="Times New Roman"/>
          <w:b/>
          <w:bCs/>
          <w:sz w:val="28"/>
          <w:szCs w:val="28"/>
        </w:rPr>
        <w:t>Практическ</w:t>
      </w:r>
      <w:r>
        <w:rPr>
          <w:rFonts w:ascii="Times New Roman" w:hAnsi="Times New Roman" w:cs="Times New Roman"/>
          <w:b/>
          <w:bCs/>
          <w:sz w:val="28"/>
          <w:szCs w:val="28"/>
        </w:rPr>
        <w:t>ое исследование</w:t>
      </w:r>
    </w:p>
    <w:p w:rsidR="00620209" w:rsidRPr="00B24C02" w:rsidRDefault="00620209" w:rsidP="00620209">
      <w:pPr>
        <w:pStyle w:val="a6"/>
        <w:numPr>
          <w:ilvl w:val="0"/>
          <w:numId w:val="6"/>
        </w:numPr>
        <w:jc w:val="center"/>
        <w:rPr>
          <w:b/>
          <w:sz w:val="28"/>
          <w:szCs w:val="28"/>
        </w:rPr>
      </w:pPr>
      <w:r>
        <w:rPr>
          <w:b/>
          <w:sz w:val="28"/>
          <w:szCs w:val="28"/>
        </w:rPr>
        <w:t xml:space="preserve">1 </w:t>
      </w:r>
      <w:r w:rsidRPr="00B24C02">
        <w:rPr>
          <w:b/>
          <w:sz w:val="28"/>
          <w:szCs w:val="28"/>
        </w:rPr>
        <w:t>Наблюдение за удивительной радугой</w:t>
      </w:r>
    </w:p>
    <w:p w:rsidR="00620209" w:rsidRDefault="00620209" w:rsidP="00620209">
      <w:pPr>
        <w:pStyle w:val="a6"/>
        <w:ind w:firstLine="709"/>
        <w:jc w:val="both"/>
        <w:rPr>
          <w:sz w:val="28"/>
          <w:szCs w:val="28"/>
        </w:rPr>
      </w:pPr>
      <w:r w:rsidRPr="00D15961">
        <w:rPr>
          <w:sz w:val="28"/>
          <w:szCs w:val="28"/>
        </w:rPr>
        <w:t xml:space="preserve">Мы решили внимательно наблюдать за этим уникальным явлением. Все замеченное фиксировать в дневнике наблюдений, а также фотографировать увиденное. </w:t>
      </w:r>
      <w:r>
        <w:rPr>
          <w:sz w:val="28"/>
          <w:szCs w:val="28"/>
        </w:rPr>
        <w:t>Если возникали интересующие нас вопросы о радуге, то обращались за помощью в электронную библиотеку.</w:t>
      </w:r>
    </w:p>
    <w:p w:rsidR="00620209" w:rsidRPr="000D07CF" w:rsidRDefault="00620209" w:rsidP="00620209">
      <w:pPr>
        <w:pStyle w:val="a6"/>
        <w:ind w:firstLine="709"/>
        <w:rPr>
          <w:sz w:val="28"/>
          <w:szCs w:val="28"/>
        </w:rPr>
      </w:pPr>
      <w:r>
        <w:rPr>
          <w:sz w:val="28"/>
          <w:szCs w:val="28"/>
        </w:rPr>
        <w:t>Из наблюдений заметили, в</w:t>
      </w:r>
      <w:r w:rsidRPr="000D07CF">
        <w:rPr>
          <w:sz w:val="28"/>
          <w:szCs w:val="28"/>
        </w:rPr>
        <w:t>ид радуги, яркость цветов, ширина полос зависят от размеров и количества капель в воздухе.</w:t>
      </w:r>
    </w:p>
    <w:p w:rsidR="00620209" w:rsidRDefault="00620209" w:rsidP="00620209">
      <w:pPr>
        <w:pStyle w:val="a6"/>
        <w:ind w:firstLine="709"/>
        <w:rPr>
          <w:sz w:val="28"/>
          <w:szCs w:val="28"/>
        </w:rPr>
      </w:pPr>
      <w:r>
        <w:rPr>
          <w:sz w:val="28"/>
          <w:szCs w:val="28"/>
        </w:rPr>
        <w:t xml:space="preserve">Полосы по цвету располагаются всегда одинаково, но  отличаются по яркости. </w:t>
      </w:r>
      <w:r w:rsidRPr="000D07CF">
        <w:rPr>
          <w:sz w:val="28"/>
          <w:szCs w:val="28"/>
        </w:rPr>
        <w:t>Чем крупнее дождевые капли, тем ярче радуга. Если капли мелкие, радуга кажется бледной, еле заметной.</w:t>
      </w:r>
    </w:p>
    <w:p w:rsidR="00620209" w:rsidRDefault="00620209" w:rsidP="00620209">
      <w:pPr>
        <w:pStyle w:val="a6"/>
        <w:ind w:firstLine="709"/>
        <w:rPr>
          <w:sz w:val="28"/>
          <w:szCs w:val="28"/>
        </w:rPr>
      </w:pPr>
      <w:r>
        <w:rPr>
          <w:noProof/>
          <w:sz w:val="28"/>
          <w:szCs w:val="28"/>
        </w:rPr>
        <w:drawing>
          <wp:inline distT="0" distB="0" distL="0" distR="0">
            <wp:extent cx="2476500" cy="2095500"/>
            <wp:effectExtent l="19050" t="0" r="0" b="0"/>
            <wp:docPr id="32" name="Рисунок 20" descr="D:\лицей 2класс 1 Сердобск\радуга НПК\Радуга\Радуга вовремя дождя\4e10f1912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лицей 2класс 1 Сердобск\радуга НПК\Радуга\Радуга вовремя дождя\4e10f19128db.jpg"/>
                    <pic:cNvPicPr>
                      <a:picLocks noChangeAspect="1" noChangeArrowheads="1"/>
                    </pic:cNvPicPr>
                  </pic:nvPicPr>
                  <pic:blipFill>
                    <a:blip r:embed="rId14" cstate="print"/>
                    <a:srcRect/>
                    <a:stretch>
                      <a:fillRect/>
                    </a:stretch>
                  </pic:blipFill>
                  <pic:spPr bwMode="auto">
                    <a:xfrm>
                      <a:off x="0" y="0"/>
                      <a:ext cx="2476501" cy="2095501"/>
                    </a:xfrm>
                    <a:prstGeom prst="rect">
                      <a:avLst/>
                    </a:prstGeom>
                    <a:noFill/>
                    <a:ln w="9525">
                      <a:noFill/>
                      <a:miter lim="800000"/>
                      <a:headEnd/>
                      <a:tailEnd/>
                    </a:ln>
                  </pic:spPr>
                </pic:pic>
              </a:graphicData>
            </a:graphic>
          </wp:inline>
        </w:drawing>
      </w:r>
      <w:r w:rsidRPr="00F735A5">
        <w:rPr>
          <w:snapToGrid w:val="0"/>
          <w:color w:val="000000"/>
          <w:w w:val="0"/>
          <w:sz w:val="0"/>
          <w:szCs w:val="0"/>
          <w:u w:color="000000"/>
          <w:bdr w:val="none" w:sz="0" w:space="0" w:color="000000"/>
          <w:shd w:val="clear" w:color="000000" w:fill="000000"/>
        </w:rPr>
        <w:t xml:space="preserve"> </w:t>
      </w:r>
      <w:r>
        <w:rPr>
          <w:noProof/>
          <w:sz w:val="28"/>
          <w:szCs w:val="28"/>
        </w:rPr>
        <w:t xml:space="preserve">      </w:t>
      </w:r>
      <w:r>
        <w:rPr>
          <w:noProof/>
          <w:sz w:val="28"/>
          <w:szCs w:val="28"/>
        </w:rPr>
        <w:drawing>
          <wp:inline distT="0" distB="0" distL="0" distR="0">
            <wp:extent cx="1847215" cy="2127341"/>
            <wp:effectExtent l="19050" t="0" r="635" b="0"/>
            <wp:docPr id="33" name="Рисунок 21" descr="D:\лицей 2класс 1 Сердобск\радуга НПК\Радуга\Радуга вовремя дождя\img_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лицей 2класс 1 Сердобск\радуга НПК\Радуга\Радуга вовремя дождя\img_22633.jpg"/>
                    <pic:cNvPicPr>
                      <a:picLocks noChangeAspect="1" noChangeArrowheads="1"/>
                    </pic:cNvPicPr>
                  </pic:nvPicPr>
                  <pic:blipFill>
                    <a:blip r:embed="rId15" cstate="print"/>
                    <a:srcRect/>
                    <a:stretch>
                      <a:fillRect/>
                    </a:stretch>
                  </pic:blipFill>
                  <pic:spPr bwMode="auto">
                    <a:xfrm>
                      <a:off x="0" y="0"/>
                      <a:ext cx="1846635" cy="2126673"/>
                    </a:xfrm>
                    <a:prstGeom prst="rect">
                      <a:avLst/>
                    </a:prstGeom>
                    <a:noFill/>
                    <a:ln w="9525">
                      <a:noFill/>
                      <a:miter lim="800000"/>
                      <a:headEnd/>
                      <a:tailEnd/>
                    </a:ln>
                  </pic:spPr>
                </pic:pic>
              </a:graphicData>
            </a:graphic>
          </wp:inline>
        </w:drawing>
      </w:r>
    </w:p>
    <w:p w:rsidR="00620209" w:rsidRDefault="00620209" w:rsidP="00620209">
      <w:pPr>
        <w:pStyle w:val="a6"/>
        <w:ind w:firstLine="709"/>
        <w:rPr>
          <w:sz w:val="28"/>
          <w:szCs w:val="28"/>
        </w:rPr>
      </w:pPr>
      <w:r>
        <w:rPr>
          <w:sz w:val="28"/>
          <w:szCs w:val="28"/>
        </w:rPr>
        <w:t xml:space="preserve">Наблюдая за радугой, мы обратили внимание на то, что её </w:t>
      </w:r>
      <w:r w:rsidRPr="003D399C">
        <w:rPr>
          <w:sz w:val="28"/>
          <w:szCs w:val="28"/>
        </w:rPr>
        <w:t>можно наблюдать только рано утром или ближе к вечер</w:t>
      </w:r>
      <w:r>
        <w:rPr>
          <w:sz w:val="28"/>
          <w:szCs w:val="28"/>
        </w:rPr>
        <w:t>у.</w:t>
      </w:r>
    </w:p>
    <w:p w:rsidR="00620209" w:rsidRPr="003D399C" w:rsidRDefault="00620209" w:rsidP="00620209">
      <w:pPr>
        <w:pStyle w:val="a6"/>
        <w:ind w:firstLine="709"/>
        <w:rPr>
          <w:sz w:val="28"/>
          <w:szCs w:val="28"/>
        </w:rPr>
      </w:pPr>
      <w:r>
        <w:rPr>
          <w:noProof/>
          <w:sz w:val="28"/>
          <w:szCs w:val="28"/>
        </w:rPr>
        <w:drawing>
          <wp:inline distT="0" distB="0" distL="0" distR="0">
            <wp:extent cx="2143125" cy="1519238"/>
            <wp:effectExtent l="19050" t="0" r="9525" b="0"/>
            <wp:docPr id="34" name="Рисунок 22" descr="D:\лицей 2класс 1 Сердобск\радуга НПК\Радуга\Радуга после дождя\12531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ицей 2класс 1 Сердобск\радуга НПК\Радуга\Радуга после дождя\125319646.jpg"/>
                    <pic:cNvPicPr>
                      <a:picLocks noChangeAspect="1" noChangeArrowheads="1"/>
                    </pic:cNvPicPr>
                  </pic:nvPicPr>
                  <pic:blipFill>
                    <a:blip r:embed="rId16" cstate="print"/>
                    <a:srcRect/>
                    <a:stretch>
                      <a:fillRect/>
                    </a:stretch>
                  </pic:blipFill>
                  <pic:spPr bwMode="auto">
                    <a:xfrm>
                      <a:off x="0" y="0"/>
                      <a:ext cx="2144434" cy="1520166"/>
                    </a:xfrm>
                    <a:prstGeom prst="rect">
                      <a:avLst/>
                    </a:prstGeom>
                    <a:noFill/>
                    <a:ln w="9525">
                      <a:noFill/>
                      <a:miter lim="800000"/>
                      <a:headEnd/>
                      <a:tailEnd/>
                    </a:ln>
                  </pic:spPr>
                </pic:pic>
              </a:graphicData>
            </a:graphic>
          </wp:inline>
        </w:drawing>
      </w:r>
      <w:r w:rsidRPr="00E7701D">
        <w:rPr>
          <w:snapToGrid w:val="0"/>
          <w:color w:val="000000"/>
          <w:w w:val="0"/>
          <w:sz w:val="0"/>
          <w:szCs w:val="0"/>
          <w:u w:color="000000"/>
          <w:bdr w:val="none" w:sz="0" w:space="0" w:color="000000"/>
          <w:shd w:val="clear" w:color="000000" w:fill="000000"/>
        </w:rPr>
        <w:t xml:space="preserve"> </w:t>
      </w:r>
      <w:r>
        <w:rPr>
          <w:noProof/>
          <w:sz w:val="28"/>
          <w:szCs w:val="28"/>
        </w:rPr>
        <w:t xml:space="preserve">      </w:t>
      </w:r>
      <w:r>
        <w:rPr>
          <w:noProof/>
          <w:sz w:val="28"/>
          <w:szCs w:val="28"/>
        </w:rPr>
        <w:drawing>
          <wp:inline distT="0" distB="0" distL="0" distR="0">
            <wp:extent cx="2119313" cy="1517839"/>
            <wp:effectExtent l="19050" t="0" r="0" b="0"/>
            <wp:docPr id="35" name="Рисунок 23" descr="D:\лицей 2класс 1 Сердобск\радуга НПК\Радуга\Радуга после дождя\0_509f0_e4d540d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ицей 2класс 1 Сердобск\радуга НПК\Радуга\Радуга после дождя\0_509f0_e4d540dd_XL.jpg"/>
                    <pic:cNvPicPr>
                      <a:picLocks noChangeAspect="1" noChangeArrowheads="1"/>
                    </pic:cNvPicPr>
                  </pic:nvPicPr>
                  <pic:blipFill>
                    <a:blip r:embed="rId17" cstate="print"/>
                    <a:srcRect/>
                    <a:stretch>
                      <a:fillRect/>
                    </a:stretch>
                  </pic:blipFill>
                  <pic:spPr bwMode="auto">
                    <a:xfrm>
                      <a:off x="0" y="0"/>
                      <a:ext cx="2119048" cy="1517649"/>
                    </a:xfrm>
                    <a:prstGeom prst="rect">
                      <a:avLst/>
                    </a:prstGeom>
                    <a:noFill/>
                    <a:ln w="9525">
                      <a:noFill/>
                      <a:miter lim="800000"/>
                      <a:headEnd/>
                      <a:tailEnd/>
                    </a:ln>
                  </pic:spPr>
                </pic:pic>
              </a:graphicData>
            </a:graphic>
          </wp:inline>
        </w:drawing>
      </w:r>
    </w:p>
    <w:p w:rsidR="00620209" w:rsidRDefault="00620209" w:rsidP="00620209">
      <w:pPr>
        <w:pStyle w:val="a6"/>
        <w:rPr>
          <w:sz w:val="28"/>
          <w:szCs w:val="28"/>
        </w:rPr>
      </w:pPr>
      <w:r w:rsidRPr="003D399C">
        <w:rPr>
          <w:sz w:val="28"/>
          <w:szCs w:val="28"/>
        </w:rPr>
        <w:lastRenderedPageBreak/>
        <w:t xml:space="preserve">Тогда возникает вопрос: почему </w:t>
      </w:r>
      <w:r>
        <w:rPr>
          <w:sz w:val="28"/>
          <w:szCs w:val="28"/>
        </w:rPr>
        <w:t>именно в это время суток</w:t>
      </w:r>
      <w:r w:rsidRPr="003D399C">
        <w:rPr>
          <w:sz w:val="28"/>
          <w:szCs w:val="28"/>
        </w:rPr>
        <w:t>?</w:t>
      </w:r>
      <w:r>
        <w:rPr>
          <w:sz w:val="28"/>
          <w:szCs w:val="28"/>
        </w:rPr>
        <w:t xml:space="preserve"> Может, влияет расположение солнца? Наши догадки нашли подтверждение в научной литературе.</w:t>
      </w:r>
    </w:p>
    <w:p w:rsidR="00620209" w:rsidRPr="003D399C" w:rsidRDefault="00620209" w:rsidP="00620209">
      <w:pPr>
        <w:numPr>
          <w:ilvl w:val="0"/>
          <w:numId w:val="7"/>
        </w:numPr>
        <w:spacing w:before="100" w:beforeAutospacing="1" w:after="100" w:afterAutospacing="1" w:line="240" w:lineRule="auto"/>
        <w:rPr>
          <w:rFonts w:ascii="Times New Roman" w:hAnsi="Times New Roman" w:cs="Times New Roman"/>
          <w:sz w:val="28"/>
          <w:szCs w:val="28"/>
        </w:rPr>
      </w:pPr>
      <w:r w:rsidRPr="003D399C">
        <w:rPr>
          <w:rFonts w:ascii="Times New Roman" w:hAnsi="Times New Roman" w:cs="Times New Roman"/>
          <w:sz w:val="28"/>
          <w:szCs w:val="28"/>
        </w:rPr>
        <w:t>Радуга появляется, только</w:t>
      </w:r>
      <w:r>
        <w:rPr>
          <w:rFonts w:ascii="Times New Roman" w:hAnsi="Times New Roman" w:cs="Times New Roman"/>
          <w:sz w:val="28"/>
          <w:szCs w:val="28"/>
        </w:rPr>
        <w:t xml:space="preserve"> тогда,</w:t>
      </w:r>
      <w:r w:rsidRPr="003D399C">
        <w:rPr>
          <w:rFonts w:ascii="Times New Roman" w:hAnsi="Times New Roman" w:cs="Times New Roman"/>
          <w:sz w:val="28"/>
          <w:szCs w:val="28"/>
        </w:rPr>
        <w:t xml:space="preserve"> когда выглянуло из-за туч солнце и только в стороне, противоположной солнцу.</w:t>
      </w:r>
    </w:p>
    <w:p w:rsidR="00620209" w:rsidRPr="003D399C" w:rsidRDefault="00620209" w:rsidP="00620209">
      <w:pPr>
        <w:numPr>
          <w:ilvl w:val="0"/>
          <w:numId w:val="7"/>
        </w:numPr>
        <w:spacing w:before="100" w:beforeAutospacing="1" w:after="100" w:afterAutospacing="1" w:line="240" w:lineRule="auto"/>
        <w:rPr>
          <w:rFonts w:ascii="Times New Roman" w:hAnsi="Times New Roman" w:cs="Times New Roman"/>
          <w:sz w:val="28"/>
          <w:szCs w:val="28"/>
        </w:rPr>
      </w:pPr>
      <w:r w:rsidRPr="003D399C">
        <w:rPr>
          <w:rFonts w:ascii="Times New Roman" w:hAnsi="Times New Roman" w:cs="Times New Roman"/>
          <w:sz w:val="28"/>
          <w:szCs w:val="28"/>
        </w:rPr>
        <w:t>Радуга возникает, когда солнце освещает завесу дождя.</w:t>
      </w:r>
    </w:p>
    <w:p w:rsidR="00620209" w:rsidRPr="003D399C" w:rsidRDefault="00620209" w:rsidP="00620209">
      <w:pPr>
        <w:pStyle w:val="a6"/>
        <w:rPr>
          <w:sz w:val="28"/>
          <w:szCs w:val="28"/>
        </w:rPr>
      </w:pPr>
      <w:r w:rsidRPr="003D399C">
        <w:rPr>
          <w:sz w:val="28"/>
          <w:szCs w:val="28"/>
        </w:rPr>
        <w:t xml:space="preserve">Находиться надо строго между солнцем (оно должно быть сзади) и дождём (он должен быть </w:t>
      </w:r>
      <w:r>
        <w:rPr>
          <w:sz w:val="28"/>
          <w:szCs w:val="28"/>
        </w:rPr>
        <w:t>в</w:t>
      </w:r>
      <w:r w:rsidRPr="003D399C">
        <w:rPr>
          <w:sz w:val="28"/>
          <w:szCs w:val="28"/>
        </w:rPr>
        <w:t>перед</w:t>
      </w:r>
      <w:r>
        <w:rPr>
          <w:sz w:val="28"/>
          <w:szCs w:val="28"/>
        </w:rPr>
        <w:t>и</w:t>
      </w:r>
      <w:r w:rsidRPr="003D399C">
        <w:rPr>
          <w:sz w:val="28"/>
          <w:szCs w:val="28"/>
        </w:rPr>
        <w:t xml:space="preserve">). Иначе радугу не увидеть! </w:t>
      </w:r>
    </w:p>
    <w:p w:rsidR="00620209" w:rsidRDefault="00620209" w:rsidP="00620209">
      <w:pPr>
        <w:pStyle w:val="a6"/>
      </w:pPr>
      <w:r w:rsidRPr="0011542F">
        <w:rPr>
          <w:b/>
          <w:i/>
          <w:sz w:val="28"/>
          <w:szCs w:val="28"/>
        </w:rPr>
        <w:t>Солнце, наши глаза и центр радуги</w:t>
      </w:r>
      <w:r w:rsidRPr="003D399C">
        <w:rPr>
          <w:sz w:val="28"/>
          <w:szCs w:val="28"/>
        </w:rPr>
        <w:t xml:space="preserve"> должны находиться на одной линии!</w:t>
      </w:r>
      <w:r>
        <w:t xml:space="preserve"> </w:t>
      </w:r>
    </w:p>
    <w:p w:rsidR="00620209" w:rsidRPr="007A7639" w:rsidRDefault="00620209" w:rsidP="00620209">
      <w:pPr>
        <w:pStyle w:val="a6"/>
        <w:ind w:firstLine="709"/>
        <w:rPr>
          <w:sz w:val="28"/>
          <w:szCs w:val="28"/>
        </w:rPr>
      </w:pPr>
      <w:r w:rsidRPr="003D399C">
        <w:rPr>
          <w:sz w:val="28"/>
          <w:szCs w:val="28"/>
        </w:rPr>
        <w:t xml:space="preserve">Если солнце высоко в небе, то такую прямую линию провести невозможно. </w:t>
      </w:r>
      <w:r w:rsidRPr="007A7639">
        <w:rPr>
          <w:sz w:val="28"/>
          <w:szCs w:val="28"/>
        </w:rPr>
        <w:t>Вот почему радугу можно наблюдать только рано утром или ближе к вечеру.</w:t>
      </w:r>
    </w:p>
    <w:p w:rsidR="00620209" w:rsidRPr="003D399C" w:rsidRDefault="00620209" w:rsidP="00620209">
      <w:pPr>
        <w:pStyle w:val="a6"/>
        <w:ind w:firstLine="709"/>
        <w:rPr>
          <w:sz w:val="28"/>
          <w:szCs w:val="28"/>
        </w:rPr>
      </w:pPr>
      <w:r w:rsidRPr="0011542F">
        <w:rPr>
          <w:b/>
          <w:i/>
          <w:sz w:val="28"/>
          <w:szCs w:val="28"/>
        </w:rPr>
        <w:t xml:space="preserve">Утренняя радуга </w:t>
      </w:r>
      <w:r>
        <w:rPr>
          <w:sz w:val="28"/>
          <w:szCs w:val="28"/>
        </w:rPr>
        <w:t xml:space="preserve">означает, что солнце находится на востоке, а дождь идёт на западе. При </w:t>
      </w:r>
      <w:r w:rsidRPr="0011542F">
        <w:rPr>
          <w:b/>
          <w:i/>
          <w:sz w:val="28"/>
          <w:szCs w:val="28"/>
        </w:rPr>
        <w:t xml:space="preserve">вечерней радуге </w:t>
      </w:r>
      <w:r>
        <w:rPr>
          <w:sz w:val="28"/>
          <w:szCs w:val="28"/>
        </w:rPr>
        <w:t xml:space="preserve">солнце расположено на западе, а дождь – на востоке. </w:t>
      </w:r>
    </w:p>
    <w:p w:rsidR="00620209" w:rsidRPr="003D399C" w:rsidRDefault="00620209" w:rsidP="00620209">
      <w:pPr>
        <w:pStyle w:val="a6"/>
        <w:jc w:val="center"/>
        <w:rPr>
          <w:sz w:val="28"/>
          <w:szCs w:val="28"/>
        </w:rPr>
      </w:pPr>
      <w:r>
        <w:rPr>
          <w:noProof/>
          <w:sz w:val="28"/>
          <w:szCs w:val="28"/>
        </w:rPr>
        <w:drawing>
          <wp:inline distT="0" distB="0" distL="0" distR="0">
            <wp:extent cx="3024188" cy="1547812"/>
            <wp:effectExtent l="19050" t="0" r="4762" b="0"/>
            <wp:docPr id="37" name="Рисунок 25" descr="D:\лицей 2класс 1 Сердобск\радуга НПК\Радуга\Радуга после дождя\0_5f81a_8ca09d6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лицей 2класс 1 Сердобск\радуга НПК\Радуга\Радуга после дождя\0_5f81a_8ca09d6e_XL.jpg"/>
                    <pic:cNvPicPr>
                      <a:picLocks noChangeAspect="1" noChangeArrowheads="1"/>
                    </pic:cNvPicPr>
                  </pic:nvPicPr>
                  <pic:blipFill>
                    <a:blip r:embed="rId18" cstate="print"/>
                    <a:srcRect/>
                    <a:stretch>
                      <a:fillRect/>
                    </a:stretch>
                  </pic:blipFill>
                  <pic:spPr bwMode="auto">
                    <a:xfrm>
                      <a:off x="0" y="0"/>
                      <a:ext cx="3023145" cy="1547278"/>
                    </a:xfrm>
                    <a:prstGeom prst="rect">
                      <a:avLst/>
                    </a:prstGeom>
                    <a:noFill/>
                    <a:ln w="9525">
                      <a:noFill/>
                      <a:miter lim="800000"/>
                      <a:headEnd/>
                      <a:tailEnd/>
                    </a:ln>
                  </pic:spPr>
                </pic:pic>
              </a:graphicData>
            </a:graphic>
          </wp:inline>
        </w:drawing>
      </w:r>
    </w:p>
    <w:p w:rsidR="00620209" w:rsidRDefault="00620209" w:rsidP="00620209">
      <w:pPr>
        <w:pStyle w:val="a6"/>
        <w:ind w:firstLine="709"/>
        <w:rPr>
          <w:sz w:val="28"/>
          <w:szCs w:val="28"/>
        </w:rPr>
      </w:pPr>
      <w:r>
        <w:rPr>
          <w:sz w:val="28"/>
          <w:szCs w:val="28"/>
        </w:rPr>
        <w:t>Наши наблюдения показали, что радугу можно увидеть до дождя, во  время выпадения этих осадков и после дождя.</w:t>
      </w:r>
    </w:p>
    <w:p w:rsidR="00620209" w:rsidRDefault="00620209" w:rsidP="00620209">
      <w:pPr>
        <w:pStyle w:val="a6"/>
        <w:ind w:firstLine="709"/>
        <w:jc w:val="center"/>
        <w:rPr>
          <w:sz w:val="28"/>
          <w:szCs w:val="28"/>
        </w:rPr>
      </w:pPr>
      <w:r>
        <w:rPr>
          <w:noProof/>
          <w:sz w:val="28"/>
          <w:szCs w:val="28"/>
        </w:rPr>
        <w:t xml:space="preserve">  </w:t>
      </w:r>
      <w:r>
        <w:rPr>
          <w:noProof/>
          <w:sz w:val="28"/>
          <w:szCs w:val="28"/>
        </w:rPr>
        <w:drawing>
          <wp:inline distT="0" distB="0" distL="0" distR="0">
            <wp:extent cx="1798010" cy="1138237"/>
            <wp:effectExtent l="19050" t="0" r="0" b="0"/>
            <wp:docPr id="46" name="Рисунок 28" descr="D:\лицей 2класс 1 Сердобск\радуга НПК\Радуга\Радуга после дождя\DSCF8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лицей 2класс 1 Сердобск\радуга НПК\Радуга\Радуга после дождя\DSCF8705.JPG"/>
                    <pic:cNvPicPr>
                      <a:picLocks noChangeAspect="1" noChangeArrowheads="1"/>
                    </pic:cNvPicPr>
                  </pic:nvPicPr>
                  <pic:blipFill>
                    <a:blip r:embed="rId19" cstate="print"/>
                    <a:srcRect/>
                    <a:stretch>
                      <a:fillRect/>
                    </a:stretch>
                  </pic:blipFill>
                  <pic:spPr bwMode="auto">
                    <a:xfrm>
                      <a:off x="0" y="0"/>
                      <a:ext cx="1800000" cy="1139497"/>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1566862" cy="1352550"/>
            <wp:effectExtent l="19050" t="0" r="0" b="0"/>
            <wp:docPr id="47" name="Рисунок 27" descr="D:\лицей 2класс 1 Сердобск\радуга НПК\Радуга\Радуга после дождя\19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лицей 2класс 1 Сердобск\радуга НПК\Радуга\Радуга после дождя\1970501.jpg"/>
                    <pic:cNvPicPr>
                      <a:picLocks noChangeAspect="1" noChangeArrowheads="1"/>
                    </pic:cNvPicPr>
                  </pic:nvPicPr>
                  <pic:blipFill>
                    <a:blip r:embed="rId20" cstate="print"/>
                    <a:srcRect/>
                    <a:stretch>
                      <a:fillRect/>
                    </a:stretch>
                  </pic:blipFill>
                  <pic:spPr bwMode="auto">
                    <a:xfrm>
                      <a:off x="0" y="0"/>
                      <a:ext cx="1567225" cy="1352863"/>
                    </a:xfrm>
                    <a:prstGeom prst="rect">
                      <a:avLst/>
                    </a:prstGeom>
                    <a:noFill/>
                    <a:ln w="9525">
                      <a:noFill/>
                      <a:miter lim="800000"/>
                      <a:headEnd/>
                      <a:tailEnd/>
                    </a:ln>
                  </pic:spPr>
                </pic:pic>
              </a:graphicData>
            </a:graphic>
          </wp:inline>
        </w:drawing>
      </w:r>
      <w:r>
        <w:rPr>
          <w:sz w:val="28"/>
          <w:szCs w:val="28"/>
        </w:rPr>
        <w:t xml:space="preserve"> </w:t>
      </w:r>
      <w:r w:rsidRPr="007A7639">
        <w:rPr>
          <w:noProof/>
          <w:sz w:val="28"/>
          <w:szCs w:val="28"/>
        </w:rPr>
        <w:drawing>
          <wp:inline distT="0" distB="0" distL="0" distR="0">
            <wp:extent cx="1814512" cy="1138237"/>
            <wp:effectExtent l="19050" t="0" r="0" b="0"/>
            <wp:docPr id="48" name="Рисунок 22" descr="D:\лицей 2класс 1 Сердобск\радуга НПК\Радуга\Радуга после дождя\12531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ицей 2класс 1 Сердобск\радуга НПК\Радуга\Радуга после дождя\125319646.jpg"/>
                    <pic:cNvPicPr>
                      <a:picLocks noChangeAspect="1" noChangeArrowheads="1"/>
                    </pic:cNvPicPr>
                  </pic:nvPicPr>
                  <pic:blipFill>
                    <a:blip r:embed="rId21" cstate="print"/>
                    <a:srcRect/>
                    <a:stretch>
                      <a:fillRect/>
                    </a:stretch>
                  </pic:blipFill>
                  <pic:spPr bwMode="auto">
                    <a:xfrm>
                      <a:off x="0" y="0"/>
                      <a:ext cx="1815620" cy="1138932"/>
                    </a:xfrm>
                    <a:prstGeom prst="rect">
                      <a:avLst/>
                    </a:prstGeom>
                    <a:noFill/>
                    <a:ln w="9525">
                      <a:noFill/>
                      <a:miter lim="800000"/>
                      <a:headEnd/>
                      <a:tailEnd/>
                    </a:ln>
                  </pic:spPr>
                </pic:pic>
              </a:graphicData>
            </a:graphic>
          </wp:inline>
        </w:drawing>
      </w:r>
    </w:p>
    <w:p w:rsidR="00620209" w:rsidRDefault="00620209" w:rsidP="00620209">
      <w:pPr>
        <w:pStyle w:val="a6"/>
        <w:rPr>
          <w:sz w:val="28"/>
          <w:szCs w:val="28"/>
        </w:rPr>
      </w:pPr>
      <w:r>
        <w:t xml:space="preserve"> </w:t>
      </w:r>
      <w:r w:rsidRPr="002E2A1D">
        <w:rPr>
          <w:sz w:val="28"/>
          <w:szCs w:val="28"/>
        </w:rPr>
        <w:t>Один раз меня удивил очень интересный факт. На зимних каникулах мы ездили в гости в город</w:t>
      </w:r>
      <w:r>
        <w:rPr>
          <w:sz w:val="28"/>
          <w:szCs w:val="28"/>
        </w:rPr>
        <w:t xml:space="preserve"> Ставрополь </w:t>
      </w:r>
      <w:r w:rsidRPr="002E2A1D">
        <w:rPr>
          <w:sz w:val="28"/>
          <w:szCs w:val="28"/>
        </w:rPr>
        <w:t xml:space="preserve">и увидели радугу зимой.  Оказывается, такое </w:t>
      </w:r>
      <w:r>
        <w:rPr>
          <w:sz w:val="28"/>
          <w:szCs w:val="28"/>
        </w:rPr>
        <w:t>«</w:t>
      </w:r>
      <w:r w:rsidRPr="002E2A1D">
        <w:rPr>
          <w:sz w:val="28"/>
          <w:szCs w:val="28"/>
        </w:rPr>
        <w:t>чудо</w:t>
      </w:r>
      <w:r>
        <w:rPr>
          <w:sz w:val="28"/>
          <w:szCs w:val="28"/>
        </w:rPr>
        <w:t>»</w:t>
      </w:r>
      <w:r w:rsidRPr="002E2A1D">
        <w:rPr>
          <w:sz w:val="28"/>
          <w:szCs w:val="28"/>
        </w:rPr>
        <w:t xml:space="preserve"> тоже бывает. </w:t>
      </w:r>
      <w:r>
        <w:rPr>
          <w:sz w:val="28"/>
          <w:szCs w:val="28"/>
        </w:rPr>
        <w:t>В зимнее время</w:t>
      </w:r>
      <w:r w:rsidRPr="002E2A1D">
        <w:rPr>
          <w:sz w:val="28"/>
          <w:szCs w:val="28"/>
        </w:rPr>
        <w:t xml:space="preserve"> в воздухе «плавают» кристаллики льда. Они тоже могут разделить белый цвет на семь цветов радуги, поэтому радугу можно наблюдать даже зимой.</w:t>
      </w:r>
    </w:p>
    <w:p w:rsidR="00620209" w:rsidRPr="002E2A1D" w:rsidRDefault="00620209" w:rsidP="00620209">
      <w:pPr>
        <w:pStyle w:val="a6"/>
        <w:jc w:val="center"/>
        <w:rPr>
          <w:sz w:val="28"/>
          <w:szCs w:val="28"/>
        </w:rPr>
      </w:pPr>
      <w:r>
        <w:rPr>
          <w:noProof/>
          <w:sz w:val="28"/>
          <w:szCs w:val="28"/>
        </w:rPr>
        <w:lastRenderedPageBreak/>
        <w:drawing>
          <wp:inline distT="0" distB="0" distL="0" distR="0">
            <wp:extent cx="2877620" cy="2160000"/>
            <wp:effectExtent l="19050" t="0" r="0" b="0"/>
            <wp:docPr id="49" name="Рисунок 29" descr="D:\лицей 2класс 1 Сердобск\радуга НПК\Радуга\Зимняя радуга\92626295edffae9d366c84a5040e23e1c28f8b8152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лицей 2класс 1 Сердобск\радуга НПК\Радуга\Зимняя радуга\92626295edffae9d366c84a5040e23e1c28f8b81524273.jpg"/>
                    <pic:cNvPicPr>
                      <a:picLocks noChangeAspect="1" noChangeArrowheads="1"/>
                    </pic:cNvPicPr>
                  </pic:nvPicPr>
                  <pic:blipFill>
                    <a:blip r:embed="rId22" cstate="print"/>
                    <a:srcRect/>
                    <a:stretch>
                      <a:fillRect/>
                    </a:stretch>
                  </pic:blipFill>
                  <pic:spPr bwMode="auto">
                    <a:xfrm>
                      <a:off x="0" y="0"/>
                      <a:ext cx="2877620" cy="2160000"/>
                    </a:xfrm>
                    <a:prstGeom prst="rect">
                      <a:avLst/>
                    </a:prstGeom>
                    <a:noFill/>
                    <a:ln w="9525">
                      <a:noFill/>
                      <a:miter lim="800000"/>
                      <a:headEnd/>
                      <a:tailEnd/>
                    </a:ln>
                  </pic:spPr>
                </pic:pic>
              </a:graphicData>
            </a:graphic>
          </wp:inline>
        </w:drawing>
      </w:r>
    </w:p>
    <w:p w:rsidR="00620209" w:rsidRPr="002E2A1D" w:rsidRDefault="00620209" w:rsidP="00620209">
      <w:pPr>
        <w:pStyle w:val="a6"/>
        <w:ind w:firstLine="709"/>
        <w:rPr>
          <w:bCs/>
          <w:noProof/>
          <w:sz w:val="28"/>
          <w:szCs w:val="28"/>
        </w:rPr>
      </w:pPr>
    </w:p>
    <w:p w:rsidR="00620209" w:rsidRDefault="00620209" w:rsidP="00620209">
      <w:pPr>
        <w:pStyle w:val="a6"/>
        <w:ind w:firstLine="709"/>
        <w:jc w:val="both"/>
        <w:rPr>
          <w:snapToGrid w:val="0"/>
          <w:color w:val="000000"/>
          <w:w w:val="0"/>
          <w:sz w:val="0"/>
          <w:szCs w:val="0"/>
          <w:u w:color="000000"/>
          <w:bdr w:val="none" w:sz="0" w:space="0" w:color="000000"/>
          <w:shd w:val="clear" w:color="000000" w:fill="000000"/>
        </w:rPr>
      </w:pPr>
      <w:r>
        <w:rPr>
          <w:bCs/>
          <w:noProof/>
          <w:sz w:val="28"/>
          <w:szCs w:val="28"/>
        </w:rPr>
        <w:drawing>
          <wp:anchor distT="0" distB="0" distL="114300" distR="114300" simplePos="0" relativeHeight="251668480" behindDoc="0" locked="0" layoutInCell="1" allowOverlap="1">
            <wp:simplePos x="0" y="0"/>
            <wp:positionH relativeFrom="column">
              <wp:posOffset>-70485</wp:posOffset>
            </wp:positionH>
            <wp:positionV relativeFrom="paragraph">
              <wp:posOffset>175260</wp:posOffset>
            </wp:positionV>
            <wp:extent cx="1386205" cy="1323975"/>
            <wp:effectExtent l="19050" t="0" r="4445" b="0"/>
            <wp:wrapSquare wrapText="bothSides"/>
            <wp:docPr id="15" name="Рисунок 1" descr="C:\Documents and Settings\Admin\Рабочий стол\Максим\SSA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ксим\SSA41006.JPG"/>
                    <pic:cNvPicPr>
                      <a:picLocks noChangeAspect="1" noChangeArrowheads="1"/>
                    </pic:cNvPicPr>
                  </pic:nvPicPr>
                  <pic:blipFill>
                    <a:blip r:embed="rId23" cstate="print"/>
                    <a:srcRect/>
                    <a:stretch>
                      <a:fillRect/>
                    </a:stretch>
                  </pic:blipFill>
                  <pic:spPr bwMode="auto">
                    <a:xfrm>
                      <a:off x="0" y="0"/>
                      <a:ext cx="1386205" cy="1323975"/>
                    </a:xfrm>
                    <a:prstGeom prst="rect">
                      <a:avLst/>
                    </a:prstGeom>
                    <a:noFill/>
                    <a:ln w="9525">
                      <a:noFill/>
                      <a:miter lim="800000"/>
                      <a:headEnd/>
                      <a:tailEnd/>
                    </a:ln>
                  </pic:spPr>
                </pic:pic>
              </a:graphicData>
            </a:graphic>
          </wp:anchor>
        </w:drawing>
      </w:r>
      <w:r w:rsidRPr="00507B83">
        <w:rPr>
          <w:bCs/>
          <w:sz w:val="28"/>
          <w:szCs w:val="28"/>
        </w:rPr>
        <w:t>Обычно солнечный луч и дождевые капли строят за</w:t>
      </w:r>
      <w:r>
        <w:rPr>
          <w:bCs/>
          <w:sz w:val="28"/>
          <w:szCs w:val="28"/>
        </w:rPr>
        <w:t>раз одну радугу, и то не</w:t>
      </w:r>
      <w:r w:rsidRPr="00507B83">
        <w:rPr>
          <w:bCs/>
          <w:sz w:val="28"/>
          <w:szCs w:val="28"/>
        </w:rPr>
        <w:t>часто.</w:t>
      </w:r>
      <w:r>
        <w:rPr>
          <w:bCs/>
          <w:sz w:val="28"/>
          <w:szCs w:val="28"/>
        </w:rPr>
        <w:t xml:space="preserve"> Рядом с дачей находится пруд.</w:t>
      </w:r>
      <w:r w:rsidRPr="00FC78C0">
        <w:rPr>
          <w:snapToGrid w:val="0"/>
          <w:color w:val="000000"/>
          <w:w w:val="0"/>
          <w:sz w:val="0"/>
          <w:szCs w:val="0"/>
          <w:u w:color="000000"/>
          <w:bdr w:val="none" w:sz="0" w:space="0" w:color="000000"/>
          <w:shd w:val="clear" w:color="000000" w:fill="000000"/>
        </w:rPr>
        <w:t xml:space="preserve"> </w:t>
      </w:r>
    </w:p>
    <w:p w:rsidR="00620209" w:rsidRPr="00FC78C0" w:rsidRDefault="00620209" w:rsidP="00620209">
      <w:pPr>
        <w:pStyle w:val="a6"/>
        <w:ind w:firstLine="709"/>
        <w:jc w:val="both"/>
        <w:rPr>
          <w:bCs/>
          <w:sz w:val="28"/>
          <w:szCs w:val="28"/>
        </w:rPr>
      </w:pPr>
      <w:r>
        <w:rPr>
          <w:bCs/>
          <w:noProof/>
          <w:sz w:val="28"/>
          <w:szCs w:val="28"/>
        </w:rPr>
        <w:drawing>
          <wp:anchor distT="0" distB="0" distL="114300" distR="114300" simplePos="0" relativeHeight="251666432" behindDoc="0" locked="0" layoutInCell="1" allowOverlap="1">
            <wp:simplePos x="0" y="0"/>
            <wp:positionH relativeFrom="column">
              <wp:posOffset>204470</wp:posOffset>
            </wp:positionH>
            <wp:positionV relativeFrom="paragraph">
              <wp:posOffset>203200</wp:posOffset>
            </wp:positionV>
            <wp:extent cx="1247775" cy="1137920"/>
            <wp:effectExtent l="19050" t="0" r="9525" b="0"/>
            <wp:wrapSquare wrapText="bothSides"/>
            <wp:docPr id="24" name="Рисунок 5" descr="Картинка 120 из 2128"/>
            <wp:cNvGraphicFramePr/>
            <a:graphic xmlns:a="http://schemas.openxmlformats.org/drawingml/2006/main">
              <a:graphicData uri="http://schemas.openxmlformats.org/drawingml/2006/picture">
                <pic:pic xmlns:pic="http://schemas.openxmlformats.org/drawingml/2006/picture">
                  <pic:nvPicPr>
                    <pic:cNvPr id="72706" name="Picture 2" descr="Картинка 120 из 2128"/>
                    <pic:cNvPicPr>
                      <a:picLocks noChangeAspect="1" noChangeArrowheads="1"/>
                    </pic:cNvPicPr>
                  </pic:nvPicPr>
                  <pic:blipFill>
                    <a:blip r:embed="rId24" cstate="print"/>
                    <a:srcRect/>
                    <a:stretch>
                      <a:fillRect/>
                    </a:stretch>
                  </pic:blipFill>
                  <pic:spPr bwMode="auto">
                    <a:xfrm>
                      <a:off x="0" y="0"/>
                      <a:ext cx="1247775" cy="1137920"/>
                    </a:xfrm>
                    <a:prstGeom prst="rect">
                      <a:avLst/>
                    </a:prstGeom>
                    <a:noFill/>
                  </pic:spPr>
                </pic:pic>
              </a:graphicData>
            </a:graphic>
          </wp:anchor>
        </w:drawing>
      </w:r>
      <w:r>
        <w:rPr>
          <w:bCs/>
          <w:noProof/>
          <w:sz w:val="28"/>
          <w:szCs w:val="28"/>
        </w:rPr>
        <w:drawing>
          <wp:inline distT="0" distB="0" distL="0" distR="0">
            <wp:extent cx="1371600" cy="1538288"/>
            <wp:effectExtent l="19050" t="0" r="0" b="0"/>
            <wp:docPr id="18" name="Рисунок 2" descr="C:\Documents and Settings\Admin\Рабочий стол\Максим\DSCF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ксим\DSCF9106.JPG"/>
                    <pic:cNvPicPr>
                      <a:picLocks noChangeAspect="1" noChangeArrowheads="1"/>
                    </pic:cNvPicPr>
                  </pic:nvPicPr>
                  <pic:blipFill>
                    <a:blip r:embed="rId25" cstate="print"/>
                    <a:srcRect/>
                    <a:stretch>
                      <a:fillRect/>
                    </a:stretch>
                  </pic:blipFill>
                  <pic:spPr bwMode="auto">
                    <a:xfrm>
                      <a:off x="0" y="0"/>
                      <a:ext cx="1371947" cy="1538677"/>
                    </a:xfrm>
                    <a:prstGeom prst="rect">
                      <a:avLst/>
                    </a:prstGeom>
                    <a:noFill/>
                    <a:ln w="9525">
                      <a:noFill/>
                      <a:miter lim="800000"/>
                      <a:headEnd/>
                      <a:tailEnd/>
                    </a:ln>
                  </pic:spPr>
                </pic:pic>
              </a:graphicData>
            </a:graphic>
          </wp:inline>
        </w:drawing>
      </w:r>
    </w:p>
    <w:p w:rsidR="00620209" w:rsidRDefault="00620209" w:rsidP="00620209">
      <w:pPr>
        <w:pStyle w:val="a6"/>
        <w:ind w:firstLine="709"/>
        <w:jc w:val="both"/>
        <w:rPr>
          <w:bCs/>
          <w:sz w:val="28"/>
          <w:szCs w:val="28"/>
        </w:rPr>
      </w:pPr>
      <w:r w:rsidRPr="00507B83">
        <w:rPr>
          <w:bCs/>
          <w:sz w:val="28"/>
          <w:szCs w:val="28"/>
        </w:rPr>
        <w:t xml:space="preserve"> </w:t>
      </w:r>
      <w:r>
        <w:rPr>
          <w:bCs/>
          <w:sz w:val="28"/>
          <w:szCs w:val="28"/>
        </w:rPr>
        <w:t xml:space="preserve">Однажды летом, когда мы купались, отдыхали, </w:t>
      </w:r>
      <w:r w:rsidRPr="00507B83">
        <w:rPr>
          <w:bCs/>
          <w:sz w:val="28"/>
          <w:szCs w:val="28"/>
        </w:rPr>
        <w:t>на радость и удивление, в небе сразу появ</w:t>
      </w:r>
      <w:r>
        <w:rPr>
          <w:bCs/>
          <w:sz w:val="28"/>
          <w:szCs w:val="28"/>
        </w:rPr>
        <w:t>и</w:t>
      </w:r>
      <w:r w:rsidRPr="00507B83">
        <w:rPr>
          <w:bCs/>
          <w:sz w:val="28"/>
          <w:szCs w:val="28"/>
        </w:rPr>
        <w:t>л</w:t>
      </w:r>
      <w:r>
        <w:rPr>
          <w:bCs/>
          <w:sz w:val="28"/>
          <w:szCs w:val="28"/>
        </w:rPr>
        <w:t>ись</w:t>
      </w:r>
      <w:r w:rsidRPr="00507B83">
        <w:rPr>
          <w:bCs/>
          <w:sz w:val="28"/>
          <w:szCs w:val="28"/>
        </w:rPr>
        <w:t xml:space="preserve"> две радуги.</w:t>
      </w:r>
      <w:r>
        <w:rPr>
          <w:bCs/>
          <w:sz w:val="28"/>
          <w:szCs w:val="28"/>
        </w:rPr>
        <w:t xml:space="preserve"> Эту картину также созерцали, возвращаясь назад в дачный домик.</w:t>
      </w:r>
      <w:r w:rsidRPr="00507B83">
        <w:rPr>
          <w:bCs/>
          <w:sz w:val="28"/>
          <w:szCs w:val="28"/>
        </w:rPr>
        <w:t xml:space="preserve"> Одна из </w:t>
      </w:r>
      <w:r>
        <w:rPr>
          <w:bCs/>
          <w:sz w:val="28"/>
          <w:szCs w:val="28"/>
        </w:rPr>
        <w:t>радуг была</w:t>
      </w:r>
      <w:r w:rsidRPr="00507B83">
        <w:rPr>
          <w:bCs/>
          <w:sz w:val="28"/>
          <w:szCs w:val="28"/>
        </w:rPr>
        <w:t xml:space="preserve"> </w:t>
      </w:r>
      <w:proofErr w:type="gramStart"/>
      <w:r w:rsidRPr="00507B83">
        <w:rPr>
          <w:bCs/>
          <w:sz w:val="28"/>
          <w:szCs w:val="28"/>
        </w:rPr>
        <w:t>поярче</w:t>
      </w:r>
      <w:proofErr w:type="gramEnd"/>
      <w:r w:rsidRPr="00507B83">
        <w:rPr>
          <w:bCs/>
          <w:sz w:val="28"/>
          <w:szCs w:val="28"/>
        </w:rPr>
        <w:t xml:space="preserve">, другая побледней! </w:t>
      </w:r>
      <w:r>
        <w:rPr>
          <w:bCs/>
          <w:sz w:val="28"/>
          <w:szCs w:val="28"/>
        </w:rPr>
        <w:t>Оказывается, э</w:t>
      </w:r>
      <w:r w:rsidRPr="00507B83">
        <w:rPr>
          <w:bCs/>
          <w:sz w:val="28"/>
          <w:szCs w:val="28"/>
        </w:rPr>
        <w:t>то бывает в тех редких случаях, когда со</w:t>
      </w:r>
      <w:r>
        <w:rPr>
          <w:bCs/>
          <w:sz w:val="28"/>
          <w:szCs w:val="28"/>
        </w:rPr>
        <w:t>л</w:t>
      </w:r>
      <w:r w:rsidRPr="00507B83">
        <w:rPr>
          <w:bCs/>
          <w:sz w:val="28"/>
          <w:szCs w:val="28"/>
        </w:rPr>
        <w:t>нечный луч дважды отражается в каплях воды.</w:t>
      </w:r>
    </w:p>
    <w:p w:rsidR="00620209" w:rsidRDefault="00620209" w:rsidP="00620209">
      <w:pPr>
        <w:pStyle w:val="a6"/>
        <w:ind w:firstLine="709"/>
        <w:jc w:val="center"/>
        <w:rPr>
          <w:bCs/>
          <w:sz w:val="28"/>
          <w:szCs w:val="28"/>
        </w:rPr>
      </w:pPr>
      <w:r>
        <w:rPr>
          <w:bCs/>
          <w:noProof/>
          <w:sz w:val="28"/>
          <w:szCs w:val="28"/>
        </w:rPr>
        <w:drawing>
          <wp:inline distT="0" distB="0" distL="0" distR="0">
            <wp:extent cx="1800225" cy="1514475"/>
            <wp:effectExtent l="19050" t="0" r="9525" b="0"/>
            <wp:docPr id="28" name="Рисунок 15" descr="D:\лицей 2класс 1 Сердобск\радуга НПК\Радуга\Двойная и тройная радуги\586cf5c8133a637cd65738ba0ebc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лицей 2класс 1 Сердобск\радуга НПК\Радуга\Двойная и тройная радуги\586cf5c8133a637cd65738ba0ebc2485.jpg"/>
                    <pic:cNvPicPr>
                      <a:picLocks noChangeAspect="1" noChangeArrowheads="1"/>
                    </pic:cNvPicPr>
                  </pic:nvPicPr>
                  <pic:blipFill>
                    <a:blip r:embed="rId26" cstate="print"/>
                    <a:srcRect/>
                    <a:stretch>
                      <a:fillRect/>
                    </a:stretch>
                  </pic:blipFill>
                  <pic:spPr bwMode="auto">
                    <a:xfrm>
                      <a:off x="0" y="0"/>
                      <a:ext cx="1800000" cy="1514286"/>
                    </a:xfrm>
                    <a:prstGeom prst="rect">
                      <a:avLst/>
                    </a:prstGeom>
                    <a:noFill/>
                    <a:ln w="9525">
                      <a:noFill/>
                      <a:miter lim="800000"/>
                      <a:headEnd/>
                      <a:tailEnd/>
                    </a:ln>
                  </pic:spPr>
                </pic:pic>
              </a:graphicData>
            </a:graphic>
          </wp:inline>
        </w:drawing>
      </w:r>
      <w:r>
        <w:rPr>
          <w:bCs/>
          <w:noProof/>
          <w:sz w:val="28"/>
          <w:szCs w:val="28"/>
        </w:rPr>
        <w:t xml:space="preserve">      </w:t>
      </w:r>
      <w:r>
        <w:rPr>
          <w:bCs/>
          <w:noProof/>
          <w:sz w:val="28"/>
          <w:szCs w:val="28"/>
        </w:rPr>
        <w:drawing>
          <wp:inline distT="0" distB="0" distL="0" distR="0">
            <wp:extent cx="1800225" cy="1517601"/>
            <wp:effectExtent l="19050" t="0" r="9525" b="0"/>
            <wp:docPr id="29" name="Рисунок 16" descr="D:\лицей 2класс 1 Сердобск\радуга НПК\Радуга\Двойная и тройная радуг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лицей 2класс 1 Сердобск\радуга НПК\Радуга\Двойная и тройная радуги\12.jpg"/>
                    <pic:cNvPicPr>
                      <a:picLocks noChangeAspect="1" noChangeArrowheads="1"/>
                    </pic:cNvPicPr>
                  </pic:nvPicPr>
                  <pic:blipFill>
                    <a:blip r:embed="rId27" cstate="print"/>
                    <a:srcRect/>
                    <a:stretch>
                      <a:fillRect/>
                    </a:stretch>
                  </pic:blipFill>
                  <pic:spPr bwMode="auto">
                    <a:xfrm>
                      <a:off x="0" y="0"/>
                      <a:ext cx="1800000" cy="1517411"/>
                    </a:xfrm>
                    <a:prstGeom prst="rect">
                      <a:avLst/>
                    </a:prstGeom>
                    <a:noFill/>
                    <a:ln w="9525">
                      <a:noFill/>
                      <a:miter lim="800000"/>
                      <a:headEnd/>
                      <a:tailEnd/>
                    </a:ln>
                  </pic:spPr>
                </pic:pic>
              </a:graphicData>
            </a:graphic>
          </wp:inline>
        </w:drawing>
      </w:r>
    </w:p>
    <w:p w:rsidR="00620209" w:rsidRDefault="00620209" w:rsidP="00620209">
      <w:pPr>
        <w:pStyle w:val="a6"/>
        <w:ind w:firstLine="709"/>
      </w:pPr>
      <w:r>
        <w:rPr>
          <w:bCs/>
          <w:sz w:val="28"/>
          <w:szCs w:val="28"/>
        </w:rPr>
        <w:t>В дополнительных научных источниках нашли такую информацию, что е</w:t>
      </w:r>
      <w:r w:rsidRPr="00507B83">
        <w:rPr>
          <w:bCs/>
          <w:sz w:val="28"/>
          <w:szCs w:val="28"/>
        </w:rPr>
        <w:t>ще реже на небе сияют сразу целых</w:t>
      </w:r>
      <w:r>
        <w:rPr>
          <w:bCs/>
          <w:sz w:val="28"/>
          <w:szCs w:val="28"/>
        </w:rPr>
        <w:t xml:space="preserve"> три,</w:t>
      </w:r>
      <w:r w:rsidRPr="00507B83">
        <w:rPr>
          <w:bCs/>
          <w:sz w:val="28"/>
          <w:szCs w:val="28"/>
        </w:rPr>
        <w:t xml:space="preserve"> четыре или пять радуг, — это случается над большими реками, озерами, заливами, потому что тут происходит сложное отражение солнечных лучей от воды. Природа изобретательна! </w:t>
      </w:r>
    </w:p>
    <w:p w:rsidR="00620209" w:rsidRDefault="00620209" w:rsidP="00620209">
      <w:pPr>
        <w:ind w:firstLine="709"/>
        <w:jc w:val="both"/>
        <w:rPr>
          <w:rFonts w:ascii="Times New Roman" w:hAnsi="Times New Roman" w:cs="Times New Roman"/>
          <w:sz w:val="28"/>
          <w:szCs w:val="28"/>
        </w:rPr>
      </w:pPr>
      <w:r w:rsidRPr="0036714D">
        <w:rPr>
          <w:rFonts w:ascii="Times New Roman" w:hAnsi="Times New Roman" w:cs="Times New Roman"/>
          <w:sz w:val="28"/>
          <w:szCs w:val="28"/>
        </w:rPr>
        <w:lastRenderedPageBreak/>
        <w:t>Нередко радугу можно увидеть в брызгах водопада, фонтана или даже поливальной машины.</w:t>
      </w:r>
    </w:p>
    <w:p w:rsidR="00620209" w:rsidRDefault="00620209" w:rsidP="00620209">
      <w:pPr>
        <w:ind w:firstLine="709"/>
        <w:jc w:val="both"/>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0000" cy="1350721"/>
            <wp:effectExtent l="19050" t="0" r="0" b="0"/>
            <wp:docPr id="11" name="Рисунок 4" descr="D:\лицей 2класс 1 Сердобск\радуга НПК\Радуга\Радуга около водоемов\1359799355_raduga-nad-vodopadom-viktori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ицей 2класс 1 Сердобск\радуга НПК\Радуга\Радуга около водоемов\1359799355_raduga-nad-vodopadom-viktoriya-6.jpg"/>
                    <pic:cNvPicPr>
                      <a:picLocks noChangeAspect="1" noChangeArrowheads="1"/>
                    </pic:cNvPicPr>
                  </pic:nvPicPr>
                  <pic:blipFill>
                    <a:blip r:embed="rId28" cstate="print"/>
                    <a:srcRect/>
                    <a:stretch>
                      <a:fillRect/>
                    </a:stretch>
                  </pic:blipFill>
                  <pic:spPr bwMode="auto">
                    <a:xfrm>
                      <a:off x="0" y="0"/>
                      <a:ext cx="1800000" cy="1350721"/>
                    </a:xfrm>
                    <a:prstGeom prst="rect">
                      <a:avLst/>
                    </a:prstGeom>
                    <a:noFill/>
                    <a:ln w="9525">
                      <a:noFill/>
                      <a:miter lim="800000"/>
                      <a:headEnd/>
                      <a:tailEnd/>
                    </a:ln>
                  </pic:spPr>
                </pic:pic>
              </a:graphicData>
            </a:graphic>
          </wp:inline>
        </w:drawing>
      </w:r>
      <w:r w:rsidRPr="00BB2D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338262" cy="1319212"/>
            <wp:effectExtent l="19050" t="0" r="0" b="0"/>
            <wp:docPr id="13" name="Рисунок 3" descr="D:\лицей 2класс 1 Сердобск\радуга НПК\Радуга\Радуга около водоемов\0_55b5b_5503744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ицей 2класс 1 Сердобск\радуга НПК\Радуга\Радуга около водоемов\0_55b5b_55037445_XL.jpg"/>
                    <pic:cNvPicPr>
                      <a:picLocks noChangeAspect="1" noChangeArrowheads="1"/>
                    </pic:cNvPicPr>
                  </pic:nvPicPr>
                  <pic:blipFill>
                    <a:blip r:embed="rId29" cstate="print"/>
                    <a:srcRect/>
                    <a:stretch>
                      <a:fillRect/>
                    </a:stretch>
                  </pic:blipFill>
                  <pic:spPr bwMode="auto">
                    <a:xfrm>
                      <a:off x="0" y="0"/>
                      <a:ext cx="1338262" cy="131921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800000" cy="1352980"/>
            <wp:effectExtent l="19050" t="0" r="0" b="0"/>
            <wp:docPr id="12" name="Рисунок 5" descr="D:\лицей 2класс 1 Сердобск\радуга НПК\Радуга\Радуга около водоемов\vodopady_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ицей 2класс 1 Сердобск\радуга НПК\Радуга\Радуга около водоемов\vodopady_foto9.jpg"/>
                    <pic:cNvPicPr>
                      <a:picLocks noChangeAspect="1" noChangeArrowheads="1"/>
                    </pic:cNvPicPr>
                  </pic:nvPicPr>
                  <pic:blipFill>
                    <a:blip r:embed="rId30" cstate="print"/>
                    <a:srcRect/>
                    <a:stretch>
                      <a:fillRect/>
                    </a:stretch>
                  </pic:blipFill>
                  <pic:spPr bwMode="auto">
                    <a:xfrm>
                      <a:off x="0" y="0"/>
                      <a:ext cx="1800000" cy="1352980"/>
                    </a:xfrm>
                    <a:prstGeom prst="rect">
                      <a:avLst/>
                    </a:prstGeom>
                    <a:noFill/>
                    <a:ln w="9525">
                      <a:noFill/>
                      <a:miter lim="800000"/>
                      <a:headEnd/>
                      <a:tailEnd/>
                    </a:ln>
                  </pic:spPr>
                </pic:pic>
              </a:graphicData>
            </a:graphic>
          </wp:inline>
        </w:drawing>
      </w:r>
    </w:p>
    <w:p w:rsidR="00620209" w:rsidRDefault="00620209" w:rsidP="00620209">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105410</wp:posOffset>
            </wp:positionH>
            <wp:positionV relativeFrom="paragraph">
              <wp:posOffset>52070</wp:posOffset>
            </wp:positionV>
            <wp:extent cx="1761490" cy="1147445"/>
            <wp:effectExtent l="19050" t="0" r="0" b="0"/>
            <wp:wrapSquare wrapText="bothSides"/>
            <wp:docPr id="31" name="Рисунок 17" descr="В радуге фон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радуге фонтана"/>
                    <pic:cNvPicPr>
                      <a:picLocks noChangeAspect="1" noChangeArrowheads="1"/>
                    </pic:cNvPicPr>
                  </pic:nvPicPr>
                  <pic:blipFill>
                    <a:blip r:embed="rId31" cstate="print"/>
                    <a:srcRect/>
                    <a:stretch>
                      <a:fillRect/>
                    </a:stretch>
                  </pic:blipFill>
                  <pic:spPr bwMode="auto">
                    <a:xfrm>
                      <a:off x="0" y="0"/>
                      <a:ext cx="1761490" cy="1147445"/>
                    </a:xfrm>
                    <a:prstGeom prst="rect">
                      <a:avLst/>
                    </a:prstGeom>
                    <a:noFill/>
                    <a:ln w="9525">
                      <a:noFill/>
                      <a:miter lim="800000"/>
                      <a:headEnd/>
                      <a:tailEnd/>
                    </a:ln>
                  </pic:spPr>
                </pic:pic>
              </a:graphicData>
            </a:graphic>
          </wp:anchor>
        </w:drawing>
      </w:r>
      <w:r>
        <w:rPr>
          <w:rFonts w:ascii="Times New Roman" w:hAnsi="Times New Roman" w:cs="Times New Roman"/>
          <w:sz w:val="28"/>
          <w:szCs w:val="28"/>
        </w:rPr>
        <w:t>Побывав в Пензе,</w:t>
      </w:r>
      <w:r w:rsidRPr="0007618E">
        <w:rPr>
          <w:rFonts w:ascii="Times New Roman" w:hAnsi="Times New Roman" w:cs="Times New Roman"/>
          <w:sz w:val="28"/>
          <w:szCs w:val="28"/>
        </w:rPr>
        <w:t xml:space="preserve"> </w:t>
      </w:r>
      <w:r>
        <w:rPr>
          <w:rFonts w:ascii="Times New Roman" w:hAnsi="Times New Roman" w:cs="Times New Roman"/>
          <w:sz w:val="28"/>
          <w:szCs w:val="28"/>
        </w:rPr>
        <w:t xml:space="preserve">когда работал фонтан, действительно мы наблюдали это замечательное явление. </w:t>
      </w:r>
    </w:p>
    <w:p w:rsidR="00620209" w:rsidRDefault="00620209" w:rsidP="00620209">
      <w:pPr>
        <w:ind w:firstLine="709"/>
        <w:jc w:val="both"/>
        <w:rPr>
          <w:rFonts w:ascii="Times New Roman" w:hAnsi="Times New Roman" w:cs="Times New Roman"/>
          <w:sz w:val="28"/>
          <w:szCs w:val="28"/>
        </w:rPr>
      </w:pPr>
    </w:p>
    <w:p w:rsidR="00620209" w:rsidRDefault="00620209" w:rsidP="00620209">
      <w:pPr>
        <w:ind w:firstLine="709"/>
        <w:jc w:val="center"/>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p>
    <w:p w:rsidR="00620209" w:rsidRPr="00AC023D" w:rsidRDefault="00620209" w:rsidP="00620209">
      <w:pPr>
        <w:ind w:left="720"/>
        <w:jc w:val="center"/>
        <w:rPr>
          <w:rFonts w:ascii="Times New Roman" w:hAnsi="Times New Roman" w:cs="Times New Roman"/>
          <w:b/>
          <w:sz w:val="28"/>
          <w:szCs w:val="28"/>
        </w:rPr>
      </w:pPr>
      <w:r w:rsidRPr="00AC023D">
        <w:rPr>
          <w:rFonts w:ascii="Times New Roman" w:hAnsi="Times New Roman" w:cs="Times New Roman"/>
          <w:b/>
          <w:sz w:val="28"/>
          <w:szCs w:val="28"/>
        </w:rPr>
        <w:t>2. 2 Проведение опыта «Цвета радуги»</w:t>
      </w:r>
    </w:p>
    <w:p w:rsidR="00620209" w:rsidRPr="00AC023D" w:rsidRDefault="00620209" w:rsidP="00620209">
      <w:pPr>
        <w:pStyle w:val="a6"/>
        <w:ind w:firstLine="709"/>
        <w:jc w:val="both"/>
        <w:rPr>
          <w:b/>
          <w:i/>
          <w:sz w:val="28"/>
          <w:szCs w:val="28"/>
        </w:rPr>
      </w:pPr>
      <w:r w:rsidRPr="00AC023D">
        <w:rPr>
          <w:sz w:val="28"/>
          <w:szCs w:val="28"/>
        </w:rPr>
        <w:t>Чтобы убедиться в том, что белый цвет состоит из семи цветов</w:t>
      </w:r>
      <w:r>
        <w:rPr>
          <w:sz w:val="28"/>
          <w:szCs w:val="28"/>
        </w:rPr>
        <w:t>, расположение которых всегда одинаковое,  получим радугу</w:t>
      </w:r>
      <w:r w:rsidRPr="00AC023D">
        <w:rPr>
          <w:sz w:val="28"/>
          <w:szCs w:val="28"/>
        </w:rPr>
        <w:t xml:space="preserve"> искусственным пу</w:t>
      </w:r>
      <w:r>
        <w:rPr>
          <w:sz w:val="28"/>
          <w:szCs w:val="28"/>
        </w:rPr>
        <w:t xml:space="preserve">тём, </w:t>
      </w:r>
      <w:r w:rsidRPr="00AC023D">
        <w:rPr>
          <w:sz w:val="28"/>
          <w:szCs w:val="28"/>
        </w:rPr>
        <w:t xml:space="preserve"> прове</w:t>
      </w:r>
      <w:r>
        <w:rPr>
          <w:sz w:val="28"/>
          <w:szCs w:val="28"/>
        </w:rPr>
        <w:t>дём</w:t>
      </w:r>
      <w:r w:rsidRPr="00AC023D">
        <w:rPr>
          <w:sz w:val="28"/>
          <w:szCs w:val="28"/>
        </w:rPr>
        <w:t xml:space="preserve"> </w:t>
      </w:r>
      <w:r w:rsidRPr="00AC023D">
        <w:rPr>
          <w:rStyle w:val="a7"/>
          <w:sz w:val="28"/>
          <w:szCs w:val="28"/>
        </w:rPr>
        <w:t>опыт</w:t>
      </w:r>
      <w:r w:rsidRPr="00AC023D">
        <w:rPr>
          <w:sz w:val="28"/>
          <w:szCs w:val="28"/>
        </w:rPr>
        <w:t>, который опи</w:t>
      </w:r>
      <w:r>
        <w:rPr>
          <w:sz w:val="28"/>
          <w:szCs w:val="28"/>
        </w:rPr>
        <w:t>сывается</w:t>
      </w:r>
      <w:r w:rsidRPr="00AC023D">
        <w:rPr>
          <w:sz w:val="28"/>
          <w:szCs w:val="28"/>
        </w:rPr>
        <w:t xml:space="preserve"> </w:t>
      </w:r>
      <w:r w:rsidRPr="00AC023D">
        <w:rPr>
          <w:b/>
          <w:i/>
          <w:sz w:val="28"/>
          <w:szCs w:val="28"/>
        </w:rPr>
        <w:t>в книге «Большая книга экспериментов для школьников».</w:t>
      </w:r>
    </w:p>
    <w:p w:rsidR="00620209" w:rsidRPr="00AC023D" w:rsidRDefault="00620209" w:rsidP="00620209">
      <w:pPr>
        <w:pStyle w:val="a6"/>
        <w:jc w:val="both"/>
        <w:rPr>
          <w:sz w:val="28"/>
          <w:szCs w:val="28"/>
        </w:rPr>
      </w:pPr>
      <w:r w:rsidRPr="00AC023D">
        <w:rPr>
          <w:sz w:val="28"/>
          <w:szCs w:val="28"/>
        </w:rPr>
        <w:t>Нам понадоби</w:t>
      </w:r>
      <w:r>
        <w:rPr>
          <w:sz w:val="28"/>
          <w:szCs w:val="28"/>
        </w:rPr>
        <w:t>т</w:t>
      </w:r>
      <w:r w:rsidRPr="00AC023D">
        <w:rPr>
          <w:sz w:val="28"/>
          <w:szCs w:val="28"/>
        </w:rPr>
        <w:t>ся фонарик, ёмкость для воды, плоское зеркало, белый картон и вода.</w:t>
      </w:r>
    </w:p>
    <w:p w:rsidR="00620209" w:rsidRPr="00AC023D" w:rsidRDefault="00620209" w:rsidP="00620209">
      <w:pPr>
        <w:pStyle w:val="a6"/>
        <w:jc w:val="center"/>
        <w:rPr>
          <w:b/>
          <w:sz w:val="28"/>
          <w:szCs w:val="28"/>
        </w:rPr>
      </w:pPr>
      <w:r w:rsidRPr="00AC023D">
        <w:rPr>
          <w:b/>
          <w:sz w:val="28"/>
          <w:szCs w:val="28"/>
        </w:rPr>
        <w:t>Ход опыта:</w:t>
      </w:r>
    </w:p>
    <w:p w:rsidR="00620209" w:rsidRPr="00AC023D" w:rsidRDefault="00620209" w:rsidP="00620209">
      <w:pPr>
        <w:numPr>
          <w:ilvl w:val="0"/>
          <w:numId w:val="8"/>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Наполним</w:t>
      </w:r>
      <w:r w:rsidRPr="00AC023D">
        <w:rPr>
          <w:rFonts w:ascii="Times New Roman" w:hAnsi="Times New Roman" w:cs="Times New Roman"/>
          <w:sz w:val="28"/>
          <w:szCs w:val="28"/>
        </w:rPr>
        <w:t xml:space="preserve"> </w:t>
      </w:r>
      <w:r>
        <w:rPr>
          <w:rFonts w:ascii="Times New Roman" w:hAnsi="Times New Roman" w:cs="Times New Roman"/>
          <w:sz w:val="28"/>
          <w:szCs w:val="28"/>
        </w:rPr>
        <w:t>тарелку</w:t>
      </w:r>
      <w:r w:rsidRPr="00AC023D">
        <w:rPr>
          <w:rFonts w:ascii="Times New Roman" w:hAnsi="Times New Roman" w:cs="Times New Roman"/>
          <w:sz w:val="28"/>
          <w:szCs w:val="28"/>
        </w:rPr>
        <w:t xml:space="preserve"> водой</w:t>
      </w:r>
    </w:p>
    <w:p w:rsidR="00620209" w:rsidRPr="00AC023D" w:rsidRDefault="00620209" w:rsidP="00620209">
      <w:pPr>
        <w:numPr>
          <w:ilvl w:val="0"/>
          <w:numId w:val="8"/>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Поставим зеркало с наклоном</w:t>
      </w:r>
    </w:p>
    <w:p w:rsidR="00620209" w:rsidRPr="00AC023D" w:rsidRDefault="00620209" w:rsidP="00620209">
      <w:pPr>
        <w:numPr>
          <w:ilvl w:val="0"/>
          <w:numId w:val="8"/>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Направим</w:t>
      </w:r>
      <w:r w:rsidRPr="00AC023D">
        <w:rPr>
          <w:rFonts w:ascii="Times New Roman" w:hAnsi="Times New Roman" w:cs="Times New Roman"/>
          <w:sz w:val="28"/>
          <w:szCs w:val="28"/>
        </w:rPr>
        <w:t xml:space="preserve"> свет фонарика на погружённую в воду часть зеркала.</w:t>
      </w:r>
    </w:p>
    <w:p w:rsidR="00620209" w:rsidRDefault="00620209" w:rsidP="00620209">
      <w:pPr>
        <w:numPr>
          <w:ilvl w:val="0"/>
          <w:numId w:val="8"/>
        </w:numPr>
        <w:spacing w:before="100" w:beforeAutospacing="1" w:after="100" w:afterAutospacing="1" w:line="240" w:lineRule="auto"/>
        <w:jc w:val="both"/>
        <w:rPr>
          <w:rFonts w:ascii="Times New Roman" w:hAnsi="Times New Roman" w:cs="Times New Roman"/>
          <w:sz w:val="28"/>
          <w:szCs w:val="28"/>
        </w:rPr>
      </w:pPr>
      <w:r w:rsidRPr="00CF52A5">
        <w:rPr>
          <w:rFonts w:ascii="Times New Roman" w:hAnsi="Times New Roman" w:cs="Times New Roman"/>
          <w:sz w:val="28"/>
          <w:szCs w:val="28"/>
        </w:rPr>
        <w:t>Чтобы поймать отражённые (и</w:t>
      </w:r>
      <w:r>
        <w:rPr>
          <w:rFonts w:ascii="Times New Roman" w:hAnsi="Times New Roman" w:cs="Times New Roman"/>
          <w:sz w:val="28"/>
          <w:szCs w:val="28"/>
        </w:rPr>
        <w:t>ли преломлённые) лучи, поставим</w:t>
      </w:r>
      <w:r w:rsidRPr="00CF52A5">
        <w:rPr>
          <w:rFonts w:ascii="Times New Roman" w:hAnsi="Times New Roman" w:cs="Times New Roman"/>
          <w:sz w:val="28"/>
          <w:szCs w:val="28"/>
        </w:rPr>
        <w:t xml:space="preserve"> картон перед зеркалом.</w:t>
      </w:r>
    </w:p>
    <w:p w:rsidR="00620209" w:rsidRPr="00CF52A5"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center"/>
        <w:rPr>
          <w:rFonts w:ascii="Times New Roman" w:hAnsi="Times New Roman" w:cs="Times New Roman"/>
          <w:sz w:val="28"/>
          <w:szCs w:val="28"/>
        </w:rPr>
      </w:pPr>
      <w:r w:rsidRPr="008B4E7B">
        <w:rPr>
          <w:rFonts w:ascii="Times New Roman" w:hAnsi="Times New Roman" w:cs="Times New Roman"/>
          <w:noProof/>
          <w:sz w:val="28"/>
          <w:szCs w:val="28"/>
        </w:rPr>
        <w:lastRenderedPageBreak/>
        <w:drawing>
          <wp:inline distT="0" distB="0" distL="0" distR="0">
            <wp:extent cx="1920000" cy="1440000"/>
            <wp:effectExtent l="19050" t="0" r="4050" b="0"/>
            <wp:docPr id="57" name="Рисунок 31" descr="D:\лицей 2класс 1 Сердобск\радуга НПК\Радуга\Радуга в домашних условиях\SSA4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лицей 2класс 1 Сердобск\радуга НПК\Радуга\Радуга в домашних условиях\SSA41247.JPG"/>
                    <pic:cNvPicPr>
                      <a:picLocks noChangeAspect="1" noChangeArrowheads="1"/>
                    </pic:cNvPicPr>
                  </pic:nvPicPr>
                  <pic:blipFill>
                    <a:blip r:embed="rId32"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B4E7B">
        <w:rPr>
          <w:rFonts w:ascii="Times New Roman" w:hAnsi="Times New Roman" w:cs="Times New Roman"/>
          <w:noProof/>
          <w:sz w:val="28"/>
          <w:szCs w:val="28"/>
        </w:rPr>
        <w:drawing>
          <wp:inline distT="0" distB="0" distL="0" distR="0">
            <wp:extent cx="1918942" cy="1440000"/>
            <wp:effectExtent l="19050" t="0" r="5108" b="0"/>
            <wp:docPr id="58" name="Рисунок 32" descr="D:\лицей 2класс 1 Сердобск\радуга НПК\Радуга\Радуга в домашних условиях\SSA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лицей 2класс 1 Сердобск\радуга НПК\Радуга\Радуга в домашних условиях\SSA41248.JPG"/>
                    <pic:cNvPicPr>
                      <a:picLocks noChangeAspect="1" noChangeArrowheads="1"/>
                    </pic:cNvPicPr>
                  </pic:nvPicPr>
                  <pic:blipFill>
                    <a:blip r:embed="rId33" cstate="print"/>
                    <a:srcRect/>
                    <a:stretch>
                      <a:fillRect/>
                    </a:stretch>
                  </pic:blipFill>
                  <pic:spPr bwMode="auto">
                    <a:xfrm>
                      <a:off x="0" y="0"/>
                      <a:ext cx="1918942" cy="1440000"/>
                    </a:xfrm>
                    <a:prstGeom prst="rect">
                      <a:avLst/>
                    </a:prstGeom>
                    <a:noFill/>
                    <a:ln w="9525">
                      <a:noFill/>
                      <a:miter lim="800000"/>
                      <a:headEnd/>
                      <a:tailEnd/>
                    </a:ln>
                  </pic:spPr>
                </pic:pic>
              </a:graphicData>
            </a:graphic>
          </wp:inline>
        </w:drawing>
      </w:r>
    </w:p>
    <w:p w:rsidR="00620209" w:rsidRDefault="00620209" w:rsidP="00620209">
      <w:pPr>
        <w:tabs>
          <w:tab w:val="left" w:pos="2663"/>
          <w:tab w:val="right" w:pos="9355"/>
        </w:tabs>
        <w:spacing w:before="100" w:beforeAutospacing="1" w:after="100" w:afterAutospacing="1" w:line="240" w:lineRule="auto"/>
        <w:ind w:left="720"/>
        <w:jc w:val="center"/>
        <w:rPr>
          <w:rFonts w:ascii="Times New Roman" w:hAnsi="Times New Roman" w:cs="Times New Roman"/>
          <w:noProof/>
          <w:sz w:val="28"/>
          <w:szCs w:val="28"/>
        </w:rPr>
      </w:pPr>
      <w:r w:rsidRPr="00BE2008">
        <w:rPr>
          <w:rFonts w:ascii="Times New Roman" w:hAnsi="Times New Roman" w:cs="Times New Roman"/>
          <w:noProof/>
          <w:sz w:val="28"/>
          <w:szCs w:val="28"/>
        </w:rPr>
        <w:drawing>
          <wp:inline distT="0" distB="0" distL="0" distR="0">
            <wp:extent cx="1918942" cy="1440000"/>
            <wp:effectExtent l="19050" t="0" r="5108" b="0"/>
            <wp:docPr id="60" name="Рисунок 33" descr="D:\лицей 2класс 1 Сердобск\радуга НПК\Радуга\Радуга в домашних условиях\SSA4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лицей 2класс 1 Сердобск\радуга НПК\Радуга\Радуга в домашних условиях\SSA41249.JPG"/>
                    <pic:cNvPicPr>
                      <a:picLocks noChangeAspect="1" noChangeArrowheads="1"/>
                    </pic:cNvPicPr>
                  </pic:nvPicPr>
                  <pic:blipFill>
                    <a:blip r:embed="rId34" cstate="print"/>
                    <a:srcRect/>
                    <a:stretch>
                      <a:fillRect/>
                    </a:stretch>
                  </pic:blipFill>
                  <pic:spPr bwMode="auto">
                    <a:xfrm>
                      <a:off x="0" y="0"/>
                      <a:ext cx="1918942" cy="14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BE2008">
        <w:rPr>
          <w:rFonts w:ascii="Times New Roman" w:hAnsi="Times New Roman" w:cs="Times New Roman"/>
          <w:noProof/>
          <w:sz w:val="28"/>
          <w:szCs w:val="28"/>
        </w:rPr>
        <w:drawing>
          <wp:inline distT="0" distB="0" distL="0" distR="0">
            <wp:extent cx="1918942" cy="1440000"/>
            <wp:effectExtent l="19050" t="0" r="5108" b="0"/>
            <wp:docPr id="61" name="Рисунок 34" descr="D:\лицей 2класс 1 Сердобск\радуга НПК\Радуга\Радуга в домашних условиях\SSA4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лицей 2класс 1 Сердобск\радуга НПК\Радуга\Радуга в домашних условиях\SSA41250.JPG"/>
                    <pic:cNvPicPr>
                      <a:picLocks noChangeAspect="1" noChangeArrowheads="1"/>
                    </pic:cNvPicPr>
                  </pic:nvPicPr>
                  <pic:blipFill>
                    <a:blip r:embed="rId35" cstate="print"/>
                    <a:srcRect/>
                    <a:stretch>
                      <a:fillRect/>
                    </a:stretch>
                  </pic:blipFill>
                  <pic:spPr bwMode="auto">
                    <a:xfrm>
                      <a:off x="0" y="0"/>
                      <a:ext cx="1918942" cy="1440000"/>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left="720"/>
        <w:jc w:val="center"/>
        <w:rPr>
          <w:rFonts w:ascii="Times New Roman" w:hAnsi="Times New Roman" w:cs="Times New Roman"/>
          <w:noProof/>
          <w:sz w:val="28"/>
          <w:szCs w:val="28"/>
        </w:rPr>
      </w:pPr>
      <w:r w:rsidRPr="00CF52A5">
        <w:rPr>
          <w:rFonts w:ascii="Times New Roman" w:hAnsi="Times New Roman" w:cs="Times New Roman"/>
          <w:noProof/>
          <w:sz w:val="28"/>
          <w:szCs w:val="28"/>
        </w:rPr>
        <w:drawing>
          <wp:inline distT="0" distB="0" distL="0" distR="0">
            <wp:extent cx="1918942" cy="1440000"/>
            <wp:effectExtent l="19050" t="0" r="5108" b="0"/>
            <wp:docPr id="9" name="Рисунок 35" descr="D:\лицей 2класс 1 Сердобск\радуга НПК\Радуга\Радуга в домашних условиях\SSA4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лицей 2класс 1 Сердобск\радуга НПК\Радуга\Радуга в домашних условиях\SSA41251.JPG"/>
                    <pic:cNvPicPr>
                      <a:picLocks noChangeAspect="1" noChangeArrowheads="1"/>
                    </pic:cNvPicPr>
                  </pic:nvPicPr>
                  <pic:blipFill>
                    <a:blip r:embed="rId36" cstate="print"/>
                    <a:srcRect/>
                    <a:stretch>
                      <a:fillRect/>
                    </a:stretch>
                  </pic:blipFill>
                  <pic:spPr bwMode="auto">
                    <a:xfrm>
                      <a:off x="0" y="0"/>
                      <a:ext cx="1918942" cy="14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CF52A5">
        <w:rPr>
          <w:rFonts w:ascii="Times New Roman" w:hAnsi="Times New Roman" w:cs="Times New Roman"/>
          <w:noProof/>
          <w:sz w:val="28"/>
          <w:szCs w:val="28"/>
        </w:rPr>
        <w:drawing>
          <wp:inline distT="0" distB="0" distL="0" distR="0">
            <wp:extent cx="1595438" cy="1438275"/>
            <wp:effectExtent l="19050" t="0" r="4762" b="0"/>
            <wp:docPr id="10" name="Рисунок 30" descr="D:\лицей 2класс 1 Сердобск\радуга НПК\Радуга\Радуга в домашних условиях\SSA4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лицей 2класс 1 Сердобск\радуга НПК\Радуга\Радуга в домашних условиях\SSA41252.JPG"/>
                    <pic:cNvPicPr>
                      <a:picLocks noChangeAspect="1" noChangeArrowheads="1"/>
                    </pic:cNvPicPr>
                  </pic:nvPicPr>
                  <pic:blipFill>
                    <a:blip r:embed="rId37" cstate="print"/>
                    <a:srcRect/>
                    <a:stretch>
                      <a:fillRect/>
                    </a:stretch>
                  </pic:blipFill>
                  <pic:spPr bwMode="auto">
                    <a:xfrm>
                      <a:off x="0" y="0"/>
                      <a:ext cx="1597352" cy="1440000"/>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left="720"/>
        <w:jc w:val="right"/>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jc w:val="right"/>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firstLine="709"/>
        <w:jc w:val="both"/>
        <w:rPr>
          <w:rFonts w:ascii="Times New Roman" w:hAnsi="Times New Roman" w:cs="Times New Roman"/>
          <w:noProof/>
          <w:sz w:val="28"/>
          <w:szCs w:val="28"/>
        </w:rPr>
      </w:pPr>
      <w:r>
        <w:rPr>
          <w:rFonts w:ascii="Times New Roman" w:hAnsi="Times New Roman" w:cs="Times New Roman"/>
          <w:noProof/>
          <w:sz w:val="28"/>
          <w:szCs w:val="28"/>
        </w:rPr>
        <w:t>В результате проведённого опыта мы доказали,</w:t>
      </w:r>
      <w:r w:rsidRPr="00515FBF">
        <w:rPr>
          <w:rFonts w:ascii="Times New Roman" w:hAnsi="Times New Roman" w:cs="Times New Roman"/>
          <w:noProof/>
          <w:sz w:val="28"/>
          <w:szCs w:val="28"/>
        </w:rPr>
        <w:t xml:space="preserve"> </w:t>
      </w:r>
      <w:r>
        <w:rPr>
          <w:rFonts w:ascii="Times New Roman" w:hAnsi="Times New Roman" w:cs="Times New Roman"/>
          <w:noProof/>
          <w:sz w:val="28"/>
          <w:szCs w:val="28"/>
        </w:rPr>
        <w:t>как образуется радуга,</w:t>
      </w:r>
      <w:r w:rsidRPr="00CA227C">
        <w:rPr>
          <w:rFonts w:ascii="Times New Roman" w:hAnsi="Times New Roman" w:cs="Times New Roman"/>
          <w:noProof/>
          <w:sz w:val="28"/>
          <w:szCs w:val="28"/>
        </w:rPr>
        <w:t xml:space="preserve"> </w:t>
      </w:r>
      <w:r>
        <w:rPr>
          <w:rFonts w:ascii="Times New Roman" w:hAnsi="Times New Roman" w:cs="Times New Roman"/>
          <w:noProof/>
          <w:sz w:val="28"/>
          <w:szCs w:val="28"/>
        </w:rPr>
        <w:t xml:space="preserve">капли воды не блестят на солнце, а </w:t>
      </w:r>
      <w:r w:rsidRPr="000D07CF">
        <w:rPr>
          <w:rFonts w:ascii="Times New Roman" w:hAnsi="Times New Roman" w:cs="Times New Roman"/>
          <w:sz w:val="28"/>
          <w:szCs w:val="28"/>
        </w:rPr>
        <w:t>солнечный свет, который проходит через капли, как сквозь призмы, преломляется и отражается</w:t>
      </w:r>
      <w:r>
        <w:rPr>
          <w:rFonts w:ascii="Times New Roman" w:hAnsi="Times New Roman" w:cs="Times New Roman"/>
          <w:sz w:val="28"/>
          <w:szCs w:val="28"/>
        </w:rPr>
        <w:t>.</w:t>
      </w:r>
      <w:r>
        <w:rPr>
          <w:rFonts w:ascii="Times New Roman" w:hAnsi="Times New Roman" w:cs="Times New Roman"/>
          <w:noProof/>
          <w:sz w:val="28"/>
          <w:szCs w:val="28"/>
        </w:rPr>
        <w:t xml:space="preserve"> Эксперимент подтвердил, что радуга состоит из семи цветов, получив её в «домашних» условиях. Эти цвета расположены в одном и том же порядке, что и в природе.</w:t>
      </w:r>
    </w:p>
    <w:p w:rsidR="00620209" w:rsidRPr="00E6584F" w:rsidRDefault="00620209" w:rsidP="00620209">
      <w:pPr>
        <w:spacing w:before="100" w:beforeAutospacing="1" w:after="100" w:afterAutospacing="1" w:line="240" w:lineRule="auto"/>
        <w:ind w:left="720" w:firstLine="709"/>
        <w:jc w:val="center"/>
        <w:rPr>
          <w:rFonts w:ascii="Times New Roman" w:hAnsi="Times New Roman" w:cs="Times New Roman"/>
          <w:b/>
          <w:noProof/>
          <w:sz w:val="28"/>
          <w:szCs w:val="28"/>
        </w:rPr>
      </w:pPr>
      <w:r w:rsidRPr="00E6584F">
        <w:rPr>
          <w:rFonts w:ascii="Times New Roman" w:hAnsi="Times New Roman" w:cs="Times New Roman"/>
          <w:b/>
          <w:noProof/>
          <w:sz w:val="28"/>
          <w:szCs w:val="28"/>
        </w:rPr>
        <w:t>2.</w:t>
      </w:r>
      <w:r>
        <w:rPr>
          <w:rFonts w:ascii="Times New Roman" w:hAnsi="Times New Roman" w:cs="Times New Roman"/>
          <w:b/>
          <w:noProof/>
          <w:sz w:val="28"/>
          <w:szCs w:val="28"/>
        </w:rPr>
        <w:t xml:space="preserve"> </w:t>
      </w:r>
      <w:r w:rsidRPr="00E6584F">
        <w:rPr>
          <w:rFonts w:ascii="Times New Roman" w:hAnsi="Times New Roman" w:cs="Times New Roman"/>
          <w:b/>
          <w:noProof/>
          <w:sz w:val="28"/>
          <w:szCs w:val="28"/>
        </w:rPr>
        <w:t>3 Реализация результатов исследовательской работы</w:t>
      </w:r>
    </w:p>
    <w:p w:rsidR="00620209" w:rsidRDefault="00620209" w:rsidP="00620209">
      <w:pPr>
        <w:spacing w:before="100" w:beforeAutospacing="1" w:after="100" w:afterAutospacing="1" w:line="240" w:lineRule="auto"/>
        <w:ind w:left="720" w:firstLine="709"/>
        <w:jc w:val="center"/>
        <w:rPr>
          <w:rFonts w:ascii="Times New Roman" w:hAnsi="Times New Roman" w:cs="Times New Roman"/>
          <w:b/>
          <w:noProof/>
          <w:sz w:val="28"/>
          <w:szCs w:val="28"/>
        </w:rPr>
      </w:pPr>
      <w:r w:rsidRPr="00F2615F">
        <w:rPr>
          <w:rFonts w:ascii="Times New Roman" w:hAnsi="Times New Roman" w:cs="Times New Roman"/>
          <w:b/>
          <w:noProof/>
          <w:sz w:val="28"/>
          <w:szCs w:val="28"/>
        </w:rPr>
        <w:t xml:space="preserve"> на практике</w:t>
      </w:r>
    </w:p>
    <w:p w:rsidR="00620209" w:rsidRPr="006A2B39" w:rsidRDefault="00620209" w:rsidP="00620209">
      <w:pPr>
        <w:spacing w:before="100" w:beforeAutospacing="1" w:after="100" w:afterAutospacing="1" w:line="240" w:lineRule="auto"/>
        <w:ind w:left="720" w:firstLine="709"/>
        <w:jc w:val="both"/>
        <w:rPr>
          <w:rFonts w:ascii="Times New Roman" w:hAnsi="Times New Roman" w:cs="Times New Roman"/>
          <w:noProof/>
          <w:sz w:val="28"/>
          <w:szCs w:val="28"/>
        </w:rPr>
      </w:pPr>
      <w:r>
        <w:rPr>
          <w:rFonts w:ascii="Times New Roman" w:hAnsi="Times New Roman" w:cs="Times New Roman"/>
          <w:noProof/>
          <w:sz w:val="28"/>
          <w:szCs w:val="28"/>
        </w:rPr>
        <w:t>Чтобы выяснить, какие представления о радуге имеются у одноклассников, мы попросили их ответить на вопросы анкеты.</w:t>
      </w:r>
    </w:p>
    <w:p w:rsidR="00620209" w:rsidRPr="00A83A66" w:rsidRDefault="00620209" w:rsidP="00620209">
      <w:pPr>
        <w:spacing w:before="100" w:beforeAutospacing="1" w:after="100" w:afterAutospacing="1" w:line="240" w:lineRule="auto"/>
        <w:ind w:left="720" w:firstLine="709"/>
        <w:jc w:val="center"/>
        <w:rPr>
          <w:rFonts w:ascii="Times New Roman" w:hAnsi="Times New Roman" w:cs="Times New Roman"/>
          <w:noProof/>
          <w:sz w:val="28"/>
          <w:szCs w:val="28"/>
          <w:lang w:val="en-US"/>
        </w:rPr>
      </w:pPr>
      <w:r>
        <w:rPr>
          <w:rFonts w:ascii="Times New Roman" w:hAnsi="Times New Roman" w:cs="Times New Roman"/>
          <w:noProof/>
          <w:sz w:val="28"/>
          <w:szCs w:val="28"/>
        </w:rPr>
        <w:lastRenderedPageBreak/>
        <w:drawing>
          <wp:inline distT="0" distB="0" distL="0" distR="0">
            <wp:extent cx="2557462" cy="1728787"/>
            <wp:effectExtent l="19050" t="0" r="0" b="0"/>
            <wp:docPr id="14" name="Рисунок 1" descr="D:\лицей 2класс 1 Сердобск\фото 1 б\радуга 1б\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ицей 2класс 1 Сердобск\фото 1 б\радуга 1б\IMG_5908.JPG"/>
                    <pic:cNvPicPr>
                      <a:picLocks noChangeAspect="1" noChangeArrowheads="1"/>
                    </pic:cNvPicPr>
                  </pic:nvPicPr>
                  <pic:blipFill>
                    <a:blip r:embed="rId38" cstate="print"/>
                    <a:srcRect/>
                    <a:stretch>
                      <a:fillRect/>
                    </a:stretch>
                  </pic:blipFill>
                  <pic:spPr bwMode="auto">
                    <a:xfrm>
                      <a:off x="0" y="0"/>
                      <a:ext cx="2557143" cy="1728571"/>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left="720" w:firstLine="709"/>
        <w:jc w:val="center"/>
        <w:rPr>
          <w:rFonts w:ascii="Times New Roman" w:hAnsi="Times New Roman" w:cs="Times New Roman"/>
          <w:b/>
          <w:noProof/>
          <w:sz w:val="28"/>
          <w:szCs w:val="28"/>
        </w:rPr>
      </w:pPr>
      <w:r w:rsidRPr="00C9202A">
        <w:rPr>
          <w:rFonts w:ascii="Times New Roman" w:hAnsi="Times New Roman" w:cs="Times New Roman"/>
          <w:b/>
          <w:noProof/>
          <w:sz w:val="28"/>
          <w:szCs w:val="28"/>
        </w:rPr>
        <w:t>Анкета</w:t>
      </w:r>
      <w:r>
        <w:rPr>
          <w:rFonts w:ascii="Times New Roman" w:hAnsi="Times New Roman" w:cs="Times New Roman"/>
          <w:b/>
          <w:noProof/>
          <w:sz w:val="28"/>
          <w:szCs w:val="28"/>
        </w:rPr>
        <w:t>.</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sidRPr="00C9202A">
        <w:rPr>
          <w:rFonts w:ascii="Times New Roman" w:hAnsi="Times New Roman" w:cs="Times New Roman"/>
          <w:noProof/>
          <w:sz w:val="28"/>
          <w:szCs w:val="28"/>
        </w:rPr>
        <w:t>1.</w:t>
      </w:r>
      <w:r>
        <w:rPr>
          <w:rFonts w:ascii="Times New Roman" w:hAnsi="Times New Roman" w:cs="Times New Roman"/>
          <w:noProof/>
          <w:sz w:val="28"/>
          <w:szCs w:val="28"/>
        </w:rPr>
        <w:t xml:space="preserve"> Видели ли вы радугу?</w:t>
      </w:r>
      <w:r w:rsidRPr="00C9202A">
        <w:rPr>
          <w:rFonts w:ascii="Times New Roman" w:hAnsi="Times New Roman" w:cs="Times New Roman"/>
          <w:noProof/>
          <w:sz w:val="28"/>
          <w:szCs w:val="28"/>
        </w:rPr>
        <w:t xml:space="preserve"> </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2. Как вы думаете, что такое радуга? Как она образуется?</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3. В какое время года замечали?</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4. Когда она появляется: при выпадении каких осадков? А в других случаях?</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5. Солнце при этом должно обязательно светить?</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6. В какое время суток вам приходилось наблюдать радугу?</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7. Сколько цветов имеет? Если знаете, назовите.</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8. Расположение цветов одинаковое или разное?</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9. Видели ли вы двойную радугу?</w:t>
      </w:r>
    </w:p>
    <w:p w:rsidR="00620209" w:rsidRDefault="00620209" w:rsidP="00620209">
      <w:pPr>
        <w:spacing w:before="100" w:beforeAutospacing="1" w:after="100" w:afterAutospacing="1" w:line="240" w:lineRule="auto"/>
        <w:jc w:val="both"/>
        <w:rPr>
          <w:rFonts w:ascii="Times New Roman" w:hAnsi="Times New Roman" w:cs="Times New Roman"/>
          <w:noProof/>
          <w:sz w:val="28"/>
          <w:szCs w:val="28"/>
        </w:rPr>
      </w:pPr>
      <w:r>
        <w:rPr>
          <w:rFonts w:ascii="Times New Roman" w:hAnsi="Times New Roman" w:cs="Times New Roman"/>
          <w:noProof/>
          <w:sz w:val="28"/>
          <w:szCs w:val="28"/>
        </w:rPr>
        <w:t>10. Видели ли вы тройную радугу?</w:t>
      </w:r>
    </w:p>
    <w:p w:rsidR="00620209" w:rsidRPr="006A2B3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Обработав результаты проведённой анкеты, мы пришли к выводу, что дети недостаточно знают об этом явлении, и решили поделиться со своими одноклассниками полученными в ходе работы знаниями и умениями, показав данный опыт, помогли узнать тайну солнечного луча, разгадать и объяснить  природное явление радугу.</w:t>
      </w:r>
    </w:p>
    <w:p w:rsidR="00620209" w:rsidRPr="00515FBF" w:rsidRDefault="00620209" w:rsidP="00620209">
      <w:pPr>
        <w:spacing w:before="100" w:beforeAutospacing="1" w:after="100" w:afterAutospacing="1" w:line="24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160000" cy="1623576"/>
            <wp:effectExtent l="19050" t="0" r="0" b="0"/>
            <wp:docPr id="16" name="Рисунок 2" descr="D:\лицей 2класс 1 Сердобск\фото 1 б\радуга 1б\IMG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ицей 2класс 1 Сердобск\фото 1 б\радуга 1б\IMG_5909.JPG"/>
                    <pic:cNvPicPr>
                      <a:picLocks noChangeAspect="1" noChangeArrowheads="1"/>
                    </pic:cNvPicPr>
                  </pic:nvPicPr>
                  <pic:blipFill>
                    <a:blip r:embed="rId39" cstate="print"/>
                    <a:srcRect/>
                    <a:stretch>
                      <a:fillRect/>
                    </a:stretch>
                  </pic:blipFill>
                  <pic:spPr bwMode="auto">
                    <a:xfrm>
                      <a:off x="0" y="0"/>
                      <a:ext cx="2160000" cy="1623576"/>
                    </a:xfrm>
                    <a:prstGeom prst="rect">
                      <a:avLst/>
                    </a:prstGeom>
                    <a:noFill/>
                    <a:ln w="9525">
                      <a:noFill/>
                      <a:miter lim="800000"/>
                      <a:headEnd/>
                      <a:tailEnd/>
                    </a:ln>
                  </pic:spPr>
                </pic:pic>
              </a:graphicData>
            </a:graphic>
          </wp:inline>
        </w:drawing>
      </w:r>
      <w:r w:rsidRPr="00515FBF">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138362" cy="1624013"/>
            <wp:effectExtent l="19050" t="0" r="0" b="0"/>
            <wp:docPr id="19" name="Рисунок 3" descr="D:\лицей 2класс 1 Сердобск\фото 1 б\радуга 1б\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ицей 2класс 1 Сердобск\фото 1 б\радуга 1б\IMG_5910.JPG"/>
                    <pic:cNvPicPr>
                      <a:picLocks noChangeAspect="1" noChangeArrowheads="1"/>
                    </pic:cNvPicPr>
                  </pic:nvPicPr>
                  <pic:blipFill>
                    <a:blip r:embed="rId40" cstate="print"/>
                    <a:srcRect/>
                    <a:stretch>
                      <a:fillRect/>
                    </a:stretch>
                  </pic:blipFill>
                  <pic:spPr bwMode="auto">
                    <a:xfrm>
                      <a:off x="0" y="0"/>
                      <a:ext cx="2139041" cy="1624529"/>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Для запоминания последовательности цветов радуги предложили ребятам выбрать понравившуюся фразу, первые буквы каждого слова соответствуют первым буквам названия цвета (глядя сверху вниз по радуге):</w:t>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Как однажды Жан – звонарь голубой сломал фонарь.</w:t>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Каждый охотник желает знать, где сидит фазан.</w:t>
      </w:r>
    </w:p>
    <w:p w:rsidR="00620209" w:rsidRPr="005C6424"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Каждый оформитель желает знать, где скачать фотошоп.</w:t>
      </w:r>
    </w:p>
    <w:p w:rsidR="00620209" w:rsidRPr="0083605F" w:rsidRDefault="00620209" w:rsidP="00620209">
      <w:pPr>
        <w:spacing w:before="100" w:beforeAutospacing="1" w:after="100" w:afterAutospacing="1" w:line="240" w:lineRule="auto"/>
        <w:ind w:firstLine="709"/>
        <w:jc w:val="center"/>
        <w:rPr>
          <w:rFonts w:ascii="Times New Roman" w:hAnsi="Times New Roman" w:cs="Times New Roman"/>
          <w:noProof/>
          <w:sz w:val="28"/>
          <w:szCs w:val="28"/>
          <w:lang w:val="en-US"/>
        </w:rPr>
      </w:pPr>
      <w:r>
        <w:rPr>
          <w:rFonts w:ascii="Times New Roman" w:hAnsi="Times New Roman" w:cs="Times New Roman"/>
          <w:noProof/>
          <w:sz w:val="28"/>
          <w:szCs w:val="28"/>
        </w:rPr>
        <w:drawing>
          <wp:inline distT="0" distB="0" distL="0" distR="0">
            <wp:extent cx="2466975" cy="1919288"/>
            <wp:effectExtent l="19050" t="0" r="9525" b="0"/>
            <wp:docPr id="22" name="Рисунок 1" descr="D:\лицей 2класс 1 Сердобск\радуга НПК\Радуга\SSA4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ицей 2класс 1 Сердобск\радуга НПК\Радуга\SSA41245.JPG"/>
                    <pic:cNvPicPr>
                      <a:picLocks noChangeAspect="1" noChangeArrowheads="1"/>
                    </pic:cNvPicPr>
                  </pic:nvPicPr>
                  <pic:blipFill>
                    <a:blip r:embed="rId41" cstate="print"/>
                    <a:srcRect/>
                    <a:stretch>
                      <a:fillRect/>
                    </a:stretch>
                  </pic:blipFill>
                  <pic:spPr bwMode="auto">
                    <a:xfrm>
                      <a:off x="0" y="0"/>
                      <a:ext cx="2466667" cy="1919048"/>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Затем проверили, как усвоили одноклассники расположение цветов радуги, проведя с ними игру «Радуйся с радугой</w:t>
      </w:r>
      <w:r w:rsidRPr="0083605F">
        <w:rPr>
          <w:rFonts w:ascii="Times New Roman" w:hAnsi="Times New Roman" w:cs="Times New Roman"/>
          <w:noProof/>
          <w:sz w:val="28"/>
          <w:szCs w:val="28"/>
        </w:rPr>
        <w:t xml:space="preserve"> - </w:t>
      </w:r>
      <w:r>
        <w:rPr>
          <w:rFonts w:ascii="Times New Roman" w:hAnsi="Times New Roman" w:cs="Times New Roman"/>
          <w:noProof/>
          <w:sz w:val="28"/>
          <w:szCs w:val="28"/>
        </w:rPr>
        <w:t>дугой», попросили выполнить рисунки с изображением радуги.</w:t>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357437" cy="1781175"/>
            <wp:effectExtent l="19050" t="0" r="4763" b="0"/>
            <wp:docPr id="23" name="Рисунок 1" descr="D:\лицей 2класс 1 Сердобск\фото 1 б\радуга 1б\IMG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ицей 2класс 1 Сердобск\фото 1 б\радуга 1б\IMG_5903.JPG"/>
                    <pic:cNvPicPr>
                      <a:picLocks noChangeAspect="1" noChangeArrowheads="1"/>
                    </pic:cNvPicPr>
                  </pic:nvPicPr>
                  <pic:blipFill>
                    <a:blip r:embed="rId42" cstate="print"/>
                    <a:srcRect/>
                    <a:stretch>
                      <a:fillRect/>
                    </a:stretch>
                  </pic:blipFill>
                  <pic:spPr bwMode="auto">
                    <a:xfrm>
                      <a:off x="0" y="0"/>
                      <a:ext cx="2358186" cy="1781741"/>
                    </a:xfrm>
                    <a:prstGeom prst="rect">
                      <a:avLst/>
                    </a:prstGeom>
                    <a:noFill/>
                    <a:ln w="9525">
                      <a:noFill/>
                      <a:miter lim="800000"/>
                      <a:headEnd/>
                      <a:tailEnd/>
                    </a:ln>
                  </pic:spPr>
                </pic:pic>
              </a:graphicData>
            </a:graphic>
          </wp:inline>
        </w:drawing>
      </w:r>
      <w:r w:rsidRPr="00300D1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328863" cy="1781175"/>
            <wp:effectExtent l="19050" t="0" r="0" b="0"/>
            <wp:docPr id="25" name="Рисунок 2" descr="D:\лицей 2класс 1 Сердобск\фото 1 б\радуга 1б\IMG_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ицей 2класс 1 Сердобск\фото 1 б\радуга 1б\IMG_5905.JPG"/>
                    <pic:cNvPicPr>
                      <a:picLocks noChangeAspect="1" noChangeArrowheads="1"/>
                    </pic:cNvPicPr>
                  </pic:nvPicPr>
                  <pic:blipFill>
                    <a:blip r:embed="rId43" cstate="print"/>
                    <a:srcRect/>
                    <a:stretch>
                      <a:fillRect/>
                    </a:stretch>
                  </pic:blipFill>
                  <pic:spPr bwMode="auto">
                    <a:xfrm>
                      <a:off x="0" y="0"/>
                      <a:ext cx="2329603" cy="1781741"/>
                    </a:xfrm>
                    <a:prstGeom prst="rect">
                      <a:avLst/>
                    </a:prstGeom>
                    <a:noFill/>
                    <a:ln w="9525">
                      <a:noFill/>
                      <a:miter lim="800000"/>
                      <a:headEnd/>
                      <a:tailEnd/>
                    </a:ln>
                  </pic:spPr>
                </pic:pic>
              </a:graphicData>
            </a:graphic>
          </wp:inline>
        </w:drawing>
      </w: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b/>
          <w:sz w:val="28"/>
          <w:szCs w:val="28"/>
        </w:rPr>
      </w:pPr>
    </w:p>
    <w:p w:rsidR="00805C8E" w:rsidRDefault="00805C8E" w:rsidP="00805C8E">
      <w:pPr>
        <w:ind w:firstLine="709"/>
        <w:jc w:val="center"/>
        <w:rPr>
          <w:rFonts w:ascii="Times New Roman" w:hAnsi="Times New Roman" w:cs="Times New Roman"/>
          <w:sz w:val="28"/>
          <w:szCs w:val="28"/>
        </w:rPr>
      </w:pPr>
      <w:r w:rsidRPr="00EC1AF3">
        <w:rPr>
          <w:rFonts w:ascii="Times New Roman" w:hAnsi="Times New Roman" w:cs="Times New Roman"/>
          <w:b/>
          <w:sz w:val="28"/>
          <w:szCs w:val="28"/>
        </w:rPr>
        <w:lastRenderedPageBreak/>
        <w:t>Заключение</w:t>
      </w:r>
    </w:p>
    <w:p w:rsidR="00805C8E" w:rsidRDefault="00805C8E" w:rsidP="00805C8E">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проведённой исследовательской работы мы убедились в том, что тема является актуальной. Люди уже давно задумывались над природой радуги. Вряд ли найдётся человек, который не любовался бы ею. Появившись на небосводе, она невольно приковывает внимание. Слово </w:t>
      </w:r>
      <w:r w:rsidRPr="00C3077F">
        <w:rPr>
          <w:rFonts w:ascii="Times New Roman" w:hAnsi="Times New Roman" w:cs="Times New Roman"/>
          <w:b/>
          <w:i/>
          <w:sz w:val="28"/>
          <w:szCs w:val="28"/>
        </w:rPr>
        <w:t>«радуга»</w:t>
      </w:r>
      <w:r>
        <w:rPr>
          <w:rFonts w:ascii="Times New Roman" w:hAnsi="Times New Roman" w:cs="Times New Roman"/>
          <w:sz w:val="28"/>
          <w:szCs w:val="28"/>
        </w:rPr>
        <w:t xml:space="preserve"> похоже на слово </w:t>
      </w:r>
      <w:r w:rsidRPr="00C3077F">
        <w:rPr>
          <w:rFonts w:ascii="Times New Roman" w:hAnsi="Times New Roman" w:cs="Times New Roman"/>
          <w:b/>
          <w:i/>
          <w:sz w:val="28"/>
          <w:szCs w:val="28"/>
        </w:rPr>
        <w:t>«радость»</w:t>
      </w:r>
      <w:r>
        <w:rPr>
          <w:rFonts w:ascii="Times New Roman" w:hAnsi="Times New Roman" w:cs="Times New Roman"/>
          <w:sz w:val="28"/>
          <w:szCs w:val="28"/>
        </w:rPr>
        <w:t xml:space="preserve">. </w:t>
      </w:r>
      <w:r w:rsidRPr="00C3077F">
        <w:rPr>
          <w:rFonts w:ascii="Times New Roman" w:hAnsi="Times New Roman" w:cs="Times New Roman"/>
          <w:b/>
          <w:i/>
          <w:sz w:val="28"/>
          <w:szCs w:val="28"/>
        </w:rPr>
        <w:t>«Райская дуга»</w:t>
      </w:r>
      <w:r>
        <w:rPr>
          <w:rFonts w:ascii="Times New Roman" w:hAnsi="Times New Roman" w:cs="Times New Roman"/>
          <w:sz w:val="28"/>
          <w:szCs w:val="28"/>
        </w:rPr>
        <w:t xml:space="preserve"> называли её в старину и верили, что она приносит только счастье. С тех пор так и зовут – </w:t>
      </w:r>
      <w:r w:rsidRPr="00C3077F">
        <w:rPr>
          <w:rFonts w:ascii="Times New Roman" w:hAnsi="Times New Roman" w:cs="Times New Roman"/>
          <w:b/>
          <w:i/>
          <w:sz w:val="28"/>
          <w:szCs w:val="28"/>
        </w:rPr>
        <w:t>радуга</w:t>
      </w:r>
      <w:r>
        <w:rPr>
          <w:rFonts w:ascii="Times New Roman" w:hAnsi="Times New Roman" w:cs="Times New Roman"/>
          <w:sz w:val="28"/>
          <w:szCs w:val="28"/>
        </w:rPr>
        <w:t>.</w:t>
      </w:r>
    </w:p>
    <w:p w:rsidR="00805C8E" w:rsidRDefault="00805C8E" w:rsidP="00805C8E">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Познакомившись с </w:t>
      </w:r>
      <w:r w:rsidRPr="00EC1AF3">
        <w:rPr>
          <w:rFonts w:ascii="Times New Roman" w:hAnsi="Times New Roman" w:cs="Times New Roman"/>
          <w:b/>
          <w:i/>
          <w:sz w:val="28"/>
          <w:szCs w:val="28"/>
        </w:rPr>
        <w:t>историей исследования радуги</w:t>
      </w:r>
      <w:r>
        <w:rPr>
          <w:rFonts w:ascii="Times New Roman" w:hAnsi="Times New Roman" w:cs="Times New Roman"/>
          <w:sz w:val="28"/>
          <w:szCs w:val="28"/>
        </w:rPr>
        <w:t xml:space="preserve">, узнали, какие учёные открыли её появление. Среди них Антонио </w:t>
      </w:r>
      <w:proofErr w:type="spellStart"/>
      <w:r>
        <w:rPr>
          <w:rFonts w:ascii="Times New Roman" w:hAnsi="Times New Roman" w:cs="Times New Roman"/>
          <w:sz w:val="28"/>
          <w:szCs w:val="28"/>
        </w:rPr>
        <w:t>Доминис</w:t>
      </w:r>
      <w:proofErr w:type="spellEnd"/>
      <w:r>
        <w:rPr>
          <w:rFonts w:ascii="Times New Roman" w:hAnsi="Times New Roman" w:cs="Times New Roman"/>
          <w:sz w:val="28"/>
          <w:szCs w:val="28"/>
        </w:rPr>
        <w:t>, Рене Декарт, Исаак Ньютон.</w:t>
      </w:r>
    </w:p>
    <w:p w:rsidR="00805C8E" w:rsidRDefault="00805C8E" w:rsidP="00805C8E">
      <w:pPr>
        <w:ind w:firstLine="709"/>
        <w:jc w:val="both"/>
        <w:rPr>
          <w:rFonts w:ascii="Times New Roman" w:hAnsi="Times New Roman" w:cs="Times New Roman"/>
          <w:sz w:val="28"/>
          <w:szCs w:val="28"/>
        </w:rPr>
      </w:pPr>
      <w:r>
        <w:rPr>
          <w:rFonts w:ascii="Times New Roman" w:hAnsi="Times New Roman" w:cs="Times New Roman"/>
          <w:sz w:val="28"/>
          <w:szCs w:val="28"/>
        </w:rPr>
        <w:t xml:space="preserve">Из научных источников узнали: призма умеет превращать белый луч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семицветный, радужный.</w:t>
      </w:r>
    </w:p>
    <w:p w:rsidR="00805C8E" w:rsidRDefault="00805C8E" w:rsidP="00805C8E">
      <w:pPr>
        <w:pStyle w:val="a6"/>
        <w:ind w:firstLine="709"/>
        <w:jc w:val="both"/>
        <w:rPr>
          <w:sz w:val="28"/>
          <w:szCs w:val="28"/>
        </w:rPr>
      </w:pPr>
      <w:r w:rsidRPr="00EC1AF3">
        <w:rPr>
          <w:rStyle w:val="a8"/>
          <w:sz w:val="28"/>
          <w:szCs w:val="28"/>
        </w:rPr>
        <w:t>Выяснили</w:t>
      </w:r>
      <w:r w:rsidRPr="00EC1AF3">
        <w:rPr>
          <w:i/>
          <w:sz w:val="28"/>
          <w:szCs w:val="28"/>
        </w:rPr>
        <w:t>,</w:t>
      </w:r>
      <w:r w:rsidRPr="00EC1AF3">
        <w:rPr>
          <w:sz w:val="28"/>
          <w:szCs w:val="28"/>
        </w:rPr>
        <w:t xml:space="preserve"> что капли дождя и кристаллы льда могут разделить белый цвет на семь цветов, поэтому наблюдать радугу можно и осенью, и летом, и весной, и зимой. </w:t>
      </w:r>
    </w:p>
    <w:p w:rsidR="00805C8E" w:rsidRDefault="00805C8E" w:rsidP="00805C8E">
      <w:pPr>
        <w:pStyle w:val="a6"/>
        <w:ind w:firstLine="709"/>
        <w:jc w:val="both"/>
        <w:rPr>
          <w:sz w:val="28"/>
          <w:szCs w:val="28"/>
        </w:rPr>
      </w:pPr>
      <w:r w:rsidRPr="00D15961">
        <w:rPr>
          <w:sz w:val="28"/>
          <w:szCs w:val="28"/>
        </w:rPr>
        <w:t xml:space="preserve">Мы </w:t>
      </w:r>
      <w:r>
        <w:rPr>
          <w:sz w:val="28"/>
          <w:szCs w:val="28"/>
        </w:rPr>
        <w:t>внимательно наблюдали</w:t>
      </w:r>
      <w:r w:rsidRPr="00D15961">
        <w:rPr>
          <w:sz w:val="28"/>
          <w:szCs w:val="28"/>
        </w:rPr>
        <w:t xml:space="preserve"> за этим уникальным явле</w:t>
      </w:r>
      <w:r>
        <w:rPr>
          <w:sz w:val="28"/>
          <w:szCs w:val="28"/>
        </w:rPr>
        <w:t>нием. Все замеченное фиксировали</w:t>
      </w:r>
      <w:r w:rsidRPr="00D15961">
        <w:rPr>
          <w:sz w:val="28"/>
          <w:szCs w:val="28"/>
        </w:rPr>
        <w:t xml:space="preserve"> в дневнике наблюдений, а также фотографиро</w:t>
      </w:r>
      <w:r>
        <w:rPr>
          <w:sz w:val="28"/>
          <w:szCs w:val="28"/>
        </w:rPr>
        <w:t>вали</w:t>
      </w:r>
      <w:r w:rsidRPr="00D15961">
        <w:rPr>
          <w:sz w:val="28"/>
          <w:szCs w:val="28"/>
        </w:rPr>
        <w:t xml:space="preserve"> увиденное. </w:t>
      </w:r>
      <w:r>
        <w:rPr>
          <w:sz w:val="28"/>
          <w:szCs w:val="28"/>
        </w:rPr>
        <w:t>Наблюдая за радугой, пришли к выводу, что</w:t>
      </w:r>
      <w:r w:rsidRPr="00EC1AF3">
        <w:rPr>
          <w:sz w:val="28"/>
          <w:szCs w:val="28"/>
        </w:rPr>
        <w:t xml:space="preserve"> есть</w:t>
      </w:r>
      <w:r>
        <w:rPr>
          <w:sz w:val="28"/>
          <w:szCs w:val="28"/>
        </w:rPr>
        <w:t xml:space="preserve"> определённые</w:t>
      </w:r>
      <w:r w:rsidRPr="00EC1AF3">
        <w:rPr>
          <w:sz w:val="28"/>
          <w:szCs w:val="28"/>
        </w:rPr>
        <w:t xml:space="preserve"> условия, при которых такое удивительное явление природы можно увидеть.</w:t>
      </w:r>
    </w:p>
    <w:p w:rsidR="00805C8E" w:rsidRDefault="00805C8E" w:rsidP="00805C8E">
      <w:pPr>
        <w:pStyle w:val="a6"/>
        <w:ind w:firstLine="709"/>
        <w:jc w:val="both"/>
      </w:pPr>
      <w:r w:rsidRPr="00EC1AF3">
        <w:rPr>
          <w:sz w:val="28"/>
          <w:szCs w:val="28"/>
        </w:rPr>
        <w:t xml:space="preserve">Мы </w:t>
      </w:r>
      <w:r w:rsidRPr="00EC1AF3">
        <w:rPr>
          <w:rStyle w:val="a8"/>
          <w:sz w:val="28"/>
          <w:szCs w:val="28"/>
        </w:rPr>
        <w:t>познакомились</w:t>
      </w:r>
      <w:r w:rsidRPr="00EC1AF3">
        <w:rPr>
          <w:sz w:val="28"/>
          <w:szCs w:val="28"/>
        </w:rPr>
        <w:t xml:space="preserve"> со способом получения </w:t>
      </w:r>
      <w:r>
        <w:rPr>
          <w:sz w:val="28"/>
          <w:szCs w:val="28"/>
        </w:rPr>
        <w:t>этого чуда природы</w:t>
      </w:r>
      <w:r w:rsidRPr="00EC1AF3">
        <w:rPr>
          <w:sz w:val="28"/>
          <w:szCs w:val="28"/>
        </w:rPr>
        <w:t xml:space="preserve"> в «домашних условиях», подтвердив появление радуги и её расположение цветов</w:t>
      </w:r>
      <w:r>
        <w:t xml:space="preserve">. </w:t>
      </w:r>
    </w:p>
    <w:p w:rsidR="00805C8E"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EC1AF3">
        <w:rPr>
          <w:rFonts w:ascii="Times New Roman" w:hAnsi="Times New Roman" w:cs="Times New Roman"/>
          <w:sz w:val="28"/>
          <w:szCs w:val="28"/>
        </w:rPr>
        <w:t>Полученные знания и умения о радуге нашли практическое применение.</w:t>
      </w:r>
      <w:r>
        <w:rPr>
          <w:rFonts w:ascii="Times New Roman" w:hAnsi="Times New Roman" w:cs="Times New Roman"/>
          <w:sz w:val="28"/>
          <w:szCs w:val="28"/>
        </w:rPr>
        <w:t xml:space="preserve"> Попросив одноклассников ответить на вопросы нами составленной анкеты, выяснили, что у них недостаточные представления о радуге. Тогда</w:t>
      </w:r>
      <w:r>
        <w:t xml:space="preserve"> </w:t>
      </w:r>
      <w:r>
        <w:rPr>
          <w:rFonts w:ascii="Times New Roman" w:hAnsi="Times New Roman" w:cs="Times New Roman"/>
          <w:noProof/>
          <w:sz w:val="28"/>
          <w:szCs w:val="28"/>
        </w:rPr>
        <w:t>показали опыт получения радуги, помогли узнать тайну солнечного луча, разгадать и объяснить  природное явление радугу.</w:t>
      </w:r>
    </w:p>
    <w:p w:rsidR="00805C8E" w:rsidRPr="00CD59C3"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Затем проверили, как усвоили одноклассники расположение цветов радуги, проведя с ними игру «Радуйся с радугой</w:t>
      </w:r>
      <w:r w:rsidRPr="0083605F">
        <w:rPr>
          <w:rFonts w:ascii="Times New Roman" w:hAnsi="Times New Roman" w:cs="Times New Roman"/>
          <w:noProof/>
          <w:sz w:val="28"/>
          <w:szCs w:val="28"/>
        </w:rPr>
        <w:t xml:space="preserve"> - </w:t>
      </w:r>
      <w:r>
        <w:rPr>
          <w:rFonts w:ascii="Times New Roman" w:hAnsi="Times New Roman" w:cs="Times New Roman"/>
          <w:noProof/>
          <w:sz w:val="28"/>
          <w:szCs w:val="28"/>
        </w:rPr>
        <w:t>дугой». Ребята проявили своё творчество, выполнили рисунки с изображением радуги.</w:t>
      </w:r>
    </w:p>
    <w:p w:rsidR="00805C8E" w:rsidRPr="00CD59C3"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0F1F1C">
        <w:rPr>
          <w:rFonts w:ascii="Times New Roman" w:hAnsi="Times New Roman" w:cs="Times New Roman"/>
          <w:b/>
          <w:noProof/>
          <w:sz w:val="28"/>
          <w:szCs w:val="28"/>
        </w:rPr>
        <w:t>Таким образом,</w:t>
      </w:r>
      <w:r>
        <w:rPr>
          <w:rFonts w:ascii="Times New Roman" w:hAnsi="Times New Roman" w:cs="Times New Roman"/>
          <w:noProof/>
          <w:sz w:val="28"/>
          <w:szCs w:val="28"/>
        </w:rPr>
        <w:t xml:space="preserve"> чтение и анализ научной литературы о радуге, наблюдения за этим удивительным явлением природы, проведение опыта помогли узнать много нового, интересного, познавательного о радуге, разгадать тайну солнечного луча и дождевой капли.</w:t>
      </w:r>
    </w:p>
    <w:p w:rsidR="00805C8E"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Многих людей восхищало и продолжает приводить в восторг появление радуги. </w:t>
      </w:r>
      <w:r w:rsidRPr="00680281">
        <w:rPr>
          <w:rFonts w:ascii="Times New Roman" w:hAnsi="Times New Roman" w:cs="Times New Roman"/>
          <w:b/>
          <w:noProof/>
          <w:sz w:val="28"/>
          <w:szCs w:val="28"/>
        </w:rPr>
        <w:t>Композиторы, художники, поэты</w:t>
      </w:r>
      <w:r>
        <w:rPr>
          <w:rFonts w:ascii="Times New Roman" w:hAnsi="Times New Roman" w:cs="Times New Roman"/>
          <w:noProof/>
          <w:sz w:val="28"/>
          <w:szCs w:val="28"/>
        </w:rPr>
        <w:t xml:space="preserve"> посвящали свои произведения этому удивительному явлению природы. Хочется завершить эту работу строчками из стихотворения </w:t>
      </w:r>
      <w:r w:rsidRPr="00680281">
        <w:rPr>
          <w:rFonts w:ascii="Times New Roman" w:hAnsi="Times New Roman" w:cs="Times New Roman"/>
          <w:b/>
          <w:noProof/>
          <w:sz w:val="28"/>
          <w:szCs w:val="28"/>
        </w:rPr>
        <w:t>Ф.И. Тютчева «Радуга»</w:t>
      </w:r>
      <w:r>
        <w:rPr>
          <w:rFonts w:ascii="Times New Roman" w:hAnsi="Times New Roman" w:cs="Times New Roman"/>
          <w:noProof/>
          <w:sz w:val="28"/>
          <w:szCs w:val="28"/>
        </w:rPr>
        <w:t>:</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680281">
        <w:rPr>
          <w:rFonts w:ascii="Times New Roman" w:hAnsi="Times New Roman" w:cs="Times New Roman"/>
          <w:bCs/>
          <w:noProof/>
          <w:sz w:val="28"/>
          <w:szCs w:val="28"/>
        </w:rPr>
        <w:t xml:space="preserve">Как неожиданно и ярко </w:t>
      </w:r>
    </w:p>
    <w:p w:rsidR="00805C8E" w:rsidRDefault="00805C8E" w:rsidP="00805C8E">
      <w:pPr>
        <w:spacing w:before="100" w:beforeAutospacing="1" w:after="100" w:afterAutospacing="1" w:line="240" w:lineRule="auto"/>
        <w:ind w:firstLine="709"/>
        <w:jc w:val="both"/>
        <w:rPr>
          <w:rFonts w:ascii="Times New Roman" w:hAnsi="Times New Roman" w:cs="Times New Roman"/>
          <w:bCs/>
          <w:noProof/>
          <w:sz w:val="28"/>
          <w:szCs w:val="28"/>
        </w:rPr>
      </w:pPr>
      <w:r w:rsidRPr="00680281">
        <w:rPr>
          <w:rFonts w:ascii="Times New Roman" w:hAnsi="Times New Roman" w:cs="Times New Roman"/>
          <w:bCs/>
          <w:noProof/>
          <w:sz w:val="28"/>
          <w:szCs w:val="28"/>
        </w:rPr>
        <w:t xml:space="preserve">На влажной неба синеве </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680281">
        <w:rPr>
          <w:rFonts w:ascii="Times New Roman" w:hAnsi="Times New Roman" w:cs="Times New Roman"/>
          <w:bCs/>
          <w:noProof/>
          <w:sz w:val="28"/>
          <w:szCs w:val="28"/>
        </w:rPr>
        <w:t xml:space="preserve">Воздушная воздвиглась арка </w:t>
      </w:r>
    </w:p>
    <w:p w:rsidR="00805C8E" w:rsidRDefault="00805C8E" w:rsidP="00805C8E">
      <w:pPr>
        <w:spacing w:before="100" w:beforeAutospacing="1" w:after="100" w:afterAutospacing="1" w:line="240" w:lineRule="auto"/>
        <w:ind w:firstLine="709"/>
        <w:jc w:val="both"/>
        <w:rPr>
          <w:rFonts w:ascii="Times New Roman" w:hAnsi="Times New Roman" w:cs="Times New Roman"/>
          <w:bCs/>
          <w:noProof/>
          <w:sz w:val="28"/>
          <w:szCs w:val="28"/>
        </w:rPr>
      </w:pPr>
      <w:r w:rsidRPr="00680281">
        <w:rPr>
          <w:rFonts w:ascii="Times New Roman" w:hAnsi="Times New Roman" w:cs="Times New Roman"/>
          <w:bCs/>
          <w:noProof/>
          <w:sz w:val="28"/>
          <w:szCs w:val="28"/>
        </w:rPr>
        <w:t xml:space="preserve">В своем минутном торжестве! </w:t>
      </w:r>
    </w:p>
    <w:p w:rsidR="00805C8E" w:rsidRDefault="00805C8E" w:rsidP="00805C8E">
      <w:pPr>
        <w:spacing w:before="100" w:beforeAutospacing="1" w:after="100" w:afterAutospacing="1" w:line="240" w:lineRule="auto"/>
        <w:ind w:firstLine="709"/>
        <w:jc w:val="both"/>
        <w:rPr>
          <w:rFonts w:ascii="Times New Roman" w:hAnsi="Times New Roman" w:cs="Times New Roman"/>
          <w:bCs/>
          <w:noProof/>
          <w:sz w:val="28"/>
          <w:szCs w:val="28"/>
        </w:rPr>
      </w:pPr>
      <w:r w:rsidRPr="00680281">
        <w:rPr>
          <w:rFonts w:ascii="Times New Roman" w:hAnsi="Times New Roman" w:cs="Times New Roman"/>
          <w:bCs/>
          <w:noProof/>
          <w:sz w:val="28"/>
          <w:szCs w:val="28"/>
        </w:rPr>
        <w:t>Один конец в леса вонзила,</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680281">
        <w:rPr>
          <w:rFonts w:ascii="Times New Roman" w:hAnsi="Times New Roman" w:cs="Times New Roman"/>
          <w:bCs/>
          <w:noProof/>
          <w:sz w:val="28"/>
          <w:szCs w:val="28"/>
        </w:rPr>
        <w:t xml:space="preserve"> Другим за облака ушла — </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680281">
        <w:rPr>
          <w:rFonts w:ascii="Times New Roman" w:hAnsi="Times New Roman" w:cs="Times New Roman"/>
          <w:bCs/>
          <w:noProof/>
          <w:sz w:val="28"/>
          <w:szCs w:val="28"/>
        </w:rPr>
        <w:t xml:space="preserve">Она полнеба обхватила </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r w:rsidRPr="00680281">
        <w:rPr>
          <w:rFonts w:ascii="Times New Roman" w:hAnsi="Times New Roman" w:cs="Times New Roman"/>
          <w:bCs/>
          <w:noProof/>
          <w:sz w:val="28"/>
          <w:szCs w:val="28"/>
        </w:rPr>
        <w:t>И в высоте изнемогла.</w:t>
      </w: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p>
    <w:p w:rsidR="00805C8E" w:rsidRPr="00680281" w:rsidRDefault="00805C8E" w:rsidP="00805C8E">
      <w:pPr>
        <w:spacing w:before="100" w:beforeAutospacing="1" w:after="100" w:afterAutospacing="1" w:line="240" w:lineRule="auto"/>
        <w:ind w:firstLine="709"/>
        <w:jc w:val="both"/>
        <w:rPr>
          <w:rFonts w:ascii="Times New Roman" w:hAnsi="Times New Roman" w:cs="Times New Roman"/>
          <w:noProof/>
          <w:sz w:val="28"/>
          <w:szCs w:val="28"/>
        </w:rPr>
      </w:pPr>
    </w:p>
    <w:p w:rsidR="00805C8E" w:rsidRDefault="00805C8E" w:rsidP="00805C8E">
      <w:pPr>
        <w:pStyle w:val="a6"/>
        <w:ind w:firstLine="709"/>
        <w:jc w:val="both"/>
      </w:pPr>
    </w:p>
    <w:p w:rsidR="00805C8E" w:rsidRDefault="00805C8E" w:rsidP="00805C8E">
      <w:pPr>
        <w:pStyle w:val="a6"/>
        <w:ind w:firstLine="709"/>
        <w:jc w:val="both"/>
      </w:pPr>
    </w:p>
    <w:p w:rsidR="00805C8E" w:rsidRPr="00671D8A" w:rsidRDefault="00805C8E" w:rsidP="00805C8E">
      <w:pPr>
        <w:ind w:firstLine="709"/>
        <w:jc w:val="both"/>
        <w:rPr>
          <w:rFonts w:ascii="Calibri" w:eastAsia="Times New Roman" w:hAnsi="Calibri" w:cs="Times New Roman"/>
        </w:rPr>
      </w:pPr>
    </w:p>
    <w:p w:rsidR="00805C8E" w:rsidRPr="00671D8A" w:rsidRDefault="00805C8E" w:rsidP="00805C8E">
      <w:pPr>
        <w:ind w:firstLine="709"/>
        <w:jc w:val="both"/>
        <w:rPr>
          <w:rFonts w:ascii="Calibri" w:eastAsia="Times New Roman" w:hAnsi="Calibri" w:cs="Times New Roman"/>
        </w:rPr>
      </w:pPr>
    </w:p>
    <w:p w:rsidR="00805C8E" w:rsidRPr="00671D8A" w:rsidRDefault="00805C8E" w:rsidP="00805C8E">
      <w:pPr>
        <w:ind w:firstLine="709"/>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firstLine="709"/>
        <w:jc w:val="both"/>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jc w:val="right"/>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jc w:val="right"/>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rPr>
          <w:rFonts w:ascii="Times New Roman" w:hAnsi="Times New Roman" w:cs="Times New Roman"/>
          <w:noProof/>
          <w:sz w:val="28"/>
          <w:szCs w:val="28"/>
        </w:rPr>
      </w:pPr>
    </w:p>
    <w:p w:rsidR="00620209" w:rsidRDefault="00620209" w:rsidP="00620209">
      <w:pPr>
        <w:spacing w:before="100" w:beforeAutospacing="1" w:after="100" w:afterAutospacing="1" w:line="240" w:lineRule="auto"/>
        <w:ind w:left="720"/>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Pr="00F045B2" w:rsidRDefault="00F045B2" w:rsidP="00F045B2">
      <w:pPr>
        <w:spacing w:before="100" w:beforeAutospacing="1" w:after="100" w:afterAutospacing="1" w:line="240" w:lineRule="auto"/>
        <w:ind w:left="720"/>
        <w:jc w:val="center"/>
        <w:rPr>
          <w:rFonts w:ascii="Times New Roman" w:hAnsi="Times New Roman" w:cs="Times New Roman"/>
          <w:b/>
          <w:sz w:val="28"/>
          <w:szCs w:val="28"/>
        </w:rPr>
      </w:pPr>
      <w:r w:rsidRPr="00F045B2">
        <w:rPr>
          <w:rFonts w:ascii="Times New Roman" w:hAnsi="Times New Roman" w:cs="Times New Roman"/>
          <w:b/>
          <w:sz w:val="28"/>
          <w:szCs w:val="28"/>
        </w:rPr>
        <w:lastRenderedPageBreak/>
        <w:t>Используемые ресурсы</w:t>
      </w:r>
    </w:p>
    <w:p w:rsidR="00F045B2" w:rsidRPr="00F045B2" w:rsidRDefault="00F045B2" w:rsidP="00F045B2">
      <w:pPr>
        <w:numPr>
          <w:ilvl w:val="0"/>
          <w:numId w:val="9"/>
        </w:numPr>
        <w:spacing w:after="0" w:line="240" w:lineRule="auto"/>
        <w:ind w:left="1440" w:firstLine="708"/>
        <w:jc w:val="both"/>
        <w:textAlignment w:val="baseline"/>
        <w:rPr>
          <w:rFonts w:ascii="Times New Roman" w:eastAsia="Times New Roman" w:hAnsi="Times New Roman" w:cs="Times New Roman"/>
          <w:color w:val="000000"/>
        </w:rPr>
      </w:pPr>
      <w:r w:rsidRPr="00F045B2">
        <w:rPr>
          <w:rFonts w:ascii="Times New Roman" w:eastAsia="Times New Roman" w:hAnsi="Times New Roman" w:cs="Times New Roman"/>
          <w:color w:val="000000"/>
          <w:sz w:val="28"/>
        </w:rPr>
        <w:t>Новая детская энциклопедия, Москва РОСМЕН, 2011г.</w:t>
      </w:r>
    </w:p>
    <w:p w:rsidR="00F045B2" w:rsidRPr="00F045B2" w:rsidRDefault="00F045B2" w:rsidP="00F045B2">
      <w:pPr>
        <w:numPr>
          <w:ilvl w:val="0"/>
          <w:numId w:val="9"/>
        </w:numPr>
        <w:spacing w:after="0" w:line="240" w:lineRule="auto"/>
        <w:ind w:left="1440" w:firstLine="708"/>
        <w:jc w:val="both"/>
        <w:textAlignment w:val="baseline"/>
        <w:rPr>
          <w:rFonts w:ascii="Times New Roman" w:eastAsia="Times New Roman" w:hAnsi="Times New Roman" w:cs="Times New Roman"/>
          <w:color w:val="000000"/>
        </w:rPr>
      </w:pPr>
      <w:r w:rsidRPr="00F045B2">
        <w:rPr>
          <w:rFonts w:ascii="Times New Roman" w:eastAsia="Times New Roman" w:hAnsi="Times New Roman" w:cs="Times New Roman"/>
          <w:color w:val="000000"/>
          <w:sz w:val="28"/>
        </w:rPr>
        <w:t xml:space="preserve">Детская энциклопедия «Все обо всем» под ред. А. </w:t>
      </w:r>
      <w:proofErr w:type="spellStart"/>
      <w:r w:rsidRPr="00F045B2">
        <w:rPr>
          <w:rFonts w:ascii="Times New Roman" w:eastAsia="Times New Roman" w:hAnsi="Times New Roman" w:cs="Times New Roman"/>
          <w:color w:val="000000"/>
          <w:sz w:val="28"/>
        </w:rPr>
        <w:t>Ликум</w:t>
      </w:r>
      <w:proofErr w:type="spellEnd"/>
      <w:r w:rsidRPr="00F045B2">
        <w:rPr>
          <w:rFonts w:ascii="Times New Roman" w:eastAsia="Times New Roman" w:hAnsi="Times New Roman" w:cs="Times New Roman"/>
          <w:color w:val="000000"/>
          <w:sz w:val="28"/>
        </w:rPr>
        <w:t xml:space="preserve">.- </w:t>
      </w:r>
      <w:proofErr w:type="spellStart"/>
      <w:r w:rsidRPr="00F045B2">
        <w:rPr>
          <w:rFonts w:ascii="Times New Roman" w:eastAsia="Times New Roman" w:hAnsi="Times New Roman" w:cs="Times New Roman"/>
          <w:color w:val="000000"/>
          <w:sz w:val="28"/>
        </w:rPr>
        <w:t>изд</w:t>
      </w:r>
      <w:proofErr w:type="gramStart"/>
      <w:r w:rsidRPr="00F045B2">
        <w:rPr>
          <w:rFonts w:ascii="Times New Roman" w:eastAsia="Times New Roman" w:hAnsi="Times New Roman" w:cs="Times New Roman"/>
          <w:color w:val="000000"/>
          <w:sz w:val="28"/>
        </w:rPr>
        <w:t>.-</w:t>
      </w:r>
      <w:proofErr w:type="gramEnd"/>
      <w:r w:rsidRPr="00F045B2">
        <w:rPr>
          <w:rFonts w:ascii="Times New Roman" w:eastAsia="Times New Roman" w:hAnsi="Times New Roman" w:cs="Times New Roman"/>
          <w:color w:val="000000"/>
          <w:sz w:val="28"/>
        </w:rPr>
        <w:t>во</w:t>
      </w:r>
      <w:proofErr w:type="spellEnd"/>
      <w:r w:rsidRPr="00F045B2">
        <w:rPr>
          <w:rFonts w:ascii="Times New Roman" w:eastAsia="Times New Roman" w:hAnsi="Times New Roman" w:cs="Times New Roman"/>
          <w:color w:val="000000"/>
          <w:sz w:val="28"/>
        </w:rPr>
        <w:t xml:space="preserve"> «АСТ» - 1997.</w:t>
      </w:r>
    </w:p>
    <w:p w:rsidR="00F045B2" w:rsidRPr="00F045B2" w:rsidRDefault="00F045B2" w:rsidP="00F045B2">
      <w:pPr>
        <w:numPr>
          <w:ilvl w:val="0"/>
          <w:numId w:val="9"/>
        </w:numPr>
        <w:spacing w:after="0" w:line="240" w:lineRule="auto"/>
        <w:ind w:left="1440" w:firstLine="708"/>
        <w:jc w:val="both"/>
        <w:textAlignment w:val="baseline"/>
        <w:rPr>
          <w:rFonts w:ascii="Times New Roman" w:eastAsia="Times New Roman" w:hAnsi="Times New Roman" w:cs="Times New Roman"/>
          <w:color w:val="000000"/>
        </w:rPr>
      </w:pPr>
      <w:r w:rsidRPr="00F045B2">
        <w:rPr>
          <w:rFonts w:ascii="Times New Roman" w:eastAsia="Times New Roman" w:hAnsi="Times New Roman" w:cs="Times New Roman"/>
          <w:color w:val="000000"/>
          <w:sz w:val="28"/>
        </w:rPr>
        <w:t>Хочу все знать. Большая иллюстрированная энциклопедия интеллекта, Москва 2008г.</w:t>
      </w:r>
    </w:p>
    <w:p w:rsidR="00F045B2" w:rsidRPr="00F045B2" w:rsidRDefault="00F045B2" w:rsidP="00F045B2">
      <w:pPr>
        <w:numPr>
          <w:ilvl w:val="0"/>
          <w:numId w:val="9"/>
        </w:numPr>
        <w:spacing w:after="0" w:line="240" w:lineRule="auto"/>
        <w:ind w:left="1440" w:firstLine="708"/>
        <w:jc w:val="both"/>
        <w:textAlignment w:val="baseline"/>
        <w:rPr>
          <w:rFonts w:ascii="Times New Roman" w:eastAsia="Times New Roman" w:hAnsi="Times New Roman" w:cs="Times New Roman"/>
          <w:color w:val="000000"/>
        </w:rPr>
      </w:pPr>
      <w:r w:rsidRPr="00F045B2">
        <w:rPr>
          <w:rFonts w:ascii="Times New Roman" w:eastAsia="Times New Roman" w:hAnsi="Times New Roman" w:cs="Times New Roman"/>
          <w:color w:val="000000"/>
          <w:sz w:val="28"/>
        </w:rPr>
        <w:t xml:space="preserve">Дитрих А.К., </w:t>
      </w:r>
      <w:proofErr w:type="spellStart"/>
      <w:r w:rsidRPr="00F045B2">
        <w:rPr>
          <w:rFonts w:ascii="Times New Roman" w:eastAsia="Times New Roman" w:hAnsi="Times New Roman" w:cs="Times New Roman"/>
          <w:color w:val="000000"/>
          <w:sz w:val="28"/>
        </w:rPr>
        <w:t>Юрмин</w:t>
      </w:r>
      <w:proofErr w:type="spellEnd"/>
      <w:r w:rsidRPr="00F045B2">
        <w:rPr>
          <w:rFonts w:ascii="Times New Roman" w:eastAsia="Times New Roman" w:hAnsi="Times New Roman" w:cs="Times New Roman"/>
          <w:color w:val="000000"/>
          <w:sz w:val="28"/>
        </w:rPr>
        <w:t xml:space="preserve"> Г.А., </w:t>
      </w:r>
      <w:proofErr w:type="spellStart"/>
      <w:r w:rsidRPr="00F045B2">
        <w:rPr>
          <w:rFonts w:ascii="Times New Roman" w:eastAsia="Times New Roman" w:hAnsi="Times New Roman" w:cs="Times New Roman"/>
          <w:color w:val="000000"/>
          <w:sz w:val="28"/>
        </w:rPr>
        <w:t>Кошурникова</w:t>
      </w:r>
      <w:proofErr w:type="spellEnd"/>
      <w:r w:rsidRPr="00F045B2">
        <w:rPr>
          <w:rFonts w:ascii="Times New Roman" w:eastAsia="Times New Roman" w:hAnsi="Times New Roman" w:cs="Times New Roman"/>
          <w:color w:val="000000"/>
          <w:sz w:val="28"/>
        </w:rPr>
        <w:t xml:space="preserve"> Р.В. Почемучка. – </w:t>
      </w:r>
      <w:proofErr w:type="spellStart"/>
      <w:r w:rsidRPr="00F045B2">
        <w:rPr>
          <w:rFonts w:ascii="Times New Roman" w:eastAsia="Times New Roman" w:hAnsi="Times New Roman" w:cs="Times New Roman"/>
          <w:color w:val="000000"/>
          <w:sz w:val="28"/>
        </w:rPr>
        <w:t>М.:Педагогика</w:t>
      </w:r>
      <w:proofErr w:type="spellEnd"/>
      <w:r w:rsidRPr="00F045B2">
        <w:rPr>
          <w:rFonts w:ascii="Times New Roman" w:eastAsia="Times New Roman" w:hAnsi="Times New Roman" w:cs="Times New Roman"/>
          <w:color w:val="000000"/>
          <w:sz w:val="28"/>
        </w:rPr>
        <w:t xml:space="preserve"> – Пресс, 1993.</w:t>
      </w:r>
    </w:p>
    <w:p w:rsidR="00F045B2" w:rsidRPr="00F045B2" w:rsidRDefault="00F045B2" w:rsidP="0028388C">
      <w:pPr>
        <w:spacing w:after="0" w:line="240" w:lineRule="auto"/>
        <w:ind w:left="2148"/>
        <w:jc w:val="both"/>
        <w:textAlignment w:val="baseline"/>
        <w:rPr>
          <w:rFonts w:ascii="Times New Roman" w:eastAsia="Times New Roman" w:hAnsi="Times New Roman" w:cs="Times New Roman"/>
          <w:color w:val="000000" w:themeColor="text1"/>
        </w:rPr>
      </w:pPr>
      <w:r w:rsidRPr="00F045B2">
        <w:rPr>
          <w:rFonts w:ascii="Times New Roman" w:eastAsia="Times New Roman" w:hAnsi="Times New Roman" w:cs="Times New Roman"/>
          <w:color w:val="000000" w:themeColor="text1"/>
          <w:sz w:val="28"/>
        </w:rPr>
        <w:t> </w:t>
      </w:r>
    </w:p>
    <w:p w:rsidR="00F045B2" w:rsidRPr="00F045B2" w:rsidRDefault="00F045B2" w:rsidP="00F045B2">
      <w:pPr>
        <w:spacing w:before="100" w:beforeAutospacing="1" w:after="100" w:afterAutospacing="1" w:line="240" w:lineRule="auto"/>
        <w:ind w:left="720"/>
        <w:jc w:val="center"/>
        <w:rPr>
          <w:rFonts w:ascii="Times New Roman" w:hAnsi="Times New Roman" w:cs="Times New Roman"/>
          <w:b/>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Pr="00AC023D" w:rsidRDefault="00620209" w:rsidP="00620209">
      <w:pPr>
        <w:spacing w:before="100" w:beforeAutospacing="1" w:after="100" w:afterAutospacing="1" w:line="240" w:lineRule="auto"/>
        <w:ind w:left="720"/>
        <w:jc w:val="both"/>
        <w:rPr>
          <w:rFonts w:ascii="Times New Roman" w:hAnsi="Times New Roman" w:cs="Times New Roman"/>
          <w:sz w:val="28"/>
          <w:szCs w:val="28"/>
        </w:rPr>
      </w:pPr>
    </w:p>
    <w:p w:rsidR="00620209" w:rsidRDefault="00620209" w:rsidP="00620209">
      <w:pPr>
        <w:ind w:firstLine="709"/>
        <w:jc w:val="both"/>
        <w:rPr>
          <w:rFonts w:ascii="Times New Roman" w:hAnsi="Times New Roman" w:cs="Times New Roman"/>
          <w:sz w:val="28"/>
          <w:szCs w:val="28"/>
        </w:rPr>
      </w:pPr>
    </w:p>
    <w:p w:rsidR="0023767A" w:rsidRPr="00F320A3" w:rsidRDefault="0023767A" w:rsidP="00F320A3">
      <w:pPr>
        <w:tabs>
          <w:tab w:val="left" w:pos="3140"/>
        </w:tabs>
        <w:spacing w:line="240" w:lineRule="auto"/>
        <w:jc w:val="center"/>
        <w:rPr>
          <w:rFonts w:ascii="Times New Roman" w:hAnsi="Times New Roman" w:cs="Times New Roman"/>
          <w:sz w:val="28"/>
          <w:szCs w:val="28"/>
        </w:rPr>
      </w:pPr>
    </w:p>
    <w:sectPr w:rsidR="0023767A" w:rsidRPr="00F320A3" w:rsidSect="00632B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05E1"/>
    <w:multiLevelType w:val="hybridMultilevel"/>
    <w:tmpl w:val="6346F072"/>
    <w:lvl w:ilvl="0" w:tplc="94BC6C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6562FE"/>
    <w:multiLevelType w:val="hybridMultilevel"/>
    <w:tmpl w:val="2CE2266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1357B5E"/>
    <w:multiLevelType w:val="multilevel"/>
    <w:tmpl w:val="11BA5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01797F"/>
    <w:multiLevelType w:val="hybridMultilevel"/>
    <w:tmpl w:val="7F2660D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AE15F5E"/>
    <w:multiLevelType w:val="multilevel"/>
    <w:tmpl w:val="D53CF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E71FE1"/>
    <w:multiLevelType w:val="hybridMultilevel"/>
    <w:tmpl w:val="546C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F84099"/>
    <w:multiLevelType w:val="hybridMultilevel"/>
    <w:tmpl w:val="1E782EE8"/>
    <w:lvl w:ilvl="0" w:tplc="CF20B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77B237D"/>
    <w:multiLevelType w:val="multilevel"/>
    <w:tmpl w:val="08D8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1F4134"/>
    <w:multiLevelType w:val="hybridMultilevel"/>
    <w:tmpl w:val="63A651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0"/>
  </w:num>
  <w:num w:numId="7">
    <w:abstractNumId w:val="7"/>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320A3"/>
    <w:rsid w:val="00075932"/>
    <w:rsid w:val="000C1A3A"/>
    <w:rsid w:val="0023767A"/>
    <w:rsid w:val="0028388C"/>
    <w:rsid w:val="002E4DAD"/>
    <w:rsid w:val="00396E40"/>
    <w:rsid w:val="003F0A33"/>
    <w:rsid w:val="00425561"/>
    <w:rsid w:val="00620209"/>
    <w:rsid w:val="00620309"/>
    <w:rsid w:val="00632B65"/>
    <w:rsid w:val="006E7349"/>
    <w:rsid w:val="00744D49"/>
    <w:rsid w:val="00805C8E"/>
    <w:rsid w:val="008C54EE"/>
    <w:rsid w:val="00953F88"/>
    <w:rsid w:val="009579E1"/>
    <w:rsid w:val="009D0587"/>
    <w:rsid w:val="00A07E7A"/>
    <w:rsid w:val="00A34D4E"/>
    <w:rsid w:val="00B01750"/>
    <w:rsid w:val="00B8211E"/>
    <w:rsid w:val="00BB0A8F"/>
    <w:rsid w:val="00C72E4E"/>
    <w:rsid w:val="00F045B2"/>
    <w:rsid w:val="00F320A3"/>
    <w:rsid w:val="00F55CC2"/>
    <w:rsid w:val="00FB5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B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20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20A3"/>
    <w:rPr>
      <w:rFonts w:ascii="Tahoma" w:hAnsi="Tahoma" w:cs="Tahoma"/>
      <w:sz w:val="16"/>
      <w:szCs w:val="16"/>
    </w:rPr>
  </w:style>
  <w:style w:type="paragraph" w:styleId="a5">
    <w:name w:val="List Paragraph"/>
    <w:basedOn w:val="a"/>
    <w:uiPriority w:val="34"/>
    <w:qFormat/>
    <w:rsid w:val="0023767A"/>
    <w:pPr>
      <w:ind w:left="720"/>
      <w:contextualSpacing/>
    </w:pPr>
  </w:style>
  <w:style w:type="paragraph" w:styleId="a6">
    <w:name w:val="Normal (Web)"/>
    <w:basedOn w:val="a"/>
    <w:rsid w:val="0062020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qFormat/>
    <w:rsid w:val="00620209"/>
    <w:rPr>
      <w:b/>
      <w:bCs/>
    </w:rPr>
  </w:style>
  <w:style w:type="character" w:styleId="a8">
    <w:name w:val="Emphasis"/>
    <w:basedOn w:val="a0"/>
    <w:qFormat/>
    <w:rsid w:val="00805C8E"/>
    <w:rPr>
      <w:i/>
      <w:iCs/>
    </w:rPr>
  </w:style>
  <w:style w:type="paragraph" w:customStyle="1" w:styleId="c1">
    <w:name w:val="c1"/>
    <w:basedOn w:val="a"/>
    <w:rsid w:val="00F04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045B2"/>
  </w:style>
  <w:style w:type="character" w:styleId="a9">
    <w:name w:val="Hyperlink"/>
    <w:basedOn w:val="a0"/>
    <w:uiPriority w:val="99"/>
    <w:semiHidden/>
    <w:unhideWhenUsed/>
    <w:rsid w:val="00F045B2"/>
    <w:rPr>
      <w:color w:val="0000FF"/>
      <w:u w:val="single"/>
    </w:rPr>
  </w:style>
</w:styles>
</file>

<file path=word/webSettings.xml><?xml version="1.0" encoding="utf-8"?>
<w:webSettings xmlns:r="http://schemas.openxmlformats.org/officeDocument/2006/relationships" xmlns:w="http://schemas.openxmlformats.org/wordprocessingml/2006/main">
  <w:divs>
    <w:div w:id="105196875">
      <w:bodyDiv w:val="1"/>
      <w:marLeft w:val="0"/>
      <w:marRight w:val="0"/>
      <w:marTop w:val="0"/>
      <w:marBottom w:val="0"/>
      <w:divBdr>
        <w:top w:val="none" w:sz="0" w:space="0" w:color="auto"/>
        <w:left w:val="none" w:sz="0" w:space="0" w:color="auto"/>
        <w:bottom w:val="none" w:sz="0" w:space="0" w:color="auto"/>
        <w:right w:val="none" w:sz="0" w:space="0" w:color="auto"/>
      </w:divBdr>
    </w:div>
    <w:div w:id="700277003">
      <w:bodyDiv w:val="1"/>
      <w:marLeft w:val="0"/>
      <w:marRight w:val="0"/>
      <w:marTop w:val="0"/>
      <w:marBottom w:val="0"/>
      <w:divBdr>
        <w:top w:val="none" w:sz="0" w:space="0" w:color="auto"/>
        <w:left w:val="none" w:sz="0" w:space="0" w:color="auto"/>
        <w:bottom w:val="none" w:sz="0" w:space="0" w:color="auto"/>
        <w:right w:val="none" w:sz="0" w:space="0" w:color="auto"/>
      </w:divBdr>
    </w:div>
    <w:div w:id="12433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1902</Words>
  <Characters>10844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Анна</cp:lastModifiedBy>
  <cp:revision>19</cp:revision>
  <dcterms:created xsi:type="dcterms:W3CDTF">2013-04-10T19:08:00Z</dcterms:created>
  <dcterms:modified xsi:type="dcterms:W3CDTF">2019-09-05T18:57:00Z</dcterms:modified>
</cp:coreProperties>
</file>