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F8" w:rsidRDefault="00607FF8" w:rsidP="00551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Методическое обеспечение раздела</w:t>
      </w:r>
      <w:r w:rsidR="00B63299">
        <w:rPr>
          <w:b/>
          <w:bCs/>
          <w:szCs w:val="28"/>
        </w:rPr>
        <w:t xml:space="preserve"> 4</w:t>
      </w:r>
    </w:p>
    <w:p w:rsidR="00551602" w:rsidRPr="00551602" w:rsidRDefault="00177912" w:rsidP="00551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8"/>
        </w:rPr>
      </w:pPr>
      <w:r w:rsidRPr="00177912">
        <w:rPr>
          <w:b/>
          <w:bCs/>
          <w:szCs w:val="28"/>
        </w:rPr>
        <w:t>Технологии создания и преобразования информационных объектов</w:t>
      </w:r>
    </w:p>
    <w:p w:rsidR="00551602" w:rsidRPr="00177912" w:rsidRDefault="00551602" w:rsidP="00177912">
      <w:pPr>
        <w:jc w:val="center"/>
        <w:rPr>
          <w:b/>
          <w:bCs/>
          <w:szCs w:val="28"/>
        </w:rPr>
      </w:pPr>
      <w:r w:rsidRPr="00551602">
        <w:rPr>
          <w:b/>
          <w:bCs/>
          <w:szCs w:val="28"/>
        </w:rPr>
        <w:t xml:space="preserve">Тема </w:t>
      </w:r>
      <w:r w:rsidR="00177912">
        <w:rPr>
          <w:b/>
          <w:bCs/>
          <w:szCs w:val="28"/>
        </w:rPr>
        <w:t>4</w:t>
      </w:r>
      <w:r w:rsidRPr="00551602">
        <w:rPr>
          <w:b/>
          <w:bCs/>
          <w:szCs w:val="28"/>
        </w:rPr>
        <w:t xml:space="preserve">.1. </w:t>
      </w:r>
      <w:r w:rsidR="00177912" w:rsidRPr="00177912">
        <w:rPr>
          <w:b/>
          <w:bCs/>
          <w:szCs w:val="28"/>
        </w:rPr>
        <w:t>Понятие об информационных системах и автоматизации информационных процессов</w:t>
      </w:r>
    </w:p>
    <w:p w:rsidR="00551602" w:rsidRPr="007D1512" w:rsidRDefault="00551602" w:rsidP="00607FF8">
      <w:pPr>
        <w:jc w:val="center"/>
        <w:rPr>
          <w:b/>
          <w:szCs w:val="28"/>
        </w:rPr>
      </w:pPr>
      <w:r w:rsidRPr="007D1512">
        <w:rPr>
          <w:b/>
          <w:szCs w:val="28"/>
        </w:rPr>
        <w:t xml:space="preserve">Учебная дисциплина </w:t>
      </w:r>
      <w:r w:rsidRPr="007D1512">
        <w:rPr>
          <w:szCs w:val="28"/>
          <w:u w:val="single"/>
        </w:rPr>
        <w:t>Информатика</w:t>
      </w:r>
    </w:p>
    <w:p w:rsidR="00551602" w:rsidRPr="007D1512" w:rsidRDefault="00551602" w:rsidP="00551602">
      <w:pPr>
        <w:rPr>
          <w:b/>
          <w:szCs w:val="28"/>
        </w:rPr>
      </w:pPr>
      <w:r w:rsidRPr="007D1512">
        <w:rPr>
          <w:b/>
          <w:szCs w:val="28"/>
        </w:rPr>
        <w:t>Практическ</w:t>
      </w:r>
      <w:r w:rsidR="00040869">
        <w:rPr>
          <w:b/>
          <w:szCs w:val="28"/>
        </w:rPr>
        <w:t>о</w:t>
      </w:r>
      <w:r w:rsidR="00607FF8">
        <w:rPr>
          <w:b/>
          <w:szCs w:val="28"/>
        </w:rPr>
        <w:t>е</w:t>
      </w:r>
      <w:r w:rsidRPr="007D1512">
        <w:rPr>
          <w:b/>
          <w:szCs w:val="28"/>
        </w:rPr>
        <w:t xml:space="preserve"> заняти</w:t>
      </w:r>
      <w:r w:rsidR="00040869">
        <w:rPr>
          <w:b/>
          <w:szCs w:val="28"/>
        </w:rPr>
        <w:t>е</w:t>
      </w:r>
      <w:r w:rsidR="00607FF8">
        <w:rPr>
          <w:b/>
          <w:szCs w:val="28"/>
        </w:rPr>
        <w:t>:</w:t>
      </w:r>
    </w:p>
    <w:p w:rsidR="00050202" w:rsidRDefault="00050202" w:rsidP="00050202">
      <w:pPr>
        <w:rPr>
          <w:bCs/>
          <w:sz w:val="24"/>
          <w:szCs w:val="28"/>
        </w:rPr>
      </w:pPr>
      <w:r>
        <w:rPr>
          <w:bCs/>
          <w:sz w:val="24"/>
          <w:szCs w:val="28"/>
        </w:rPr>
        <w:t>Изучение программ-переводчиков</w:t>
      </w:r>
    </w:p>
    <w:p w:rsidR="00551602" w:rsidRPr="007D1512" w:rsidRDefault="00551602" w:rsidP="00551602">
      <w:pPr>
        <w:jc w:val="right"/>
        <w:rPr>
          <w:szCs w:val="28"/>
        </w:rPr>
      </w:pPr>
      <w:r w:rsidRPr="007D1512">
        <w:rPr>
          <w:szCs w:val="28"/>
        </w:rPr>
        <w:t>Составил:</w:t>
      </w:r>
    </w:p>
    <w:p w:rsidR="00551602" w:rsidRPr="007D1512" w:rsidRDefault="00551602" w:rsidP="00551602">
      <w:pPr>
        <w:jc w:val="right"/>
        <w:rPr>
          <w:szCs w:val="28"/>
        </w:rPr>
      </w:pPr>
      <w:r w:rsidRPr="007D1512">
        <w:rPr>
          <w:szCs w:val="28"/>
        </w:rPr>
        <w:t>Преподаватель Волошина О.С.</w:t>
      </w:r>
    </w:p>
    <w:p w:rsidR="009111F4" w:rsidRPr="007D1512" w:rsidRDefault="009111F4" w:rsidP="00981C6D">
      <w:pPr>
        <w:shd w:val="clear" w:color="auto" w:fill="FFFFFF"/>
        <w:autoSpaceDE w:val="0"/>
        <w:autoSpaceDN w:val="0"/>
        <w:adjustRightInd w:val="0"/>
        <w:ind w:left="-567"/>
        <w:jc w:val="center"/>
        <w:rPr>
          <w:b/>
          <w:bCs/>
          <w:sz w:val="24"/>
          <w:szCs w:val="24"/>
        </w:rPr>
      </w:pPr>
      <w:r w:rsidRPr="007D1512">
        <w:rPr>
          <w:b/>
          <w:bCs/>
          <w:sz w:val="24"/>
          <w:szCs w:val="24"/>
        </w:rPr>
        <w:t>ТЕХНОЛОГИЧЕСКАЯ КАРТА  (ПЛАН) ПРАКТИЧЕСКОГО ЗАНЯТИЯ № 1</w:t>
      </w:r>
      <w:r w:rsidR="00177912">
        <w:rPr>
          <w:b/>
          <w:bCs/>
          <w:sz w:val="24"/>
          <w:szCs w:val="24"/>
        </w:rPr>
        <w:t>9</w:t>
      </w:r>
    </w:p>
    <w:p w:rsidR="009B5703" w:rsidRPr="007D1512" w:rsidRDefault="009111F4" w:rsidP="007A4125">
      <w:pPr>
        <w:rPr>
          <w:sz w:val="24"/>
          <w:szCs w:val="24"/>
          <w:u w:val="single"/>
        </w:rPr>
      </w:pPr>
      <w:r w:rsidRPr="007D1512">
        <w:rPr>
          <w:b/>
          <w:sz w:val="24"/>
          <w:szCs w:val="24"/>
        </w:rPr>
        <w:t xml:space="preserve">Тема занятия </w:t>
      </w:r>
      <w:r w:rsidR="00177912">
        <w:rPr>
          <w:sz w:val="24"/>
          <w:szCs w:val="24"/>
          <w:u w:val="single"/>
        </w:rPr>
        <w:t>Изучение программ-переводчиков</w:t>
      </w:r>
    </w:p>
    <w:p w:rsidR="009111F4" w:rsidRPr="007D1512" w:rsidRDefault="009111F4" w:rsidP="009B5703">
      <w:pPr>
        <w:ind w:right="141"/>
        <w:rPr>
          <w:b/>
          <w:bCs/>
          <w:sz w:val="24"/>
          <w:szCs w:val="24"/>
        </w:rPr>
      </w:pPr>
      <w:r w:rsidRPr="007D1512">
        <w:rPr>
          <w:b/>
          <w:bCs/>
          <w:sz w:val="24"/>
          <w:szCs w:val="24"/>
        </w:rPr>
        <w:t xml:space="preserve">Цели занятия: </w:t>
      </w:r>
    </w:p>
    <w:p w:rsidR="001D779D" w:rsidRPr="007D1512" w:rsidRDefault="001D779D" w:rsidP="00A01293">
      <w:pPr>
        <w:pStyle w:val="a9"/>
        <w:numPr>
          <w:ilvl w:val="0"/>
          <w:numId w:val="1"/>
        </w:numPr>
        <w:spacing w:after="0" w:line="360" w:lineRule="auto"/>
        <w:ind w:left="0" w:right="14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15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</w:t>
      </w:r>
      <w:r w:rsidR="009111F4" w:rsidRPr="007D15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ная</w:t>
      </w:r>
    </w:p>
    <w:p w:rsidR="001D779D" w:rsidRPr="007D1512" w:rsidRDefault="001D779D" w:rsidP="007E751B">
      <w:pPr>
        <w:pStyle w:val="a9"/>
        <w:spacing w:after="0" w:line="360" w:lineRule="auto"/>
        <w:ind w:left="0" w:right="14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1512">
        <w:rPr>
          <w:rFonts w:ascii="Times New Roman" w:hAnsi="Times New Roman" w:cs="Times New Roman"/>
          <w:sz w:val="24"/>
          <w:szCs w:val="24"/>
        </w:rPr>
        <w:t>При изучении нового материала делать ссылки на ранее изученный</w:t>
      </w:r>
      <w:r w:rsidR="009B5703" w:rsidRPr="007D1512">
        <w:rPr>
          <w:rFonts w:ascii="Times New Roman" w:hAnsi="Times New Roman" w:cs="Times New Roman"/>
          <w:sz w:val="24"/>
          <w:szCs w:val="24"/>
        </w:rPr>
        <w:t xml:space="preserve"> материал; проводить </w:t>
      </w:r>
      <w:r w:rsidRPr="007D1512">
        <w:rPr>
          <w:rFonts w:ascii="Times New Roman" w:hAnsi="Times New Roman" w:cs="Times New Roman"/>
          <w:sz w:val="24"/>
          <w:szCs w:val="24"/>
        </w:rPr>
        <w:t xml:space="preserve">несложные дедуктивные и индуктивные рассуждения; обосновывать с разумной степенью полноты решение задач и письменно оформлять </w:t>
      </w:r>
      <w:r w:rsidR="00885626" w:rsidRPr="007D1512">
        <w:rPr>
          <w:rFonts w:ascii="Times New Roman" w:hAnsi="Times New Roman" w:cs="Times New Roman"/>
          <w:sz w:val="24"/>
          <w:szCs w:val="24"/>
        </w:rPr>
        <w:t>их; логично</w:t>
      </w:r>
      <w:r w:rsidR="00CD21BF" w:rsidRPr="007D1512">
        <w:rPr>
          <w:rFonts w:ascii="Times New Roman" w:hAnsi="Times New Roman" w:cs="Times New Roman"/>
          <w:sz w:val="24"/>
          <w:szCs w:val="24"/>
        </w:rPr>
        <w:t xml:space="preserve"> </w:t>
      </w:r>
      <w:r w:rsidRPr="007D1512">
        <w:rPr>
          <w:rFonts w:ascii="Times New Roman" w:hAnsi="Times New Roman" w:cs="Times New Roman"/>
          <w:sz w:val="24"/>
          <w:szCs w:val="24"/>
        </w:rPr>
        <w:t xml:space="preserve">формулировать </w:t>
      </w:r>
      <w:r w:rsidR="00CD21BF" w:rsidRPr="007D1512">
        <w:rPr>
          <w:rFonts w:ascii="Times New Roman" w:hAnsi="Times New Roman" w:cs="Times New Roman"/>
          <w:sz w:val="24"/>
          <w:szCs w:val="24"/>
        </w:rPr>
        <w:t>ответы на вопросы, уметь в письменном виде объяснить свою точку зрения на тот или иной вопрос.</w:t>
      </w:r>
    </w:p>
    <w:p w:rsidR="009A23EB" w:rsidRDefault="001D779D" w:rsidP="007E751B">
      <w:pPr>
        <w:ind w:firstLine="567"/>
        <w:jc w:val="both"/>
        <w:rPr>
          <w:sz w:val="24"/>
          <w:szCs w:val="24"/>
        </w:rPr>
      </w:pPr>
      <w:r w:rsidRPr="007D1512">
        <w:rPr>
          <w:b/>
          <w:color w:val="000000" w:themeColor="text1"/>
          <w:sz w:val="24"/>
          <w:szCs w:val="24"/>
        </w:rPr>
        <w:t xml:space="preserve">Знания: </w:t>
      </w:r>
      <w:r w:rsidR="009A23EB" w:rsidRPr="00EC0DC8">
        <w:rPr>
          <w:sz w:val="24"/>
          <w:szCs w:val="24"/>
        </w:rPr>
        <w:t>необходимость изучения различных программ-переводчиков, их роль</w:t>
      </w:r>
      <w:r w:rsidR="009B5703" w:rsidRPr="007D1512">
        <w:rPr>
          <w:sz w:val="24"/>
          <w:szCs w:val="24"/>
        </w:rPr>
        <w:t xml:space="preserve"> </w:t>
      </w:r>
      <w:r w:rsidR="009A23EB">
        <w:rPr>
          <w:sz w:val="24"/>
          <w:szCs w:val="24"/>
        </w:rPr>
        <w:t>в различных сферах деятельности</w:t>
      </w:r>
      <w:r w:rsidR="009B5703" w:rsidRPr="007D1512">
        <w:rPr>
          <w:sz w:val="24"/>
          <w:szCs w:val="24"/>
        </w:rPr>
        <w:t xml:space="preserve">, </w:t>
      </w:r>
      <w:r w:rsidR="00EC0DC8">
        <w:rPr>
          <w:sz w:val="24"/>
          <w:szCs w:val="24"/>
        </w:rPr>
        <w:t xml:space="preserve">важность правильного </w:t>
      </w:r>
      <w:r w:rsidR="00EC0DC8" w:rsidRPr="00EC0DC8">
        <w:rPr>
          <w:sz w:val="24"/>
          <w:szCs w:val="24"/>
        </w:rPr>
        <w:t>автоматического перевода документов с одного языка на другой, методы работы с программами-переводчиками.</w:t>
      </w:r>
    </w:p>
    <w:p w:rsidR="009B5703" w:rsidRPr="007D1512" w:rsidRDefault="001D779D" w:rsidP="007E751B">
      <w:pPr>
        <w:ind w:firstLine="567"/>
        <w:jc w:val="both"/>
        <w:rPr>
          <w:sz w:val="24"/>
          <w:szCs w:val="24"/>
        </w:rPr>
      </w:pPr>
      <w:r w:rsidRPr="007D1512">
        <w:rPr>
          <w:b/>
          <w:color w:val="000000" w:themeColor="text1"/>
          <w:sz w:val="24"/>
          <w:szCs w:val="24"/>
        </w:rPr>
        <w:t>Умения:</w:t>
      </w:r>
      <w:r w:rsidR="00885626">
        <w:rPr>
          <w:b/>
          <w:color w:val="000000" w:themeColor="text1"/>
          <w:sz w:val="24"/>
          <w:szCs w:val="24"/>
        </w:rPr>
        <w:t xml:space="preserve"> </w:t>
      </w:r>
      <w:r w:rsidR="009B5703" w:rsidRPr="007D1512">
        <w:rPr>
          <w:sz w:val="24"/>
          <w:szCs w:val="24"/>
        </w:rPr>
        <w:t xml:space="preserve">научиться пользоваться </w:t>
      </w:r>
      <w:r w:rsidR="009A23EB">
        <w:rPr>
          <w:sz w:val="24"/>
          <w:szCs w:val="24"/>
        </w:rPr>
        <w:t>программами-переводчиками</w:t>
      </w:r>
      <w:r w:rsidR="009B5703" w:rsidRPr="007D1512">
        <w:rPr>
          <w:sz w:val="24"/>
          <w:szCs w:val="24"/>
        </w:rPr>
        <w:t xml:space="preserve">, </w:t>
      </w:r>
      <w:proofErr w:type="gramStart"/>
      <w:r w:rsidR="00EC0DC8" w:rsidRPr="00EC0DC8">
        <w:rPr>
          <w:sz w:val="24"/>
          <w:szCs w:val="24"/>
        </w:rPr>
        <w:t>классифицировать программы-переводчики</w:t>
      </w:r>
      <w:r w:rsidR="00EC0DC8" w:rsidRPr="007D1512">
        <w:rPr>
          <w:sz w:val="24"/>
          <w:szCs w:val="24"/>
        </w:rPr>
        <w:t xml:space="preserve"> </w:t>
      </w:r>
      <w:r w:rsidR="009B5703" w:rsidRPr="007D1512">
        <w:rPr>
          <w:sz w:val="24"/>
          <w:szCs w:val="24"/>
        </w:rPr>
        <w:t>овладеть</w:t>
      </w:r>
      <w:proofErr w:type="gramEnd"/>
      <w:r w:rsidR="009B5703" w:rsidRPr="007D1512">
        <w:rPr>
          <w:sz w:val="24"/>
          <w:szCs w:val="24"/>
        </w:rPr>
        <w:t xml:space="preserve"> методами работы с программным обеспечением.</w:t>
      </w:r>
    </w:p>
    <w:p w:rsidR="009111F4" w:rsidRPr="007D1512" w:rsidRDefault="009111F4" w:rsidP="00A01293">
      <w:pPr>
        <w:pStyle w:val="a9"/>
        <w:numPr>
          <w:ilvl w:val="0"/>
          <w:numId w:val="1"/>
        </w:numPr>
        <w:spacing w:after="0" w:line="360" w:lineRule="auto"/>
        <w:ind w:left="0" w:right="141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15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Развивающие</w:t>
      </w:r>
    </w:p>
    <w:p w:rsidR="001D779D" w:rsidRPr="007D1512" w:rsidRDefault="001D779D" w:rsidP="008302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7D1512">
        <w:rPr>
          <w:bCs/>
          <w:sz w:val="24"/>
          <w:szCs w:val="24"/>
        </w:rPr>
        <w:t xml:space="preserve">Развивать продуктивное мышление, память, честность у студентов и интерес к изучению информатики. Формировать  умение воспринимать и осмысливать знания в готовом виде, выделять главное, вести конспект. </w:t>
      </w:r>
    </w:p>
    <w:p w:rsidR="009111F4" w:rsidRPr="007D1512" w:rsidRDefault="009111F4" w:rsidP="00A01293">
      <w:pPr>
        <w:pStyle w:val="a9"/>
        <w:numPr>
          <w:ilvl w:val="0"/>
          <w:numId w:val="1"/>
        </w:numPr>
        <w:spacing w:after="0" w:line="360" w:lineRule="auto"/>
        <w:ind w:left="0" w:right="14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15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</w:t>
      </w:r>
      <w:r w:rsidR="001D779D" w:rsidRPr="007D15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7D15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тельные</w:t>
      </w:r>
    </w:p>
    <w:p w:rsidR="001D779D" w:rsidRPr="007D1512" w:rsidRDefault="001D779D" w:rsidP="008302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7D1512">
        <w:rPr>
          <w:bCs/>
          <w:sz w:val="24"/>
          <w:szCs w:val="24"/>
        </w:rPr>
        <w:t>Воспитывать осознанное отношение к учебному материалу, принимать решения в стандартных и нестандартных ситуациях и нести за них ответственность.</w:t>
      </w:r>
    </w:p>
    <w:p w:rsidR="001D779D" w:rsidRPr="007D1512" w:rsidRDefault="001D779D" w:rsidP="00981C6D">
      <w:pPr>
        <w:pStyle w:val="a9"/>
        <w:spacing w:after="0" w:line="360" w:lineRule="auto"/>
        <w:ind w:left="0" w:right="14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3B2A" w:rsidRPr="007D1512" w:rsidRDefault="007E3B2A" w:rsidP="00981C6D">
      <w:pPr>
        <w:rPr>
          <w:b/>
          <w:sz w:val="24"/>
          <w:szCs w:val="24"/>
        </w:rPr>
      </w:pPr>
      <w:r w:rsidRPr="007D1512">
        <w:rPr>
          <w:b/>
          <w:sz w:val="24"/>
          <w:szCs w:val="24"/>
        </w:rPr>
        <w:t>Формируемые компетенции:</w:t>
      </w:r>
    </w:p>
    <w:p w:rsidR="007E3B2A" w:rsidRPr="007D1512" w:rsidRDefault="007E3B2A" w:rsidP="00981C6D">
      <w:pPr>
        <w:jc w:val="both"/>
        <w:rPr>
          <w:sz w:val="24"/>
          <w:szCs w:val="24"/>
        </w:rPr>
      </w:pPr>
      <w:proofErr w:type="gramStart"/>
      <w:r w:rsidRPr="007D1512">
        <w:rPr>
          <w:b/>
          <w:sz w:val="24"/>
          <w:szCs w:val="24"/>
        </w:rPr>
        <w:t>ОК</w:t>
      </w:r>
      <w:proofErr w:type="gramEnd"/>
      <w:r w:rsidRPr="007D1512">
        <w:rPr>
          <w:b/>
          <w:sz w:val="24"/>
          <w:szCs w:val="24"/>
        </w:rPr>
        <w:t xml:space="preserve"> 1. </w:t>
      </w:r>
      <w:r w:rsidRPr="007D1512">
        <w:rPr>
          <w:sz w:val="24"/>
          <w:szCs w:val="24"/>
        </w:rPr>
        <w:t>Понимать сущность и социальную значимость своей будущей профессии.</w:t>
      </w:r>
    </w:p>
    <w:p w:rsidR="007E3B2A" w:rsidRPr="007D1512" w:rsidRDefault="007E3B2A" w:rsidP="00981C6D">
      <w:pPr>
        <w:jc w:val="both"/>
        <w:rPr>
          <w:b/>
          <w:sz w:val="24"/>
          <w:szCs w:val="24"/>
        </w:rPr>
      </w:pPr>
      <w:proofErr w:type="gramStart"/>
      <w:r w:rsidRPr="007D1512">
        <w:rPr>
          <w:b/>
          <w:sz w:val="24"/>
          <w:szCs w:val="24"/>
        </w:rPr>
        <w:lastRenderedPageBreak/>
        <w:t>ОК</w:t>
      </w:r>
      <w:proofErr w:type="gramEnd"/>
      <w:r w:rsidRPr="007D1512">
        <w:rPr>
          <w:b/>
          <w:sz w:val="24"/>
          <w:szCs w:val="24"/>
        </w:rPr>
        <w:t xml:space="preserve"> 2. </w:t>
      </w:r>
      <w:r w:rsidRPr="007D1512">
        <w:rPr>
          <w:sz w:val="24"/>
          <w:szCs w:val="24"/>
        </w:rPr>
        <w:t>Организовывать собственную деятельность, выбирать типовые методы и способы выполнения задач.</w:t>
      </w:r>
    </w:p>
    <w:p w:rsidR="007E3B2A" w:rsidRPr="007D1512" w:rsidRDefault="007E3B2A" w:rsidP="00981C6D">
      <w:pPr>
        <w:jc w:val="both"/>
        <w:rPr>
          <w:b/>
          <w:sz w:val="24"/>
          <w:szCs w:val="24"/>
        </w:rPr>
      </w:pPr>
      <w:proofErr w:type="gramStart"/>
      <w:r w:rsidRPr="007D1512">
        <w:rPr>
          <w:b/>
          <w:sz w:val="24"/>
          <w:szCs w:val="24"/>
        </w:rPr>
        <w:t>ОК</w:t>
      </w:r>
      <w:proofErr w:type="gramEnd"/>
      <w:r w:rsidRPr="007D1512">
        <w:rPr>
          <w:b/>
          <w:sz w:val="24"/>
          <w:szCs w:val="24"/>
        </w:rPr>
        <w:t xml:space="preserve"> 6. </w:t>
      </w:r>
      <w:r w:rsidRPr="007D1512">
        <w:rPr>
          <w:sz w:val="24"/>
          <w:szCs w:val="24"/>
        </w:rPr>
        <w:t>Работать в коллективе и команде, эффективно общаться с коллегами, руководством, потребителями деятельности.</w:t>
      </w:r>
    </w:p>
    <w:p w:rsidR="007E3B2A" w:rsidRPr="007D1512" w:rsidRDefault="007E3B2A" w:rsidP="00981C6D">
      <w:pPr>
        <w:jc w:val="both"/>
        <w:rPr>
          <w:b/>
          <w:sz w:val="24"/>
          <w:szCs w:val="24"/>
        </w:rPr>
      </w:pPr>
      <w:proofErr w:type="gramStart"/>
      <w:r w:rsidRPr="007D1512">
        <w:rPr>
          <w:b/>
          <w:sz w:val="24"/>
          <w:szCs w:val="24"/>
        </w:rPr>
        <w:t>ОК</w:t>
      </w:r>
      <w:proofErr w:type="gramEnd"/>
      <w:r w:rsidRPr="007D1512">
        <w:rPr>
          <w:b/>
          <w:sz w:val="24"/>
          <w:szCs w:val="24"/>
        </w:rPr>
        <w:t xml:space="preserve"> 8. </w:t>
      </w:r>
      <w:r w:rsidRPr="007D1512">
        <w:rPr>
          <w:sz w:val="24"/>
          <w:szCs w:val="24"/>
        </w:rPr>
        <w:t>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</w:r>
    </w:p>
    <w:p w:rsidR="007E3B2A" w:rsidRPr="007D1512" w:rsidRDefault="007E3B2A" w:rsidP="00981C6D">
      <w:pPr>
        <w:jc w:val="both"/>
        <w:rPr>
          <w:sz w:val="24"/>
          <w:szCs w:val="24"/>
        </w:rPr>
      </w:pPr>
      <w:proofErr w:type="gramStart"/>
      <w:r w:rsidRPr="007D1512">
        <w:rPr>
          <w:b/>
          <w:sz w:val="24"/>
          <w:szCs w:val="24"/>
        </w:rPr>
        <w:t>ОК</w:t>
      </w:r>
      <w:proofErr w:type="gramEnd"/>
      <w:r w:rsidRPr="007D1512">
        <w:rPr>
          <w:b/>
          <w:sz w:val="24"/>
          <w:szCs w:val="24"/>
        </w:rPr>
        <w:t xml:space="preserve"> 12. </w:t>
      </w:r>
      <w:r w:rsidRPr="007D1512">
        <w:rPr>
          <w:sz w:val="24"/>
          <w:szCs w:val="24"/>
        </w:rPr>
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7E3B2A" w:rsidRPr="007D1512" w:rsidRDefault="007E3B2A" w:rsidP="00981C6D">
      <w:pPr>
        <w:jc w:val="both"/>
        <w:rPr>
          <w:b/>
          <w:sz w:val="24"/>
          <w:szCs w:val="24"/>
        </w:rPr>
      </w:pPr>
    </w:p>
    <w:p w:rsidR="007E3B2A" w:rsidRPr="007D1512" w:rsidRDefault="007E3B2A" w:rsidP="00981C6D">
      <w:pPr>
        <w:rPr>
          <w:b/>
          <w:sz w:val="24"/>
          <w:szCs w:val="24"/>
        </w:rPr>
      </w:pPr>
      <w:r w:rsidRPr="007D1512">
        <w:rPr>
          <w:b/>
          <w:sz w:val="24"/>
          <w:szCs w:val="24"/>
        </w:rPr>
        <w:t>Формы и методы:</w:t>
      </w:r>
    </w:p>
    <w:p w:rsidR="007E3B2A" w:rsidRPr="007D1512" w:rsidRDefault="007E3B2A" w:rsidP="007E751B">
      <w:pPr>
        <w:ind w:firstLine="708"/>
        <w:jc w:val="both"/>
        <w:rPr>
          <w:sz w:val="24"/>
          <w:szCs w:val="24"/>
        </w:rPr>
      </w:pPr>
      <w:r w:rsidRPr="007D1512">
        <w:rPr>
          <w:sz w:val="24"/>
          <w:szCs w:val="24"/>
        </w:rPr>
        <w:t>Фронтальная и индивидуальная работа.</w:t>
      </w:r>
    </w:p>
    <w:p w:rsidR="007E3B2A" w:rsidRPr="007D1512" w:rsidRDefault="007E3B2A" w:rsidP="007E751B">
      <w:pPr>
        <w:ind w:firstLine="708"/>
        <w:jc w:val="both"/>
        <w:rPr>
          <w:sz w:val="24"/>
          <w:szCs w:val="24"/>
        </w:rPr>
      </w:pPr>
      <w:r w:rsidRPr="007D1512">
        <w:rPr>
          <w:sz w:val="24"/>
          <w:szCs w:val="24"/>
        </w:rPr>
        <w:t xml:space="preserve">Самостоятельная работа </w:t>
      </w:r>
      <w:proofErr w:type="gramStart"/>
      <w:r w:rsidRPr="007D1512">
        <w:rPr>
          <w:sz w:val="24"/>
          <w:szCs w:val="24"/>
        </w:rPr>
        <w:t>по</w:t>
      </w:r>
      <w:proofErr w:type="gramEnd"/>
      <w:r w:rsidRPr="007D1512">
        <w:rPr>
          <w:sz w:val="24"/>
          <w:szCs w:val="24"/>
        </w:rPr>
        <w:t xml:space="preserve"> заданиями.</w:t>
      </w:r>
    </w:p>
    <w:p w:rsidR="007E3B2A" w:rsidRPr="007D1512" w:rsidRDefault="007E3B2A" w:rsidP="00981C6D">
      <w:pPr>
        <w:rPr>
          <w:b/>
          <w:sz w:val="24"/>
          <w:szCs w:val="24"/>
        </w:rPr>
      </w:pPr>
      <w:r w:rsidRPr="007D1512">
        <w:rPr>
          <w:b/>
          <w:sz w:val="24"/>
          <w:szCs w:val="24"/>
        </w:rPr>
        <w:t>Оснащение занятия:</w:t>
      </w:r>
    </w:p>
    <w:p w:rsidR="007E3B2A" w:rsidRPr="007D1512" w:rsidRDefault="007E3B2A" w:rsidP="007E751B">
      <w:pPr>
        <w:ind w:right="284" w:firstLine="708"/>
        <w:jc w:val="both"/>
        <w:rPr>
          <w:sz w:val="24"/>
          <w:szCs w:val="24"/>
        </w:rPr>
      </w:pPr>
      <w:r w:rsidRPr="007D1512">
        <w:rPr>
          <w:sz w:val="24"/>
          <w:szCs w:val="24"/>
        </w:rPr>
        <w:t>Технологическая кар</w:t>
      </w:r>
      <w:r w:rsidR="000B0EC8" w:rsidRPr="007D1512">
        <w:rPr>
          <w:sz w:val="24"/>
          <w:szCs w:val="24"/>
        </w:rPr>
        <w:t>та (план) практического занятия.</w:t>
      </w:r>
    </w:p>
    <w:p w:rsidR="007E3B2A" w:rsidRPr="007D1512" w:rsidRDefault="009B5703" w:rsidP="007E751B">
      <w:pPr>
        <w:ind w:right="284" w:firstLine="708"/>
        <w:jc w:val="both"/>
        <w:rPr>
          <w:sz w:val="24"/>
          <w:szCs w:val="24"/>
        </w:rPr>
      </w:pPr>
      <w:r w:rsidRPr="007D1512">
        <w:rPr>
          <w:sz w:val="24"/>
          <w:szCs w:val="24"/>
        </w:rPr>
        <w:t>З</w:t>
      </w:r>
      <w:r w:rsidR="007E3B2A" w:rsidRPr="007D1512">
        <w:rPr>
          <w:sz w:val="24"/>
          <w:szCs w:val="24"/>
        </w:rPr>
        <w:t>адания для самостоятельной работы</w:t>
      </w:r>
      <w:r w:rsidR="000B0EC8" w:rsidRPr="007D1512">
        <w:rPr>
          <w:sz w:val="24"/>
          <w:szCs w:val="24"/>
        </w:rPr>
        <w:t xml:space="preserve"> с методическими рекомендациями.</w:t>
      </w:r>
    </w:p>
    <w:p w:rsidR="00937111" w:rsidRPr="007D1512" w:rsidRDefault="00937111" w:rsidP="00937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b/>
          <w:bCs/>
          <w:sz w:val="24"/>
          <w:szCs w:val="24"/>
        </w:rPr>
      </w:pPr>
      <w:r w:rsidRPr="007D1512">
        <w:rPr>
          <w:b/>
          <w:bCs/>
          <w:sz w:val="24"/>
          <w:szCs w:val="24"/>
        </w:rPr>
        <w:t>Основная литература</w:t>
      </w:r>
    </w:p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3673"/>
        <w:gridCol w:w="2071"/>
        <w:gridCol w:w="1770"/>
        <w:gridCol w:w="2069"/>
      </w:tblGrid>
      <w:tr w:rsidR="00937111" w:rsidRPr="007D1512" w:rsidTr="00937111">
        <w:trPr>
          <w:trHeight w:val="738"/>
        </w:trPr>
        <w:tc>
          <w:tcPr>
            <w:tcW w:w="692" w:type="dxa"/>
            <w:vAlign w:val="center"/>
            <w:hideMark/>
          </w:tcPr>
          <w:p w:rsidR="00937111" w:rsidRPr="007D1512" w:rsidRDefault="00937111" w:rsidP="00937111">
            <w:pPr>
              <w:contextualSpacing/>
              <w:jc w:val="center"/>
              <w:rPr>
                <w:b/>
                <w:sz w:val="24"/>
              </w:rPr>
            </w:pPr>
            <w:r w:rsidRPr="007D1512">
              <w:rPr>
                <w:b/>
                <w:sz w:val="24"/>
              </w:rPr>
              <w:t>№</w:t>
            </w:r>
            <w:r w:rsidR="00177912">
              <w:rPr>
                <w:b/>
                <w:sz w:val="24"/>
              </w:rPr>
              <w:t xml:space="preserve"> </w:t>
            </w:r>
            <w:proofErr w:type="gramStart"/>
            <w:r w:rsidR="00177912">
              <w:rPr>
                <w:b/>
                <w:sz w:val="24"/>
              </w:rPr>
              <w:t>п</w:t>
            </w:r>
            <w:proofErr w:type="gramEnd"/>
            <w:r w:rsidR="00177912">
              <w:rPr>
                <w:b/>
                <w:sz w:val="24"/>
              </w:rPr>
              <w:t>/п</w:t>
            </w:r>
          </w:p>
        </w:tc>
        <w:tc>
          <w:tcPr>
            <w:tcW w:w="3525" w:type="dxa"/>
            <w:vAlign w:val="center"/>
            <w:hideMark/>
          </w:tcPr>
          <w:p w:rsidR="00937111" w:rsidRPr="007D1512" w:rsidRDefault="00937111" w:rsidP="00937111">
            <w:pPr>
              <w:contextualSpacing/>
              <w:jc w:val="center"/>
              <w:rPr>
                <w:b/>
                <w:sz w:val="24"/>
                <w:vertAlign w:val="superscript"/>
              </w:rPr>
            </w:pPr>
            <w:r w:rsidRPr="007D1512">
              <w:rPr>
                <w:b/>
                <w:sz w:val="24"/>
              </w:rPr>
              <w:t>Наименование</w:t>
            </w:r>
          </w:p>
        </w:tc>
        <w:tc>
          <w:tcPr>
            <w:tcW w:w="1987" w:type="dxa"/>
            <w:vAlign w:val="center"/>
            <w:hideMark/>
          </w:tcPr>
          <w:p w:rsidR="00937111" w:rsidRPr="007D1512" w:rsidRDefault="00937111" w:rsidP="00937111">
            <w:pPr>
              <w:contextualSpacing/>
              <w:jc w:val="center"/>
              <w:rPr>
                <w:b/>
                <w:sz w:val="24"/>
              </w:rPr>
            </w:pPr>
            <w:r w:rsidRPr="007D1512">
              <w:rPr>
                <w:b/>
                <w:sz w:val="24"/>
              </w:rPr>
              <w:t>Автор (ы)</w:t>
            </w:r>
          </w:p>
        </w:tc>
        <w:tc>
          <w:tcPr>
            <w:tcW w:w="1699" w:type="dxa"/>
            <w:vAlign w:val="center"/>
            <w:hideMark/>
          </w:tcPr>
          <w:p w:rsidR="00937111" w:rsidRPr="007D1512" w:rsidRDefault="00937111" w:rsidP="00937111">
            <w:pPr>
              <w:contextualSpacing/>
              <w:jc w:val="center"/>
              <w:rPr>
                <w:b/>
                <w:sz w:val="24"/>
              </w:rPr>
            </w:pPr>
            <w:r w:rsidRPr="007D1512">
              <w:rPr>
                <w:b/>
                <w:sz w:val="24"/>
              </w:rPr>
              <w:t>Год, место издания</w:t>
            </w:r>
          </w:p>
        </w:tc>
        <w:tc>
          <w:tcPr>
            <w:tcW w:w="1985" w:type="dxa"/>
            <w:vAlign w:val="center"/>
            <w:hideMark/>
          </w:tcPr>
          <w:p w:rsidR="00937111" w:rsidRPr="007D1512" w:rsidRDefault="00937111" w:rsidP="00937111">
            <w:pPr>
              <w:contextualSpacing/>
              <w:jc w:val="center"/>
              <w:rPr>
                <w:b/>
                <w:sz w:val="24"/>
              </w:rPr>
            </w:pPr>
            <w:r w:rsidRPr="007D1512">
              <w:rPr>
                <w:b/>
                <w:sz w:val="24"/>
              </w:rPr>
              <w:t>Кол-во экземпляров</w:t>
            </w:r>
          </w:p>
        </w:tc>
      </w:tr>
      <w:tr w:rsidR="00937111" w:rsidRPr="007D1512" w:rsidTr="00937111">
        <w:trPr>
          <w:trHeight w:val="613"/>
        </w:trPr>
        <w:tc>
          <w:tcPr>
            <w:tcW w:w="692" w:type="dxa"/>
          </w:tcPr>
          <w:p w:rsidR="00937111" w:rsidRPr="007D1512" w:rsidRDefault="00937111" w:rsidP="00A01293">
            <w:pPr>
              <w:numPr>
                <w:ilvl w:val="0"/>
                <w:numId w:val="2"/>
              </w:numPr>
              <w:tabs>
                <w:tab w:val="num" w:pos="284"/>
                <w:tab w:val="num" w:pos="720"/>
              </w:tabs>
              <w:spacing w:after="200" w:line="240" w:lineRule="auto"/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3525" w:type="dxa"/>
          </w:tcPr>
          <w:p w:rsidR="00937111" w:rsidRPr="007D1512" w:rsidRDefault="00937111" w:rsidP="00937111">
            <w:pPr>
              <w:contextualSpacing/>
              <w:rPr>
                <w:sz w:val="24"/>
              </w:rPr>
            </w:pPr>
            <w:r w:rsidRPr="007D1512">
              <w:rPr>
                <w:sz w:val="24"/>
              </w:rPr>
              <w:t>Информатика и ИКТ. Базовый уровень</w:t>
            </w:r>
            <w:proofErr w:type="gramStart"/>
            <w:r w:rsidRPr="007D1512">
              <w:rPr>
                <w:sz w:val="24"/>
              </w:rPr>
              <w:t xml:space="preserve"> :</w:t>
            </w:r>
            <w:proofErr w:type="gramEnd"/>
            <w:r w:rsidRPr="007D1512">
              <w:rPr>
                <w:sz w:val="24"/>
              </w:rPr>
              <w:t xml:space="preserve"> учебник для 10 класса </w:t>
            </w:r>
          </w:p>
        </w:tc>
        <w:tc>
          <w:tcPr>
            <w:tcW w:w="1987" w:type="dxa"/>
            <w:hideMark/>
          </w:tcPr>
          <w:p w:rsidR="00937111" w:rsidRPr="007D1512" w:rsidRDefault="00937111" w:rsidP="00937111">
            <w:pPr>
              <w:contextualSpacing/>
              <w:rPr>
                <w:sz w:val="24"/>
              </w:rPr>
            </w:pPr>
            <w:r w:rsidRPr="007D1512">
              <w:rPr>
                <w:sz w:val="24"/>
              </w:rPr>
              <w:t>Н. Д. Угринович</w:t>
            </w:r>
          </w:p>
        </w:tc>
        <w:tc>
          <w:tcPr>
            <w:tcW w:w="1699" w:type="dxa"/>
            <w:hideMark/>
          </w:tcPr>
          <w:p w:rsidR="00937111" w:rsidRPr="007D1512" w:rsidRDefault="00937111" w:rsidP="00937111">
            <w:pPr>
              <w:contextualSpacing/>
              <w:rPr>
                <w:sz w:val="24"/>
              </w:rPr>
            </w:pPr>
            <w:r w:rsidRPr="007D1512">
              <w:rPr>
                <w:sz w:val="24"/>
              </w:rPr>
              <w:t>Москва</w:t>
            </w:r>
            <w:proofErr w:type="gramStart"/>
            <w:r w:rsidRPr="007D1512">
              <w:rPr>
                <w:sz w:val="24"/>
              </w:rPr>
              <w:t xml:space="preserve"> :</w:t>
            </w:r>
            <w:proofErr w:type="gramEnd"/>
            <w:r w:rsidRPr="007D1512">
              <w:rPr>
                <w:sz w:val="24"/>
              </w:rPr>
              <w:t xml:space="preserve"> Бином. Лаб. знаний, 2014</w:t>
            </w:r>
          </w:p>
        </w:tc>
        <w:tc>
          <w:tcPr>
            <w:tcW w:w="1985" w:type="dxa"/>
            <w:hideMark/>
          </w:tcPr>
          <w:p w:rsidR="00937111" w:rsidRPr="007D1512" w:rsidRDefault="00937111" w:rsidP="00937111">
            <w:pPr>
              <w:contextualSpacing/>
              <w:jc w:val="center"/>
              <w:rPr>
                <w:sz w:val="24"/>
              </w:rPr>
            </w:pPr>
            <w:r w:rsidRPr="007D1512">
              <w:rPr>
                <w:sz w:val="24"/>
              </w:rPr>
              <w:t>169</w:t>
            </w:r>
          </w:p>
        </w:tc>
      </w:tr>
      <w:tr w:rsidR="00937111" w:rsidRPr="007D1512" w:rsidTr="00937111">
        <w:trPr>
          <w:trHeight w:val="613"/>
        </w:trPr>
        <w:tc>
          <w:tcPr>
            <w:tcW w:w="692" w:type="dxa"/>
          </w:tcPr>
          <w:p w:rsidR="00937111" w:rsidRPr="007D1512" w:rsidRDefault="00937111" w:rsidP="00A01293">
            <w:pPr>
              <w:numPr>
                <w:ilvl w:val="0"/>
                <w:numId w:val="2"/>
              </w:numPr>
              <w:tabs>
                <w:tab w:val="num" w:pos="284"/>
                <w:tab w:val="num" w:pos="720"/>
              </w:tabs>
              <w:spacing w:after="200" w:line="240" w:lineRule="auto"/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3525" w:type="dxa"/>
          </w:tcPr>
          <w:p w:rsidR="00937111" w:rsidRPr="007D1512" w:rsidRDefault="00937111" w:rsidP="00937111">
            <w:pPr>
              <w:contextualSpacing/>
              <w:rPr>
                <w:bCs/>
                <w:sz w:val="24"/>
              </w:rPr>
            </w:pPr>
            <w:r w:rsidRPr="007D1512">
              <w:rPr>
                <w:sz w:val="24"/>
              </w:rPr>
              <w:t>Информатика и ИКТ. Базовый уровень</w:t>
            </w:r>
            <w:proofErr w:type="gramStart"/>
            <w:r w:rsidRPr="007D1512">
              <w:rPr>
                <w:sz w:val="24"/>
              </w:rPr>
              <w:t xml:space="preserve"> :</w:t>
            </w:r>
            <w:proofErr w:type="gramEnd"/>
            <w:r w:rsidRPr="007D1512">
              <w:rPr>
                <w:sz w:val="24"/>
              </w:rPr>
              <w:t xml:space="preserve"> учебник для 11 класса </w:t>
            </w:r>
          </w:p>
        </w:tc>
        <w:tc>
          <w:tcPr>
            <w:tcW w:w="1987" w:type="dxa"/>
            <w:hideMark/>
          </w:tcPr>
          <w:p w:rsidR="00937111" w:rsidRPr="007D1512" w:rsidRDefault="00937111" w:rsidP="00937111">
            <w:pPr>
              <w:contextualSpacing/>
              <w:rPr>
                <w:bCs/>
                <w:sz w:val="24"/>
              </w:rPr>
            </w:pPr>
            <w:r w:rsidRPr="007D1512">
              <w:rPr>
                <w:sz w:val="24"/>
              </w:rPr>
              <w:t>Н. Д. Угринович</w:t>
            </w:r>
          </w:p>
        </w:tc>
        <w:tc>
          <w:tcPr>
            <w:tcW w:w="1699" w:type="dxa"/>
            <w:hideMark/>
          </w:tcPr>
          <w:p w:rsidR="00937111" w:rsidRPr="007D1512" w:rsidRDefault="00937111" w:rsidP="00937111">
            <w:pPr>
              <w:contextualSpacing/>
              <w:rPr>
                <w:sz w:val="24"/>
              </w:rPr>
            </w:pPr>
            <w:r w:rsidRPr="007D1512">
              <w:rPr>
                <w:sz w:val="24"/>
              </w:rPr>
              <w:t>Москва</w:t>
            </w:r>
            <w:proofErr w:type="gramStart"/>
            <w:r w:rsidRPr="007D1512">
              <w:rPr>
                <w:sz w:val="24"/>
              </w:rPr>
              <w:t xml:space="preserve"> :</w:t>
            </w:r>
            <w:proofErr w:type="gramEnd"/>
            <w:r w:rsidRPr="007D1512">
              <w:rPr>
                <w:sz w:val="24"/>
              </w:rPr>
              <w:t xml:space="preserve"> Бином. Лаб. знаний, 2014</w:t>
            </w:r>
          </w:p>
        </w:tc>
        <w:tc>
          <w:tcPr>
            <w:tcW w:w="1985" w:type="dxa"/>
            <w:hideMark/>
          </w:tcPr>
          <w:p w:rsidR="00937111" w:rsidRPr="007D1512" w:rsidRDefault="00937111" w:rsidP="00937111">
            <w:pPr>
              <w:contextualSpacing/>
              <w:jc w:val="center"/>
              <w:rPr>
                <w:sz w:val="24"/>
              </w:rPr>
            </w:pPr>
            <w:r w:rsidRPr="007D1512">
              <w:rPr>
                <w:sz w:val="24"/>
              </w:rPr>
              <w:t>170</w:t>
            </w:r>
          </w:p>
        </w:tc>
      </w:tr>
    </w:tbl>
    <w:p w:rsidR="00937111" w:rsidRPr="007D1512" w:rsidRDefault="00937111" w:rsidP="00937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  <w:sz w:val="24"/>
          <w:szCs w:val="24"/>
        </w:rPr>
      </w:pPr>
    </w:p>
    <w:p w:rsidR="006649BE" w:rsidRPr="007D1512" w:rsidRDefault="009111F4" w:rsidP="006649BE">
      <w:pPr>
        <w:spacing w:line="240" w:lineRule="auto"/>
        <w:jc w:val="center"/>
        <w:rPr>
          <w:b/>
          <w:color w:val="000000" w:themeColor="text1"/>
          <w:sz w:val="24"/>
          <w:szCs w:val="24"/>
        </w:rPr>
      </w:pPr>
      <w:bookmarkStart w:id="0" w:name="_GoBack"/>
      <w:bookmarkEnd w:id="0"/>
      <w:r w:rsidRPr="007D1512">
        <w:rPr>
          <w:sz w:val="24"/>
          <w:szCs w:val="24"/>
        </w:rPr>
        <w:br w:type="page"/>
      </w:r>
      <w:r w:rsidR="006649BE" w:rsidRPr="007D1512">
        <w:rPr>
          <w:b/>
          <w:color w:val="000000" w:themeColor="text1"/>
          <w:sz w:val="24"/>
          <w:szCs w:val="24"/>
        </w:rPr>
        <w:lastRenderedPageBreak/>
        <w:t>СТРУКТУРА И СОДЕРЖАНИЕ ПРАКТИЧЕСКОГО ЗАНЯТИЯ № 1</w:t>
      </w:r>
      <w:r w:rsidR="00177912">
        <w:rPr>
          <w:b/>
          <w:color w:val="000000" w:themeColor="text1"/>
          <w:sz w:val="24"/>
          <w:szCs w:val="24"/>
        </w:rPr>
        <w:t>9</w:t>
      </w:r>
    </w:p>
    <w:p w:rsidR="006649BE" w:rsidRPr="007D1512" w:rsidRDefault="006649BE" w:rsidP="007E751B">
      <w:pPr>
        <w:jc w:val="center"/>
        <w:rPr>
          <w:b/>
          <w:color w:val="000000" w:themeColor="text1"/>
          <w:sz w:val="24"/>
          <w:szCs w:val="24"/>
        </w:rPr>
      </w:pPr>
      <w:r w:rsidRPr="007D1512">
        <w:rPr>
          <w:b/>
          <w:color w:val="000000" w:themeColor="text1"/>
          <w:sz w:val="24"/>
          <w:szCs w:val="24"/>
        </w:rPr>
        <w:t xml:space="preserve">Тема: </w:t>
      </w:r>
      <w:r w:rsidR="00B6147D" w:rsidRPr="00B6147D">
        <w:rPr>
          <w:sz w:val="24"/>
          <w:szCs w:val="24"/>
        </w:rPr>
        <w:t>Изучение программ-переводчиков</w:t>
      </w:r>
    </w:p>
    <w:p w:rsidR="006649BE" w:rsidRPr="007D1512" w:rsidRDefault="006649BE" w:rsidP="006649BE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3"/>
        <w:gridCol w:w="1842"/>
        <w:gridCol w:w="1418"/>
      </w:tblGrid>
      <w:tr w:rsidR="00791F55" w:rsidRPr="007E3A2A" w:rsidTr="008C48EC">
        <w:tc>
          <w:tcPr>
            <w:tcW w:w="648" w:type="dxa"/>
            <w:shd w:val="clear" w:color="auto" w:fill="auto"/>
          </w:tcPr>
          <w:p w:rsidR="00791F55" w:rsidRPr="007E3A2A" w:rsidRDefault="00791F55" w:rsidP="00791F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 w:rsidRPr="007E3A2A">
              <w:rPr>
                <w:b/>
                <w:bCs/>
                <w:color w:val="323232"/>
                <w:sz w:val="24"/>
                <w:szCs w:val="24"/>
              </w:rPr>
              <w:t>№</w:t>
            </w:r>
          </w:p>
        </w:tc>
        <w:tc>
          <w:tcPr>
            <w:tcW w:w="6123" w:type="dxa"/>
            <w:shd w:val="clear" w:color="auto" w:fill="auto"/>
          </w:tcPr>
          <w:p w:rsidR="00791F55" w:rsidRPr="007E3A2A" w:rsidRDefault="00791F55" w:rsidP="00791F5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E3A2A">
              <w:rPr>
                <w:b/>
                <w:bCs/>
                <w:sz w:val="24"/>
                <w:szCs w:val="24"/>
              </w:rPr>
              <w:t>Этапы занятия</w:t>
            </w:r>
          </w:p>
        </w:tc>
        <w:tc>
          <w:tcPr>
            <w:tcW w:w="1842" w:type="dxa"/>
            <w:shd w:val="clear" w:color="auto" w:fill="auto"/>
          </w:tcPr>
          <w:p w:rsidR="00791F55" w:rsidRPr="007E3A2A" w:rsidRDefault="00791F55" w:rsidP="00791F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 w:rsidRPr="007E3A2A">
              <w:rPr>
                <w:b/>
                <w:bCs/>
                <w:color w:val="323232"/>
                <w:sz w:val="24"/>
                <w:szCs w:val="24"/>
              </w:rPr>
              <w:t>Код формируемых компетенций</w:t>
            </w:r>
          </w:p>
        </w:tc>
        <w:tc>
          <w:tcPr>
            <w:tcW w:w="1418" w:type="dxa"/>
            <w:shd w:val="clear" w:color="auto" w:fill="auto"/>
          </w:tcPr>
          <w:p w:rsidR="00791F55" w:rsidRPr="007E3A2A" w:rsidRDefault="00791F55" w:rsidP="00791F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 w:rsidRPr="007E3A2A">
              <w:rPr>
                <w:b/>
                <w:bCs/>
                <w:color w:val="323232"/>
                <w:sz w:val="24"/>
                <w:szCs w:val="24"/>
              </w:rPr>
              <w:t>Время</w:t>
            </w:r>
          </w:p>
        </w:tc>
      </w:tr>
      <w:tr w:rsidR="008C48EC" w:rsidRPr="007E3A2A" w:rsidTr="00457560">
        <w:tc>
          <w:tcPr>
            <w:tcW w:w="648" w:type="dxa"/>
            <w:shd w:val="clear" w:color="auto" w:fill="auto"/>
          </w:tcPr>
          <w:p w:rsidR="008C48EC" w:rsidRPr="007E3A2A" w:rsidRDefault="008C48EC" w:rsidP="00791F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323232"/>
                <w:sz w:val="24"/>
                <w:szCs w:val="24"/>
              </w:rPr>
            </w:pPr>
            <w:r w:rsidRPr="007E3A2A">
              <w:rPr>
                <w:bCs/>
                <w:sz w:val="24"/>
                <w:szCs w:val="24"/>
              </w:rPr>
              <w:t xml:space="preserve">1.     </w:t>
            </w:r>
          </w:p>
        </w:tc>
        <w:tc>
          <w:tcPr>
            <w:tcW w:w="6123" w:type="dxa"/>
            <w:shd w:val="clear" w:color="auto" w:fill="auto"/>
          </w:tcPr>
          <w:p w:rsidR="008C48EC" w:rsidRPr="007E3A2A" w:rsidRDefault="008C48EC" w:rsidP="00791F55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323232"/>
                <w:sz w:val="24"/>
                <w:szCs w:val="24"/>
              </w:rPr>
            </w:pPr>
            <w:r w:rsidRPr="007E3A2A">
              <w:rPr>
                <w:b/>
                <w:bCs/>
                <w:sz w:val="24"/>
                <w:szCs w:val="24"/>
              </w:rPr>
              <w:t>Организационный момент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48EC" w:rsidRPr="007E3A2A" w:rsidRDefault="008C48EC" w:rsidP="00457560">
            <w:pPr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ОК</w:t>
            </w:r>
            <w:proofErr w:type="gramEnd"/>
            <w:r>
              <w:rPr>
                <w:b/>
                <w:sz w:val="24"/>
                <w:szCs w:val="24"/>
              </w:rPr>
              <w:t xml:space="preserve"> 12.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48EC" w:rsidRPr="007D1512" w:rsidRDefault="008C48EC" w:rsidP="008C48EC">
            <w:pPr>
              <w:spacing w:line="276" w:lineRule="auto"/>
              <w:ind w:right="-2"/>
              <w:rPr>
                <w:color w:val="000000" w:themeColor="text1"/>
                <w:sz w:val="24"/>
                <w:szCs w:val="24"/>
              </w:rPr>
            </w:pPr>
            <w:r w:rsidRPr="007D1512">
              <w:rPr>
                <w:color w:val="000000" w:themeColor="text1"/>
                <w:sz w:val="24"/>
                <w:szCs w:val="24"/>
              </w:rPr>
              <w:t>2 мин.</w:t>
            </w:r>
          </w:p>
        </w:tc>
      </w:tr>
      <w:tr w:rsidR="008C48EC" w:rsidRPr="007E3A2A" w:rsidTr="00457560">
        <w:tc>
          <w:tcPr>
            <w:tcW w:w="648" w:type="dxa"/>
            <w:shd w:val="clear" w:color="auto" w:fill="auto"/>
          </w:tcPr>
          <w:p w:rsidR="008C48EC" w:rsidRPr="007E3A2A" w:rsidRDefault="008C48EC" w:rsidP="00791F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323232"/>
                <w:sz w:val="24"/>
                <w:szCs w:val="24"/>
              </w:rPr>
            </w:pPr>
            <w:r w:rsidRPr="007E3A2A">
              <w:rPr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6123" w:type="dxa"/>
            <w:shd w:val="clear" w:color="auto" w:fill="auto"/>
          </w:tcPr>
          <w:p w:rsidR="008C48EC" w:rsidRPr="004A6FB7" w:rsidRDefault="008C48EC" w:rsidP="00791F55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7E3A2A">
              <w:rPr>
                <w:b/>
                <w:bCs/>
                <w:sz w:val="24"/>
                <w:szCs w:val="24"/>
              </w:rPr>
              <w:t>Целевая установка. Мотивация учебной деятельности</w:t>
            </w:r>
          </w:p>
          <w:p w:rsidR="008C48EC" w:rsidRPr="00C16C2E" w:rsidRDefault="00885626" w:rsidP="00885626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Программы-переводчики являются неотъемлемой частью современного мира. Они помогают в работе, учебе.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48EC" w:rsidRPr="007E3A2A" w:rsidRDefault="008C48EC" w:rsidP="00457560">
            <w:pPr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ОК</w:t>
            </w:r>
            <w:proofErr w:type="gramEnd"/>
            <w:r>
              <w:rPr>
                <w:b/>
                <w:sz w:val="24"/>
                <w:szCs w:val="24"/>
              </w:rPr>
              <w:t xml:space="preserve"> 12.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48EC" w:rsidRPr="007D1512" w:rsidRDefault="008C48EC" w:rsidP="008C48EC">
            <w:pPr>
              <w:spacing w:line="276" w:lineRule="auto"/>
              <w:ind w:right="-2"/>
              <w:rPr>
                <w:color w:val="000000" w:themeColor="text1"/>
                <w:sz w:val="24"/>
                <w:szCs w:val="24"/>
              </w:rPr>
            </w:pPr>
            <w:r w:rsidRPr="007D1512">
              <w:rPr>
                <w:color w:val="000000" w:themeColor="text1"/>
                <w:sz w:val="24"/>
                <w:szCs w:val="24"/>
              </w:rPr>
              <w:t>3 мин.</w:t>
            </w:r>
          </w:p>
        </w:tc>
      </w:tr>
      <w:tr w:rsidR="008C48EC" w:rsidRPr="007E3A2A" w:rsidTr="00457560">
        <w:tc>
          <w:tcPr>
            <w:tcW w:w="648" w:type="dxa"/>
            <w:shd w:val="clear" w:color="auto" w:fill="auto"/>
          </w:tcPr>
          <w:p w:rsidR="008C48EC" w:rsidRPr="007E3A2A" w:rsidRDefault="008C48EC" w:rsidP="00791F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 w:rsidRPr="007E3A2A">
              <w:rPr>
                <w:b/>
                <w:bCs/>
                <w:color w:val="323232"/>
                <w:sz w:val="24"/>
                <w:szCs w:val="24"/>
              </w:rPr>
              <w:t>3.</w:t>
            </w:r>
          </w:p>
        </w:tc>
        <w:tc>
          <w:tcPr>
            <w:tcW w:w="6123" w:type="dxa"/>
            <w:shd w:val="clear" w:color="auto" w:fill="auto"/>
          </w:tcPr>
          <w:p w:rsidR="008C48EC" w:rsidRPr="007E3A2A" w:rsidRDefault="008C48EC" w:rsidP="00791F55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7E3A2A">
              <w:rPr>
                <w:b/>
                <w:sz w:val="24"/>
                <w:szCs w:val="24"/>
              </w:rPr>
              <w:t>Контроль исходного уровня знаний</w:t>
            </w:r>
          </w:p>
          <w:p w:rsidR="008C48EC" w:rsidRPr="007D1512" w:rsidRDefault="008C48EC" w:rsidP="00C16C2E">
            <w:pPr>
              <w:spacing w:line="276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7D1512">
              <w:rPr>
                <w:color w:val="000000" w:themeColor="text1"/>
                <w:sz w:val="24"/>
                <w:szCs w:val="24"/>
              </w:rPr>
              <w:t>Вопросы:</w:t>
            </w:r>
          </w:p>
          <w:p w:rsidR="008C48EC" w:rsidRPr="007D1512" w:rsidRDefault="00885626" w:rsidP="00A01293">
            <w:pPr>
              <w:pStyle w:val="a9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такое программа-переводчик?</w:t>
            </w:r>
          </w:p>
          <w:p w:rsidR="008C48EC" w:rsidRPr="00C16C2E" w:rsidRDefault="00885626" w:rsidP="00A0129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Какие программы-переводчики </w:t>
            </w:r>
            <w:r w:rsidR="008C48EC" w:rsidRPr="00C16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 знаете?</w:t>
            </w:r>
          </w:p>
          <w:p w:rsidR="008C48EC" w:rsidRPr="007E3A2A" w:rsidRDefault="00885626" w:rsidP="00A0129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каких ситуациях вы пользуетесь программами-переводчиками</w:t>
            </w:r>
            <w:r w:rsidR="008C48EC" w:rsidRPr="00C16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48EC" w:rsidRPr="007E3A2A" w:rsidRDefault="008C48EC" w:rsidP="00457560">
            <w:pPr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</w:t>
            </w:r>
            <w:r>
              <w:rPr>
                <w:b/>
                <w:sz w:val="24"/>
                <w:szCs w:val="24"/>
                <w:lang w:val="en-US"/>
              </w:rPr>
              <w:t>8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48EC" w:rsidRPr="007D1512" w:rsidRDefault="008C48EC" w:rsidP="008C48EC">
            <w:pPr>
              <w:spacing w:line="276" w:lineRule="auto"/>
              <w:ind w:right="-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10</w:t>
            </w:r>
            <w:r w:rsidRPr="007D1512">
              <w:rPr>
                <w:color w:val="000000" w:themeColor="text1"/>
                <w:sz w:val="24"/>
                <w:szCs w:val="24"/>
              </w:rPr>
              <w:t xml:space="preserve"> мин.</w:t>
            </w:r>
          </w:p>
        </w:tc>
      </w:tr>
      <w:tr w:rsidR="008C48EC" w:rsidRPr="007E3A2A" w:rsidTr="00457560">
        <w:tc>
          <w:tcPr>
            <w:tcW w:w="648" w:type="dxa"/>
            <w:shd w:val="clear" w:color="auto" w:fill="auto"/>
          </w:tcPr>
          <w:p w:rsidR="008C48EC" w:rsidRPr="007E3A2A" w:rsidRDefault="008C48EC" w:rsidP="00791F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 w:rsidRPr="007E3A2A">
              <w:rPr>
                <w:b/>
                <w:bCs/>
                <w:color w:val="323232"/>
                <w:sz w:val="24"/>
                <w:szCs w:val="24"/>
              </w:rPr>
              <w:t>4.</w:t>
            </w:r>
          </w:p>
        </w:tc>
        <w:tc>
          <w:tcPr>
            <w:tcW w:w="6123" w:type="dxa"/>
            <w:shd w:val="clear" w:color="auto" w:fill="auto"/>
          </w:tcPr>
          <w:p w:rsidR="008C48EC" w:rsidRPr="007E3A2A" w:rsidRDefault="008C48EC" w:rsidP="00791F55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7E3A2A">
              <w:rPr>
                <w:b/>
                <w:sz w:val="24"/>
                <w:szCs w:val="24"/>
              </w:rPr>
              <w:t>Методические указания к проведению самостоятельной работы (актуализация опорных знаний)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48EC" w:rsidRPr="007E3A2A" w:rsidRDefault="008C48EC" w:rsidP="00457560">
            <w:pPr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</w:t>
            </w:r>
            <w:r>
              <w:rPr>
                <w:b/>
                <w:sz w:val="24"/>
                <w:szCs w:val="24"/>
                <w:lang w:val="en-US"/>
              </w:rPr>
              <w:t>8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48EC" w:rsidRPr="007D1512" w:rsidRDefault="00DD4837" w:rsidP="008C48EC">
            <w:pPr>
              <w:spacing w:line="276" w:lineRule="auto"/>
              <w:ind w:right="-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15</w:t>
            </w:r>
            <w:r w:rsidR="008C48EC" w:rsidRPr="007D1512">
              <w:rPr>
                <w:color w:val="000000" w:themeColor="text1"/>
                <w:sz w:val="24"/>
                <w:szCs w:val="24"/>
              </w:rPr>
              <w:t xml:space="preserve"> мин.</w:t>
            </w:r>
          </w:p>
        </w:tc>
      </w:tr>
      <w:tr w:rsidR="008C48EC" w:rsidRPr="007E3A2A" w:rsidTr="00457560">
        <w:tc>
          <w:tcPr>
            <w:tcW w:w="648" w:type="dxa"/>
            <w:shd w:val="clear" w:color="auto" w:fill="auto"/>
          </w:tcPr>
          <w:p w:rsidR="008C48EC" w:rsidRPr="007E3A2A" w:rsidRDefault="008C48EC" w:rsidP="00791F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 w:rsidRPr="007E3A2A">
              <w:rPr>
                <w:b/>
                <w:bCs/>
                <w:color w:val="323232"/>
                <w:sz w:val="24"/>
                <w:szCs w:val="24"/>
              </w:rPr>
              <w:t>5.</w:t>
            </w:r>
          </w:p>
        </w:tc>
        <w:tc>
          <w:tcPr>
            <w:tcW w:w="6123" w:type="dxa"/>
            <w:shd w:val="clear" w:color="auto" w:fill="auto"/>
          </w:tcPr>
          <w:p w:rsidR="008C48EC" w:rsidRPr="007E3A2A" w:rsidRDefault="008C48EC" w:rsidP="00791F55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7E3A2A">
              <w:rPr>
                <w:b/>
                <w:sz w:val="24"/>
                <w:szCs w:val="24"/>
              </w:rPr>
              <w:t>Самостоятельная работа студентов</w:t>
            </w:r>
          </w:p>
          <w:p w:rsidR="008C48EC" w:rsidRPr="007E3A2A" w:rsidRDefault="008C48EC" w:rsidP="00AC204D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7D1512">
              <w:rPr>
                <w:color w:val="000000" w:themeColor="text1"/>
                <w:sz w:val="24"/>
                <w:szCs w:val="24"/>
              </w:rPr>
              <w:t>выполнение заданий приложения 1</w:t>
            </w:r>
            <w:r w:rsidR="00885626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48EC" w:rsidRPr="007E3A2A" w:rsidRDefault="008C48EC" w:rsidP="004575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proofErr w:type="gramStart"/>
            <w:r w:rsidRPr="00981C6D">
              <w:rPr>
                <w:b/>
                <w:sz w:val="24"/>
                <w:szCs w:val="24"/>
              </w:rPr>
              <w:t>ОК</w:t>
            </w:r>
            <w:proofErr w:type="gramEnd"/>
            <w:r w:rsidRPr="00981C6D">
              <w:rPr>
                <w:b/>
                <w:sz w:val="24"/>
                <w:szCs w:val="24"/>
              </w:rPr>
              <w:t xml:space="preserve"> 2.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48EC" w:rsidRPr="007D1512" w:rsidRDefault="00DD4837" w:rsidP="008C48EC">
            <w:pPr>
              <w:spacing w:line="276" w:lineRule="auto"/>
              <w:ind w:right="-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135</w:t>
            </w:r>
            <w:r w:rsidR="008C48EC" w:rsidRPr="007D1512">
              <w:rPr>
                <w:color w:val="000000" w:themeColor="text1"/>
                <w:sz w:val="24"/>
                <w:szCs w:val="24"/>
              </w:rPr>
              <w:t xml:space="preserve"> мин.</w:t>
            </w:r>
          </w:p>
        </w:tc>
      </w:tr>
      <w:tr w:rsidR="008C48EC" w:rsidRPr="007E3A2A" w:rsidTr="00457560">
        <w:tc>
          <w:tcPr>
            <w:tcW w:w="648" w:type="dxa"/>
            <w:shd w:val="clear" w:color="auto" w:fill="auto"/>
          </w:tcPr>
          <w:p w:rsidR="008C48EC" w:rsidRPr="007E3A2A" w:rsidRDefault="008C48EC" w:rsidP="00791F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 w:rsidRPr="007E3A2A">
              <w:rPr>
                <w:b/>
                <w:bCs/>
                <w:color w:val="323232"/>
                <w:sz w:val="24"/>
                <w:szCs w:val="24"/>
              </w:rPr>
              <w:t>6.</w:t>
            </w:r>
          </w:p>
        </w:tc>
        <w:tc>
          <w:tcPr>
            <w:tcW w:w="6123" w:type="dxa"/>
            <w:shd w:val="clear" w:color="auto" w:fill="auto"/>
          </w:tcPr>
          <w:p w:rsidR="008C48EC" w:rsidRPr="007E3A2A" w:rsidRDefault="008C48EC" w:rsidP="00791F55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7E3A2A">
              <w:rPr>
                <w:b/>
                <w:sz w:val="24"/>
                <w:szCs w:val="24"/>
              </w:rPr>
              <w:t>Осмысление и систематизация полученных знаний и умений</w:t>
            </w:r>
          </w:p>
          <w:p w:rsidR="008C48EC" w:rsidRPr="007E3A2A" w:rsidRDefault="008C48EC" w:rsidP="00AC204D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7D1512">
              <w:rPr>
                <w:color w:val="000000" w:themeColor="text1"/>
                <w:sz w:val="24"/>
                <w:szCs w:val="24"/>
              </w:rPr>
              <w:t>Указать достижения положительных результатов и причины обнаружения пробелов в знаниях и умениях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48EC" w:rsidRPr="007E3A2A" w:rsidRDefault="008C48EC" w:rsidP="004575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proofErr w:type="gramStart"/>
            <w:r w:rsidRPr="00981C6D">
              <w:rPr>
                <w:b/>
                <w:sz w:val="24"/>
                <w:szCs w:val="24"/>
              </w:rPr>
              <w:t>ОК</w:t>
            </w:r>
            <w:proofErr w:type="gramEnd"/>
            <w:r w:rsidRPr="00981C6D">
              <w:rPr>
                <w:b/>
                <w:sz w:val="24"/>
                <w:szCs w:val="24"/>
              </w:rPr>
              <w:t xml:space="preserve"> 6.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48EC" w:rsidRPr="007D1512" w:rsidRDefault="00DD4837" w:rsidP="008C48EC">
            <w:pPr>
              <w:spacing w:line="276" w:lineRule="auto"/>
              <w:ind w:right="-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10</w:t>
            </w:r>
            <w:r w:rsidR="008C48EC" w:rsidRPr="007D1512">
              <w:rPr>
                <w:color w:val="000000" w:themeColor="text1"/>
                <w:sz w:val="24"/>
                <w:szCs w:val="24"/>
              </w:rPr>
              <w:t xml:space="preserve"> мин.</w:t>
            </w:r>
          </w:p>
        </w:tc>
      </w:tr>
      <w:tr w:rsidR="008C48EC" w:rsidRPr="007E3A2A" w:rsidTr="00457560">
        <w:trPr>
          <w:trHeight w:val="376"/>
        </w:trPr>
        <w:tc>
          <w:tcPr>
            <w:tcW w:w="648" w:type="dxa"/>
            <w:shd w:val="clear" w:color="auto" w:fill="auto"/>
          </w:tcPr>
          <w:p w:rsidR="008C48EC" w:rsidRPr="007E3A2A" w:rsidRDefault="008C48EC" w:rsidP="00791F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 w:rsidRPr="007E3A2A">
              <w:rPr>
                <w:b/>
                <w:bCs/>
                <w:color w:val="323232"/>
                <w:sz w:val="24"/>
                <w:szCs w:val="24"/>
              </w:rPr>
              <w:t>7.</w:t>
            </w:r>
          </w:p>
        </w:tc>
        <w:tc>
          <w:tcPr>
            <w:tcW w:w="6123" w:type="dxa"/>
            <w:shd w:val="clear" w:color="auto" w:fill="auto"/>
          </w:tcPr>
          <w:p w:rsidR="008C48EC" w:rsidRPr="007E3A2A" w:rsidRDefault="008C48EC" w:rsidP="00791F55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7E3A2A">
              <w:rPr>
                <w:b/>
                <w:sz w:val="24"/>
                <w:szCs w:val="24"/>
              </w:rPr>
              <w:t>Подведение итогов занятия. Выставление оценок с комментариями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48EC" w:rsidRPr="007E3A2A" w:rsidRDefault="008C48EC" w:rsidP="004575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proofErr w:type="gramStart"/>
            <w:r w:rsidRPr="00981C6D">
              <w:rPr>
                <w:b/>
                <w:sz w:val="24"/>
                <w:szCs w:val="24"/>
              </w:rPr>
              <w:t>ОК</w:t>
            </w:r>
            <w:proofErr w:type="gramEnd"/>
            <w:r w:rsidRPr="00981C6D">
              <w:rPr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48EC" w:rsidRPr="007D1512" w:rsidRDefault="008C48EC" w:rsidP="008C48EC">
            <w:pPr>
              <w:spacing w:line="276" w:lineRule="auto"/>
              <w:ind w:right="-2"/>
              <w:rPr>
                <w:color w:val="000000" w:themeColor="text1"/>
                <w:sz w:val="24"/>
                <w:szCs w:val="24"/>
              </w:rPr>
            </w:pPr>
            <w:r w:rsidRPr="007D1512">
              <w:rPr>
                <w:color w:val="000000" w:themeColor="text1"/>
                <w:sz w:val="24"/>
                <w:szCs w:val="24"/>
              </w:rPr>
              <w:t>3 мин.</w:t>
            </w:r>
          </w:p>
        </w:tc>
      </w:tr>
      <w:tr w:rsidR="008C48EC" w:rsidRPr="007E3A2A" w:rsidTr="00457560">
        <w:tc>
          <w:tcPr>
            <w:tcW w:w="648" w:type="dxa"/>
            <w:shd w:val="clear" w:color="auto" w:fill="auto"/>
          </w:tcPr>
          <w:p w:rsidR="008C48EC" w:rsidRPr="007E3A2A" w:rsidRDefault="008C48EC" w:rsidP="00791F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r w:rsidRPr="007E3A2A">
              <w:rPr>
                <w:b/>
                <w:bCs/>
                <w:color w:val="323232"/>
                <w:sz w:val="24"/>
                <w:szCs w:val="24"/>
              </w:rPr>
              <w:t>8.</w:t>
            </w:r>
          </w:p>
        </w:tc>
        <w:tc>
          <w:tcPr>
            <w:tcW w:w="6123" w:type="dxa"/>
            <w:shd w:val="clear" w:color="auto" w:fill="auto"/>
          </w:tcPr>
          <w:p w:rsidR="008C48EC" w:rsidRPr="007E3A2A" w:rsidRDefault="008C48EC" w:rsidP="0088562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7E3A2A">
              <w:rPr>
                <w:b/>
                <w:sz w:val="24"/>
                <w:szCs w:val="24"/>
              </w:rPr>
              <w:t xml:space="preserve">Домашнее задание: </w:t>
            </w:r>
          </w:p>
          <w:p w:rsidR="008C48EC" w:rsidRPr="007E3A2A" w:rsidRDefault="00885626" w:rsidP="00885626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885626">
              <w:rPr>
                <w:sz w:val="24"/>
                <w:szCs w:val="24"/>
              </w:rPr>
              <w:t xml:space="preserve">Подготовка тематического обзора </w:t>
            </w:r>
            <w:r w:rsidRPr="00885626">
              <w:rPr>
                <w:sz w:val="24"/>
                <w:szCs w:val="24"/>
                <w:lang w:eastAsia="ru-RU"/>
              </w:rPr>
              <w:t>«Ярмарка специальностей».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48EC" w:rsidRPr="007E3A2A" w:rsidRDefault="008C48EC" w:rsidP="004575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323232"/>
                <w:sz w:val="24"/>
                <w:szCs w:val="24"/>
              </w:rPr>
            </w:pPr>
            <w:proofErr w:type="gramStart"/>
            <w:r w:rsidRPr="00981C6D">
              <w:rPr>
                <w:b/>
                <w:sz w:val="24"/>
                <w:szCs w:val="24"/>
              </w:rPr>
              <w:t>ОК</w:t>
            </w:r>
            <w:proofErr w:type="gramEnd"/>
            <w:r w:rsidRPr="00981C6D">
              <w:rPr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48EC" w:rsidRPr="007D1512" w:rsidRDefault="008C48EC" w:rsidP="008C48EC">
            <w:pPr>
              <w:spacing w:line="276" w:lineRule="auto"/>
              <w:ind w:right="-2"/>
              <w:rPr>
                <w:color w:val="000000" w:themeColor="text1"/>
                <w:sz w:val="24"/>
                <w:szCs w:val="24"/>
              </w:rPr>
            </w:pPr>
            <w:r w:rsidRPr="007D1512">
              <w:rPr>
                <w:color w:val="000000" w:themeColor="text1"/>
                <w:sz w:val="24"/>
                <w:szCs w:val="24"/>
              </w:rPr>
              <w:t>2 мин.</w:t>
            </w:r>
          </w:p>
        </w:tc>
      </w:tr>
    </w:tbl>
    <w:p w:rsidR="006649BE" w:rsidRPr="007D1512" w:rsidRDefault="006649BE" w:rsidP="006649BE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:rsidR="00CD21BF" w:rsidRPr="007D1512" w:rsidRDefault="00CD21BF" w:rsidP="006649BE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:rsidR="006649BE" w:rsidRPr="007D1512" w:rsidRDefault="006649BE" w:rsidP="006649BE">
      <w:pPr>
        <w:rPr>
          <w:b/>
          <w:sz w:val="24"/>
          <w:szCs w:val="24"/>
        </w:rPr>
      </w:pPr>
      <w:r w:rsidRPr="007D1512">
        <w:rPr>
          <w:b/>
          <w:sz w:val="24"/>
          <w:szCs w:val="24"/>
        </w:rPr>
        <w:t>Методические рекомендации для студентов к  практическому занятию № 1</w:t>
      </w:r>
      <w:r w:rsidR="00177912">
        <w:rPr>
          <w:b/>
          <w:sz w:val="24"/>
          <w:szCs w:val="24"/>
        </w:rPr>
        <w:t>9</w:t>
      </w:r>
    </w:p>
    <w:p w:rsidR="00CD21BF" w:rsidRPr="007D1512" w:rsidRDefault="006649BE" w:rsidP="00A13172">
      <w:pPr>
        <w:rPr>
          <w:b/>
          <w:color w:val="000000" w:themeColor="text1"/>
          <w:sz w:val="24"/>
          <w:szCs w:val="24"/>
        </w:rPr>
      </w:pPr>
      <w:r w:rsidRPr="007D1512">
        <w:rPr>
          <w:b/>
          <w:sz w:val="24"/>
          <w:szCs w:val="24"/>
        </w:rPr>
        <w:t xml:space="preserve">Тема: </w:t>
      </w:r>
      <w:r w:rsidR="00B6147D" w:rsidRPr="00B6147D">
        <w:rPr>
          <w:sz w:val="24"/>
          <w:szCs w:val="24"/>
        </w:rPr>
        <w:t>Изучение программ-переводчиков</w:t>
      </w:r>
    </w:p>
    <w:p w:rsidR="006649BE" w:rsidRPr="007D1512" w:rsidRDefault="006649BE" w:rsidP="006649BE">
      <w:pPr>
        <w:rPr>
          <w:sz w:val="24"/>
          <w:szCs w:val="24"/>
        </w:rPr>
      </w:pPr>
      <w:r w:rsidRPr="007D1512">
        <w:rPr>
          <w:b/>
          <w:sz w:val="24"/>
          <w:szCs w:val="24"/>
        </w:rPr>
        <w:t xml:space="preserve">Цели занятия: </w:t>
      </w:r>
    </w:p>
    <w:p w:rsidR="00CD21BF" w:rsidRPr="007D1512" w:rsidRDefault="00CD21BF" w:rsidP="008762E5">
      <w:pPr>
        <w:pStyle w:val="a9"/>
        <w:spacing w:after="0" w:line="360" w:lineRule="auto"/>
        <w:ind w:left="0" w:right="1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1512">
        <w:rPr>
          <w:rFonts w:ascii="Times New Roman" w:hAnsi="Times New Roman" w:cs="Times New Roman"/>
          <w:sz w:val="24"/>
          <w:szCs w:val="24"/>
        </w:rPr>
        <w:t>При изучении нового материала делать ссылки на ранее изученный материал; проводить несложные дедуктивные и индуктивные рассуждения; обосновывать с разумной степенью полноты решение задач и письменно оформлять их;</w:t>
      </w:r>
      <w:r w:rsidR="00885626">
        <w:rPr>
          <w:rFonts w:ascii="Times New Roman" w:hAnsi="Times New Roman" w:cs="Times New Roman"/>
          <w:sz w:val="24"/>
          <w:szCs w:val="24"/>
        </w:rPr>
        <w:t xml:space="preserve"> </w:t>
      </w:r>
      <w:r w:rsidRPr="007D1512">
        <w:rPr>
          <w:rFonts w:ascii="Times New Roman" w:hAnsi="Times New Roman" w:cs="Times New Roman"/>
          <w:sz w:val="24"/>
          <w:szCs w:val="24"/>
        </w:rPr>
        <w:t>логично формулировать ответы на вопросы, уметь в письменном виде объяснить свою точку зрения на тот или иной вопрос.</w:t>
      </w:r>
    </w:p>
    <w:p w:rsidR="00D5036C" w:rsidRDefault="006649BE" w:rsidP="00D5036C">
      <w:pPr>
        <w:ind w:firstLine="708"/>
        <w:jc w:val="both"/>
        <w:rPr>
          <w:sz w:val="24"/>
          <w:szCs w:val="24"/>
        </w:rPr>
      </w:pPr>
      <w:r w:rsidRPr="007D1512">
        <w:rPr>
          <w:b/>
          <w:sz w:val="24"/>
          <w:szCs w:val="24"/>
        </w:rPr>
        <w:t>Студент должен знать:</w:t>
      </w:r>
      <w:r w:rsidR="00885626">
        <w:rPr>
          <w:b/>
          <w:sz w:val="24"/>
          <w:szCs w:val="24"/>
        </w:rPr>
        <w:t xml:space="preserve"> </w:t>
      </w:r>
      <w:r w:rsidR="00D5036C" w:rsidRPr="00D5036C">
        <w:rPr>
          <w:sz w:val="24"/>
          <w:szCs w:val="24"/>
        </w:rPr>
        <w:t xml:space="preserve">виды </w:t>
      </w:r>
      <w:r w:rsidR="00D5036C">
        <w:rPr>
          <w:sz w:val="24"/>
          <w:szCs w:val="24"/>
        </w:rPr>
        <w:t>программ-переводчиков, их роль в различных сферах деятельности, важность правильного автоматического перевода документов с одного языка на другой, методы работы с программами-переводчиками.</w:t>
      </w:r>
    </w:p>
    <w:p w:rsidR="00D5036C" w:rsidRDefault="006649BE" w:rsidP="00D5036C">
      <w:pPr>
        <w:ind w:firstLine="708"/>
        <w:jc w:val="both"/>
        <w:rPr>
          <w:sz w:val="24"/>
          <w:szCs w:val="24"/>
        </w:rPr>
      </w:pPr>
      <w:r w:rsidRPr="007D1512">
        <w:rPr>
          <w:b/>
          <w:sz w:val="24"/>
          <w:szCs w:val="24"/>
        </w:rPr>
        <w:lastRenderedPageBreak/>
        <w:t>Студент должен уметь:</w:t>
      </w:r>
      <w:r w:rsidR="00885626">
        <w:rPr>
          <w:b/>
          <w:sz w:val="24"/>
          <w:szCs w:val="24"/>
        </w:rPr>
        <w:t xml:space="preserve"> </w:t>
      </w:r>
      <w:r w:rsidR="00D5036C">
        <w:rPr>
          <w:sz w:val="24"/>
          <w:szCs w:val="24"/>
        </w:rPr>
        <w:t xml:space="preserve">пользоваться программами-переводчиками, </w:t>
      </w:r>
      <w:proofErr w:type="gramStart"/>
      <w:r w:rsidR="00D5036C">
        <w:rPr>
          <w:sz w:val="24"/>
          <w:szCs w:val="24"/>
        </w:rPr>
        <w:t>классифицировать программы-переводчики овладеть</w:t>
      </w:r>
      <w:proofErr w:type="gramEnd"/>
      <w:r w:rsidR="00D5036C">
        <w:rPr>
          <w:sz w:val="24"/>
          <w:szCs w:val="24"/>
        </w:rPr>
        <w:t xml:space="preserve"> методами работы с программным обеспечением.</w:t>
      </w:r>
    </w:p>
    <w:p w:rsidR="006649BE" w:rsidRPr="007D1512" w:rsidRDefault="006649BE" w:rsidP="008762E5">
      <w:pPr>
        <w:ind w:firstLine="708"/>
        <w:rPr>
          <w:b/>
          <w:sz w:val="24"/>
          <w:szCs w:val="24"/>
        </w:rPr>
      </w:pPr>
      <w:r w:rsidRPr="007D1512">
        <w:rPr>
          <w:b/>
          <w:sz w:val="24"/>
          <w:szCs w:val="24"/>
        </w:rPr>
        <w:t>Методические указания по выполнению самостоятельной работы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134"/>
        <w:gridCol w:w="3544"/>
        <w:gridCol w:w="1807"/>
      </w:tblGrid>
      <w:tr w:rsidR="006649BE" w:rsidRPr="007D1512" w:rsidTr="009B5703">
        <w:trPr>
          <w:jc w:val="center"/>
        </w:trPr>
        <w:tc>
          <w:tcPr>
            <w:tcW w:w="675" w:type="dxa"/>
            <w:vAlign w:val="center"/>
          </w:tcPr>
          <w:p w:rsidR="006649BE" w:rsidRPr="007D1512" w:rsidRDefault="006649BE" w:rsidP="009B5703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7D1512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7D1512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D1512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977" w:type="dxa"/>
            <w:vAlign w:val="center"/>
          </w:tcPr>
          <w:p w:rsidR="006649BE" w:rsidRPr="007D1512" w:rsidRDefault="006649BE" w:rsidP="009B5703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7D1512">
              <w:rPr>
                <w:b/>
                <w:color w:val="000000" w:themeColor="text1"/>
                <w:sz w:val="24"/>
                <w:szCs w:val="24"/>
              </w:rPr>
              <w:t>Этап</w:t>
            </w:r>
          </w:p>
        </w:tc>
        <w:tc>
          <w:tcPr>
            <w:tcW w:w="1134" w:type="dxa"/>
            <w:vAlign w:val="center"/>
          </w:tcPr>
          <w:p w:rsidR="006649BE" w:rsidRPr="007D1512" w:rsidRDefault="006649BE" w:rsidP="009B5703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7D1512">
              <w:rPr>
                <w:b/>
                <w:color w:val="000000" w:themeColor="text1"/>
                <w:sz w:val="24"/>
                <w:szCs w:val="24"/>
              </w:rPr>
              <w:t>Ориентировочное время</w:t>
            </w:r>
          </w:p>
        </w:tc>
        <w:tc>
          <w:tcPr>
            <w:tcW w:w="3544" w:type="dxa"/>
            <w:vAlign w:val="center"/>
          </w:tcPr>
          <w:p w:rsidR="006649BE" w:rsidRPr="007D1512" w:rsidRDefault="006649BE" w:rsidP="009B5703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7D1512">
              <w:rPr>
                <w:b/>
                <w:color w:val="000000" w:themeColor="text1"/>
                <w:sz w:val="24"/>
                <w:szCs w:val="24"/>
              </w:rPr>
              <w:t>Методические указания</w:t>
            </w:r>
          </w:p>
        </w:tc>
        <w:tc>
          <w:tcPr>
            <w:tcW w:w="1807" w:type="dxa"/>
            <w:vAlign w:val="center"/>
          </w:tcPr>
          <w:p w:rsidR="006649BE" w:rsidRPr="007D1512" w:rsidRDefault="006649BE" w:rsidP="009B5703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7D1512">
              <w:rPr>
                <w:b/>
                <w:color w:val="000000" w:themeColor="text1"/>
                <w:sz w:val="24"/>
                <w:szCs w:val="24"/>
              </w:rPr>
              <w:t>Форма отчетности</w:t>
            </w:r>
          </w:p>
        </w:tc>
      </w:tr>
      <w:tr w:rsidR="006649BE" w:rsidRPr="007D1512" w:rsidTr="009B5703">
        <w:trPr>
          <w:jc w:val="center"/>
        </w:trPr>
        <w:tc>
          <w:tcPr>
            <w:tcW w:w="675" w:type="dxa"/>
            <w:vAlign w:val="center"/>
          </w:tcPr>
          <w:p w:rsidR="006649BE" w:rsidRPr="007D1512" w:rsidRDefault="006649BE" w:rsidP="0079611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D1512">
              <w:rPr>
                <w:color w:val="000000" w:themeColor="text1"/>
                <w:sz w:val="24"/>
                <w:szCs w:val="24"/>
              </w:rPr>
              <w:t>1</w:t>
            </w:r>
            <w:r w:rsidR="00796112" w:rsidRPr="007D151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420FCC" w:rsidRPr="007D1512" w:rsidRDefault="00420FCC" w:rsidP="009B570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D1512">
              <w:rPr>
                <w:color w:val="000000" w:themeColor="text1"/>
                <w:sz w:val="24"/>
                <w:szCs w:val="24"/>
              </w:rPr>
              <w:t>Актуализация опорных знаний.</w:t>
            </w:r>
          </w:p>
          <w:p w:rsidR="006649BE" w:rsidRPr="007D1512" w:rsidRDefault="00420FCC" w:rsidP="00B6147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D1512">
              <w:rPr>
                <w:color w:val="000000" w:themeColor="text1"/>
                <w:sz w:val="24"/>
                <w:szCs w:val="24"/>
              </w:rPr>
              <w:t>Приложение №</w:t>
            </w:r>
            <w:r w:rsidR="00B6147D">
              <w:rPr>
                <w:color w:val="000000" w:themeColor="text1"/>
                <w:sz w:val="24"/>
                <w:szCs w:val="24"/>
              </w:rPr>
              <w:t>19</w:t>
            </w:r>
            <w:r w:rsidRPr="007D151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6649BE" w:rsidRPr="007D1512" w:rsidRDefault="006649BE" w:rsidP="009B570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D1512">
              <w:rPr>
                <w:color w:val="000000" w:themeColor="text1"/>
                <w:sz w:val="24"/>
                <w:szCs w:val="24"/>
              </w:rPr>
              <w:t>55 мин.</w:t>
            </w:r>
          </w:p>
        </w:tc>
        <w:tc>
          <w:tcPr>
            <w:tcW w:w="3544" w:type="dxa"/>
          </w:tcPr>
          <w:p w:rsidR="006649BE" w:rsidRPr="007D1512" w:rsidRDefault="006649BE" w:rsidP="009B570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1512">
              <w:rPr>
                <w:color w:val="000000" w:themeColor="text1"/>
                <w:sz w:val="24"/>
                <w:szCs w:val="24"/>
              </w:rPr>
              <w:t>В конспекте должны быть отражены основные определения, характеристики, изучаемого материала.</w:t>
            </w:r>
          </w:p>
          <w:p w:rsidR="00CD21BF" w:rsidRPr="007D1512" w:rsidRDefault="00CD21BF" w:rsidP="009B570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1512">
              <w:rPr>
                <w:color w:val="000000" w:themeColor="text1"/>
                <w:sz w:val="24"/>
                <w:szCs w:val="24"/>
              </w:rPr>
              <w:t>Приложение №1</w:t>
            </w:r>
            <w:r w:rsidR="00B6147D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07" w:type="dxa"/>
            <w:vAlign w:val="center"/>
          </w:tcPr>
          <w:p w:rsidR="006649BE" w:rsidRPr="007D1512" w:rsidRDefault="006649BE" w:rsidP="009B570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D1512">
              <w:rPr>
                <w:color w:val="000000" w:themeColor="text1"/>
                <w:sz w:val="24"/>
                <w:szCs w:val="24"/>
              </w:rPr>
              <w:t>Записи в рабочей тетради.</w:t>
            </w:r>
          </w:p>
        </w:tc>
      </w:tr>
      <w:tr w:rsidR="006649BE" w:rsidRPr="007D1512" w:rsidTr="009B5703">
        <w:trPr>
          <w:jc w:val="center"/>
        </w:trPr>
        <w:tc>
          <w:tcPr>
            <w:tcW w:w="675" w:type="dxa"/>
            <w:vAlign w:val="center"/>
          </w:tcPr>
          <w:p w:rsidR="006649BE" w:rsidRPr="007D1512" w:rsidRDefault="006649BE" w:rsidP="0079611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D1512">
              <w:rPr>
                <w:color w:val="000000" w:themeColor="text1"/>
                <w:sz w:val="24"/>
                <w:szCs w:val="24"/>
              </w:rPr>
              <w:t>2</w:t>
            </w:r>
            <w:r w:rsidR="00796112" w:rsidRPr="007D151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649BE" w:rsidRPr="007D1512" w:rsidRDefault="006649BE" w:rsidP="00420FCC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1512">
              <w:rPr>
                <w:color w:val="000000" w:themeColor="text1"/>
                <w:sz w:val="24"/>
                <w:szCs w:val="24"/>
              </w:rPr>
              <w:t>Выполнение практическ</w:t>
            </w:r>
            <w:r w:rsidR="00420FCC" w:rsidRPr="007D1512">
              <w:rPr>
                <w:color w:val="000000" w:themeColor="text1"/>
                <w:sz w:val="24"/>
                <w:szCs w:val="24"/>
              </w:rPr>
              <w:t>их</w:t>
            </w:r>
            <w:r w:rsidRPr="007D1512">
              <w:rPr>
                <w:color w:val="000000" w:themeColor="text1"/>
                <w:sz w:val="24"/>
                <w:szCs w:val="24"/>
              </w:rPr>
              <w:t xml:space="preserve"> задани</w:t>
            </w:r>
            <w:r w:rsidR="00420FCC" w:rsidRPr="007D1512">
              <w:rPr>
                <w:color w:val="000000" w:themeColor="text1"/>
                <w:sz w:val="24"/>
                <w:szCs w:val="24"/>
              </w:rPr>
              <w:t>й</w:t>
            </w:r>
            <w:r w:rsidRPr="007D1512">
              <w:rPr>
                <w:color w:val="000000" w:themeColor="text1"/>
                <w:sz w:val="24"/>
                <w:szCs w:val="24"/>
              </w:rPr>
              <w:t xml:space="preserve"> приложения № </w:t>
            </w:r>
            <w:r w:rsidR="00B6147D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6649BE" w:rsidRPr="007D1512" w:rsidRDefault="006649BE" w:rsidP="009B570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1512">
              <w:rPr>
                <w:color w:val="000000" w:themeColor="text1"/>
                <w:sz w:val="24"/>
                <w:szCs w:val="24"/>
              </w:rPr>
              <w:t>100 мин.</w:t>
            </w:r>
          </w:p>
        </w:tc>
        <w:tc>
          <w:tcPr>
            <w:tcW w:w="3544" w:type="dxa"/>
          </w:tcPr>
          <w:p w:rsidR="006649BE" w:rsidRPr="007D1512" w:rsidRDefault="00CD21BF" w:rsidP="00C14809">
            <w:pPr>
              <w:spacing w:line="240" w:lineRule="auto"/>
              <w:ind w:left="33"/>
              <w:rPr>
                <w:color w:val="000000" w:themeColor="text1"/>
                <w:sz w:val="24"/>
                <w:szCs w:val="24"/>
              </w:rPr>
            </w:pPr>
            <w:r w:rsidRPr="007D1512">
              <w:rPr>
                <w:color w:val="000000" w:themeColor="text1"/>
                <w:sz w:val="24"/>
                <w:szCs w:val="24"/>
              </w:rPr>
              <w:t>Выполнение практических за</w:t>
            </w:r>
            <w:r w:rsidR="00C14809" w:rsidRPr="007D1512">
              <w:rPr>
                <w:color w:val="000000" w:themeColor="text1"/>
                <w:sz w:val="24"/>
                <w:szCs w:val="24"/>
              </w:rPr>
              <w:t>дани</w:t>
            </w:r>
            <w:r w:rsidRPr="007D1512">
              <w:rPr>
                <w:color w:val="000000" w:themeColor="text1"/>
                <w:sz w:val="24"/>
                <w:szCs w:val="24"/>
              </w:rPr>
              <w:t xml:space="preserve">й в тетради, нахождение ссылок в интернете. </w:t>
            </w:r>
            <w:r w:rsidR="00C14809" w:rsidRPr="007D1512">
              <w:rPr>
                <w:color w:val="000000" w:themeColor="text1"/>
                <w:sz w:val="24"/>
                <w:szCs w:val="24"/>
              </w:rPr>
              <w:t>П</w:t>
            </w:r>
            <w:r w:rsidRPr="007D1512">
              <w:rPr>
                <w:color w:val="000000" w:themeColor="text1"/>
                <w:sz w:val="24"/>
                <w:szCs w:val="24"/>
              </w:rPr>
              <w:t>оиск информации в специализиро</w:t>
            </w:r>
            <w:r w:rsidR="0084713A" w:rsidRPr="007D1512">
              <w:rPr>
                <w:color w:val="000000" w:themeColor="text1"/>
                <w:sz w:val="24"/>
                <w:szCs w:val="24"/>
              </w:rPr>
              <w:t>ванных справочниках в интернете, ответ на вопросы, вывод о проделанной практической работе</w:t>
            </w:r>
          </w:p>
        </w:tc>
        <w:tc>
          <w:tcPr>
            <w:tcW w:w="1807" w:type="dxa"/>
          </w:tcPr>
          <w:p w:rsidR="006649BE" w:rsidRPr="007D1512" w:rsidRDefault="006649BE" w:rsidP="009B570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1512">
              <w:rPr>
                <w:color w:val="000000" w:themeColor="text1"/>
                <w:sz w:val="24"/>
                <w:szCs w:val="24"/>
              </w:rPr>
              <w:t>Записи в рабочей тетради, выполненные задания в изучаемой программе</w:t>
            </w:r>
          </w:p>
        </w:tc>
      </w:tr>
      <w:tr w:rsidR="006649BE" w:rsidRPr="007D1512" w:rsidTr="009B5703">
        <w:trPr>
          <w:jc w:val="center"/>
        </w:trPr>
        <w:tc>
          <w:tcPr>
            <w:tcW w:w="675" w:type="dxa"/>
            <w:vAlign w:val="center"/>
          </w:tcPr>
          <w:p w:rsidR="006649BE" w:rsidRPr="007D1512" w:rsidRDefault="006649BE" w:rsidP="0079611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D1512">
              <w:rPr>
                <w:color w:val="000000" w:themeColor="text1"/>
                <w:sz w:val="24"/>
                <w:szCs w:val="24"/>
              </w:rPr>
              <w:t>3</w:t>
            </w:r>
            <w:r w:rsidR="00796112" w:rsidRPr="007D151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649BE" w:rsidRPr="007D1512" w:rsidRDefault="006649BE" w:rsidP="009B570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1512">
              <w:rPr>
                <w:color w:val="000000" w:themeColor="text1"/>
                <w:sz w:val="24"/>
                <w:szCs w:val="24"/>
              </w:rPr>
              <w:t>Проверка выполнения заданий.</w:t>
            </w:r>
          </w:p>
        </w:tc>
        <w:tc>
          <w:tcPr>
            <w:tcW w:w="1134" w:type="dxa"/>
          </w:tcPr>
          <w:p w:rsidR="006649BE" w:rsidRPr="007D1512" w:rsidRDefault="006649BE" w:rsidP="009B5703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1512">
              <w:rPr>
                <w:color w:val="000000" w:themeColor="text1"/>
                <w:sz w:val="24"/>
                <w:szCs w:val="24"/>
              </w:rPr>
              <w:t>9 мин.</w:t>
            </w:r>
          </w:p>
        </w:tc>
        <w:tc>
          <w:tcPr>
            <w:tcW w:w="3544" w:type="dxa"/>
          </w:tcPr>
          <w:p w:rsidR="006649BE" w:rsidRPr="007D1512" w:rsidRDefault="006649BE" w:rsidP="009B5703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7" w:type="dxa"/>
          </w:tcPr>
          <w:p w:rsidR="006649BE" w:rsidRPr="007D1512" w:rsidRDefault="006649BE" w:rsidP="009B5703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830982" w:rsidRPr="007D1512" w:rsidRDefault="00F62C09" w:rsidP="00420FCC">
      <w:pPr>
        <w:ind w:firstLine="709"/>
        <w:rPr>
          <w:b/>
          <w:sz w:val="24"/>
          <w:szCs w:val="24"/>
        </w:rPr>
      </w:pPr>
      <w:r w:rsidRPr="007D1512">
        <w:rPr>
          <w:b/>
          <w:sz w:val="24"/>
          <w:szCs w:val="24"/>
        </w:rPr>
        <w:t>Задание для самостоятельной внеаудиторной работы</w:t>
      </w:r>
    </w:p>
    <w:p w:rsidR="00420FCC" w:rsidRPr="00885626" w:rsidRDefault="00830982" w:rsidP="00AB1B7A">
      <w:pPr>
        <w:ind w:firstLine="709"/>
        <w:rPr>
          <w:b/>
          <w:bCs/>
          <w:sz w:val="24"/>
          <w:szCs w:val="24"/>
        </w:rPr>
      </w:pPr>
      <w:r w:rsidRPr="00885626">
        <w:rPr>
          <w:sz w:val="24"/>
          <w:szCs w:val="24"/>
        </w:rPr>
        <w:t xml:space="preserve">1. </w:t>
      </w:r>
      <w:r w:rsidR="00AB1B7A" w:rsidRPr="00885626">
        <w:rPr>
          <w:sz w:val="24"/>
          <w:szCs w:val="24"/>
        </w:rPr>
        <w:t xml:space="preserve">Подготовка тематического обзора </w:t>
      </w:r>
      <w:r w:rsidR="00AB1B7A" w:rsidRPr="00885626">
        <w:rPr>
          <w:sz w:val="24"/>
          <w:szCs w:val="24"/>
          <w:lang w:eastAsia="ru-RU"/>
        </w:rPr>
        <w:t>«Ярмарка специальностей».</w:t>
      </w:r>
    </w:p>
    <w:p w:rsidR="00805051" w:rsidRDefault="00805051" w:rsidP="006E53DE">
      <w:pPr>
        <w:jc w:val="center"/>
        <w:rPr>
          <w:b/>
          <w:bCs/>
          <w:sz w:val="24"/>
          <w:szCs w:val="24"/>
        </w:rPr>
      </w:pPr>
    </w:p>
    <w:p w:rsidR="002F76E6" w:rsidRPr="00A929E0" w:rsidRDefault="002F76E6" w:rsidP="002F76E6">
      <w:pPr>
        <w:spacing w:line="240" w:lineRule="auto"/>
        <w:ind w:firstLine="567"/>
        <w:jc w:val="right"/>
        <w:rPr>
          <w:sz w:val="20"/>
          <w:szCs w:val="20"/>
        </w:rPr>
      </w:pPr>
      <w:r w:rsidRPr="00A929E0">
        <w:rPr>
          <w:sz w:val="20"/>
          <w:szCs w:val="20"/>
        </w:rPr>
        <w:t>Приложение №19</w:t>
      </w:r>
    </w:p>
    <w:p w:rsidR="002F76E6" w:rsidRPr="00AD120F" w:rsidRDefault="002F76E6" w:rsidP="002F76E6">
      <w:pPr>
        <w:spacing w:line="240" w:lineRule="auto"/>
        <w:ind w:firstLine="567"/>
        <w:jc w:val="center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/>
          <w:bCs/>
          <w:color w:val="000000"/>
          <w:sz w:val="20"/>
          <w:szCs w:val="20"/>
          <w:lang w:eastAsia="ru-RU"/>
        </w:rPr>
        <w:t>Практическая работа №19.</w:t>
      </w:r>
    </w:p>
    <w:p w:rsidR="002F76E6" w:rsidRPr="00AD120F" w:rsidRDefault="002F76E6" w:rsidP="002F76E6">
      <w:pPr>
        <w:shd w:val="clear" w:color="auto" w:fill="FFFFFF"/>
        <w:spacing w:line="240" w:lineRule="auto"/>
        <w:ind w:firstLine="567"/>
        <w:jc w:val="center"/>
        <w:outlineLvl w:val="0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/>
          <w:bCs/>
          <w:color w:val="000000"/>
          <w:sz w:val="20"/>
          <w:szCs w:val="20"/>
          <w:lang w:eastAsia="ru-RU"/>
        </w:rPr>
        <w:t>Программы – переводчики.</w:t>
      </w:r>
    </w:p>
    <w:p w:rsidR="002F76E6" w:rsidRPr="00AD120F" w:rsidRDefault="002F76E6" w:rsidP="002F76E6">
      <w:pPr>
        <w:spacing w:line="240" w:lineRule="auto"/>
        <w:ind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bookmarkStart w:id="1" w:name="цель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Цель:</w:t>
      </w:r>
      <w:bookmarkEnd w:id="1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 xml:space="preserve"> получить представление об OCR – программах распознавания текста, познакомиться с возможностями данных программ, научиться распознавать отсканированный текст, передавать и редактировать его в </w:t>
      </w:r>
      <w:proofErr w:type="spellStart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MSWord</w:t>
      </w:r>
      <w:proofErr w:type="spellEnd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.</w:t>
      </w:r>
    </w:p>
    <w:p w:rsidR="002F76E6" w:rsidRPr="00AD120F" w:rsidRDefault="002F76E6" w:rsidP="002F76E6">
      <w:pPr>
        <w:spacing w:line="240" w:lineRule="auto"/>
        <w:ind w:firstLine="567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</w:p>
    <w:p w:rsidR="002F76E6" w:rsidRPr="00AD120F" w:rsidRDefault="002F76E6" w:rsidP="002F76E6">
      <w:pPr>
        <w:spacing w:line="240" w:lineRule="auto"/>
        <w:ind w:firstLine="567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Теоретические сведения</w:t>
      </w:r>
    </w:p>
    <w:p w:rsidR="002F76E6" w:rsidRPr="00AD120F" w:rsidRDefault="002F76E6" w:rsidP="002F76E6">
      <w:pPr>
        <w:spacing w:line="240" w:lineRule="auto"/>
        <w:ind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Пользователь довольно часто сталкивается с тем, что ему нужно оперативно перевести на родной язык (или с родного на иностранный) ту или иную фразу или небольшой фрагмент текста. Чаще всего это нужно при составлении писем, заявлений, при чтении инструкций, руководств, новостей и другой информации. Несомненно, иностранный язык многие из нас изучали в школе или в институте, поэтому при достаточном объеме времени справиться с задачей будет несложно. Однако при работе в Интернете несколько минут практически всегда имеют значение. Очевидно, что такой перевод должен происходить быстрее, чем с бумажным словарем. Для этого существуют специальные приложения и сервисы — программы-переводчики для настольных компьютеров и мобильных устройств, а также веб-сервисы перевода.</w:t>
      </w:r>
    </w:p>
    <w:p w:rsidR="002F76E6" w:rsidRPr="00AD120F" w:rsidRDefault="002F76E6" w:rsidP="002F76E6">
      <w:pPr>
        <w:spacing w:line="240" w:lineRule="auto"/>
        <w:ind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 xml:space="preserve">Сегодня существует большое количество программ-переводчиков, как локально устанавливаемые на компьютере, так и </w:t>
      </w:r>
      <w:proofErr w:type="spellStart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on-lain</w:t>
      </w:r>
      <w:proofErr w:type="spellEnd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 xml:space="preserve"> переводчики в сети Интернет. Например, к бесплатным программам, которые можно скачать и установить на локальном компьютере, относятся: </w:t>
      </w:r>
      <w:proofErr w:type="spellStart"/>
      <w:r w:rsidRPr="00AD120F">
        <w:rPr>
          <w:rFonts w:eastAsia="Times New Roman"/>
          <w:b/>
          <w:color w:val="000000"/>
          <w:sz w:val="20"/>
          <w:szCs w:val="20"/>
          <w:lang w:eastAsia="ru-RU"/>
        </w:rPr>
        <w:t>Dictionary</w:t>
      </w:r>
      <w:proofErr w:type="spellEnd"/>
      <w:r w:rsidRPr="00AD120F">
        <w:rPr>
          <w:rFonts w:eastAsia="Times New Roman"/>
          <w:b/>
          <w:color w:val="000000"/>
          <w:sz w:val="20"/>
          <w:szCs w:val="20"/>
          <w:lang w:eastAsia="ru-RU"/>
        </w:rPr>
        <w:t xml:space="preserve">, Словари Школьника, </w:t>
      </w:r>
      <w:proofErr w:type="spellStart"/>
      <w:r w:rsidRPr="00AD120F">
        <w:rPr>
          <w:rFonts w:eastAsia="Times New Roman"/>
          <w:b/>
          <w:color w:val="000000"/>
          <w:sz w:val="20"/>
          <w:szCs w:val="20"/>
          <w:lang w:eastAsia="ru-RU"/>
        </w:rPr>
        <w:t>MultiTranse</w:t>
      </w:r>
      <w:proofErr w:type="spellEnd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 и др.</w:t>
      </w:r>
    </w:p>
    <w:p w:rsidR="002F76E6" w:rsidRPr="00AD120F" w:rsidRDefault="002F76E6" w:rsidP="002F76E6">
      <w:pPr>
        <w:spacing w:line="240" w:lineRule="auto"/>
        <w:ind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 xml:space="preserve">Если же нет проблем с Интернетом, то под рукой есть огромный выбор онлайн-переводчиков. Переводчик может быть реализован как в виде приложения, так и в виде веб-сервиса. В первом случае он напоминает текстовый редактор, к которому подключены специальные инструменты, отвечающие за настройку перевода с базами данных по каждому языку. Такая программа может интегрироваться с другими приложениями на компьютере, например, с редакторами из Microsoft </w:t>
      </w:r>
      <w:proofErr w:type="spellStart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Office</w:t>
      </w:r>
      <w:proofErr w:type="spellEnd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, онлайн-</w:t>
      </w:r>
      <w:proofErr w:type="spellStart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мессенджерами</w:t>
      </w:r>
      <w:proofErr w:type="spellEnd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 xml:space="preserve">, веб-браузерами, что позволяет получать перевод непосредственно в этих приложениях без необходимости копирования фрагмента текста </w:t>
      </w:r>
      <w:proofErr w:type="gramStart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в</w:t>
      </w:r>
      <w:proofErr w:type="gramEnd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 xml:space="preserve"> </w:t>
      </w:r>
      <w:proofErr w:type="gramStart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переводчик</w:t>
      </w:r>
      <w:proofErr w:type="gramEnd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, причем с сохранением форматирования и структуры текста.</w:t>
      </w:r>
    </w:p>
    <w:p w:rsidR="002F76E6" w:rsidRPr="00AD120F" w:rsidRDefault="002F76E6" w:rsidP="002F76E6">
      <w:pPr>
        <w:spacing w:line="240" w:lineRule="auto"/>
        <w:ind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 xml:space="preserve">В мире лидирует сервис переводов Google — Google </w:t>
      </w:r>
      <w:proofErr w:type="spellStart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Translate</w:t>
      </w:r>
      <w:proofErr w:type="spellEnd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 xml:space="preserve">. В нем значительно больше направлений переводов, но отсутствуют тематики. Поле для ввода текста поддерживает очень большие фрагменты текста, к тому же </w:t>
      </w: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lastRenderedPageBreak/>
        <w:t xml:space="preserve">сервис умеет переводить сайты — для этого можно просто скопировать в строку ввода URL-ресурса или установить расширение/панель для браузера. Из-за открытой технологии разработчики создали достаточно большое количество бесплатных клиентов для перевода через Google как для десктопов, так и для смартфонов и коммуникаторов, помимо фирменного мобильного приложения от Google. Интересно, что в Google </w:t>
      </w:r>
      <w:proofErr w:type="spellStart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Translate</w:t>
      </w:r>
      <w:proofErr w:type="spellEnd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 xml:space="preserve"> можно предложить свой вариант перевода. Также можно использовать переводчики, предложенные компанией </w:t>
      </w:r>
      <w:proofErr w:type="spellStart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Yandex</w:t>
      </w:r>
      <w:proofErr w:type="spellEnd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 xml:space="preserve"> - http://translate.yandex.ru/. Аналогично, можно воспользоваться услугой перевода на сайте Dnevnik.ru для зарегистрированных пользователей.</w:t>
      </w:r>
    </w:p>
    <w:p w:rsidR="002F76E6" w:rsidRPr="00AD120F" w:rsidRDefault="002F76E6" w:rsidP="002F76E6">
      <w:pPr>
        <w:spacing w:line="240" w:lineRule="auto"/>
        <w:ind w:firstLine="567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Компьютерные словари и системы машинного перевода текстов</w:t>
      </w:r>
    </w:p>
    <w:p w:rsidR="002F76E6" w:rsidRPr="00AD120F" w:rsidRDefault="002F76E6" w:rsidP="002F76E6">
      <w:pPr>
        <w:spacing w:line="240" w:lineRule="auto"/>
        <w:ind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В настоящее время существуют тысячи словарей для перевода между сотнями языков (англо-русский, немецко-французский и другие), причем каждый из них может содержать десятки тысяч слов.</w:t>
      </w:r>
    </w:p>
    <w:p w:rsidR="002F76E6" w:rsidRPr="00AD120F" w:rsidRDefault="002F76E6" w:rsidP="002F76E6">
      <w:pPr>
        <w:spacing w:line="240" w:lineRule="auto"/>
        <w:ind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В бумажном варианте словарь – это толстая книга с большим количеством страниц, поиск в нем довольно трудоемкий процесс.</w:t>
      </w:r>
    </w:p>
    <w:p w:rsidR="002F76E6" w:rsidRPr="00AD120F" w:rsidRDefault="002F76E6" w:rsidP="002F76E6">
      <w:pPr>
        <w:spacing w:line="240" w:lineRule="auto"/>
        <w:ind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 xml:space="preserve">Компьютерные словари (например, </w:t>
      </w:r>
      <w:proofErr w:type="spellStart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Lingvo</w:t>
      </w:r>
      <w:proofErr w:type="spellEnd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, «Контекст») тоже содержат перевод слов, но они предоставляют дополнительные возможности.</w:t>
      </w:r>
    </w:p>
    <w:p w:rsidR="002F76E6" w:rsidRPr="00AD120F" w:rsidRDefault="002F76E6" w:rsidP="002F76E6">
      <w:pPr>
        <w:widowControl w:val="0"/>
        <w:numPr>
          <w:ilvl w:val="0"/>
          <w:numId w:val="23"/>
        </w:numPr>
        <w:tabs>
          <w:tab w:val="clear" w:pos="1287"/>
          <w:tab w:val="num" w:pos="567"/>
        </w:tabs>
        <w:autoSpaceDE w:val="0"/>
        <w:autoSpaceDN w:val="0"/>
        <w:adjustRightInd w:val="0"/>
        <w:spacing w:line="240" w:lineRule="auto"/>
        <w:ind w:left="142" w:firstLine="425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Компьютерные словари в основном являются многоязычными, то есть дают пользователю возможность выбрать языки и направление перевода (например, англо-русский, испано-русский и другие).</w:t>
      </w:r>
    </w:p>
    <w:p w:rsidR="002F76E6" w:rsidRPr="00AD120F" w:rsidRDefault="002F76E6" w:rsidP="002F76E6">
      <w:pPr>
        <w:widowControl w:val="0"/>
        <w:numPr>
          <w:ilvl w:val="0"/>
          <w:numId w:val="23"/>
        </w:numPr>
        <w:tabs>
          <w:tab w:val="clear" w:pos="1287"/>
          <w:tab w:val="num" w:pos="567"/>
        </w:tabs>
        <w:autoSpaceDE w:val="0"/>
        <w:autoSpaceDN w:val="0"/>
        <w:adjustRightInd w:val="0"/>
        <w:spacing w:line="240" w:lineRule="auto"/>
        <w:ind w:left="142" w:firstLine="425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Кроме основного словаря общеупотребительных слов, часто они содержат десятки специализированных словарей по областям знаний (техника, медицина, информатика и другие).</w:t>
      </w:r>
    </w:p>
    <w:p w:rsidR="002F76E6" w:rsidRPr="00AD120F" w:rsidRDefault="002F76E6" w:rsidP="002F76E6">
      <w:pPr>
        <w:widowControl w:val="0"/>
        <w:numPr>
          <w:ilvl w:val="0"/>
          <w:numId w:val="23"/>
        </w:numPr>
        <w:tabs>
          <w:tab w:val="clear" w:pos="1287"/>
          <w:tab w:val="num" w:pos="567"/>
        </w:tabs>
        <w:autoSpaceDE w:val="0"/>
        <w:autoSpaceDN w:val="0"/>
        <w:adjustRightInd w:val="0"/>
        <w:spacing w:line="240" w:lineRule="auto"/>
        <w:ind w:left="142" w:firstLine="425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Они обеспечивают быстрый поиск словарных статей: «быстрый набор», когда в процессе набора слова возникает список похожих слов; доступ к часто используемым словам по закладкам; возможность ввода словосочетаний.</w:t>
      </w:r>
    </w:p>
    <w:p w:rsidR="002F76E6" w:rsidRPr="00AD120F" w:rsidRDefault="002F76E6" w:rsidP="002F76E6">
      <w:pPr>
        <w:widowControl w:val="0"/>
        <w:numPr>
          <w:ilvl w:val="0"/>
          <w:numId w:val="23"/>
        </w:numPr>
        <w:tabs>
          <w:tab w:val="clear" w:pos="1287"/>
          <w:tab w:val="num" w:pos="567"/>
        </w:tabs>
        <w:autoSpaceDE w:val="0"/>
        <w:autoSpaceDN w:val="0"/>
        <w:adjustRightInd w:val="0"/>
        <w:spacing w:line="240" w:lineRule="auto"/>
        <w:ind w:left="142" w:firstLine="425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Некоторые компьютерные словари предоставляют пользователю возможность прослушивания слов в исполнении дикторов, носителей языка, то есть являются мультимедийными.</w:t>
      </w:r>
    </w:p>
    <w:p w:rsidR="002F76E6" w:rsidRPr="00AD120F" w:rsidRDefault="002F76E6" w:rsidP="002F76E6">
      <w:pPr>
        <w:spacing w:line="240" w:lineRule="auto"/>
        <w:ind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 xml:space="preserve">Кроме того, существуют системы машинного перевода, позволяющие переводить не только отдельные слова и словосочетания, но и целый документ (текст) с высокой скоростью, и </w:t>
      </w:r>
      <w:proofErr w:type="spellStart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Web</w:t>
      </w:r>
      <w:proofErr w:type="spellEnd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-страницу в режиме реального времени.</w:t>
      </w:r>
    </w:p>
    <w:p w:rsidR="002F76E6" w:rsidRPr="00AD120F" w:rsidRDefault="002F76E6" w:rsidP="002F76E6">
      <w:pPr>
        <w:spacing w:line="240" w:lineRule="auto"/>
        <w:ind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Лучшими среди российских систем машинного перевода считаются PROMT и «Сократ».</w:t>
      </w:r>
    </w:p>
    <w:p w:rsidR="002F76E6" w:rsidRPr="00AD120F" w:rsidRDefault="002F76E6" w:rsidP="002F76E6">
      <w:pPr>
        <w:spacing w:line="240" w:lineRule="auto"/>
        <w:ind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Системы машинного перевода осуществляют перевод текстов, основываясь на формальном «знании» языка (синтаксиса языка – правил построения предложений, правил словообразования) и использовании словарей. Программа-переводчик сначала анализирует текст на одном языке, а затем конструирует этот текст на другом языке.</w:t>
      </w:r>
    </w:p>
    <w:p w:rsidR="002F76E6" w:rsidRPr="00AD120F" w:rsidRDefault="002F76E6" w:rsidP="002F76E6">
      <w:pPr>
        <w:spacing w:line="240" w:lineRule="auto"/>
        <w:ind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Современные системы машинного перевода используются для перевода технической документации, деловой переписки и других специализированных текстов, но они неприменимы для перевода художественной литературы, так как им недоступны аллегории, метафоры и другие элементы художественного творчества человека.</w:t>
      </w:r>
    </w:p>
    <w:p w:rsidR="002F76E6" w:rsidRPr="00AD120F" w:rsidRDefault="002F76E6" w:rsidP="002F76E6">
      <w:pPr>
        <w:spacing w:before="120" w:line="240" w:lineRule="auto"/>
        <w:ind w:firstLine="567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Системы оптического распознавания документов</w:t>
      </w:r>
    </w:p>
    <w:p w:rsidR="002F76E6" w:rsidRPr="00AD120F" w:rsidRDefault="002F76E6" w:rsidP="002F76E6">
      <w:pPr>
        <w:spacing w:line="240" w:lineRule="auto"/>
        <w:ind w:firstLine="567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 xml:space="preserve">Переход от бумажного документа к </w:t>
      </w:r>
      <w:proofErr w:type="gramStart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электронному</w:t>
      </w:r>
      <w:proofErr w:type="gramEnd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 xml:space="preserve"> состоит из двух этапов.</w:t>
      </w:r>
    </w:p>
    <w:p w:rsidR="002F76E6" w:rsidRPr="00AD120F" w:rsidRDefault="002F76E6" w:rsidP="002F76E6">
      <w:pPr>
        <w:widowControl w:val="0"/>
        <w:numPr>
          <w:ilvl w:val="0"/>
          <w:numId w:val="24"/>
        </w:numPr>
        <w:tabs>
          <w:tab w:val="clear" w:pos="1347"/>
          <w:tab w:val="num" w:pos="851"/>
        </w:tabs>
        <w:autoSpaceDE w:val="0"/>
        <w:autoSpaceDN w:val="0"/>
        <w:adjustRightInd w:val="0"/>
        <w:spacing w:line="240" w:lineRule="auto"/>
        <w:ind w:left="142"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Сканирование. С помощью сканера получается изображение страницы текста в графическом файле.</w:t>
      </w:r>
    </w:p>
    <w:p w:rsidR="002F76E6" w:rsidRPr="00AD120F" w:rsidRDefault="002F76E6" w:rsidP="002F76E6">
      <w:pPr>
        <w:widowControl w:val="0"/>
        <w:numPr>
          <w:ilvl w:val="0"/>
          <w:numId w:val="24"/>
        </w:numPr>
        <w:tabs>
          <w:tab w:val="clear" w:pos="1347"/>
          <w:tab w:val="num" w:pos="851"/>
        </w:tabs>
        <w:autoSpaceDE w:val="0"/>
        <w:autoSpaceDN w:val="0"/>
        <w:adjustRightInd w:val="0"/>
        <w:spacing w:line="240" w:lineRule="auto"/>
        <w:ind w:left="142"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Распознавание текста. Для преобразования элементов графического изображения в последовательности символов используются системы оптического распознавания символов.</w:t>
      </w:r>
    </w:p>
    <w:p w:rsidR="002F76E6" w:rsidRPr="00AD120F" w:rsidRDefault="002F76E6" w:rsidP="002F76E6">
      <w:pPr>
        <w:spacing w:line="240" w:lineRule="auto"/>
        <w:ind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Запустив такую систему, сначала надо распознать структуру размещения текста на странице: выделить колонки, таблицы, изображения и так далее. Далее текстовые фрагменты графического изображения страницы преобразовываются в текст.</w:t>
      </w:r>
    </w:p>
    <w:p w:rsidR="002F76E6" w:rsidRPr="00AD120F" w:rsidRDefault="002F76E6" w:rsidP="002F76E6">
      <w:pPr>
        <w:spacing w:line="240" w:lineRule="auto"/>
        <w:ind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Существует два метода распознавания:</w:t>
      </w:r>
    </w:p>
    <w:p w:rsidR="002F76E6" w:rsidRPr="00AD120F" w:rsidRDefault="002F76E6" w:rsidP="002F76E6">
      <w:pPr>
        <w:spacing w:line="240" w:lineRule="auto"/>
        <w:ind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1. Метод сравнения с растровым шаблоном.</w:t>
      </w:r>
    </w:p>
    <w:p w:rsidR="002F76E6" w:rsidRPr="00AD120F" w:rsidRDefault="002F76E6" w:rsidP="002F76E6">
      <w:pPr>
        <w:spacing w:line="240" w:lineRule="auto"/>
        <w:ind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Используется, если исходный документ имеет типографическое качество (достаточно крупный шрифт, отсутствие плохо напечатанных символов и исправлений).</w:t>
      </w:r>
    </w:p>
    <w:p w:rsidR="002F76E6" w:rsidRPr="00AD120F" w:rsidRDefault="002F76E6" w:rsidP="002F76E6">
      <w:pPr>
        <w:spacing w:line="240" w:lineRule="auto"/>
        <w:ind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Сначала растровое изображение страницы разделяется на изображения отдельных символов. Затем каждый из них последовательно накладывается на шаблоны символов (см. рис.), имеющихся в памяти системы, и выбирается шаблон с наименьшим количеством отличных от входного изображения точек.</w:t>
      </w:r>
    </w:p>
    <w:p w:rsidR="002F76E6" w:rsidRPr="00AD120F" w:rsidRDefault="002F76E6" w:rsidP="002F76E6">
      <w:pPr>
        <w:spacing w:line="240" w:lineRule="auto"/>
        <w:ind w:firstLine="567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95F7C28" wp14:editId="2F2AC128">
            <wp:extent cx="2232660" cy="40386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6E6" w:rsidRPr="00AD120F" w:rsidRDefault="002F76E6" w:rsidP="002F76E6">
      <w:pPr>
        <w:spacing w:line="240" w:lineRule="auto"/>
        <w:ind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2. Метод распознавания символов по наличию в них определенных структурных элементов (отрезков, колец, дуг и других).</w:t>
      </w:r>
    </w:p>
    <w:p w:rsidR="002F76E6" w:rsidRPr="00AD120F" w:rsidRDefault="002F76E6" w:rsidP="002F76E6">
      <w:pPr>
        <w:spacing w:line="240" w:lineRule="auto"/>
        <w:ind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Используется при распознавании документов с низким качеством печати (машинописный текст, факс и так далее).</w:t>
      </w:r>
    </w:p>
    <w:p w:rsidR="002F76E6" w:rsidRPr="00AD120F" w:rsidRDefault="002F76E6" w:rsidP="002F76E6">
      <w:pPr>
        <w:spacing w:line="240" w:lineRule="auto"/>
        <w:ind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Любой символ можно описать через эти элементы и значения параметров их взаимного расположения.</w:t>
      </w:r>
    </w:p>
    <w:p w:rsidR="002F76E6" w:rsidRPr="00AD120F" w:rsidRDefault="002F76E6" w:rsidP="002F76E6">
      <w:pPr>
        <w:spacing w:line="240" w:lineRule="auto"/>
        <w:ind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Например, буквы «Н» и «И», состоят из трех отрезков, два из которых расположены параллельно друг другу, а третий соединяет эти отрезки. Различаются же эти буквы величиной углов, которые образуются третьим отрезком с двумя другими.</w:t>
      </w:r>
    </w:p>
    <w:p w:rsidR="002F76E6" w:rsidRPr="00AD120F" w:rsidRDefault="002F76E6" w:rsidP="002F76E6">
      <w:pPr>
        <w:spacing w:line="240" w:lineRule="auto"/>
        <w:ind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Современные системы оптического распознавания (</w:t>
      </w:r>
      <w:proofErr w:type="spellStart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FineReader</w:t>
      </w:r>
      <w:proofErr w:type="spellEnd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 xml:space="preserve">, </w:t>
      </w:r>
      <w:proofErr w:type="spellStart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CuneiForm</w:t>
      </w:r>
      <w:proofErr w:type="spellEnd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 xml:space="preserve">) используют оба метода и являются «самообучающимися» (то есть для каждого конкретного документа они создают соответствующий набор символов, поэтому скорость и качество распознавания постепенно возрастают). </w:t>
      </w:r>
    </w:p>
    <w:p w:rsidR="002F76E6" w:rsidRPr="00AD120F" w:rsidRDefault="002F76E6" w:rsidP="002F76E6">
      <w:pPr>
        <w:spacing w:line="240" w:lineRule="auto"/>
        <w:ind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 xml:space="preserve">Для распознавания бланков (форма), заполненных </w:t>
      </w:r>
      <w:proofErr w:type="spellStart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рукопечатным</w:t>
      </w:r>
      <w:proofErr w:type="spellEnd"/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 xml:space="preserve"> текстом (данные вводятся в поля печатными буквами от руки), используются системы оптического распознавания форм. Эта задача сложнее, так как печатные </w:t>
      </w: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lastRenderedPageBreak/>
        <w:t>символы, написанные от руки разными людьми, сильно отличаются, к тому же необходимо определить, к какому полю относится распознаваемый текст.</w:t>
      </w:r>
    </w:p>
    <w:p w:rsidR="002F76E6" w:rsidRPr="00AD120F" w:rsidRDefault="002F76E6" w:rsidP="002F76E6">
      <w:pPr>
        <w:spacing w:line="240" w:lineRule="auto"/>
        <w:ind w:firstLine="567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В последнее время создаются системы распознавания рукописного текста, но они очень несовершенны.</w:t>
      </w:r>
    </w:p>
    <w:p w:rsidR="002F76E6" w:rsidRPr="00AD120F" w:rsidRDefault="002F76E6" w:rsidP="002F76E6">
      <w:pPr>
        <w:pStyle w:val="a9"/>
        <w:numPr>
          <w:ilvl w:val="0"/>
          <w:numId w:val="2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D120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ABBYY </w:t>
      </w:r>
      <w:proofErr w:type="spellStart"/>
      <w:r w:rsidRPr="00AD120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FineReader</w:t>
      </w:r>
      <w:proofErr w:type="spellEnd"/>
      <w:r w:rsidRPr="00AD120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и </w:t>
      </w:r>
      <w:proofErr w:type="spellStart"/>
      <w:r w:rsidRPr="00AD120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CuneiForm</w:t>
      </w:r>
      <w:proofErr w:type="spellEnd"/>
    </w:p>
    <w:p w:rsidR="002F76E6" w:rsidRPr="00AD120F" w:rsidRDefault="002F76E6" w:rsidP="002F76E6">
      <w:pPr>
        <w:pStyle w:val="ae"/>
        <w:numPr>
          <w:ilvl w:val="0"/>
          <w:numId w:val="25"/>
        </w:numPr>
        <w:spacing w:beforeAutospacing="0" w:after="0" w:afterAutospacing="0"/>
        <w:ind w:left="0" w:firstLine="567"/>
        <w:jc w:val="both"/>
        <w:rPr>
          <w:bCs/>
          <w:color w:val="000000"/>
          <w:sz w:val="20"/>
          <w:szCs w:val="20"/>
        </w:rPr>
      </w:pPr>
      <w:r w:rsidRPr="00AD120F">
        <w:rPr>
          <w:bCs/>
          <w:color w:val="000000"/>
          <w:sz w:val="20"/>
          <w:szCs w:val="20"/>
        </w:rPr>
        <w:t xml:space="preserve">Существует онлайн-версия </w:t>
      </w:r>
      <w:proofErr w:type="spellStart"/>
      <w:r w:rsidRPr="00AD120F">
        <w:rPr>
          <w:bCs/>
          <w:color w:val="000000"/>
          <w:sz w:val="20"/>
          <w:szCs w:val="20"/>
        </w:rPr>
        <w:t>FineReader</w:t>
      </w:r>
      <w:proofErr w:type="spellEnd"/>
      <w:r w:rsidRPr="00AD120F">
        <w:rPr>
          <w:bCs/>
          <w:color w:val="000000"/>
          <w:sz w:val="20"/>
          <w:szCs w:val="20"/>
        </w:rPr>
        <w:t xml:space="preserve">. Сервис платный. На данный момент до 10 страниц в день можно распознавать бесплатно. </w:t>
      </w:r>
      <w:proofErr w:type="spellStart"/>
      <w:r w:rsidRPr="00AD120F">
        <w:rPr>
          <w:bCs/>
          <w:color w:val="000000"/>
          <w:sz w:val="20"/>
          <w:szCs w:val="20"/>
        </w:rPr>
        <w:t>CuneiForm</w:t>
      </w:r>
      <w:proofErr w:type="spellEnd"/>
      <w:r w:rsidRPr="00AD120F">
        <w:rPr>
          <w:bCs/>
          <w:color w:val="000000"/>
          <w:sz w:val="20"/>
          <w:szCs w:val="20"/>
        </w:rPr>
        <w:t xml:space="preserve"> </w:t>
      </w:r>
      <w:proofErr w:type="spellStart"/>
      <w:r w:rsidRPr="00AD120F">
        <w:rPr>
          <w:bCs/>
          <w:color w:val="000000"/>
          <w:sz w:val="20"/>
          <w:szCs w:val="20"/>
        </w:rPr>
        <w:t>распростроняется</w:t>
      </w:r>
      <w:proofErr w:type="spellEnd"/>
      <w:r w:rsidRPr="00AD120F">
        <w:rPr>
          <w:bCs/>
          <w:color w:val="000000"/>
          <w:sz w:val="20"/>
          <w:szCs w:val="20"/>
        </w:rPr>
        <w:t xml:space="preserve"> свободно.</w:t>
      </w:r>
    </w:p>
    <w:p w:rsidR="002F76E6" w:rsidRPr="00AD120F" w:rsidRDefault="002F76E6" w:rsidP="002F76E6">
      <w:pPr>
        <w:spacing w:line="240" w:lineRule="auto"/>
        <w:ind w:firstLine="567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</w:p>
    <w:p w:rsidR="002F76E6" w:rsidRPr="00AD120F" w:rsidRDefault="002F76E6" w:rsidP="002F76E6">
      <w:pPr>
        <w:spacing w:line="240" w:lineRule="auto"/>
        <w:ind w:firstLine="567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AD120F">
        <w:rPr>
          <w:rFonts w:eastAsia="Times New Roman"/>
          <w:bCs/>
          <w:color w:val="000000"/>
          <w:sz w:val="20"/>
          <w:szCs w:val="20"/>
          <w:lang w:eastAsia="ru-RU"/>
        </w:rPr>
        <w:t>Практическая часть:</w:t>
      </w:r>
    </w:p>
    <w:p w:rsidR="002F76E6" w:rsidRPr="00AD120F" w:rsidRDefault="002F76E6" w:rsidP="002F76E6">
      <w:pPr>
        <w:pStyle w:val="a9"/>
        <w:spacing w:line="240" w:lineRule="auto"/>
        <w:ind w:left="0" w:firstLine="56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D120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Задание № 1.Используя любой онлайн-сервис, переведите следующие фразы (самостоятельно преобразуйте дословный перевод </w:t>
      </w:r>
      <w:proofErr w:type="gramStart"/>
      <w:r w:rsidRPr="00AD120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</w:t>
      </w:r>
      <w:proofErr w:type="gramEnd"/>
      <w:r w:rsidRPr="00AD120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литературный):</w:t>
      </w:r>
    </w:p>
    <w:p w:rsidR="002F76E6" w:rsidRPr="00AD120F" w:rsidRDefault="002F76E6" w:rsidP="002F76E6">
      <w:pPr>
        <w:spacing w:line="240" w:lineRule="auto"/>
        <w:ind w:firstLine="567"/>
        <w:rPr>
          <w:rFonts w:eastAsia="Times New Roman"/>
          <w:bCs/>
          <w:color w:val="000000"/>
          <w:sz w:val="20"/>
          <w:szCs w:val="20"/>
          <w:lang w:eastAsia="ru-RU"/>
        </w:rPr>
        <w:sectPr w:rsidR="002F76E6" w:rsidRPr="00AD120F" w:rsidSect="00CD4CD9">
          <w:footerReference w:type="default" r:id="rId10"/>
          <w:type w:val="continuous"/>
          <w:pgSz w:w="11906" w:h="16838"/>
          <w:pgMar w:top="1135" w:right="707" w:bottom="426" w:left="851" w:header="708" w:footer="639" w:gutter="0"/>
          <w:cols w:space="720"/>
        </w:sectPr>
      </w:pPr>
    </w:p>
    <w:p w:rsidR="002F76E6" w:rsidRPr="00AD120F" w:rsidRDefault="002F76E6" w:rsidP="002F76E6">
      <w:pPr>
        <w:pStyle w:val="ae"/>
        <w:numPr>
          <w:ilvl w:val="0"/>
          <w:numId w:val="26"/>
        </w:numPr>
        <w:spacing w:before="0" w:beforeAutospacing="0" w:after="150" w:afterAutospacing="0"/>
        <w:ind w:firstLine="567"/>
        <w:rPr>
          <w:bCs/>
          <w:color w:val="000000"/>
          <w:sz w:val="20"/>
          <w:szCs w:val="20"/>
          <w:lang w:val="en-US"/>
        </w:rPr>
      </w:pPr>
      <w:r w:rsidRPr="00AD120F">
        <w:rPr>
          <w:bCs/>
          <w:color w:val="000000"/>
          <w:sz w:val="20"/>
          <w:szCs w:val="20"/>
          <w:lang w:val="en-US"/>
        </w:rPr>
        <w:lastRenderedPageBreak/>
        <w:t>A bargain is a bargain.</w:t>
      </w:r>
    </w:p>
    <w:p w:rsidR="002F76E6" w:rsidRPr="00AD120F" w:rsidRDefault="002F76E6" w:rsidP="002F76E6">
      <w:pPr>
        <w:pStyle w:val="ae"/>
        <w:numPr>
          <w:ilvl w:val="0"/>
          <w:numId w:val="26"/>
        </w:numPr>
        <w:spacing w:before="0" w:beforeAutospacing="0" w:after="150" w:afterAutospacing="0"/>
        <w:ind w:firstLine="567"/>
        <w:rPr>
          <w:bCs/>
          <w:color w:val="000000"/>
          <w:sz w:val="20"/>
          <w:szCs w:val="20"/>
          <w:lang w:val="en-US"/>
        </w:rPr>
      </w:pPr>
      <w:r w:rsidRPr="00AD120F">
        <w:rPr>
          <w:bCs/>
          <w:color w:val="000000"/>
          <w:sz w:val="20"/>
          <w:szCs w:val="20"/>
          <w:lang w:val="en-US"/>
        </w:rPr>
        <w:t>A burnt child dreads the fire.</w:t>
      </w:r>
    </w:p>
    <w:p w:rsidR="002F76E6" w:rsidRPr="00AD120F" w:rsidRDefault="002F76E6" w:rsidP="002F76E6">
      <w:pPr>
        <w:pStyle w:val="ae"/>
        <w:numPr>
          <w:ilvl w:val="0"/>
          <w:numId w:val="26"/>
        </w:numPr>
        <w:spacing w:before="0" w:beforeAutospacing="0" w:after="150" w:afterAutospacing="0"/>
        <w:ind w:firstLine="567"/>
        <w:rPr>
          <w:bCs/>
          <w:color w:val="000000"/>
          <w:sz w:val="20"/>
          <w:szCs w:val="20"/>
          <w:lang w:val="en-US"/>
        </w:rPr>
      </w:pPr>
      <w:r w:rsidRPr="00AD120F">
        <w:rPr>
          <w:bCs/>
          <w:color w:val="000000"/>
          <w:sz w:val="20"/>
          <w:szCs w:val="20"/>
          <w:lang w:val="en-US"/>
        </w:rPr>
        <w:t>A curst cow has short horns.</w:t>
      </w:r>
    </w:p>
    <w:p w:rsidR="002F76E6" w:rsidRPr="00AD120F" w:rsidRDefault="002F76E6" w:rsidP="002F76E6">
      <w:pPr>
        <w:pStyle w:val="ae"/>
        <w:numPr>
          <w:ilvl w:val="0"/>
          <w:numId w:val="26"/>
        </w:numPr>
        <w:spacing w:before="0" w:beforeAutospacing="0" w:after="150" w:afterAutospacing="0"/>
        <w:ind w:firstLine="567"/>
        <w:rPr>
          <w:bCs/>
          <w:color w:val="000000"/>
          <w:sz w:val="20"/>
          <w:szCs w:val="20"/>
          <w:lang w:val="en-US"/>
        </w:rPr>
      </w:pPr>
      <w:r w:rsidRPr="00AD120F">
        <w:rPr>
          <w:bCs/>
          <w:color w:val="000000"/>
          <w:sz w:val="20"/>
          <w:szCs w:val="20"/>
          <w:lang w:val="en-US"/>
        </w:rPr>
        <w:t>A drop in the bucket.</w:t>
      </w:r>
    </w:p>
    <w:p w:rsidR="002F76E6" w:rsidRPr="00AD120F" w:rsidRDefault="002F76E6" w:rsidP="002F76E6">
      <w:pPr>
        <w:pStyle w:val="ae"/>
        <w:numPr>
          <w:ilvl w:val="0"/>
          <w:numId w:val="26"/>
        </w:numPr>
        <w:spacing w:before="0" w:beforeAutospacing="0" w:after="150" w:afterAutospacing="0"/>
        <w:ind w:firstLine="567"/>
        <w:rPr>
          <w:bCs/>
          <w:color w:val="000000"/>
          <w:sz w:val="20"/>
          <w:szCs w:val="20"/>
          <w:lang w:val="en-US"/>
        </w:rPr>
      </w:pPr>
      <w:r w:rsidRPr="00AD120F">
        <w:rPr>
          <w:bCs/>
          <w:color w:val="000000"/>
          <w:sz w:val="20"/>
          <w:szCs w:val="20"/>
          <w:lang w:val="en-US"/>
        </w:rPr>
        <w:t>A good Jack makes a good Jill.</w:t>
      </w:r>
    </w:p>
    <w:p w:rsidR="002F76E6" w:rsidRPr="00AD120F" w:rsidRDefault="002F76E6" w:rsidP="002F76E6">
      <w:pPr>
        <w:pStyle w:val="ae"/>
        <w:numPr>
          <w:ilvl w:val="0"/>
          <w:numId w:val="26"/>
        </w:numPr>
        <w:spacing w:before="0" w:beforeAutospacing="0" w:after="150" w:afterAutospacing="0"/>
        <w:ind w:firstLine="567"/>
        <w:rPr>
          <w:bCs/>
          <w:color w:val="000000"/>
          <w:sz w:val="20"/>
          <w:szCs w:val="20"/>
          <w:lang w:val="en-US"/>
        </w:rPr>
      </w:pPr>
      <w:r w:rsidRPr="00AD120F">
        <w:rPr>
          <w:bCs/>
          <w:color w:val="000000"/>
          <w:sz w:val="20"/>
          <w:szCs w:val="20"/>
          <w:lang w:val="en-US"/>
        </w:rPr>
        <w:t>A great ship asks deep waters.</w:t>
      </w:r>
    </w:p>
    <w:p w:rsidR="002F76E6" w:rsidRPr="00AD120F" w:rsidRDefault="002F76E6" w:rsidP="002F76E6">
      <w:pPr>
        <w:pStyle w:val="ae"/>
        <w:numPr>
          <w:ilvl w:val="0"/>
          <w:numId w:val="26"/>
        </w:numPr>
        <w:spacing w:before="0" w:beforeAutospacing="0" w:after="150" w:afterAutospacing="0"/>
        <w:ind w:firstLine="567"/>
        <w:rPr>
          <w:bCs/>
          <w:color w:val="000000"/>
          <w:sz w:val="20"/>
          <w:szCs w:val="20"/>
          <w:lang w:val="en-US"/>
        </w:rPr>
      </w:pPr>
      <w:r w:rsidRPr="00AD120F">
        <w:rPr>
          <w:bCs/>
          <w:color w:val="000000"/>
          <w:sz w:val="20"/>
          <w:szCs w:val="20"/>
          <w:lang w:val="en-US"/>
        </w:rPr>
        <w:lastRenderedPageBreak/>
        <w:t>A hungry belly has no ears.</w:t>
      </w:r>
    </w:p>
    <w:p w:rsidR="002F76E6" w:rsidRPr="00AD120F" w:rsidRDefault="002F76E6" w:rsidP="002F76E6">
      <w:pPr>
        <w:pStyle w:val="ae"/>
        <w:numPr>
          <w:ilvl w:val="0"/>
          <w:numId w:val="26"/>
        </w:numPr>
        <w:spacing w:before="0" w:beforeAutospacing="0" w:after="150" w:afterAutospacing="0"/>
        <w:ind w:firstLine="567"/>
        <w:rPr>
          <w:bCs/>
          <w:color w:val="000000"/>
          <w:sz w:val="20"/>
          <w:szCs w:val="20"/>
          <w:lang w:val="en-US"/>
        </w:rPr>
      </w:pPr>
      <w:r w:rsidRPr="00AD120F">
        <w:rPr>
          <w:bCs/>
          <w:color w:val="000000"/>
          <w:sz w:val="20"/>
          <w:szCs w:val="20"/>
          <w:lang w:val="en-US"/>
        </w:rPr>
        <w:t>A man can die but once.</w:t>
      </w:r>
    </w:p>
    <w:p w:rsidR="002F76E6" w:rsidRPr="00AD120F" w:rsidRDefault="002F76E6" w:rsidP="002F76E6">
      <w:pPr>
        <w:pStyle w:val="ae"/>
        <w:numPr>
          <w:ilvl w:val="0"/>
          <w:numId w:val="26"/>
        </w:numPr>
        <w:spacing w:before="0" w:beforeAutospacing="0" w:after="150" w:afterAutospacing="0"/>
        <w:ind w:firstLine="567"/>
        <w:rPr>
          <w:bCs/>
          <w:color w:val="000000"/>
          <w:sz w:val="20"/>
          <w:szCs w:val="20"/>
          <w:lang w:val="en-US"/>
        </w:rPr>
      </w:pPr>
      <w:r w:rsidRPr="00AD120F">
        <w:rPr>
          <w:bCs/>
          <w:color w:val="000000"/>
          <w:sz w:val="20"/>
          <w:szCs w:val="20"/>
          <w:lang w:val="en-US"/>
        </w:rPr>
        <w:t>A storm in a teacup.</w:t>
      </w:r>
    </w:p>
    <w:p w:rsidR="002F76E6" w:rsidRPr="00AD120F" w:rsidRDefault="002F76E6" w:rsidP="002F76E6">
      <w:pPr>
        <w:pStyle w:val="ae"/>
        <w:numPr>
          <w:ilvl w:val="0"/>
          <w:numId w:val="26"/>
        </w:numPr>
        <w:spacing w:before="0" w:beforeAutospacing="0" w:after="150" w:afterAutospacing="0"/>
        <w:ind w:firstLine="567"/>
        <w:rPr>
          <w:bCs/>
          <w:color w:val="000000"/>
          <w:sz w:val="20"/>
          <w:szCs w:val="20"/>
          <w:lang w:val="en-US"/>
        </w:rPr>
      </w:pPr>
      <w:r w:rsidRPr="00AD120F">
        <w:rPr>
          <w:bCs/>
          <w:color w:val="000000"/>
          <w:sz w:val="20"/>
          <w:szCs w:val="20"/>
          <w:lang w:val="en-US"/>
        </w:rPr>
        <w:t>A tattler is worse than a thief.</w:t>
      </w:r>
    </w:p>
    <w:p w:rsidR="002F76E6" w:rsidRPr="00AD120F" w:rsidRDefault="002F76E6" w:rsidP="002F76E6">
      <w:pPr>
        <w:pStyle w:val="ae"/>
        <w:numPr>
          <w:ilvl w:val="0"/>
          <w:numId w:val="26"/>
        </w:numPr>
        <w:spacing w:before="0" w:beforeAutospacing="0" w:after="150" w:afterAutospacing="0"/>
        <w:ind w:firstLine="567"/>
        <w:rPr>
          <w:bCs/>
          <w:color w:val="000000"/>
          <w:sz w:val="20"/>
          <w:szCs w:val="20"/>
          <w:lang w:val="en-US"/>
        </w:rPr>
      </w:pPr>
      <w:r w:rsidRPr="00AD120F">
        <w:rPr>
          <w:bCs/>
          <w:color w:val="000000"/>
          <w:sz w:val="20"/>
          <w:szCs w:val="20"/>
          <w:lang w:val="en-US"/>
        </w:rPr>
        <w:t>A wolf in sheep's clothing.</w:t>
      </w:r>
    </w:p>
    <w:p w:rsidR="002F76E6" w:rsidRPr="00AD120F" w:rsidRDefault="002F76E6" w:rsidP="002F76E6">
      <w:pPr>
        <w:pStyle w:val="ae"/>
        <w:numPr>
          <w:ilvl w:val="0"/>
          <w:numId w:val="26"/>
        </w:numPr>
        <w:spacing w:before="0" w:beforeAutospacing="0" w:after="150" w:afterAutospacing="0"/>
        <w:ind w:firstLine="567"/>
        <w:rPr>
          <w:bCs/>
          <w:color w:val="000000"/>
          <w:sz w:val="20"/>
          <w:szCs w:val="20"/>
          <w:lang w:val="en-US"/>
        </w:rPr>
      </w:pPr>
      <w:r w:rsidRPr="00AD120F">
        <w:rPr>
          <w:bCs/>
          <w:color w:val="000000"/>
          <w:sz w:val="20"/>
          <w:szCs w:val="20"/>
          <w:lang w:val="en-US"/>
        </w:rPr>
        <w:t>A word spoken is past recalling.</w:t>
      </w:r>
    </w:p>
    <w:p w:rsidR="002F76E6" w:rsidRPr="00AD120F" w:rsidRDefault="002F76E6" w:rsidP="002F76E6">
      <w:pPr>
        <w:spacing w:line="240" w:lineRule="auto"/>
        <w:ind w:firstLine="567"/>
        <w:rPr>
          <w:rFonts w:eastAsia="Times New Roman"/>
          <w:bCs/>
          <w:color w:val="000000"/>
          <w:sz w:val="20"/>
          <w:szCs w:val="20"/>
          <w:lang w:val="en-US" w:eastAsia="ru-RU"/>
        </w:rPr>
        <w:sectPr w:rsidR="002F76E6" w:rsidRPr="00AD120F" w:rsidSect="009A23EB">
          <w:type w:val="continuous"/>
          <w:pgSz w:w="11906" w:h="16838"/>
          <w:pgMar w:top="95" w:right="707" w:bottom="426" w:left="851" w:header="708" w:footer="639" w:gutter="0"/>
          <w:cols w:num="2" w:space="720"/>
        </w:sectPr>
      </w:pPr>
    </w:p>
    <w:p w:rsidR="002F76E6" w:rsidRPr="00AD120F" w:rsidRDefault="002F76E6" w:rsidP="002F76E6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D120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 xml:space="preserve">Задание №2. </w:t>
      </w:r>
      <w:proofErr w:type="gramStart"/>
      <w:r w:rsidRPr="00AD120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Используя онлайн-словарь, переведите с итальянского на русский язык следующие слова:</w:t>
      </w:r>
      <w:proofErr w:type="gramEnd"/>
    </w:p>
    <w:p w:rsidR="002F76E6" w:rsidRPr="00AD120F" w:rsidRDefault="002F76E6" w:rsidP="002F76E6">
      <w:pPr>
        <w:pStyle w:val="a9"/>
        <w:numPr>
          <w:ilvl w:val="0"/>
          <w:numId w:val="27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proofErr w:type="spellStart"/>
      <w:r w:rsidRPr="00AD120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Scusi</w:t>
      </w:r>
      <w:proofErr w:type="spellEnd"/>
    </w:p>
    <w:p w:rsidR="002F76E6" w:rsidRPr="00AD120F" w:rsidRDefault="002F76E6" w:rsidP="002F76E6">
      <w:pPr>
        <w:pStyle w:val="a9"/>
        <w:numPr>
          <w:ilvl w:val="0"/>
          <w:numId w:val="27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proofErr w:type="spellStart"/>
      <w:r w:rsidRPr="00AD120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Andiamo</w:t>
      </w:r>
      <w:proofErr w:type="spellEnd"/>
    </w:p>
    <w:p w:rsidR="002F76E6" w:rsidRPr="00AD120F" w:rsidRDefault="002F76E6" w:rsidP="002F76E6">
      <w:pPr>
        <w:pStyle w:val="a9"/>
        <w:numPr>
          <w:ilvl w:val="0"/>
          <w:numId w:val="27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proofErr w:type="spellStart"/>
      <w:r w:rsidRPr="00AD120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Stanca</w:t>
      </w:r>
      <w:proofErr w:type="spellEnd"/>
    </w:p>
    <w:p w:rsidR="002F76E6" w:rsidRPr="00AD120F" w:rsidRDefault="002F76E6" w:rsidP="002F76E6">
      <w:pPr>
        <w:pStyle w:val="a9"/>
        <w:numPr>
          <w:ilvl w:val="0"/>
          <w:numId w:val="27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proofErr w:type="spellStart"/>
      <w:r w:rsidRPr="00AD120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Benvenuta</w:t>
      </w:r>
      <w:proofErr w:type="spellEnd"/>
    </w:p>
    <w:p w:rsidR="002F76E6" w:rsidRPr="00AD120F" w:rsidRDefault="002F76E6" w:rsidP="002F76E6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D120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Задание №3. Выберите в интернете одну из программ переводчиков (любую) и ответьте на вопросы:</w:t>
      </w:r>
    </w:p>
    <w:p w:rsidR="002F76E6" w:rsidRPr="00AD120F" w:rsidRDefault="002F76E6" w:rsidP="002F76E6">
      <w:pPr>
        <w:pStyle w:val="a9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D120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1. Название программы</w:t>
      </w:r>
    </w:p>
    <w:p w:rsidR="002F76E6" w:rsidRPr="00AD120F" w:rsidRDefault="002F76E6" w:rsidP="002F76E6">
      <w:pPr>
        <w:pStyle w:val="a9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D120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2. Возможности программы</w:t>
      </w:r>
    </w:p>
    <w:p w:rsidR="002F76E6" w:rsidRPr="00AD120F" w:rsidRDefault="002F76E6" w:rsidP="002F76E6">
      <w:pPr>
        <w:pStyle w:val="a9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D120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3. Примеры применения программы</w:t>
      </w:r>
    </w:p>
    <w:p w:rsidR="002F76E6" w:rsidRPr="00AD120F" w:rsidRDefault="002F76E6" w:rsidP="002F76E6">
      <w:pPr>
        <w:pStyle w:val="a9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D120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4. Вывод о программе</w:t>
      </w:r>
    </w:p>
    <w:p w:rsidR="002F76E6" w:rsidRPr="00AD120F" w:rsidRDefault="002F76E6" w:rsidP="002F76E6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D120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Задание № 4. Откройте любой он-</w:t>
      </w:r>
      <w:proofErr w:type="spellStart"/>
      <w:r w:rsidRPr="00AD120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лайн</w:t>
      </w:r>
      <w:proofErr w:type="spellEnd"/>
      <w:r w:rsidRPr="00AD120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переводчик и задайте перевод 4-х предложений, касающихся вашей будущей сферы деятельности. И предложения и их перевод запишите себе в тетрадь.</w:t>
      </w:r>
    </w:p>
    <w:p w:rsidR="002F76E6" w:rsidRPr="00AD120F" w:rsidRDefault="002F76E6" w:rsidP="002F76E6">
      <w:pPr>
        <w:pStyle w:val="a9"/>
        <w:spacing w:after="0" w:line="240" w:lineRule="auto"/>
        <w:ind w:left="0" w:firstLine="567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2F76E6" w:rsidRPr="00AD120F" w:rsidRDefault="002F76E6" w:rsidP="002F76E6">
      <w:pPr>
        <w:pStyle w:val="a9"/>
        <w:spacing w:after="0" w:line="240" w:lineRule="auto"/>
        <w:ind w:left="0" w:firstLine="567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D120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Задание № 5. Сделайте вывод о проделанной работе</w:t>
      </w:r>
    </w:p>
    <w:p w:rsidR="002F76E6" w:rsidRPr="00040869" w:rsidRDefault="002F76E6" w:rsidP="002F76E6">
      <w:pPr>
        <w:pStyle w:val="a9"/>
        <w:spacing w:line="240" w:lineRule="auto"/>
        <w:ind w:left="0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D120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F76E6" w:rsidRPr="00040869" w:rsidSect="00AB1B7A">
      <w:headerReference w:type="default" r:id="rId11"/>
      <w:footerReference w:type="default" r:id="rId12"/>
      <w:type w:val="continuous"/>
      <w:pgSz w:w="11906" w:h="16838"/>
      <w:pgMar w:top="95" w:right="707" w:bottom="426" w:left="993" w:header="708" w:footer="6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DEF" w:rsidRDefault="00125DEF" w:rsidP="001263DC">
      <w:pPr>
        <w:spacing w:line="240" w:lineRule="auto"/>
      </w:pPr>
      <w:r>
        <w:separator/>
      </w:r>
    </w:p>
  </w:endnote>
  <w:endnote w:type="continuationSeparator" w:id="0">
    <w:p w:rsidR="00125DEF" w:rsidRDefault="00125DEF" w:rsidP="001263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943525"/>
      <w:docPartObj>
        <w:docPartGallery w:val="Page Numbers (Bottom of Page)"/>
        <w:docPartUnique/>
      </w:docPartObj>
    </w:sdtPr>
    <w:sdtEndPr/>
    <w:sdtContent>
      <w:p w:rsidR="00CD4CD9" w:rsidRDefault="00CD4CD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2CE">
          <w:rPr>
            <w:noProof/>
          </w:rPr>
          <w:t>6</w:t>
        </w:r>
        <w:r>
          <w:fldChar w:fldCharType="end"/>
        </w:r>
      </w:p>
    </w:sdtContent>
  </w:sdt>
  <w:p w:rsidR="0076080D" w:rsidRDefault="0076080D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0D" w:rsidRDefault="0076080D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DEF" w:rsidRDefault="00125DEF" w:rsidP="001263DC">
      <w:pPr>
        <w:spacing w:line="240" w:lineRule="auto"/>
      </w:pPr>
      <w:r>
        <w:separator/>
      </w:r>
    </w:p>
  </w:footnote>
  <w:footnote w:type="continuationSeparator" w:id="0">
    <w:p w:rsidR="00125DEF" w:rsidRDefault="00125DEF" w:rsidP="001263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-34" w:type="dxa"/>
      <w:tblLayout w:type="fixed"/>
      <w:tblLook w:val="0000" w:firstRow="0" w:lastRow="0" w:firstColumn="0" w:lastColumn="0" w:noHBand="0" w:noVBand="0"/>
    </w:tblPr>
    <w:tblGrid>
      <w:gridCol w:w="1276"/>
      <w:gridCol w:w="8930"/>
    </w:tblGrid>
    <w:tr w:rsidR="0076080D" w:rsidRPr="004963F9" w:rsidTr="004C0145">
      <w:trPr>
        <w:trHeight w:val="1118"/>
      </w:trPr>
      <w:tc>
        <w:tcPr>
          <w:tcW w:w="1276" w:type="dxa"/>
        </w:tcPr>
        <w:p w:rsidR="0076080D" w:rsidRPr="004963F9" w:rsidRDefault="00125DEF" w:rsidP="00174981">
          <w:pPr>
            <w:tabs>
              <w:tab w:val="center" w:pos="4677"/>
              <w:tab w:val="right" w:pos="9355"/>
            </w:tabs>
            <w:spacing w:line="240" w:lineRule="auto"/>
            <w:ind w:left="425" w:hanging="425"/>
            <w:rPr>
              <w:rFonts w:eastAsia="Times New Roman"/>
              <w:b/>
              <w:i/>
              <w:sz w:val="20"/>
              <w:szCs w:val="24"/>
              <w:lang w:eastAsia="ru-RU"/>
            </w:rPr>
          </w:pPr>
          <w:r>
            <w:rPr>
              <w:noProof/>
              <w:lang w:eastAsia="ru-RU"/>
            </w:rPr>
            <w:pict>
              <v:line id="Прямая соединительная линия 7" o:spid="_x0000_s2049" style="position:absolute;left:0;text-align:left;z-index:251657728;visibility:visible;mso-wrap-distance-top:-8e-5mm;mso-wrap-distance-bottom:-8e-5mm;mso-width-relative:margin;mso-height-relative:margin" from="-8.4pt,53.8pt" to="504.6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DMGwIAAO8DAAAOAAAAZHJzL2Uyb0RvYy54bWysU81uEzEQviPxDpbvZDeVUsoqmx4alUuB&#10;SA0PMPV6s1b9J9tkkxtwRsoj8AocQKpU4Bl234ixNwkt3BB7sMYznm/mm/l2er5Rkqy588Loko5H&#10;OSVcM1MJvSrp2+XlszNKfABdgTSal3TLPT2fPX0ybW3BT0xjZMUdQRDti9aWtAnBFlnmWcMV+JGx&#10;XGOwNk5BwKtbZZWDFtGVzE7y/DRrjausM4x7j975EKSzhF/XnIU3de15ILKk2FtIp0vnTTyz2RSK&#10;lQPbCLZvA/6hCwVCY9Ej1BwCkHdO/AWlBHPGmzqMmFGZqWvBeOKAbMb5H2yuG7A8ccHheHsck/9/&#10;sOz1euGIqHB3uCkNCnfUfe7f97vue/el35H+Q/ez+9Z97e66H91d/xHt+/4T2jHY3e/dO/I8jrK1&#10;vkDEC71wcRhso6/tlWG3HmPZo2C8eDs829ROxec4DbJJq9keV8M3gTB0nk7Gk3GOG2SHWAbFIdE6&#10;H15yo0g0SiqFjlODAtZXPsTSUByeRLc2l0LKtHmpSVvSSX6WoAEFWEsIWEVZHElohF6iMG4pAblC&#10;fbPgErA3UlQRJML5rb+QjqwBJYbKrEy7xK4pkeADBpBK+obEBio+PH0xQfegPw/hlakG9zg/+LHr&#10;AToReFQyspmDb4aUFIpImCF1bIkn5e/J/x51tG5MtV24wz5QVSlt/wdE2T68o/3wP539AgAA//8D&#10;AFBLAwQUAAYACAAAACEAZmK9I98AAAAMAQAADwAAAGRycy9kb3ducmV2LnhtbEyPzU7DMBCE70i8&#10;g7VI3Fo7lUghxKkQhQNCFBF+ztt4SSLidRQ7aXh7XAkJjrMzmvk238y2ExMNvnWsIVkqEMSVMy3X&#10;Gt5e7xeXIHxANtg5Jg3f5GFTnJ7kmBl34BeaylCLWMI+Qw1NCH0mpa8asuiXrieO3qcbLIYoh1qa&#10;AQ+x3HZypVQqLbYcFxrs6bah6qscrYa7cftcJu8fuH5Uu6e+maftxcOk9fnZfHMNItAc/sJwxI/o&#10;UESmvRvZeNFpWCRpRA/RUOsUxDGh1NUKxP73JItc/n+i+AEAAP//AwBQSwECLQAUAAYACAAAACEA&#10;toM4kv4AAADhAQAAEwAAAAAAAAAAAAAAAAAAAAAAW0NvbnRlbnRfVHlwZXNdLnhtbFBLAQItABQA&#10;BgAIAAAAIQA4/SH/1gAAAJQBAAALAAAAAAAAAAAAAAAAAC8BAABfcmVscy8ucmVsc1BLAQItABQA&#10;BgAIAAAAIQCdiZDMGwIAAO8DAAAOAAAAAAAAAAAAAAAAAC4CAABkcnMvZTJvRG9jLnhtbFBLAQIt&#10;ABQABgAIAAAAIQBmYr0j3wAAAAwBAAAPAAAAAAAAAAAAAAAAAHUEAABkcnMvZG93bnJldi54bWxQ&#10;SwUGAAAAAAQABADzAAAAgQUAAAAA&#10;" strokeweight="4pt">
                <v:stroke linestyle="thinThick"/>
                <o:lock v:ext="edit" shapetype="f"/>
              </v:line>
            </w:pict>
          </w:r>
          <w:r w:rsidR="0076080D">
            <w:rPr>
              <w:rFonts w:eastAsia="Times New Roman"/>
              <w:b/>
              <w:i/>
              <w:noProof/>
              <w:sz w:val="20"/>
              <w:szCs w:val="24"/>
              <w:lang w:eastAsia="ru-RU"/>
            </w:rPr>
            <w:drawing>
              <wp:inline distT="0" distB="0" distL="0" distR="0" wp14:anchorId="027B61E3" wp14:editId="52670606">
                <wp:extent cx="552893" cy="562108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cher-bel-OmGMU12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447" cy="568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vAlign w:val="center"/>
        </w:tcPr>
        <w:p w:rsidR="0076080D" w:rsidRPr="004963F9" w:rsidRDefault="0076080D" w:rsidP="00174981">
          <w:pPr>
            <w:tabs>
              <w:tab w:val="center" w:pos="4677"/>
              <w:tab w:val="right" w:pos="9355"/>
            </w:tabs>
            <w:spacing w:line="240" w:lineRule="auto"/>
            <w:jc w:val="right"/>
            <w:rPr>
              <w:rFonts w:eastAsia="Times New Roman"/>
              <w:sz w:val="20"/>
              <w:szCs w:val="24"/>
              <w:lang w:eastAsia="ru-RU"/>
            </w:rPr>
          </w:pPr>
          <w:r w:rsidRPr="004963F9">
            <w:rPr>
              <w:rFonts w:eastAsia="Times New Roman"/>
              <w:sz w:val="20"/>
              <w:szCs w:val="24"/>
              <w:lang w:eastAsia="ru-RU"/>
            </w:rPr>
            <w:t>Министерство здравоохранения Российской Федерации</w:t>
          </w:r>
        </w:p>
        <w:p w:rsidR="0076080D" w:rsidRPr="004963F9" w:rsidRDefault="0076080D" w:rsidP="00174981">
          <w:pPr>
            <w:tabs>
              <w:tab w:val="center" w:pos="4677"/>
              <w:tab w:val="right" w:pos="9355"/>
            </w:tabs>
            <w:spacing w:line="240" w:lineRule="auto"/>
            <w:jc w:val="right"/>
            <w:rPr>
              <w:rFonts w:eastAsia="Times New Roman"/>
              <w:sz w:val="20"/>
              <w:szCs w:val="24"/>
              <w:lang w:eastAsia="ru-RU"/>
            </w:rPr>
          </w:pPr>
          <w:r>
            <w:rPr>
              <w:rFonts w:eastAsia="Times New Roman"/>
              <w:sz w:val="20"/>
              <w:szCs w:val="24"/>
              <w:lang w:eastAsia="ru-RU"/>
            </w:rPr>
            <w:t>федеральное</w:t>
          </w:r>
          <w:r w:rsidRPr="004963F9">
            <w:rPr>
              <w:rFonts w:eastAsia="Times New Roman"/>
              <w:sz w:val="20"/>
              <w:szCs w:val="24"/>
              <w:lang w:eastAsia="ru-RU"/>
            </w:rPr>
            <w:t xml:space="preserve"> бюджетное обр</w:t>
          </w:r>
          <w:r>
            <w:rPr>
              <w:rFonts w:eastAsia="Times New Roman"/>
              <w:sz w:val="20"/>
              <w:szCs w:val="24"/>
              <w:lang w:eastAsia="ru-RU"/>
            </w:rPr>
            <w:t>азовательное учреждение высшего</w:t>
          </w:r>
          <w:r w:rsidRPr="004963F9">
            <w:rPr>
              <w:rFonts w:eastAsia="Times New Roman"/>
              <w:sz w:val="20"/>
              <w:szCs w:val="24"/>
              <w:lang w:eastAsia="ru-RU"/>
            </w:rPr>
            <w:t xml:space="preserve"> образования</w:t>
          </w:r>
        </w:p>
        <w:p w:rsidR="0076080D" w:rsidRPr="004963F9" w:rsidRDefault="0076080D" w:rsidP="00174981">
          <w:pPr>
            <w:tabs>
              <w:tab w:val="center" w:pos="4677"/>
              <w:tab w:val="right" w:pos="9355"/>
            </w:tabs>
            <w:spacing w:line="240" w:lineRule="auto"/>
            <w:jc w:val="right"/>
            <w:rPr>
              <w:rFonts w:eastAsia="Times New Roman"/>
              <w:sz w:val="20"/>
              <w:szCs w:val="24"/>
              <w:lang w:eastAsia="ru-RU"/>
            </w:rPr>
          </w:pPr>
          <w:r>
            <w:rPr>
              <w:rFonts w:eastAsia="Times New Roman"/>
              <w:sz w:val="20"/>
              <w:szCs w:val="24"/>
              <w:lang w:eastAsia="ru-RU"/>
            </w:rPr>
            <w:t>ОМСКИЙ ГОСУДАРСТВЕННЫЙ МЕДИЦИНСКИЙУНИВЕРСИТЕТ, КОЛЛЕДЖ</w:t>
          </w:r>
        </w:p>
      </w:tc>
    </w:tr>
  </w:tbl>
  <w:p w:rsidR="0076080D" w:rsidRDefault="0076080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F1E"/>
    <w:multiLevelType w:val="hybridMultilevel"/>
    <w:tmpl w:val="248A1BC8"/>
    <w:lvl w:ilvl="0" w:tplc="89108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E2015D"/>
    <w:multiLevelType w:val="hybridMultilevel"/>
    <w:tmpl w:val="F0C09A9E"/>
    <w:lvl w:ilvl="0" w:tplc="35EC1DE4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F806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740C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B6B4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4A41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862F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BA6A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C59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04A8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D1871"/>
    <w:multiLevelType w:val="hybridMultilevel"/>
    <w:tmpl w:val="C056459E"/>
    <w:lvl w:ilvl="0" w:tplc="85408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7576B"/>
    <w:multiLevelType w:val="multilevel"/>
    <w:tmpl w:val="C4FCA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B929B5"/>
    <w:multiLevelType w:val="hybridMultilevel"/>
    <w:tmpl w:val="68807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CA0CCA"/>
    <w:multiLevelType w:val="hybridMultilevel"/>
    <w:tmpl w:val="CC6E52B8"/>
    <w:lvl w:ilvl="0" w:tplc="F4BC6F8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2E7E1D"/>
    <w:multiLevelType w:val="multilevel"/>
    <w:tmpl w:val="C144C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181848"/>
    <w:multiLevelType w:val="hybridMultilevel"/>
    <w:tmpl w:val="610ED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023361"/>
    <w:multiLevelType w:val="multilevel"/>
    <w:tmpl w:val="8B6A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9C424E"/>
    <w:multiLevelType w:val="hybridMultilevel"/>
    <w:tmpl w:val="F87A1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B27256"/>
    <w:multiLevelType w:val="hybridMultilevel"/>
    <w:tmpl w:val="05AAB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B5502"/>
    <w:multiLevelType w:val="multilevel"/>
    <w:tmpl w:val="ED94D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2C788E"/>
    <w:multiLevelType w:val="multilevel"/>
    <w:tmpl w:val="4B06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66292E"/>
    <w:multiLevelType w:val="multilevel"/>
    <w:tmpl w:val="06A8A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B357E6"/>
    <w:multiLevelType w:val="hybridMultilevel"/>
    <w:tmpl w:val="93687910"/>
    <w:lvl w:ilvl="0" w:tplc="9EF6C4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>
    <w:nsid w:val="21307180"/>
    <w:multiLevelType w:val="hybridMultilevel"/>
    <w:tmpl w:val="FE8CF65A"/>
    <w:lvl w:ilvl="0" w:tplc="9334999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6029A3"/>
    <w:multiLevelType w:val="hybridMultilevel"/>
    <w:tmpl w:val="135C0D74"/>
    <w:lvl w:ilvl="0" w:tplc="7F0C8AEE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7CC91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22C4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12B0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E60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10AF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C8F8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2E3C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D662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154026"/>
    <w:multiLevelType w:val="hybridMultilevel"/>
    <w:tmpl w:val="4996721A"/>
    <w:lvl w:ilvl="0" w:tplc="6F463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333F63"/>
    <w:multiLevelType w:val="hybridMultilevel"/>
    <w:tmpl w:val="DB18B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E84B33"/>
    <w:multiLevelType w:val="multilevel"/>
    <w:tmpl w:val="4DEA8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7D12B69"/>
    <w:multiLevelType w:val="hybridMultilevel"/>
    <w:tmpl w:val="32B24C68"/>
    <w:lvl w:ilvl="0" w:tplc="9334999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6813C6"/>
    <w:multiLevelType w:val="hybridMultilevel"/>
    <w:tmpl w:val="1B5AA5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AAA0536"/>
    <w:multiLevelType w:val="multilevel"/>
    <w:tmpl w:val="3BD0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AD44012"/>
    <w:multiLevelType w:val="hybridMultilevel"/>
    <w:tmpl w:val="FE80194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B6277AB"/>
    <w:multiLevelType w:val="hybridMultilevel"/>
    <w:tmpl w:val="5E68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D3045A"/>
    <w:multiLevelType w:val="hybridMultilevel"/>
    <w:tmpl w:val="23888D70"/>
    <w:lvl w:ilvl="0" w:tplc="0419000F">
      <w:start w:val="1"/>
      <w:numFmt w:val="decimal"/>
      <w:lvlText w:val="%1."/>
      <w:lvlJc w:val="left"/>
      <w:pPr>
        <w:tabs>
          <w:tab w:val="num" w:pos="1347"/>
        </w:tabs>
        <w:ind w:left="1347" w:hanging="7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950F95"/>
    <w:multiLevelType w:val="hybridMultilevel"/>
    <w:tmpl w:val="EC02B01C"/>
    <w:lvl w:ilvl="0" w:tplc="A3080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D75F4D"/>
    <w:multiLevelType w:val="hybridMultilevel"/>
    <w:tmpl w:val="C87CC8AC"/>
    <w:lvl w:ilvl="0" w:tplc="A328A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9C050B"/>
    <w:multiLevelType w:val="multilevel"/>
    <w:tmpl w:val="5DB2027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330E63BB"/>
    <w:multiLevelType w:val="hybridMultilevel"/>
    <w:tmpl w:val="3B7C6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8314A0"/>
    <w:multiLevelType w:val="hybridMultilevel"/>
    <w:tmpl w:val="62A27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8C34543"/>
    <w:multiLevelType w:val="hybridMultilevel"/>
    <w:tmpl w:val="DCBA7520"/>
    <w:lvl w:ilvl="0" w:tplc="69729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FD0DCC"/>
    <w:multiLevelType w:val="hybridMultilevel"/>
    <w:tmpl w:val="FDD45F4A"/>
    <w:lvl w:ilvl="0" w:tplc="121AC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D2615F"/>
    <w:multiLevelType w:val="hybridMultilevel"/>
    <w:tmpl w:val="768A1DC8"/>
    <w:lvl w:ilvl="0" w:tplc="B68EE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A8675F"/>
    <w:multiLevelType w:val="hybridMultilevel"/>
    <w:tmpl w:val="F286AC50"/>
    <w:lvl w:ilvl="0" w:tplc="9334999E">
      <w:start w:val="1"/>
      <w:numFmt w:val="bullet"/>
      <w:lvlText w:val="-"/>
      <w:lvlJc w:val="left"/>
      <w:pPr>
        <w:ind w:left="502" w:hanging="360"/>
      </w:pPr>
      <w:rPr>
        <w:rFonts w:ascii="Arial" w:hAnsi="Arial" w:cs="Times New Roman" w:hint="default"/>
        <w:b w:val="0"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04A168C"/>
    <w:multiLevelType w:val="hybridMultilevel"/>
    <w:tmpl w:val="633A196C"/>
    <w:lvl w:ilvl="0" w:tplc="2D2C3FE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6">
    <w:nsid w:val="424D3464"/>
    <w:multiLevelType w:val="hybridMultilevel"/>
    <w:tmpl w:val="62A60FA4"/>
    <w:lvl w:ilvl="0" w:tplc="BE58C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865AE2"/>
    <w:multiLevelType w:val="hybridMultilevel"/>
    <w:tmpl w:val="AF420FDE"/>
    <w:lvl w:ilvl="0" w:tplc="9334999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5C73469"/>
    <w:multiLevelType w:val="hybridMultilevel"/>
    <w:tmpl w:val="CFF8E750"/>
    <w:lvl w:ilvl="0" w:tplc="7144A9A4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75C21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D4A1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DCF4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A23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654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02EB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1CC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AA1B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6625E56"/>
    <w:multiLevelType w:val="hybridMultilevel"/>
    <w:tmpl w:val="8366452E"/>
    <w:lvl w:ilvl="0" w:tplc="B776D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77D48DA"/>
    <w:multiLevelType w:val="hybridMultilevel"/>
    <w:tmpl w:val="3EDE2446"/>
    <w:lvl w:ilvl="0" w:tplc="DD6A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8AD505A"/>
    <w:multiLevelType w:val="hybridMultilevel"/>
    <w:tmpl w:val="9A563A26"/>
    <w:lvl w:ilvl="0" w:tplc="9334999E">
      <w:start w:val="1"/>
      <w:numFmt w:val="bullet"/>
      <w:lvlText w:val="-"/>
      <w:lvlJc w:val="left"/>
      <w:pPr>
        <w:ind w:left="1713" w:hanging="360"/>
      </w:pPr>
      <w:rPr>
        <w:rFonts w:ascii="Arial" w:hAnsi="Aria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A270852"/>
    <w:multiLevelType w:val="hybridMultilevel"/>
    <w:tmpl w:val="AEAEC10E"/>
    <w:lvl w:ilvl="0" w:tplc="08CA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547D25"/>
    <w:multiLevelType w:val="multilevel"/>
    <w:tmpl w:val="7224542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>
    <w:nsid w:val="5CF7372D"/>
    <w:multiLevelType w:val="hybridMultilevel"/>
    <w:tmpl w:val="10FC0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DA720A9"/>
    <w:multiLevelType w:val="hybridMultilevel"/>
    <w:tmpl w:val="6A8C1A44"/>
    <w:lvl w:ilvl="0" w:tplc="ED8CD4D2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68436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EA62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326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8A2A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0C4A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DE5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28C3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CA0E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4217FE6"/>
    <w:multiLevelType w:val="hybridMultilevel"/>
    <w:tmpl w:val="92DEE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4887671"/>
    <w:multiLevelType w:val="hybridMultilevel"/>
    <w:tmpl w:val="34782B16"/>
    <w:lvl w:ilvl="0" w:tplc="610677EE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3765A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76B2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7C88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527E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A800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3820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89E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4DF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AE80C0C"/>
    <w:multiLevelType w:val="hybridMultilevel"/>
    <w:tmpl w:val="CC22C4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F3E7283"/>
    <w:multiLevelType w:val="multilevel"/>
    <w:tmpl w:val="C20E2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FC51DE2"/>
    <w:multiLevelType w:val="hybridMultilevel"/>
    <w:tmpl w:val="21004BEC"/>
    <w:lvl w:ilvl="0" w:tplc="1D884C44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3B07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2C1A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0025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46D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D227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50F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3CA9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7263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3A71355"/>
    <w:multiLevelType w:val="hybridMultilevel"/>
    <w:tmpl w:val="8B96631A"/>
    <w:lvl w:ilvl="0" w:tplc="2DCC7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4732F3B"/>
    <w:multiLevelType w:val="hybridMultilevel"/>
    <w:tmpl w:val="91CE22D8"/>
    <w:lvl w:ilvl="0" w:tplc="27A6814C">
      <w:start w:val="1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B496A1D"/>
    <w:multiLevelType w:val="hybridMultilevel"/>
    <w:tmpl w:val="4EC8C0DA"/>
    <w:lvl w:ilvl="0" w:tplc="5E5A3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8"/>
  </w:num>
  <w:num w:numId="4">
    <w:abstractNumId w:val="14"/>
  </w:num>
  <w:num w:numId="5">
    <w:abstractNumId w:val="29"/>
  </w:num>
  <w:num w:numId="6">
    <w:abstractNumId w:val="35"/>
  </w:num>
  <w:num w:numId="7">
    <w:abstractNumId w:val="31"/>
  </w:num>
  <w:num w:numId="8">
    <w:abstractNumId w:val="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36"/>
  </w:num>
  <w:num w:numId="13">
    <w:abstractNumId w:val="42"/>
  </w:num>
  <w:num w:numId="14">
    <w:abstractNumId w:val="51"/>
  </w:num>
  <w:num w:numId="15">
    <w:abstractNumId w:val="17"/>
  </w:num>
  <w:num w:numId="16">
    <w:abstractNumId w:val="27"/>
  </w:num>
  <w:num w:numId="17">
    <w:abstractNumId w:val="26"/>
  </w:num>
  <w:num w:numId="18">
    <w:abstractNumId w:val="53"/>
  </w:num>
  <w:num w:numId="19">
    <w:abstractNumId w:val="2"/>
  </w:num>
  <w:num w:numId="20">
    <w:abstractNumId w:val="39"/>
  </w:num>
  <w:num w:numId="21">
    <w:abstractNumId w:val="40"/>
  </w:num>
  <w:num w:numId="22">
    <w:abstractNumId w:val="32"/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6"/>
  </w:num>
  <w:num w:numId="53">
    <w:abstractNumId w:val="44"/>
  </w:num>
  <w:num w:numId="54">
    <w:abstractNumId w:val="12"/>
  </w:num>
  <w:num w:numId="55">
    <w:abstractNumId w:val="22"/>
  </w:num>
  <w:num w:numId="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880"/>
    <w:rsid w:val="0000100F"/>
    <w:rsid w:val="00020792"/>
    <w:rsid w:val="0003276A"/>
    <w:rsid w:val="00036F49"/>
    <w:rsid w:val="00040869"/>
    <w:rsid w:val="000437D4"/>
    <w:rsid w:val="00050202"/>
    <w:rsid w:val="00070051"/>
    <w:rsid w:val="00081F87"/>
    <w:rsid w:val="00091B4D"/>
    <w:rsid w:val="000A07CF"/>
    <w:rsid w:val="000A2AA0"/>
    <w:rsid w:val="000A3654"/>
    <w:rsid w:val="000A6417"/>
    <w:rsid w:val="000A6E32"/>
    <w:rsid w:val="000B05AE"/>
    <w:rsid w:val="000B0EC8"/>
    <w:rsid w:val="000B651C"/>
    <w:rsid w:val="000D177A"/>
    <w:rsid w:val="000D7B11"/>
    <w:rsid w:val="000F3A0E"/>
    <w:rsid w:val="0010090A"/>
    <w:rsid w:val="00125DEF"/>
    <w:rsid w:val="001263DC"/>
    <w:rsid w:val="00137B18"/>
    <w:rsid w:val="00153F89"/>
    <w:rsid w:val="0017380F"/>
    <w:rsid w:val="00174981"/>
    <w:rsid w:val="00177912"/>
    <w:rsid w:val="00187CA1"/>
    <w:rsid w:val="00191D2E"/>
    <w:rsid w:val="001A25C1"/>
    <w:rsid w:val="001A4713"/>
    <w:rsid w:val="001D39A2"/>
    <w:rsid w:val="001D779D"/>
    <w:rsid w:val="001F1CC1"/>
    <w:rsid w:val="00204532"/>
    <w:rsid w:val="00205A5D"/>
    <w:rsid w:val="002211FE"/>
    <w:rsid w:val="00221AD6"/>
    <w:rsid w:val="00227794"/>
    <w:rsid w:val="00230009"/>
    <w:rsid w:val="00246772"/>
    <w:rsid w:val="002579CD"/>
    <w:rsid w:val="002724B6"/>
    <w:rsid w:val="00284EFA"/>
    <w:rsid w:val="002A3711"/>
    <w:rsid w:val="002A445B"/>
    <w:rsid w:val="002B7078"/>
    <w:rsid w:val="002D366A"/>
    <w:rsid w:val="002E1C7E"/>
    <w:rsid w:val="002F3107"/>
    <w:rsid w:val="002F76E6"/>
    <w:rsid w:val="00302F58"/>
    <w:rsid w:val="0032064C"/>
    <w:rsid w:val="00327A9C"/>
    <w:rsid w:val="003336C8"/>
    <w:rsid w:val="00345238"/>
    <w:rsid w:val="00360276"/>
    <w:rsid w:val="00383117"/>
    <w:rsid w:val="003858B3"/>
    <w:rsid w:val="003878D2"/>
    <w:rsid w:val="003A0F20"/>
    <w:rsid w:val="003C3ABD"/>
    <w:rsid w:val="003E0B8D"/>
    <w:rsid w:val="003E1F17"/>
    <w:rsid w:val="003E2DC5"/>
    <w:rsid w:val="004021C6"/>
    <w:rsid w:val="00403C13"/>
    <w:rsid w:val="0040589C"/>
    <w:rsid w:val="00405DFB"/>
    <w:rsid w:val="0041547C"/>
    <w:rsid w:val="00417B06"/>
    <w:rsid w:val="00420FCC"/>
    <w:rsid w:val="0043065B"/>
    <w:rsid w:val="00445728"/>
    <w:rsid w:val="00455D87"/>
    <w:rsid w:val="00457560"/>
    <w:rsid w:val="004575B3"/>
    <w:rsid w:val="00464010"/>
    <w:rsid w:val="00466281"/>
    <w:rsid w:val="00475584"/>
    <w:rsid w:val="00481108"/>
    <w:rsid w:val="004879DF"/>
    <w:rsid w:val="00492D01"/>
    <w:rsid w:val="004A6FB7"/>
    <w:rsid w:val="004C0145"/>
    <w:rsid w:val="004C317A"/>
    <w:rsid w:val="004C6DA3"/>
    <w:rsid w:val="004E169A"/>
    <w:rsid w:val="004E45B9"/>
    <w:rsid w:val="004E56FF"/>
    <w:rsid w:val="004F3CCD"/>
    <w:rsid w:val="005028E0"/>
    <w:rsid w:val="00505082"/>
    <w:rsid w:val="00511659"/>
    <w:rsid w:val="005216BE"/>
    <w:rsid w:val="00521716"/>
    <w:rsid w:val="00541CDC"/>
    <w:rsid w:val="00551602"/>
    <w:rsid w:val="00571231"/>
    <w:rsid w:val="00574BCD"/>
    <w:rsid w:val="005753CB"/>
    <w:rsid w:val="00576AE2"/>
    <w:rsid w:val="005814AE"/>
    <w:rsid w:val="005948F4"/>
    <w:rsid w:val="005A1AF9"/>
    <w:rsid w:val="005B096B"/>
    <w:rsid w:val="005E6A02"/>
    <w:rsid w:val="00607FF8"/>
    <w:rsid w:val="00615C4B"/>
    <w:rsid w:val="006163A9"/>
    <w:rsid w:val="00631D47"/>
    <w:rsid w:val="00634CD7"/>
    <w:rsid w:val="006649BE"/>
    <w:rsid w:val="006868AC"/>
    <w:rsid w:val="006A2B08"/>
    <w:rsid w:val="006C51B4"/>
    <w:rsid w:val="006C70B3"/>
    <w:rsid w:val="006E53DE"/>
    <w:rsid w:val="006E738E"/>
    <w:rsid w:val="006F3B9E"/>
    <w:rsid w:val="00704978"/>
    <w:rsid w:val="00731295"/>
    <w:rsid w:val="007417A9"/>
    <w:rsid w:val="00743F5E"/>
    <w:rsid w:val="007443B4"/>
    <w:rsid w:val="0076080D"/>
    <w:rsid w:val="00776B48"/>
    <w:rsid w:val="00791F55"/>
    <w:rsid w:val="0079514C"/>
    <w:rsid w:val="00796112"/>
    <w:rsid w:val="007A4125"/>
    <w:rsid w:val="007A449D"/>
    <w:rsid w:val="007A4B29"/>
    <w:rsid w:val="007C7205"/>
    <w:rsid w:val="007D1512"/>
    <w:rsid w:val="007D17CB"/>
    <w:rsid w:val="007E3B2A"/>
    <w:rsid w:val="007E751B"/>
    <w:rsid w:val="007F0682"/>
    <w:rsid w:val="00805051"/>
    <w:rsid w:val="00806736"/>
    <w:rsid w:val="00811755"/>
    <w:rsid w:val="00816D3C"/>
    <w:rsid w:val="008302F6"/>
    <w:rsid w:val="00830982"/>
    <w:rsid w:val="00831AAA"/>
    <w:rsid w:val="00836A47"/>
    <w:rsid w:val="00843980"/>
    <w:rsid w:val="00846198"/>
    <w:rsid w:val="008464EF"/>
    <w:rsid w:val="0084713A"/>
    <w:rsid w:val="008506A4"/>
    <w:rsid w:val="00860307"/>
    <w:rsid w:val="00861C2A"/>
    <w:rsid w:val="00867C4B"/>
    <w:rsid w:val="008762E5"/>
    <w:rsid w:val="00884D43"/>
    <w:rsid w:val="00885626"/>
    <w:rsid w:val="008A5CF0"/>
    <w:rsid w:val="008B7E12"/>
    <w:rsid w:val="008C48EC"/>
    <w:rsid w:val="008C7AFF"/>
    <w:rsid w:val="008D2CD5"/>
    <w:rsid w:val="008E3B84"/>
    <w:rsid w:val="008F110A"/>
    <w:rsid w:val="008F5A11"/>
    <w:rsid w:val="00902D5E"/>
    <w:rsid w:val="0090471E"/>
    <w:rsid w:val="009056AB"/>
    <w:rsid w:val="00905FF1"/>
    <w:rsid w:val="009111F4"/>
    <w:rsid w:val="0093154B"/>
    <w:rsid w:val="00937111"/>
    <w:rsid w:val="009558C1"/>
    <w:rsid w:val="009632CE"/>
    <w:rsid w:val="009762D5"/>
    <w:rsid w:val="00981159"/>
    <w:rsid w:val="00981C6D"/>
    <w:rsid w:val="0098258F"/>
    <w:rsid w:val="00984E13"/>
    <w:rsid w:val="00986CF2"/>
    <w:rsid w:val="00996A43"/>
    <w:rsid w:val="009A23EB"/>
    <w:rsid w:val="009B1D43"/>
    <w:rsid w:val="009B5703"/>
    <w:rsid w:val="009C2F19"/>
    <w:rsid w:val="009E0B9B"/>
    <w:rsid w:val="009F4011"/>
    <w:rsid w:val="00A01293"/>
    <w:rsid w:val="00A10B57"/>
    <w:rsid w:val="00A13172"/>
    <w:rsid w:val="00A27B56"/>
    <w:rsid w:val="00A47A6E"/>
    <w:rsid w:val="00A53B1D"/>
    <w:rsid w:val="00A60A27"/>
    <w:rsid w:val="00A6110D"/>
    <w:rsid w:val="00A6651E"/>
    <w:rsid w:val="00A830C7"/>
    <w:rsid w:val="00A96404"/>
    <w:rsid w:val="00AA230F"/>
    <w:rsid w:val="00AB16CA"/>
    <w:rsid w:val="00AB1B7A"/>
    <w:rsid w:val="00AC0026"/>
    <w:rsid w:val="00AC204D"/>
    <w:rsid w:val="00AE677E"/>
    <w:rsid w:val="00B07165"/>
    <w:rsid w:val="00B26856"/>
    <w:rsid w:val="00B31239"/>
    <w:rsid w:val="00B54765"/>
    <w:rsid w:val="00B54CF4"/>
    <w:rsid w:val="00B57DD0"/>
    <w:rsid w:val="00B6147D"/>
    <w:rsid w:val="00B63299"/>
    <w:rsid w:val="00B826EE"/>
    <w:rsid w:val="00BA1FB1"/>
    <w:rsid w:val="00BD441E"/>
    <w:rsid w:val="00BE7086"/>
    <w:rsid w:val="00BF1E54"/>
    <w:rsid w:val="00BF6B4B"/>
    <w:rsid w:val="00BF7AA7"/>
    <w:rsid w:val="00C14809"/>
    <w:rsid w:val="00C16C2E"/>
    <w:rsid w:val="00C25974"/>
    <w:rsid w:val="00C3473B"/>
    <w:rsid w:val="00C432CC"/>
    <w:rsid w:val="00C45EFF"/>
    <w:rsid w:val="00C658F5"/>
    <w:rsid w:val="00C66A5C"/>
    <w:rsid w:val="00C853CD"/>
    <w:rsid w:val="00C96076"/>
    <w:rsid w:val="00CB0880"/>
    <w:rsid w:val="00CC4915"/>
    <w:rsid w:val="00CC663D"/>
    <w:rsid w:val="00CD21BF"/>
    <w:rsid w:val="00CD4CD9"/>
    <w:rsid w:val="00CF1AB2"/>
    <w:rsid w:val="00D01A6B"/>
    <w:rsid w:val="00D02F00"/>
    <w:rsid w:val="00D20A5C"/>
    <w:rsid w:val="00D449F7"/>
    <w:rsid w:val="00D46710"/>
    <w:rsid w:val="00D5036C"/>
    <w:rsid w:val="00D52D2A"/>
    <w:rsid w:val="00D55653"/>
    <w:rsid w:val="00DA108C"/>
    <w:rsid w:val="00DA480E"/>
    <w:rsid w:val="00DB5B7D"/>
    <w:rsid w:val="00DB6293"/>
    <w:rsid w:val="00DD0A11"/>
    <w:rsid w:val="00DD4837"/>
    <w:rsid w:val="00DD5E2C"/>
    <w:rsid w:val="00DE5CBA"/>
    <w:rsid w:val="00E024B6"/>
    <w:rsid w:val="00E311AD"/>
    <w:rsid w:val="00E34421"/>
    <w:rsid w:val="00E56AC2"/>
    <w:rsid w:val="00E61CF2"/>
    <w:rsid w:val="00E62478"/>
    <w:rsid w:val="00E75A10"/>
    <w:rsid w:val="00EA0461"/>
    <w:rsid w:val="00EA7ADD"/>
    <w:rsid w:val="00EB1171"/>
    <w:rsid w:val="00EC0DC8"/>
    <w:rsid w:val="00EC4EA1"/>
    <w:rsid w:val="00EE1F30"/>
    <w:rsid w:val="00F00EE8"/>
    <w:rsid w:val="00F01183"/>
    <w:rsid w:val="00F0497C"/>
    <w:rsid w:val="00F22D1B"/>
    <w:rsid w:val="00F246FB"/>
    <w:rsid w:val="00F36E66"/>
    <w:rsid w:val="00F555BB"/>
    <w:rsid w:val="00F62C09"/>
    <w:rsid w:val="00F722C3"/>
    <w:rsid w:val="00F811A9"/>
    <w:rsid w:val="00F81C23"/>
    <w:rsid w:val="00F85675"/>
    <w:rsid w:val="00F905C7"/>
    <w:rsid w:val="00F91C95"/>
    <w:rsid w:val="00FC0B47"/>
    <w:rsid w:val="00FC5617"/>
    <w:rsid w:val="00FE5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107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964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64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964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964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964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640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4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96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964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964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964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9640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A964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964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964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964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A96404"/>
    <w:rPr>
      <w:i/>
      <w:iCs/>
    </w:rPr>
  </w:style>
  <w:style w:type="paragraph" w:styleId="a8">
    <w:name w:val="No Spacing"/>
    <w:uiPriority w:val="1"/>
    <w:qFormat/>
    <w:rsid w:val="00A96404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62478"/>
    <w:pPr>
      <w:spacing w:after="200" w:line="276" w:lineRule="auto"/>
      <w:ind w:left="720"/>
    </w:pPr>
    <w:rPr>
      <w:rFonts w:ascii="Calibri" w:hAnsi="Calibri" w:cs="Calibr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E624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2478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62478"/>
  </w:style>
  <w:style w:type="table" w:styleId="ac">
    <w:name w:val="Table Grid"/>
    <w:basedOn w:val="a1"/>
    <w:uiPriority w:val="59"/>
    <w:rsid w:val="00E62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sid w:val="00E62478"/>
    <w:rPr>
      <w:b/>
      <w:bCs/>
    </w:rPr>
  </w:style>
  <w:style w:type="paragraph" w:styleId="ae">
    <w:name w:val="Normal (Web)"/>
    <w:basedOn w:val="a"/>
    <w:uiPriority w:val="99"/>
    <w:unhideWhenUsed/>
    <w:rsid w:val="00E624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">
    <w:name w:val="Hyperlink"/>
    <w:basedOn w:val="a0"/>
    <w:unhideWhenUsed/>
    <w:rsid w:val="00E62478"/>
    <w:rPr>
      <w:color w:val="0000FF"/>
      <w:u w:val="single"/>
    </w:rPr>
  </w:style>
  <w:style w:type="character" w:customStyle="1" w:styleId="11">
    <w:name w:val="Название1"/>
    <w:basedOn w:val="a0"/>
    <w:rsid w:val="00E62478"/>
  </w:style>
  <w:style w:type="paragraph" w:customStyle="1" w:styleId="txt">
    <w:name w:val="txt"/>
    <w:basedOn w:val="a"/>
    <w:rsid w:val="00E624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ampletitle">
    <w:name w:val="sample_title"/>
    <w:basedOn w:val="a"/>
    <w:rsid w:val="00E624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ampletxt">
    <w:name w:val="sample_txt"/>
    <w:basedOn w:val="a"/>
    <w:rsid w:val="00E624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lvingtitle">
    <w:name w:val="solving_title"/>
    <w:basedOn w:val="a"/>
    <w:rsid w:val="00E624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lvingtxtfirst">
    <w:name w:val="solving_txt_first"/>
    <w:basedOn w:val="a"/>
    <w:rsid w:val="00E624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lvingtxtmiddle">
    <w:name w:val="solving_txt_middle"/>
    <w:basedOn w:val="a"/>
    <w:rsid w:val="00E624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ict">
    <w:name w:val="pict"/>
    <w:basedOn w:val="a"/>
    <w:rsid w:val="00E624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nswertitle">
    <w:name w:val="answer_title"/>
    <w:basedOn w:val="a"/>
    <w:rsid w:val="00E624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nswertxt">
    <w:name w:val="answer_txt"/>
    <w:basedOn w:val="a"/>
    <w:rsid w:val="00E624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i">
    <w:name w:val="mi"/>
    <w:basedOn w:val="a0"/>
    <w:rsid w:val="00E62478"/>
  </w:style>
  <w:style w:type="character" w:customStyle="1" w:styleId="mo">
    <w:name w:val="mo"/>
    <w:basedOn w:val="a0"/>
    <w:rsid w:val="00E62478"/>
  </w:style>
  <w:style w:type="paragraph" w:styleId="af0">
    <w:name w:val="header"/>
    <w:basedOn w:val="a"/>
    <w:link w:val="af1"/>
    <w:uiPriority w:val="99"/>
    <w:unhideWhenUsed/>
    <w:rsid w:val="00E62478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62478"/>
    <w:rPr>
      <w:rFonts w:ascii="Times New Roman" w:eastAsia="Calibri" w:hAnsi="Times New Roman" w:cs="Times New Roman"/>
      <w:sz w:val="28"/>
    </w:rPr>
  </w:style>
  <w:style w:type="paragraph" w:styleId="af2">
    <w:name w:val="footer"/>
    <w:basedOn w:val="a"/>
    <w:link w:val="af3"/>
    <w:uiPriority w:val="99"/>
    <w:unhideWhenUsed/>
    <w:rsid w:val="00E62478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62478"/>
    <w:rPr>
      <w:rFonts w:ascii="Times New Roman" w:eastAsia="Calibri" w:hAnsi="Times New Roman" w:cs="Times New Roman"/>
      <w:sz w:val="28"/>
    </w:rPr>
  </w:style>
  <w:style w:type="paragraph" w:customStyle="1" w:styleId="af4">
    <w:name w:val="Содержимое таблицы"/>
    <w:basedOn w:val="a"/>
    <w:rsid w:val="00F36E66"/>
    <w:pPr>
      <w:widowControl w:val="0"/>
      <w:suppressLineNumbers/>
      <w:suppressAutoHyphens/>
      <w:spacing w:line="240" w:lineRule="auto"/>
    </w:pPr>
    <w:rPr>
      <w:rFonts w:eastAsia="Lucida Sans Unicode"/>
      <w:kern w:val="2"/>
      <w:sz w:val="24"/>
      <w:szCs w:val="24"/>
      <w:lang w:eastAsia="ru-RU"/>
    </w:rPr>
  </w:style>
  <w:style w:type="paragraph" w:customStyle="1" w:styleId="style28">
    <w:name w:val="style28"/>
    <w:basedOn w:val="a"/>
    <w:rsid w:val="004457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4457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rsid w:val="004457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4457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4457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4457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51">
    <w:name w:val="fontstyle51"/>
    <w:rsid w:val="00445728"/>
  </w:style>
  <w:style w:type="character" w:customStyle="1" w:styleId="fontstyle53">
    <w:name w:val="fontstyle53"/>
    <w:rsid w:val="00445728"/>
  </w:style>
  <w:style w:type="character" w:customStyle="1" w:styleId="fontstyle43">
    <w:name w:val="fontstyle43"/>
    <w:rsid w:val="00445728"/>
  </w:style>
  <w:style w:type="character" w:customStyle="1" w:styleId="fontstyle39">
    <w:name w:val="fontstyle39"/>
    <w:rsid w:val="00445728"/>
  </w:style>
  <w:style w:type="paragraph" w:customStyle="1" w:styleId="western">
    <w:name w:val="western"/>
    <w:basedOn w:val="a"/>
    <w:rsid w:val="006A2B0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f9">
    <w:name w:val="ff9"/>
    <w:basedOn w:val="a0"/>
    <w:rsid w:val="00846198"/>
  </w:style>
  <w:style w:type="character" w:customStyle="1" w:styleId="ff3">
    <w:name w:val="ff3"/>
    <w:basedOn w:val="a0"/>
    <w:rsid w:val="00846198"/>
  </w:style>
  <w:style w:type="character" w:customStyle="1" w:styleId="af5">
    <w:name w:val="_"/>
    <w:basedOn w:val="a0"/>
    <w:rsid w:val="00846198"/>
  </w:style>
  <w:style w:type="character" w:customStyle="1" w:styleId="ls4">
    <w:name w:val="ls4"/>
    <w:basedOn w:val="a0"/>
    <w:rsid w:val="00846198"/>
  </w:style>
  <w:style w:type="character" w:customStyle="1" w:styleId="ls5">
    <w:name w:val="ls5"/>
    <w:basedOn w:val="a0"/>
    <w:rsid w:val="00846198"/>
  </w:style>
  <w:style w:type="character" w:customStyle="1" w:styleId="ls0">
    <w:name w:val="ls0"/>
    <w:basedOn w:val="a0"/>
    <w:rsid w:val="00846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13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964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64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964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964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964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640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4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96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964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964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964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9640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A964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964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964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964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A96404"/>
    <w:rPr>
      <w:i/>
      <w:iCs/>
    </w:rPr>
  </w:style>
  <w:style w:type="paragraph" w:styleId="a8">
    <w:name w:val="No Spacing"/>
    <w:uiPriority w:val="1"/>
    <w:qFormat/>
    <w:rsid w:val="00A96404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62478"/>
    <w:pPr>
      <w:spacing w:after="200" w:line="276" w:lineRule="auto"/>
      <w:ind w:left="720"/>
    </w:pPr>
    <w:rPr>
      <w:rFonts w:ascii="Calibri" w:hAnsi="Calibri" w:cs="Calibr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E624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2478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62478"/>
  </w:style>
  <w:style w:type="table" w:styleId="ac">
    <w:name w:val="Table Grid"/>
    <w:basedOn w:val="a1"/>
    <w:rsid w:val="00E62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E62478"/>
    <w:rPr>
      <w:b/>
      <w:bCs/>
    </w:rPr>
  </w:style>
  <w:style w:type="paragraph" w:styleId="ae">
    <w:name w:val="Normal (Web)"/>
    <w:basedOn w:val="a"/>
    <w:unhideWhenUsed/>
    <w:rsid w:val="00E624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">
    <w:name w:val="Hyperlink"/>
    <w:basedOn w:val="a0"/>
    <w:unhideWhenUsed/>
    <w:rsid w:val="00E62478"/>
    <w:rPr>
      <w:color w:val="0000FF"/>
      <w:u w:val="single"/>
    </w:rPr>
  </w:style>
  <w:style w:type="character" w:customStyle="1" w:styleId="11">
    <w:name w:val="Название1"/>
    <w:basedOn w:val="a0"/>
    <w:rsid w:val="00E62478"/>
  </w:style>
  <w:style w:type="paragraph" w:customStyle="1" w:styleId="txt">
    <w:name w:val="txt"/>
    <w:basedOn w:val="a"/>
    <w:rsid w:val="00E624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ampletitle">
    <w:name w:val="sample_title"/>
    <w:basedOn w:val="a"/>
    <w:rsid w:val="00E624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ampletxt">
    <w:name w:val="sample_txt"/>
    <w:basedOn w:val="a"/>
    <w:rsid w:val="00E624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lvingtitle">
    <w:name w:val="solving_title"/>
    <w:basedOn w:val="a"/>
    <w:rsid w:val="00E624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lvingtxtfirst">
    <w:name w:val="solving_txt_first"/>
    <w:basedOn w:val="a"/>
    <w:rsid w:val="00E624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lvingtxtmiddle">
    <w:name w:val="solving_txt_middle"/>
    <w:basedOn w:val="a"/>
    <w:rsid w:val="00E624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ict">
    <w:name w:val="pict"/>
    <w:basedOn w:val="a"/>
    <w:rsid w:val="00E624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nswertitle">
    <w:name w:val="answer_title"/>
    <w:basedOn w:val="a"/>
    <w:rsid w:val="00E624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nswertxt">
    <w:name w:val="answer_txt"/>
    <w:basedOn w:val="a"/>
    <w:rsid w:val="00E624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i">
    <w:name w:val="mi"/>
    <w:basedOn w:val="a0"/>
    <w:rsid w:val="00E62478"/>
  </w:style>
  <w:style w:type="character" w:customStyle="1" w:styleId="mo">
    <w:name w:val="mo"/>
    <w:basedOn w:val="a0"/>
    <w:rsid w:val="00E62478"/>
  </w:style>
  <w:style w:type="paragraph" w:styleId="af0">
    <w:name w:val="header"/>
    <w:basedOn w:val="a"/>
    <w:link w:val="af1"/>
    <w:uiPriority w:val="99"/>
    <w:unhideWhenUsed/>
    <w:rsid w:val="00E62478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62478"/>
    <w:rPr>
      <w:rFonts w:ascii="Times New Roman" w:eastAsia="Calibri" w:hAnsi="Times New Roman" w:cs="Times New Roman"/>
      <w:sz w:val="28"/>
    </w:rPr>
  </w:style>
  <w:style w:type="paragraph" w:styleId="af2">
    <w:name w:val="footer"/>
    <w:basedOn w:val="a"/>
    <w:link w:val="af3"/>
    <w:uiPriority w:val="99"/>
    <w:unhideWhenUsed/>
    <w:rsid w:val="00E62478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62478"/>
    <w:rPr>
      <w:rFonts w:ascii="Times New Roman" w:eastAsia="Calibri" w:hAnsi="Times New Roman" w:cs="Times New Roman"/>
      <w:sz w:val="28"/>
    </w:rPr>
  </w:style>
  <w:style w:type="paragraph" w:customStyle="1" w:styleId="af4">
    <w:name w:val="Содержимое таблицы"/>
    <w:basedOn w:val="a"/>
    <w:rsid w:val="00F36E66"/>
    <w:pPr>
      <w:widowControl w:val="0"/>
      <w:suppressLineNumbers/>
      <w:suppressAutoHyphens/>
      <w:spacing w:line="240" w:lineRule="auto"/>
    </w:pPr>
    <w:rPr>
      <w:rFonts w:eastAsia="Lucida Sans Unicode"/>
      <w:kern w:val="2"/>
      <w:sz w:val="24"/>
      <w:szCs w:val="24"/>
      <w:lang w:eastAsia="ru-RU"/>
    </w:rPr>
  </w:style>
  <w:style w:type="paragraph" w:customStyle="1" w:styleId="style28">
    <w:name w:val="style28"/>
    <w:basedOn w:val="a"/>
    <w:rsid w:val="004457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4457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rsid w:val="004457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4457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4457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4457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51">
    <w:name w:val="fontstyle51"/>
    <w:rsid w:val="00445728"/>
  </w:style>
  <w:style w:type="character" w:customStyle="1" w:styleId="fontstyle53">
    <w:name w:val="fontstyle53"/>
    <w:rsid w:val="00445728"/>
  </w:style>
  <w:style w:type="character" w:customStyle="1" w:styleId="fontstyle43">
    <w:name w:val="fontstyle43"/>
    <w:rsid w:val="00445728"/>
  </w:style>
  <w:style w:type="character" w:customStyle="1" w:styleId="fontstyle39">
    <w:name w:val="fontstyle39"/>
    <w:rsid w:val="00445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80B59-7504-4E3A-905F-059CC25E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"ОМК Росздрава"</Company>
  <LinksUpToDate>false</LinksUpToDate>
  <CharactersWithSpaces>14315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43</cp:revision>
  <cp:lastPrinted>2019-01-17T02:45:00Z</cp:lastPrinted>
  <dcterms:created xsi:type="dcterms:W3CDTF">2018-07-11T04:27:00Z</dcterms:created>
  <dcterms:modified xsi:type="dcterms:W3CDTF">2019-09-16T11:25:00Z</dcterms:modified>
</cp:coreProperties>
</file>