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44" w:rsidRDefault="00DB2A44" w:rsidP="00AB0A1D">
      <w:pPr>
        <w:spacing w:line="240" w:lineRule="auto"/>
        <w:rPr>
          <w:b/>
          <w:sz w:val="24"/>
          <w:szCs w:val="24"/>
        </w:rPr>
      </w:pPr>
    </w:p>
    <w:p w:rsidR="00917F03" w:rsidRDefault="00917F03" w:rsidP="00917F03">
      <w:pPr>
        <w:spacing w:before="20" w:after="20" w:line="240" w:lineRule="auto"/>
        <w:jc w:val="center"/>
        <w:rPr>
          <w:rFonts w:eastAsia="Times New Roman"/>
          <w:sz w:val="36"/>
          <w:szCs w:val="36"/>
        </w:rPr>
      </w:pPr>
      <w:r w:rsidRPr="2B0FB0F9">
        <w:rPr>
          <w:rFonts w:eastAsia="Times New Roman"/>
          <w:sz w:val="36"/>
          <w:szCs w:val="36"/>
        </w:rPr>
        <w:t xml:space="preserve">Федеральное Государственное Бюджетное Образовательное учреждение Высшего образования </w:t>
      </w:r>
    </w:p>
    <w:p w:rsidR="00917F03" w:rsidRDefault="00917F03" w:rsidP="00917F03">
      <w:pPr>
        <w:spacing w:line="240" w:lineRule="auto"/>
        <w:jc w:val="center"/>
        <w:rPr>
          <w:rFonts w:eastAsia="Times New Roman"/>
          <w:sz w:val="36"/>
          <w:szCs w:val="36"/>
        </w:rPr>
      </w:pPr>
      <w:r w:rsidRPr="2B0FB0F9">
        <w:rPr>
          <w:rFonts w:eastAsia="Times New Roman"/>
          <w:sz w:val="36"/>
          <w:szCs w:val="36"/>
        </w:rPr>
        <w:t xml:space="preserve">«Омский Государственный Медицинский </w:t>
      </w:r>
      <w:proofErr w:type="gramStart"/>
      <w:r w:rsidRPr="2B0FB0F9">
        <w:rPr>
          <w:rFonts w:eastAsia="Times New Roman"/>
          <w:sz w:val="36"/>
          <w:szCs w:val="36"/>
        </w:rPr>
        <w:t>университет »</w:t>
      </w:r>
      <w:proofErr w:type="gramEnd"/>
      <w:r w:rsidRPr="2B0FB0F9">
        <w:rPr>
          <w:rFonts w:eastAsia="Times New Roman"/>
          <w:sz w:val="36"/>
          <w:szCs w:val="36"/>
        </w:rPr>
        <w:t xml:space="preserve"> </w:t>
      </w:r>
    </w:p>
    <w:p w:rsidR="00917F03" w:rsidRDefault="00917F03" w:rsidP="00917F03">
      <w:pPr>
        <w:spacing w:line="240" w:lineRule="auto"/>
        <w:jc w:val="center"/>
        <w:rPr>
          <w:rFonts w:eastAsia="Times New Roman"/>
          <w:sz w:val="36"/>
          <w:szCs w:val="36"/>
        </w:rPr>
      </w:pPr>
      <w:r w:rsidRPr="2B0FB0F9">
        <w:rPr>
          <w:rFonts w:eastAsia="Times New Roman"/>
          <w:sz w:val="36"/>
          <w:szCs w:val="36"/>
        </w:rPr>
        <w:t>Минздрава России Колледж</w:t>
      </w:r>
    </w:p>
    <w:p w:rsidR="00917F03" w:rsidRDefault="00917F03" w:rsidP="00917F03">
      <w:pPr>
        <w:spacing w:line="240" w:lineRule="auto"/>
        <w:jc w:val="center"/>
        <w:rPr>
          <w:rFonts w:eastAsia="Times New Roman"/>
          <w:b/>
          <w:bCs/>
          <w:color w:val="333333"/>
          <w:szCs w:val="28"/>
        </w:rPr>
      </w:pPr>
    </w:p>
    <w:p w:rsidR="00917F03" w:rsidRDefault="00917F03" w:rsidP="00917F0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917F03" w:rsidRDefault="00917F03" w:rsidP="00917F0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917F03" w:rsidRDefault="00917F03" w:rsidP="00917F0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917F03" w:rsidRDefault="00917F03" w:rsidP="00917F03">
      <w:pPr>
        <w:jc w:val="center"/>
        <w:rPr>
          <w:rFonts w:eastAsia="Times New Roman"/>
          <w:b/>
          <w:bCs/>
          <w:color w:val="333333"/>
          <w:sz w:val="36"/>
          <w:szCs w:val="36"/>
        </w:rPr>
      </w:pPr>
      <w:r>
        <w:rPr>
          <w:rFonts w:eastAsia="Times New Roman"/>
          <w:b/>
          <w:bCs/>
          <w:color w:val="333333"/>
          <w:sz w:val="36"/>
          <w:szCs w:val="36"/>
        </w:rPr>
        <w:t>Учебно-методическая разработка</w:t>
      </w:r>
    </w:p>
    <w:p w:rsidR="00917F03" w:rsidRPr="00917F03" w:rsidRDefault="00917F03" w:rsidP="00917F03">
      <w:pPr>
        <w:jc w:val="center"/>
        <w:rPr>
          <w:rFonts w:eastAsia="Times New Roman"/>
          <w:b/>
          <w:bCs/>
          <w:color w:val="333333"/>
          <w:szCs w:val="28"/>
        </w:rPr>
      </w:pPr>
      <w:bookmarkStart w:id="0" w:name="_GoBack"/>
      <w:r w:rsidRPr="00917F03">
        <w:rPr>
          <w:rFonts w:eastAsia="Times New Roman"/>
          <w:b/>
          <w:bCs/>
          <w:color w:val="333333"/>
          <w:sz w:val="36"/>
          <w:szCs w:val="36"/>
        </w:rPr>
        <w:t>ВОЛЕЙБОЛ</w:t>
      </w:r>
    </w:p>
    <w:bookmarkEnd w:id="0"/>
    <w:p w:rsidR="00917F03" w:rsidRPr="00917F03" w:rsidRDefault="00917F03" w:rsidP="00917F03">
      <w:pPr>
        <w:spacing w:line="240" w:lineRule="auto"/>
        <w:jc w:val="center"/>
        <w:rPr>
          <w:b/>
          <w:sz w:val="44"/>
          <w:szCs w:val="44"/>
        </w:rPr>
      </w:pPr>
      <w:proofErr w:type="gramStart"/>
      <w:r w:rsidRPr="00917F03">
        <w:rPr>
          <w:b/>
          <w:sz w:val="44"/>
          <w:szCs w:val="44"/>
        </w:rPr>
        <w:t>Освоение  техники</w:t>
      </w:r>
      <w:proofErr w:type="gramEnd"/>
      <w:r w:rsidRPr="00917F03">
        <w:rPr>
          <w:b/>
          <w:sz w:val="44"/>
          <w:szCs w:val="44"/>
        </w:rPr>
        <w:t xml:space="preserve"> перемещений, стоек, верхней и нижней передачи мяча двумя</w:t>
      </w:r>
      <w:r>
        <w:rPr>
          <w:b/>
          <w:sz w:val="44"/>
          <w:szCs w:val="44"/>
        </w:rPr>
        <w:t xml:space="preserve"> руками. Правила игры, судейство</w:t>
      </w:r>
      <w:r w:rsidRPr="00917F03">
        <w:rPr>
          <w:b/>
          <w:sz w:val="44"/>
          <w:szCs w:val="44"/>
        </w:rPr>
        <w:t>.</w:t>
      </w:r>
    </w:p>
    <w:p w:rsidR="00917F03" w:rsidRDefault="00917F03" w:rsidP="00917F03">
      <w:pPr>
        <w:rPr>
          <w:b/>
          <w:sz w:val="24"/>
          <w:szCs w:val="24"/>
        </w:rPr>
      </w:pPr>
    </w:p>
    <w:p w:rsidR="00917F03" w:rsidRDefault="00917F03" w:rsidP="00917F0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917F03" w:rsidRDefault="00917F03" w:rsidP="00917F0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917F03" w:rsidRPr="00897F66" w:rsidRDefault="00917F03" w:rsidP="00917F03">
      <w:pPr>
        <w:jc w:val="center"/>
        <w:rPr>
          <w:rFonts w:eastAsia="Times New Roman"/>
          <w:bCs/>
          <w:color w:val="333333"/>
          <w:sz w:val="36"/>
          <w:szCs w:val="36"/>
        </w:rPr>
      </w:pPr>
      <w:r>
        <w:rPr>
          <w:rFonts w:eastAsia="Times New Roman"/>
          <w:bCs/>
          <w:color w:val="333333"/>
          <w:sz w:val="36"/>
          <w:szCs w:val="36"/>
        </w:rPr>
        <w:t>Овсянников Юрий Павлович</w:t>
      </w:r>
    </w:p>
    <w:p w:rsidR="00917F03" w:rsidRPr="00897F66" w:rsidRDefault="00917F03" w:rsidP="00917F03">
      <w:pPr>
        <w:jc w:val="center"/>
        <w:rPr>
          <w:rFonts w:eastAsia="Times New Roman"/>
          <w:bCs/>
          <w:color w:val="333333"/>
          <w:szCs w:val="28"/>
        </w:rPr>
      </w:pPr>
      <w:r>
        <w:rPr>
          <w:rFonts w:eastAsia="Times New Roman"/>
          <w:bCs/>
          <w:color w:val="333333"/>
          <w:szCs w:val="28"/>
        </w:rPr>
        <w:t xml:space="preserve">Преподаватель </w:t>
      </w:r>
      <w:r w:rsidRPr="00897F66">
        <w:rPr>
          <w:rFonts w:eastAsia="Times New Roman"/>
          <w:bCs/>
          <w:color w:val="333333"/>
          <w:szCs w:val="28"/>
        </w:rPr>
        <w:t>ЦМК Физической культуры</w:t>
      </w:r>
    </w:p>
    <w:p w:rsidR="00917F03" w:rsidRDefault="00917F03" w:rsidP="00917F0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917F03" w:rsidRDefault="00917F03" w:rsidP="00917F0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917F03" w:rsidRDefault="00917F03" w:rsidP="00917F0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917F03" w:rsidRDefault="00917F03" w:rsidP="00917F0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917F03" w:rsidRDefault="00917F03" w:rsidP="00917F0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917F03" w:rsidRDefault="00917F03" w:rsidP="00917F0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917F03" w:rsidRDefault="00917F03" w:rsidP="00917F0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917F03" w:rsidRDefault="00917F03" w:rsidP="00917F0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917F03" w:rsidRDefault="00917F03" w:rsidP="00917F0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917F03" w:rsidRDefault="00917F03" w:rsidP="00917F03">
      <w:pPr>
        <w:ind w:left="4248"/>
        <w:rPr>
          <w:rFonts w:eastAsia="Times New Roman"/>
          <w:b/>
          <w:bCs/>
          <w:color w:val="333333"/>
          <w:szCs w:val="28"/>
        </w:rPr>
      </w:pPr>
      <w:r>
        <w:rPr>
          <w:rFonts w:eastAsia="Times New Roman"/>
          <w:b/>
          <w:bCs/>
          <w:color w:val="333333"/>
          <w:szCs w:val="28"/>
        </w:rPr>
        <w:t>2018</w:t>
      </w:r>
    </w:p>
    <w:p w:rsidR="00DB2A44" w:rsidRDefault="00DB2A44" w:rsidP="00AB0A1D">
      <w:pPr>
        <w:spacing w:line="240" w:lineRule="auto"/>
        <w:rPr>
          <w:b/>
          <w:sz w:val="24"/>
          <w:szCs w:val="24"/>
        </w:rPr>
      </w:pPr>
    </w:p>
    <w:p w:rsidR="00917F03" w:rsidRDefault="00917F03" w:rsidP="00AB0A1D">
      <w:pPr>
        <w:spacing w:line="240" w:lineRule="auto"/>
        <w:rPr>
          <w:b/>
          <w:sz w:val="24"/>
          <w:szCs w:val="24"/>
        </w:rPr>
      </w:pPr>
    </w:p>
    <w:p w:rsidR="00AB0A1D" w:rsidRDefault="00AB0A1D" w:rsidP="00AB0A1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Тема занятия «</w:t>
      </w:r>
      <w:proofErr w:type="gramStart"/>
      <w:r>
        <w:rPr>
          <w:b/>
          <w:sz w:val="24"/>
          <w:szCs w:val="24"/>
        </w:rPr>
        <w:t>Освоение  техники</w:t>
      </w:r>
      <w:proofErr w:type="gramEnd"/>
      <w:r>
        <w:rPr>
          <w:b/>
          <w:sz w:val="24"/>
          <w:szCs w:val="24"/>
        </w:rPr>
        <w:t xml:space="preserve"> перемещений, стоек, верхней и нижней передачи мяча двумя руками. Правила игры, судейство».</w:t>
      </w:r>
    </w:p>
    <w:p w:rsidR="00AB0A1D" w:rsidRDefault="00AB0A1D" w:rsidP="00AB0A1D">
      <w:pPr>
        <w:rPr>
          <w:b/>
          <w:sz w:val="24"/>
          <w:szCs w:val="24"/>
        </w:rPr>
      </w:pPr>
    </w:p>
    <w:p w:rsidR="00AB0A1D" w:rsidRDefault="00AB0A1D" w:rsidP="00AB0A1D">
      <w:pPr>
        <w:shd w:val="clear" w:color="auto" w:fill="FFFFFF"/>
        <w:autoSpaceDE w:val="0"/>
        <w:autoSpaceDN w:val="0"/>
        <w:adjustRightInd w:val="0"/>
        <w:ind w:lef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Цели занятия: </w:t>
      </w:r>
    </w:p>
    <w:p w:rsidR="00AB0A1D" w:rsidRDefault="00AB0A1D" w:rsidP="00AB0A1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Учебные</w:t>
      </w:r>
    </w:p>
    <w:p w:rsidR="00AB0A1D" w:rsidRDefault="00AB0A1D" w:rsidP="00AB0A1D">
      <w:pPr>
        <w:pStyle w:val="2"/>
        <w:ind w:left="360"/>
        <w:rPr>
          <w:sz w:val="24"/>
        </w:rPr>
      </w:pPr>
      <w:r>
        <w:rPr>
          <w:sz w:val="24"/>
        </w:rPr>
        <w:t>1.</w:t>
      </w:r>
      <w:r>
        <w:t xml:space="preserve">    </w:t>
      </w:r>
      <w:r>
        <w:rPr>
          <w:sz w:val="24"/>
        </w:rPr>
        <w:t xml:space="preserve">Обучить технике перемещений, </w:t>
      </w:r>
      <w:proofErr w:type="gramStart"/>
      <w:r>
        <w:rPr>
          <w:sz w:val="24"/>
        </w:rPr>
        <w:t>стоек .</w:t>
      </w:r>
      <w:proofErr w:type="gramEnd"/>
    </w:p>
    <w:p w:rsidR="00AB0A1D" w:rsidRDefault="00AB0A1D" w:rsidP="00AB0A1D">
      <w:pPr>
        <w:pStyle w:val="2"/>
        <w:rPr>
          <w:sz w:val="24"/>
        </w:rPr>
      </w:pPr>
      <w:r>
        <w:rPr>
          <w:sz w:val="24"/>
        </w:rPr>
        <w:t xml:space="preserve">      2.     Обучить технике верхней и нижней передаче мяча двумя руками.</w:t>
      </w:r>
    </w:p>
    <w:p w:rsidR="00AB0A1D" w:rsidRDefault="00AB0A1D" w:rsidP="00AB0A1D">
      <w:pPr>
        <w:pStyle w:val="2"/>
        <w:rPr>
          <w:sz w:val="24"/>
        </w:rPr>
      </w:pPr>
      <w:r>
        <w:rPr>
          <w:sz w:val="24"/>
        </w:rPr>
        <w:t xml:space="preserve">      3.     Научить применять полученные знания о правилах игры и судейству.</w:t>
      </w:r>
    </w:p>
    <w:p w:rsidR="00AB0A1D" w:rsidRDefault="00AB0A1D" w:rsidP="00AB0A1D">
      <w:pPr>
        <w:shd w:val="clear" w:color="auto" w:fill="FFFFFF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sz w:val="24"/>
          <w:szCs w:val="24"/>
        </w:rPr>
        <w:t xml:space="preserve">.   </w:t>
      </w:r>
    </w:p>
    <w:p w:rsidR="00AB0A1D" w:rsidRDefault="00AB0A1D" w:rsidP="00AB0A1D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Знания: </w:t>
      </w:r>
    </w:p>
    <w:p w:rsidR="00AB0A1D" w:rsidRDefault="00AB0A1D" w:rsidP="00AB0A1D">
      <w:pPr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Методы контроля и самоконтроля за состоянием здоровья при физических нагрузках.</w:t>
      </w:r>
    </w:p>
    <w:p w:rsidR="00AB0A1D" w:rsidRDefault="00AB0A1D" w:rsidP="00AB0A1D">
      <w:pPr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Правила игры в волейбол и жесты арбитра.</w:t>
      </w:r>
    </w:p>
    <w:p w:rsidR="00AB0A1D" w:rsidRDefault="00AB0A1D" w:rsidP="00AB0A1D">
      <w:pPr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Перемещения в стойке защитника разными способами.</w:t>
      </w:r>
    </w:p>
    <w:p w:rsidR="00AB0A1D" w:rsidRDefault="00AB0A1D" w:rsidP="00AB0A1D">
      <w:pPr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Изученные способы передачи мяча сверху и снизу двумя руками.</w:t>
      </w:r>
    </w:p>
    <w:p w:rsidR="00AB0A1D" w:rsidRDefault="00AB0A1D" w:rsidP="00AB0A1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Методы восстановления организма после занятий физическими упражнениями.</w:t>
      </w:r>
    </w:p>
    <w:p w:rsidR="00AB0A1D" w:rsidRDefault="00AB0A1D" w:rsidP="00AB0A1D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Умения:</w:t>
      </w:r>
    </w:p>
    <w:p w:rsidR="00AB0A1D" w:rsidRDefault="00AB0A1D" w:rsidP="00AB0A1D">
      <w:pPr>
        <w:numPr>
          <w:ilvl w:val="0"/>
          <w:numId w:val="3"/>
        </w:num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Правильно выполнять </w:t>
      </w:r>
      <w:proofErr w:type="spellStart"/>
      <w:r>
        <w:rPr>
          <w:rFonts w:eastAsia="Times New Roman"/>
          <w:sz w:val="24"/>
          <w:szCs w:val="24"/>
          <w:lang w:eastAsia="ru-RU"/>
        </w:rPr>
        <w:t>здоровьесберегающие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упражнения:</w:t>
      </w:r>
    </w:p>
    <w:p w:rsidR="00AB0A1D" w:rsidRDefault="00AB0A1D" w:rsidP="00AB0A1D">
      <w:pPr>
        <w:spacing w:line="240" w:lineRule="auto"/>
        <w:ind w:left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для коррекции осанки;</w:t>
      </w:r>
    </w:p>
    <w:p w:rsidR="00AB0A1D" w:rsidRDefault="00AB0A1D" w:rsidP="00AB0A1D">
      <w:pPr>
        <w:spacing w:line="240" w:lineRule="auto"/>
        <w:ind w:left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дыхательные (полное, диафрагмальное).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2.   </w:t>
      </w:r>
      <w:proofErr w:type="gramStart"/>
      <w:r>
        <w:rPr>
          <w:sz w:val="24"/>
          <w:szCs w:val="24"/>
        </w:rPr>
        <w:t>Быстро  перемещаться</w:t>
      </w:r>
      <w:proofErr w:type="gramEnd"/>
      <w:r>
        <w:rPr>
          <w:sz w:val="24"/>
          <w:szCs w:val="24"/>
        </w:rPr>
        <w:t xml:space="preserve">  по площадке в стойке волейболиста разными способами</w:t>
      </w:r>
    </w:p>
    <w:p w:rsidR="00AB0A1D" w:rsidRDefault="00AB0A1D" w:rsidP="00AB0A1D">
      <w:pPr>
        <w:spacing w:line="240" w:lineRule="auto"/>
        <w:ind w:left="36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приставными</w:t>
      </w:r>
      <w:proofErr w:type="gramEnd"/>
      <w:r>
        <w:rPr>
          <w:sz w:val="24"/>
          <w:szCs w:val="24"/>
        </w:rPr>
        <w:t>, двойными шагами, скачком, сочетание бега и прыжков и т.д.),</w:t>
      </w:r>
    </w:p>
    <w:p w:rsidR="00AB0A1D" w:rsidRDefault="00AB0A1D" w:rsidP="00AB0A1D">
      <w:pPr>
        <w:shd w:val="clear" w:color="auto" w:fill="FFFFFF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сохраняя</w:t>
      </w:r>
      <w:proofErr w:type="gramEnd"/>
      <w:r>
        <w:rPr>
          <w:sz w:val="24"/>
          <w:szCs w:val="24"/>
        </w:rPr>
        <w:t xml:space="preserve"> при этом равновесие.</w:t>
      </w:r>
    </w:p>
    <w:p w:rsidR="00AB0A1D" w:rsidRDefault="00AB0A1D" w:rsidP="00AB0A1D">
      <w:pPr>
        <w:shd w:val="clear" w:color="auto" w:fill="FFFFFF"/>
        <w:autoSpaceDE w:val="0"/>
        <w:autoSpaceDN w:val="0"/>
        <w:adjustRightInd w:val="0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3.    Точно и технически правильно выполнять верхнюю и нижнюю передачи мяча на</w:t>
      </w:r>
    </w:p>
    <w:p w:rsidR="00AB0A1D" w:rsidRDefault="00AB0A1D" w:rsidP="00AB0A1D">
      <w:pPr>
        <w:shd w:val="clear" w:color="auto" w:fill="FFFFFF"/>
        <w:autoSpaceDE w:val="0"/>
        <w:autoSpaceDN w:val="0"/>
        <w:adjustRightInd w:val="0"/>
        <w:spacing w:line="240" w:lineRule="auto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расстоянии</w:t>
      </w:r>
      <w:proofErr w:type="gramEnd"/>
      <w:r>
        <w:rPr>
          <w:sz w:val="24"/>
          <w:szCs w:val="24"/>
        </w:rPr>
        <w:t xml:space="preserve"> 4-</w:t>
      </w:r>
      <w:smartTag w:uri="urn:schemas-microsoft-com:office:smarttags" w:element="metricconverter">
        <w:smartTagPr>
          <w:attr w:name="ProductID" w:val="5 метров"/>
        </w:smartTagPr>
        <w:r>
          <w:rPr>
            <w:sz w:val="24"/>
            <w:szCs w:val="24"/>
          </w:rPr>
          <w:t>5 метров</w:t>
        </w:r>
      </w:smartTag>
      <w:r>
        <w:rPr>
          <w:bCs/>
          <w:sz w:val="24"/>
          <w:szCs w:val="24"/>
        </w:rPr>
        <w:t xml:space="preserve">   </w:t>
      </w:r>
    </w:p>
    <w:p w:rsidR="00AB0A1D" w:rsidRDefault="00AB0A1D" w:rsidP="00AB0A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4.      Технически правильно выполнять упражнения на сгибание и разгибание рук в </w:t>
      </w:r>
    </w:p>
    <w:p w:rsidR="00AB0A1D" w:rsidRDefault="00AB0A1D" w:rsidP="00AB0A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упоре</w:t>
      </w:r>
      <w:proofErr w:type="gramEnd"/>
      <w:r>
        <w:rPr>
          <w:sz w:val="24"/>
          <w:szCs w:val="24"/>
        </w:rPr>
        <w:t xml:space="preserve"> лежа.             </w:t>
      </w:r>
    </w:p>
    <w:p w:rsidR="00AB0A1D" w:rsidRDefault="00AB0A1D" w:rsidP="00AB0A1D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Развивающие</w:t>
      </w:r>
    </w:p>
    <w:p w:rsidR="00AB0A1D" w:rsidRDefault="00AB0A1D" w:rsidP="00AB0A1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Развивать умения использовать теоретические знания в практической деятельности.</w:t>
      </w:r>
    </w:p>
    <w:p w:rsidR="00AB0A1D" w:rsidRDefault="00AB0A1D" w:rsidP="00AB0A1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Способствовать развитию логического мышления в волейболе.</w:t>
      </w:r>
    </w:p>
    <w:p w:rsidR="00AB0A1D" w:rsidRDefault="00AB0A1D" w:rsidP="00AB0A1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Создать условия для творческого подхода в выполнении технических 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тактических  действий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 волейболе.</w:t>
      </w:r>
    </w:p>
    <w:p w:rsidR="00AB0A1D" w:rsidRDefault="00AB0A1D" w:rsidP="00AB0A1D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A1D" w:rsidRDefault="00AB0A1D" w:rsidP="00AB0A1D">
      <w:pPr>
        <w:pStyle w:val="a3"/>
        <w:numPr>
          <w:ilvl w:val="0"/>
          <w:numId w:val="4"/>
        </w:numPr>
        <w:shd w:val="clear" w:color="auto" w:fill="FFFFFF"/>
        <w:tabs>
          <w:tab w:val="num" w:pos="3960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Воспитательные</w:t>
      </w:r>
    </w:p>
    <w:p w:rsidR="00AB0A1D" w:rsidRDefault="00AB0A1D" w:rsidP="00AB0A1D">
      <w:pPr>
        <w:numPr>
          <w:ilvl w:val="0"/>
          <w:numId w:val="6"/>
        </w:numPr>
        <w:spacing w:line="240" w:lineRule="auto"/>
        <w:rPr>
          <w:sz w:val="24"/>
          <w:szCs w:val="24"/>
          <w:lang w:val="x-none" w:eastAsia="ru-RU"/>
        </w:rPr>
      </w:pPr>
      <w:r>
        <w:rPr>
          <w:sz w:val="24"/>
          <w:szCs w:val="24"/>
          <w:lang w:val="x-none" w:eastAsia="ru-RU"/>
        </w:rPr>
        <w:t>Формировать ценностную ориентацию и мотивацию здорового образа жизни.</w:t>
      </w:r>
    </w:p>
    <w:p w:rsidR="00AB0A1D" w:rsidRDefault="00AB0A1D" w:rsidP="00AB0A1D">
      <w:pPr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Стимулировать активную двигательную деятельность как средства сохранения и укрепления здоровья.</w:t>
      </w:r>
    </w:p>
    <w:p w:rsidR="00AB0A1D" w:rsidRDefault="00AB0A1D" w:rsidP="00AB0A1D">
      <w:pPr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Прививать качества, необходимые для общественной профессиональной реализации личности студента:</w:t>
      </w:r>
    </w:p>
    <w:p w:rsidR="00AB0A1D" w:rsidRDefault="00AB0A1D" w:rsidP="00AB0A1D">
      <w:pPr>
        <w:spacing w:line="240" w:lineRule="auto"/>
        <w:ind w:left="10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дисциплинированность;</w:t>
      </w:r>
    </w:p>
    <w:p w:rsidR="00AB0A1D" w:rsidRDefault="00AB0A1D" w:rsidP="00AB0A1D">
      <w:pPr>
        <w:spacing w:line="240" w:lineRule="auto"/>
        <w:ind w:left="10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   смелость;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-     коллективизм;</w:t>
      </w:r>
    </w:p>
    <w:p w:rsidR="00AB0A1D" w:rsidRDefault="00AB0A1D" w:rsidP="00AB0A1D">
      <w:pPr>
        <w:spacing w:line="240" w:lineRule="auto"/>
        <w:ind w:left="10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    настойчивость;</w:t>
      </w:r>
    </w:p>
    <w:p w:rsidR="00AB0A1D" w:rsidRDefault="00AB0A1D" w:rsidP="00AB0A1D">
      <w:pPr>
        <w:spacing w:line="240" w:lineRule="auto"/>
        <w:ind w:left="10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    честность;</w:t>
      </w:r>
    </w:p>
    <w:p w:rsidR="00AB0A1D" w:rsidRDefault="00AB0A1D" w:rsidP="00AB0A1D">
      <w:pPr>
        <w:spacing w:line="240" w:lineRule="auto"/>
        <w:ind w:left="10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    целеустремленность;</w:t>
      </w:r>
    </w:p>
    <w:p w:rsidR="00AB0A1D" w:rsidRDefault="00AB0A1D" w:rsidP="00AB0A1D">
      <w:pPr>
        <w:spacing w:line="240" w:lineRule="auto"/>
        <w:ind w:left="10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    самообладание;</w:t>
      </w:r>
    </w:p>
    <w:p w:rsidR="00AB0A1D" w:rsidRDefault="00AB0A1D" w:rsidP="00AB0A1D">
      <w:pPr>
        <w:spacing w:line="240" w:lineRule="auto"/>
        <w:ind w:left="108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    доброжелательное отношение к товарищам;</w:t>
      </w:r>
    </w:p>
    <w:p w:rsidR="00AB0A1D" w:rsidRDefault="00AB0A1D" w:rsidP="00AB0A1D">
      <w:pPr>
        <w:pStyle w:val="3"/>
        <w:shd w:val="clear" w:color="auto" w:fill="auto"/>
        <w:spacing w:line="240" w:lineRule="auto"/>
        <w:ind w:right="20" w:firstLine="0"/>
        <w:rPr>
          <w:b/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   -     справедливость.</w:t>
      </w:r>
    </w:p>
    <w:p w:rsidR="00AB0A1D" w:rsidRDefault="00AB0A1D" w:rsidP="00AB0A1D">
      <w:pPr>
        <w:shd w:val="clear" w:color="auto" w:fill="FFFFFF"/>
        <w:autoSpaceDE w:val="0"/>
        <w:autoSpaceDN w:val="0"/>
        <w:adjustRightInd w:val="0"/>
        <w:ind w:left="-567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Интеграционные связи</w:t>
      </w:r>
      <w:r>
        <w:rPr>
          <w:bCs/>
          <w:sz w:val="24"/>
          <w:szCs w:val="24"/>
        </w:rPr>
        <w:t>:</w:t>
      </w:r>
    </w:p>
    <w:p w:rsidR="00AB0A1D" w:rsidRDefault="00AB0A1D" w:rsidP="00AB0A1D">
      <w:pPr>
        <w:spacing w:after="20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дисциплины и профессиональные модули учебного плана для всех специальностей колледжа, форм обучения и уровня образования.</w:t>
      </w:r>
    </w:p>
    <w:p w:rsidR="00AB0A1D" w:rsidRDefault="00AB0A1D" w:rsidP="00AB0A1D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Методы обучения: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           -   </w:t>
      </w:r>
      <w:r>
        <w:rPr>
          <w:rFonts w:eastAsia="Times New Roman"/>
          <w:sz w:val="24"/>
          <w:szCs w:val="24"/>
          <w:lang w:eastAsia="ru-RU"/>
        </w:rPr>
        <w:t>наглядно-демонстративный;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-   проблемно-поисковый;</w:t>
      </w:r>
    </w:p>
    <w:p w:rsidR="00AB0A1D" w:rsidRDefault="00AB0A1D" w:rsidP="00AB0A1D">
      <w:pPr>
        <w:spacing w:line="240" w:lineRule="auto"/>
        <w:ind w:left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  продуктивный;</w:t>
      </w:r>
    </w:p>
    <w:p w:rsidR="00AB0A1D" w:rsidRDefault="00AB0A1D" w:rsidP="00AB0A1D">
      <w:pPr>
        <w:spacing w:line="240" w:lineRule="auto"/>
        <w:ind w:left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  игровой.</w:t>
      </w:r>
    </w:p>
    <w:p w:rsidR="00AB0A1D" w:rsidRDefault="00AB0A1D" w:rsidP="00AB0A1D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AB0A1D" w:rsidRDefault="00AB0A1D" w:rsidP="00AB0A1D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Форма обучения: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            ─ </w:t>
      </w:r>
      <w:r>
        <w:rPr>
          <w:rFonts w:eastAsia="Times New Roman"/>
          <w:sz w:val="24"/>
          <w:szCs w:val="24"/>
          <w:lang w:eastAsia="ru-RU"/>
        </w:rPr>
        <w:t>индивидуальная;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─ групповая.</w:t>
      </w:r>
    </w:p>
    <w:p w:rsidR="00AB0A1D" w:rsidRDefault="00AB0A1D" w:rsidP="00AB0A1D">
      <w:pPr>
        <w:spacing w:line="240" w:lineRule="auto"/>
        <w:rPr>
          <w:rFonts w:eastAsia="Times New Roman"/>
          <w:szCs w:val="28"/>
          <w:lang w:eastAsia="ru-RU"/>
        </w:rPr>
      </w:pPr>
    </w:p>
    <w:p w:rsidR="00AB0A1D" w:rsidRDefault="00AB0A1D" w:rsidP="00AB0A1D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Оснащение занятия:</w:t>
      </w:r>
    </w:p>
    <w:p w:rsidR="00AB0A1D" w:rsidRDefault="00AB0A1D" w:rsidP="00AB0A1D">
      <w:pPr>
        <w:spacing w:line="240" w:lineRule="auto"/>
        <w:ind w:left="54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i/>
          <w:sz w:val="24"/>
          <w:szCs w:val="24"/>
          <w:lang w:eastAsia="ru-RU"/>
        </w:rPr>
        <w:t>1. Технические средства обеспечения</w:t>
      </w:r>
    </w:p>
    <w:p w:rsidR="00AB0A1D" w:rsidRDefault="00AB0A1D" w:rsidP="00AB0A1D">
      <w:pPr>
        <w:spacing w:line="240" w:lineRule="auto"/>
        <w:ind w:left="54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─ тонометр;</w:t>
      </w:r>
    </w:p>
    <w:p w:rsidR="00AB0A1D" w:rsidRDefault="00AB0A1D" w:rsidP="00AB0A1D">
      <w:pPr>
        <w:spacing w:line="240" w:lineRule="auto"/>
        <w:ind w:left="54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─ секундомер;</w:t>
      </w:r>
    </w:p>
    <w:p w:rsidR="00AB0A1D" w:rsidRDefault="00AB0A1D" w:rsidP="00AB0A1D">
      <w:pPr>
        <w:spacing w:line="240" w:lineRule="auto"/>
        <w:ind w:left="540"/>
        <w:rPr>
          <w:rFonts w:eastAsia="Times New Roman"/>
          <w:b/>
          <w:i/>
          <w:sz w:val="24"/>
          <w:szCs w:val="24"/>
          <w:lang w:eastAsia="ru-RU"/>
        </w:rPr>
      </w:pPr>
      <w:r>
        <w:rPr>
          <w:rFonts w:eastAsia="Times New Roman"/>
          <w:b/>
          <w:i/>
          <w:sz w:val="24"/>
          <w:szCs w:val="24"/>
          <w:lang w:eastAsia="ru-RU"/>
        </w:rPr>
        <w:t>2. Спортивный инвентарь</w:t>
      </w:r>
    </w:p>
    <w:p w:rsidR="00AB0A1D" w:rsidRDefault="00AB0A1D" w:rsidP="00AB0A1D">
      <w:pPr>
        <w:numPr>
          <w:ilvl w:val="2"/>
          <w:numId w:val="7"/>
        </w:numPr>
        <w:spacing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>гимнастические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скамейки;</w:t>
      </w:r>
    </w:p>
    <w:p w:rsidR="00AB0A1D" w:rsidRDefault="00AB0A1D" w:rsidP="00AB0A1D">
      <w:pPr>
        <w:numPr>
          <w:ilvl w:val="2"/>
          <w:numId w:val="7"/>
        </w:numPr>
        <w:spacing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>волейбольные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мячи;</w:t>
      </w:r>
    </w:p>
    <w:p w:rsidR="00AB0A1D" w:rsidRDefault="00AB0A1D" w:rsidP="00AB0A1D">
      <w:pPr>
        <w:numPr>
          <w:ilvl w:val="2"/>
          <w:numId w:val="7"/>
        </w:numPr>
        <w:spacing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>скакалки</w:t>
      </w:r>
      <w:proofErr w:type="gramEnd"/>
      <w:r>
        <w:rPr>
          <w:rFonts w:eastAsia="Times New Roman"/>
          <w:sz w:val="24"/>
          <w:szCs w:val="24"/>
          <w:lang w:eastAsia="ru-RU"/>
        </w:rPr>
        <w:t>.</w:t>
      </w:r>
    </w:p>
    <w:p w:rsidR="00AB0A1D" w:rsidRDefault="00AB0A1D" w:rsidP="00AB0A1D">
      <w:pPr>
        <w:spacing w:line="240" w:lineRule="auto"/>
        <w:ind w:left="540"/>
        <w:rPr>
          <w:rFonts w:eastAsia="Times New Roman"/>
          <w:b/>
          <w:i/>
          <w:sz w:val="24"/>
          <w:szCs w:val="24"/>
          <w:lang w:eastAsia="ru-RU"/>
        </w:rPr>
      </w:pPr>
      <w:r>
        <w:rPr>
          <w:rFonts w:eastAsia="Times New Roman"/>
          <w:b/>
          <w:i/>
          <w:sz w:val="24"/>
          <w:szCs w:val="24"/>
          <w:lang w:eastAsia="ru-RU"/>
        </w:rPr>
        <w:t>3. Методический материал:</w:t>
      </w:r>
    </w:p>
    <w:p w:rsidR="00AB0A1D" w:rsidRDefault="00AB0A1D" w:rsidP="00AB0A1D">
      <w:pPr>
        <w:spacing w:line="240" w:lineRule="auto"/>
        <w:ind w:left="54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</w:t>
      </w:r>
      <w:proofErr w:type="gramStart"/>
      <w:r>
        <w:rPr>
          <w:rFonts w:eastAsia="Times New Roman"/>
          <w:sz w:val="24"/>
          <w:szCs w:val="24"/>
          <w:lang w:eastAsia="ru-RU"/>
        </w:rPr>
        <w:t>а</w:t>
      </w:r>
      <w:proofErr w:type="gramEnd"/>
      <w:r>
        <w:rPr>
          <w:rFonts w:eastAsia="Times New Roman"/>
          <w:sz w:val="24"/>
          <w:szCs w:val="24"/>
          <w:lang w:eastAsia="ru-RU"/>
        </w:rPr>
        <w:t>) методическая разработка для преподавателей;</w:t>
      </w:r>
    </w:p>
    <w:p w:rsidR="00AB0A1D" w:rsidRDefault="00AB0A1D" w:rsidP="00AB0A1D">
      <w:pPr>
        <w:spacing w:line="240" w:lineRule="auto"/>
        <w:ind w:left="54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</w:t>
      </w:r>
      <w:proofErr w:type="gramStart"/>
      <w:r>
        <w:rPr>
          <w:rFonts w:eastAsia="Times New Roman"/>
          <w:sz w:val="24"/>
          <w:szCs w:val="24"/>
          <w:lang w:eastAsia="ru-RU"/>
        </w:rPr>
        <w:t>б</w:t>
      </w:r>
      <w:proofErr w:type="gramEnd"/>
      <w:r>
        <w:rPr>
          <w:rFonts w:eastAsia="Times New Roman"/>
          <w:sz w:val="24"/>
          <w:szCs w:val="24"/>
          <w:lang w:eastAsia="ru-RU"/>
        </w:rPr>
        <w:t>) комплекс общеразвивающих упражнений для студентов;</w:t>
      </w:r>
    </w:p>
    <w:p w:rsidR="00AB0A1D" w:rsidRDefault="00AB0A1D" w:rsidP="00AB0A1D">
      <w:pPr>
        <w:spacing w:line="240" w:lineRule="auto"/>
        <w:ind w:left="54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</w:t>
      </w:r>
      <w:proofErr w:type="gramStart"/>
      <w:r>
        <w:rPr>
          <w:rFonts w:eastAsia="Times New Roman"/>
          <w:sz w:val="24"/>
          <w:szCs w:val="24"/>
          <w:lang w:eastAsia="ru-RU"/>
        </w:rPr>
        <w:t>в</w:t>
      </w:r>
      <w:proofErr w:type="gramEnd"/>
      <w:r>
        <w:rPr>
          <w:rFonts w:eastAsia="Times New Roman"/>
          <w:sz w:val="24"/>
          <w:szCs w:val="24"/>
          <w:lang w:eastAsia="ru-RU"/>
        </w:rPr>
        <w:t>) блок вопросов тест-контроля</w:t>
      </w:r>
    </w:p>
    <w:p w:rsidR="00AB0A1D" w:rsidRDefault="00AB0A1D" w:rsidP="00AB0A1D">
      <w:pPr>
        <w:spacing w:line="240" w:lineRule="auto"/>
        <w:ind w:left="540"/>
        <w:rPr>
          <w:rFonts w:eastAsia="Times New Roman"/>
          <w:sz w:val="24"/>
          <w:szCs w:val="24"/>
          <w:lang w:eastAsia="ru-RU"/>
        </w:rPr>
      </w:pPr>
    </w:p>
    <w:p w:rsidR="00AB0A1D" w:rsidRDefault="00AB0A1D" w:rsidP="00AB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Электронные образовательные ресурсы:</w:t>
      </w:r>
    </w:p>
    <w:p w:rsidR="00AB0A1D" w:rsidRDefault="00AB0A1D" w:rsidP="00AB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b/>
          <w:sz w:val="24"/>
          <w:szCs w:val="24"/>
          <w:lang w:eastAsia="ru-RU"/>
        </w:rPr>
      </w:pPr>
    </w:p>
    <w:p w:rsidR="00AB0A1D" w:rsidRDefault="00AB0A1D" w:rsidP="00AB0A1D">
      <w:pPr>
        <w:tabs>
          <w:tab w:val="left" w:pos="0"/>
        </w:tabs>
        <w:spacing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Базы данных, информационно-справочные и поисковые системы:</w:t>
      </w:r>
    </w:p>
    <w:p w:rsidR="00AB0A1D" w:rsidRDefault="00AB0A1D" w:rsidP="00AB0A1D">
      <w:pPr>
        <w:tabs>
          <w:tab w:val="left" w:pos="0"/>
        </w:tabs>
        <w:spacing w:line="240" w:lineRule="auto"/>
        <w:jc w:val="center"/>
        <w:rPr>
          <w:sz w:val="24"/>
          <w:szCs w:val="24"/>
          <w:lang w:eastAsia="ru-RU"/>
        </w:rPr>
      </w:pPr>
    </w:p>
    <w:p w:rsidR="00AB0A1D" w:rsidRDefault="00AB0A1D" w:rsidP="00AB0A1D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Электронная библиотека </w:t>
      </w:r>
      <w:proofErr w:type="spellStart"/>
      <w:r>
        <w:rPr>
          <w:sz w:val="24"/>
          <w:szCs w:val="24"/>
          <w:lang w:eastAsia="ru-RU"/>
        </w:rPr>
        <w:t>ОмГМУ</w:t>
      </w:r>
      <w:proofErr w:type="spellEnd"/>
      <w:r>
        <w:rPr>
          <w:sz w:val="24"/>
          <w:szCs w:val="24"/>
          <w:lang w:eastAsia="ru-RU"/>
        </w:rPr>
        <w:t>: http://weblib.omsk-osma.ru/;</w:t>
      </w:r>
    </w:p>
    <w:p w:rsidR="00AB0A1D" w:rsidRDefault="00AB0A1D" w:rsidP="00AB0A1D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Электронно-библиотечная система «</w:t>
      </w:r>
      <w:proofErr w:type="spellStart"/>
      <w:r>
        <w:rPr>
          <w:sz w:val="24"/>
          <w:szCs w:val="24"/>
          <w:lang w:eastAsia="ru-RU"/>
        </w:rPr>
        <w:t>КнигаФонд</w:t>
      </w:r>
      <w:proofErr w:type="spellEnd"/>
      <w:r>
        <w:rPr>
          <w:sz w:val="24"/>
          <w:szCs w:val="24"/>
          <w:lang w:eastAsia="ru-RU"/>
        </w:rPr>
        <w:t>»: http://www.knigafund.ru;</w:t>
      </w:r>
    </w:p>
    <w:p w:rsidR="00AB0A1D" w:rsidRDefault="00AB0A1D" w:rsidP="00AB0A1D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«Электронно-библиотечная система «Консультант студента. Электронная библиотека медицинского колледжа»: </w:t>
      </w:r>
      <w:hyperlink r:id="rId5" w:history="1">
        <w:r>
          <w:rPr>
            <w:rStyle w:val="a5"/>
            <w:sz w:val="24"/>
            <w:szCs w:val="24"/>
            <w:lang w:eastAsia="ru-RU"/>
          </w:rPr>
          <w:t>http://www.medcollegelib.ru</w:t>
        </w:r>
      </w:hyperlink>
      <w:r>
        <w:rPr>
          <w:sz w:val="24"/>
          <w:szCs w:val="24"/>
          <w:lang w:eastAsia="ru-RU"/>
        </w:rPr>
        <w:t>;</w:t>
      </w:r>
    </w:p>
    <w:p w:rsidR="00AB0A1D" w:rsidRDefault="00AB0A1D" w:rsidP="00AB0A1D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sz w:val="24"/>
          <w:szCs w:val="24"/>
          <w:lang w:eastAsia="ru-RU"/>
        </w:rPr>
      </w:pPr>
      <w:r>
        <w:rPr>
          <w:rFonts w:eastAsia="Lucida Sans Unicode"/>
          <w:kern w:val="2"/>
          <w:sz w:val="24"/>
          <w:szCs w:val="24"/>
          <w:lang w:eastAsia="ru-RU"/>
        </w:rPr>
        <w:t>«Электронно-библиотечная система «</w:t>
      </w:r>
      <w:r>
        <w:rPr>
          <w:rFonts w:eastAsia="Lucida Sans Unicode"/>
          <w:bCs/>
          <w:kern w:val="2"/>
          <w:sz w:val="24"/>
          <w:szCs w:val="24"/>
          <w:lang w:eastAsia="ru-RU"/>
        </w:rPr>
        <w:t xml:space="preserve">Консультант студента. </w:t>
      </w:r>
      <w:r>
        <w:rPr>
          <w:rFonts w:eastAsia="Lucida Sans Unicode"/>
          <w:bCs/>
          <w:kern w:val="2"/>
          <w:sz w:val="24"/>
          <w:szCs w:val="24"/>
          <w:shd w:val="clear" w:color="auto" w:fill="FFFFFF"/>
          <w:lang w:eastAsia="ru-RU"/>
        </w:rPr>
        <w:t>Электронная библиотека медицинского вуза</w:t>
      </w:r>
      <w:r>
        <w:rPr>
          <w:rFonts w:eastAsia="Lucida Sans Unicode"/>
          <w:bCs/>
          <w:kern w:val="2"/>
          <w:sz w:val="24"/>
          <w:szCs w:val="24"/>
          <w:lang w:eastAsia="ru-RU"/>
        </w:rPr>
        <w:t xml:space="preserve">»: </w:t>
      </w:r>
      <w:hyperlink r:id="rId6" w:history="1">
        <w:r>
          <w:rPr>
            <w:rStyle w:val="a5"/>
            <w:rFonts w:eastAsia="Lucida Sans Unicode"/>
            <w:kern w:val="2"/>
            <w:sz w:val="24"/>
            <w:szCs w:val="24"/>
            <w:lang w:eastAsia="ru-RU"/>
          </w:rPr>
          <w:t>http://www.studmedlib.ru</w:t>
        </w:r>
      </w:hyperlink>
      <w:r>
        <w:rPr>
          <w:rFonts w:eastAsia="Lucida Sans Unicode"/>
          <w:color w:val="0000FF"/>
          <w:kern w:val="2"/>
          <w:sz w:val="24"/>
          <w:szCs w:val="24"/>
          <w:u w:val="single"/>
          <w:lang w:eastAsia="ru-RU"/>
        </w:rPr>
        <w:t>;</w:t>
      </w:r>
    </w:p>
    <w:p w:rsidR="00AB0A1D" w:rsidRDefault="00AB0A1D" w:rsidP="00AB0A1D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Научная электронная библиотека: http://elibrary.ru/defaultx.asp;</w:t>
      </w:r>
    </w:p>
    <w:p w:rsidR="00AB0A1D" w:rsidRDefault="00AB0A1D" w:rsidP="00AB0A1D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СПС «Гарант»: локальная компьютерная сеть;</w:t>
      </w:r>
    </w:p>
    <w:p w:rsidR="00AB0A1D" w:rsidRDefault="00AB0A1D" w:rsidP="00AB0A1D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СПС «</w:t>
      </w:r>
      <w:proofErr w:type="spellStart"/>
      <w:r>
        <w:rPr>
          <w:sz w:val="24"/>
          <w:szCs w:val="24"/>
          <w:lang w:eastAsia="ru-RU"/>
        </w:rPr>
        <w:t>КонсультантПлюс</w:t>
      </w:r>
      <w:proofErr w:type="spellEnd"/>
      <w:r>
        <w:rPr>
          <w:sz w:val="24"/>
          <w:szCs w:val="24"/>
          <w:lang w:eastAsia="ru-RU"/>
        </w:rPr>
        <w:t>»: локальная компьютерная сеть;</w:t>
      </w:r>
    </w:p>
    <w:p w:rsidR="00AB0A1D" w:rsidRDefault="00AB0A1D" w:rsidP="00AB0A1D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База данных </w:t>
      </w:r>
      <w:proofErr w:type="spellStart"/>
      <w:r>
        <w:rPr>
          <w:sz w:val="24"/>
          <w:szCs w:val="24"/>
          <w:lang w:eastAsia="ru-RU"/>
        </w:rPr>
        <w:t>Scopus</w:t>
      </w:r>
      <w:proofErr w:type="spellEnd"/>
      <w:r>
        <w:rPr>
          <w:sz w:val="24"/>
          <w:szCs w:val="24"/>
          <w:lang w:eastAsia="ru-RU"/>
        </w:rPr>
        <w:t>: http://www.scopus.com.</w:t>
      </w:r>
    </w:p>
    <w:p w:rsidR="00AB0A1D" w:rsidRDefault="00AB0A1D" w:rsidP="00AB0A1D">
      <w:pPr>
        <w:jc w:val="center"/>
        <w:rPr>
          <w:b/>
          <w:bCs/>
          <w:sz w:val="24"/>
          <w:szCs w:val="24"/>
        </w:rPr>
      </w:pPr>
    </w:p>
    <w:p w:rsidR="00AB0A1D" w:rsidRDefault="00AB0A1D" w:rsidP="00AB0A1D">
      <w:pPr>
        <w:jc w:val="center"/>
        <w:rPr>
          <w:b/>
          <w:bCs/>
          <w:sz w:val="24"/>
          <w:szCs w:val="24"/>
        </w:rPr>
      </w:pPr>
    </w:p>
    <w:p w:rsidR="00AB0A1D" w:rsidRDefault="00AB0A1D" w:rsidP="00AB0A1D">
      <w:pPr>
        <w:jc w:val="center"/>
        <w:rPr>
          <w:b/>
          <w:bCs/>
          <w:sz w:val="24"/>
          <w:szCs w:val="24"/>
        </w:rPr>
      </w:pPr>
    </w:p>
    <w:p w:rsidR="00AB0A1D" w:rsidRDefault="00AB0A1D" w:rsidP="00AB0A1D">
      <w:pPr>
        <w:jc w:val="center"/>
        <w:rPr>
          <w:b/>
          <w:bCs/>
          <w:sz w:val="24"/>
          <w:szCs w:val="24"/>
        </w:rPr>
      </w:pPr>
    </w:p>
    <w:p w:rsidR="00AB0A1D" w:rsidRDefault="00AB0A1D" w:rsidP="00AB0A1D">
      <w:pPr>
        <w:jc w:val="center"/>
        <w:rPr>
          <w:b/>
          <w:bCs/>
          <w:sz w:val="24"/>
          <w:szCs w:val="24"/>
        </w:rPr>
      </w:pPr>
    </w:p>
    <w:p w:rsidR="00AB0A1D" w:rsidRDefault="00AB0A1D" w:rsidP="00AB0A1D">
      <w:pPr>
        <w:jc w:val="center"/>
        <w:rPr>
          <w:b/>
          <w:bCs/>
          <w:sz w:val="24"/>
          <w:szCs w:val="24"/>
        </w:rPr>
      </w:pPr>
    </w:p>
    <w:p w:rsidR="00AB0A1D" w:rsidRDefault="00AB0A1D" w:rsidP="00AB0A1D">
      <w:pPr>
        <w:rPr>
          <w:b/>
          <w:bCs/>
          <w:sz w:val="24"/>
          <w:szCs w:val="24"/>
        </w:rPr>
      </w:pPr>
    </w:p>
    <w:p w:rsidR="00AB0A1D" w:rsidRDefault="00AB0A1D" w:rsidP="00AB0A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СТРУКТУРА И СОДЕРЖАНИЕ ПРАКТИЧЕСКОГО ЗАНЯТИЯ </w:t>
      </w:r>
      <w:r>
        <w:rPr>
          <w:rFonts w:eastAsia="Times New Roman"/>
          <w:sz w:val="24"/>
          <w:szCs w:val="24"/>
        </w:rPr>
        <w:t xml:space="preserve"> 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19"/>
        <w:gridCol w:w="1841"/>
        <w:gridCol w:w="992"/>
      </w:tblGrid>
      <w:tr w:rsidR="00AB0A1D" w:rsidTr="00AB0A1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№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Этапы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Код формируемых компетенций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Время</w:t>
            </w:r>
          </w:p>
        </w:tc>
      </w:tr>
      <w:tr w:rsidR="00AB0A1D" w:rsidTr="00AB0A1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   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Организационный момент</w:t>
            </w:r>
          </w:p>
          <w:p w:rsidR="00AB0A1D" w:rsidRDefault="00AB0A1D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 Проверить внешний вид студентов.</w:t>
            </w:r>
          </w:p>
          <w:p w:rsidR="00AB0A1D" w:rsidRDefault="00AB0A1D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 Проверить санитарное состояние спортзала.</w:t>
            </w:r>
          </w:p>
          <w:p w:rsidR="00AB0A1D" w:rsidRDefault="00AB0A1D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 Проверить подготовленность средств технического обеспечения занятия.</w:t>
            </w:r>
          </w:p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 Отметить присутствующих на занятии студентов.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after="12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ОК1.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5 мин.</w:t>
            </w:r>
          </w:p>
        </w:tc>
      </w:tr>
      <w:tr w:rsidR="00AB0A1D" w:rsidTr="00AB0A1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Целевая установка. Мотивация учебной деятельности</w:t>
            </w:r>
          </w:p>
          <w:p w:rsidR="00AB0A1D" w:rsidRDefault="00AB0A1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 Сообщить тему занятия.</w:t>
            </w:r>
          </w:p>
          <w:p w:rsidR="00AB0A1D" w:rsidRDefault="00AB0A1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 Определить цели занятия и план работы.</w:t>
            </w:r>
          </w:p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 Подчеркнуть роль и место данного раздела в процессе физической подготовки студентов</w:t>
            </w:r>
            <w:r>
              <w:rPr>
                <w:rFonts w:eastAsia="Times New Roman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after="12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ОК1.</w:t>
            </w:r>
          </w:p>
          <w:p w:rsidR="00AB0A1D" w:rsidRDefault="00AB0A1D">
            <w:pPr>
              <w:spacing w:after="120" w:line="240" w:lineRule="atLeas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5 мин.</w:t>
            </w:r>
          </w:p>
        </w:tc>
      </w:tr>
      <w:tr w:rsidR="00AB0A1D" w:rsidTr="00AB0A1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3.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 исходного уровня знаний</w:t>
            </w:r>
          </w:p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 течение занятия поэтапно оформляют дневники. На основании полученных данных студенты самостоятельно дают оценку функциональному и эмоциональному состоянию студента.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after="12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ОК 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10 мин.</w:t>
            </w:r>
          </w:p>
        </w:tc>
      </w:tr>
      <w:tr w:rsidR="00AB0A1D" w:rsidTr="00AB0A1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4.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Методические указания к проведению самостоятельной работы (актуализация опорных знаний)</w:t>
            </w:r>
          </w:p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объясняет вводный материал по данной теме. Указывает, на какие моменты необходимо обратить внимание перед каждым этапом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1D" w:rsidRDefault="00AB0A1D">
            <w:pPr>
              <w:spacing w:after="12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ОК 1-2</w:t>
            </w:r>
          </w:p>
          <w:p w:rsidR="00AB0A1D" w:rsidRDefault="00AB0A1D">
            <w:pPr>
              <w:spacing w:after="12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ОК 6</w:t>
            </w:r>
          </w:p>
          <w:p w:rsidR="00AB0A1D" w:rsidRDefault="00AB0A1D">
            <w:pPr>
              <w:spacing w:after="12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ОК 11-14</w:t>
            </w:r>
          </w:p>
          <w:p w:rsidR="00AB0A1D" w:rsidRDefault="00AB0A1D">
            <w:pPr>
              <w:spacing w:after="120" w:line="240" w:lineRule="atLeast"/>
              <w:rPr>
                <w:b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20 мин.</w:t>
            </w:r>
          </w:p>
        </w:tc>
      </w:tr>
      <w:tr w:rsidR="00AB0A1D" w:rsidTr="00AB0A1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5.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 студентов</w:t>
            </w:r>
          </w:p>
          <w:p w:rsidR="00AB0A1D" w:rsidRDefault="00AB0A1D">
            <w:pPr>
              <w:pStyle w:val="ListParagraph"/>
              <w:ind w:left="360"/>
              <w:contextualSpacing/>
            </w:pPr>
            <w:r>
              <w:rPr>
                <w:b/>
              </w:rPr>
              <w:t>1</w:t>
            </w:r>
            <w:r>
              <w:t>.Освоение и закрепление технических элементов волейбола без мяча: на месте, в движении; с мячом, в парах, в тройках.</w:t>
            </w:r>
          </w:p>
          <w:p w:rsidR="00AB0A1D" w:rsidRDefault="00AB0A1D">
            <w:pPr>
              <w:pStyle w:val="ListParagraph"/>
            </w:pPr>
            <w:r>
              <w:rPr>
                <w:b/>
              </w:rPr>
              <w:t>А.</w:t>
            </w:r>
            <w:r>
              <w:t xml:space="preserve"> Объяснение, показ, типичные ошибки.</w:t>
            </w:r>
          </w:p>
          <w:p w:rsidR="00AB0A1D" w:rsidRDefault="00AB0A1D">
            <w:pPr>
              <w:pStyle w:val="ListParagraph"/>
            </w:pPr>
            <w:r>
              <w:rPr>
                <w:b/>
              </w:rPr>
              <w:t>Б.</w:t>
            </w:r>
            <w:r>
              <w:t xml:space="preserve"> Техника стоек и перемещений.</w:t>
            </w:r>
          </w:p>
          <w:p w:rsidR="00AB0A1D" w:rsidRDefault="00AB0A1D">
            <w:pPr>
              <w:pStyle w:val="ListParagraph"/>
              <w:ind w:left="0"/>
            </w:pPr>
            <w:r>
              <w:rPr>
                <w:rFonts w:eastAsia="Times New Roman"/>
              </w:rPr>
              <w:t xml:space="preserve">  </w:t>
            </w:r>
            <w:r>
              <w:t>Задание 1</w:t>
            </w:r>
          </w:p>
          <w:p w:rsidR="00AB0A1D" w:rsidRDefault="00AB0A1D">
            <w:pPr>
              <w:pStyle w:val="ListParagraph"/>
              <w:ind w:left="0"/>
            </w:pPr>
            <w:r>
              <w:t>Имитация динамической и статической стойки волейболиста.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2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Чередование стойки статической и динамической по сигналу преподавателя. 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3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Перемещения, в стойке волейболиста плавно меняя высоту стойки.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4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Ловля волейбольного мяча двумя руками на уровне лица в средней и низкой стойке волейболиста.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 Техника верхней передачи мяча двумя руками.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1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из партнеров набрасывает мяч другому, который выполняет верхнюю передачу.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2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Тренируя верхнюю передачу мяча, постараться как можно дольше удержать мяч в воздухе.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3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Верхняя передача мяча над собой, верхняя передача мяча партнеру.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4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верхней передачи мяча через сетку.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Техника нижней передачи мяча двумя руками.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1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Набрасывание мяча партнеру, который выполняет нижнюю передачу.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2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Тренируя нижнюю передачу мяча, удержать мяч как можно дольше в воздухе. 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3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из игроков передает мяч только сверху, второй только снизу.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4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Используя верхнюю и нижнюю передачи, сделать как можно больше передач без потерь.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5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верхней и нижней передачи мяча через сетку.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.Изучение правил игры, судейства, жестов судьи, документации, терминологии.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.Общефизическая подготовка.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1D" w:rsidRDefault="00AB0A1D">
            <w:pPr>
              <w:spacing w:after="120" w:line="240" w:lineRule="atLeast"/>
              <w:jc w:val="center"/>
              <w:rPr>
                <w:b/>
                <w:szCs w:val="28"/>
              </w:rPr>
            </w:pPr>
          </w:p>
          <w:p w:rsidR="00AB0A1D" w:rsidRDefault="00AB0A1D">
            <w:pPr>
              <w:spacing w:after="120" w:line="240" w:lineRule="atLeast"/>
              <w:jc w:val="center"/>
              <w:rPr>
                <w:b/>
                <w:szCs w:val="28"/>
              </w:rPr>
            </w:pPr>
          </w:p>
          <w:p w:rsidR="00AB0A1D" w:rsidRDefault="00AB0A1D">
            <w:pPr>
              <w:spacing w:after="120" w:line="240" w:lineRule="atLeast"/>
              <w:jc w:val="center"/>
              <w:rPr>
                <w:b/>
                <w:szCs w:val="28"/>
              </w:rPr>
            </w:pPr>
          </w:p>
          <w:p w:rsidR="00AB0A1D" w:rsidRDefault="00AB0A1D">
            <w:pPr>
              <w:spacing w:after="120" w:line="240" w:lineRule="atLeast"/>
              <w:jc w:val="center"/>
              <w:rPr>
                <w:b/>
                <w:szCs w:val="28"/>
              </w:rPr>
            </w:pPr>
          </w:p>
          <w:p w:rsidR="00AB0A1D" w:rsidRDefault="00AB0A1D">
            <w:pPr>
              <w:spacing w:after="12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ОК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25 мин.</w:t>
            </w:r>
          </w:p>
        </w:tc>
      </w:tr>
      <w:tr w:rsidR="00AB0A1D" w:rsidTr="00AB0A1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lastRenderedPageBreak/>
              <w:t>6.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Осмысление и систематизация полученных знаний и умений</w:t>
            </w:r>
          </w:p>
          <w:p w:rsidR="00AB0A1D" w:rsidRDefault="00AB0A1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Постепенное снижение нагрузки, восстановление дыхания и расслабление.</w:t>
            </w:r>
          </w:p>
          <w:p w:rsidR="00AB0A1D" w:rsidRDefault="00AB0A1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Упражнения для повышения уровня общей физической подготовки.</w:t>
            </w:r>
          </w:p>
          <w:p w:rsidR="00AB0A1D" w:rsidRDefault="00AB0A1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 Упражнения для снятия напряжения со зрительного анализатора.</w:t>
            </w:r>
          </w:p>
          <w:p w:rsidR="00AB0A1D" w:rsidRDefault="00AB0A1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4.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Дыхательные упражнения (полное, диафрагмальное).</w:t>
            </w:r>
          </w:p>
          <w:p w:rsidR="00AB0A1D" w:rsidRDefault="00AB0A1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Упражнение для коррекции осанки и укрепления мышц спины и сводов стопы.</w:t>
            </w:r>
          </w:p>
          <w:p w:rsidR="00AB0A1D" w:rsidRDefault="00AB0A1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Проверка дневников самоконтроля, рекомендации.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after="12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ОК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5 мин.</w:t>
            </w:r>
          </w:p>
        </w:tc>
      </w:tr>
      <w:tr w:rsidR="00AB0A1D" w:rsidTr="00AB0A1D">
        <w:trPr>
          <w:trHeight w:val="37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7.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Подведение итогов занятия. Выставление оценок с комментариями</w:t>
            </w:r>
          </w:p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подводит итоги занятия, сообщает оценки</w:t>
            </w:r>
            <w:r>
              <w:rPr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ОК 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7 мин.</w:t>
            </w:r>
          </w:p>
        </w:tc>
      </w:tr>
      <w:tr w:rsidR="00AB0A1D" w:rsidTr="00AB0A1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8.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</w:p>
          <w:p w:rsidR="00AB0A1D" w:rsidRDefault="00AB0A1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Домашнее задание дается на развитие физических качеств, необходимых при игре в волейбол; упражнения на верхний плечевой пояс и мышцы пресса.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ОК 13-14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bCs/>
                <w:color w:val="323232"/>
                <w:sz w:val="24"/>
                <w:szCs w:val="24"/>
              </w:rPr>
              <w:t>3 мин.</w:t>
            </w:r>
          </w:p>
        </w:tc>
      </w:tr>
    </w:tbl>
    <w:p w:rsidR="00AB0A1D" w:rsidRDefault="00AB0A1D" w:rsidP="00AB0A1D">
      <w:pPr>
        <w:jc w:val="center"/>
        <w:rPr>
          <w:b/>
          <w:sz w:val="24"/>
          <w:szCs w:val="24"/>
        </w:rPr>
      </w:pPr>
    </w:p>
    <w:p w:rsidR="00AB0A1D" w:rsidRDefault="00AB0A1D" w:rsidP="00AB0A1D">
      <w:pPr>
        <w:jc w:val="center"/>
        <w:rPr>
          <w:b/>
          <w:sz w:val="24"/>
          <w:szCs w:val="24"/>
        </w:rPr>
      </w:pPr>
    </w:p>
    <w:p w:rsidR="00AB0A1D" w:rsidRDefault="00AB0A1D" w:rsidP="00AB0A1D">
      <w:pPr>
        <w:jc w:val="center"/>
        <w:rPr>
          <w:b/>
          <w:sz w:val="24"/>
          <w:szCs w:val="24"/>
        </w:rPr>
      </w:pPr>
    </w:p>
    <w:p w:rsidR="00AB0A1D" w:rsidRDefault="00AB0A1D" w:rsidP="00AB0A1D">
      <w:pPr>
        <w:jc w:val="center"/>
        <w:rPr>
          <w:b/>
          <w:sz w:val="24"/>
          <w:szCs w:val="24"/>
        </w:rPr>
      </w:pPr>
    </w:p>
    <w:p w:rsidR="00AB0A1D" w:rsidRDefault="00AB0A1D" w:rsidP="00AB0A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Учебная дисциплина «Физическая культура»</w:t>
      </w:r>
    </w:p>
    <w:p w:rsidR="00AB0A1D" w:rsidRDefault="00AB0A1D" w:rsidP="00AB0A1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z w:val="24"/>
          <w:szCs w:val="24"/>
        </w:rPr>
        <w:t>:</w:t>
      </w:r>
      <w:r>
        <w:rPr>
          <w:b/>
        </w:rPr>
        <w:t xml:space="preserve"> </w:t>
      </w:r>
      <w:proofErr w:type="gramStart"/>
      <w:r>
        <w:rPr>
          <w:b/>
        </w:rPr>
        <w:t xml:space="preserve">« </w:t>
      </w:r>
      <w:r>
        <w:rPr>
          <w:b/>
          <w:sz w:val="24"/>
          <w:szCs w:val="24"/>
        </w:rPr>
        <w:t>Освоение</w:t>
      </w:r>
      <w:proofErr w:type="gramEnd"/>
      <w:r>
        <w:rPr>
          <w:b/>
          <w:sz w:val="24"/>
          <w:szCs w:val="24"/>
        </w:rPr>
        <w:t xml:space="preserve">  техники перемещений, стоек, верхней и нижней передачи мяча двумя руками. Правила игры, судейство».</w:t>
      </w:r>
    </w:p>
    <w:p w:rsidR="00AB0A1D" w:rsidRDefault="00AB0A1D" w:rsidP="00AB0A1D">
      <w:pPr>
        <w:rPr>
          <w:b/>
          <w:sz w:val="24"/>
          <w:szCs w:val="24"/>
        </w:rPr>
      </w:pPr>
      <w:r>
        <w:rPr>
          <w:b/>
          <w:sz w:val="24"/>
          <w:szCs w:val="24"/>
        </w:rPr>
        <w:t>Цели занятия:</w:t>
      </w:r>
    </w:p>
    <w:p w:rsidR="00AB0A1D" w:rsidRDefault="00AB0A1D" w:rsidP="00AB0A1D">
      <w:pPr>
        <w:spacing w:line="240" w:lineRule="auto"/>
        <w:ind w:left="108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1.Освоить технику перемещений, стоек.</w:t>
      </w:r>
    </w:p>
    <w:p w:rsidR="00AB0A1D" w:rsidRDefault="00AB0A1D" w:rsidP="00AB0A1D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2.Освоить технику верхней и нижней передач двумя руками.</w:t>
      </w:r>
    </w:p>
    <w:p w:rsidR="00AB0A1D" w:rsidRDefault="00AB0A1D" w:rsidP="00AB0A1D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3.Применять знания о правилах игры и судейству.</w:t>
      </w:r>
    </w:p>
    <w:p w:rsidR="00AB0A1D" w:rsidRDefault="00AB0A1D" w:rsidP="00AB0A1D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Студент должен знать:</w:t>
      </w:r>
    </w:p>
    <w:p w:rsidR="00AB0A1D" w:rsidRDefault="00AB0A1D" w:rsidP="00AB0A1D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Методы контроля и самоконтроля за состоянием здоровья при физических            </w:t>
      </w:r>
    </w:p>
    <w:p w:rsidR="00AB0A1D" w:rsidRDefault="00AB0A1D" w:rsidP="00AB0A1D">
      <w:pPr>
        <w:spacing w:line="240" w:lineRule="auto"/>
        <w:ind w:left="1080"/>
        <w:rPr>
          <w:sz w:val="24"/>
          <w:szCs w:val="24"/>
        </w:rPr>
      </w:pPr>
      <w:proofErr w:type="gramStart"/>
      <w:r>
        <w:rPr>
          <w:sz w:val="24"/>
          <w:szCs w:val="24"/>
        </w:rPr>
        <w:t>нагрузках</w:t>
      </w:r>
      <w:proofErr w:type="gramEnd"/>
      <w:r>
        <w:rPr>
          <w:sz w:val="24"/>
          <w:szCs w:val="24"/>
        </w:rPr>
        <w:t xml:space="preserve">.           </w:t>
      </w:r>
    </w:p>
    <w:p w:rsidR="00AB0A1D" w:rsidRDefault="00AB0A1D" w:rsidP="00AB0A1D">
      <w:pPr>
        <w:rPr>
          <w:sz w:val="24"/>
          <w:szCs w:val="24"/>
        </w:rPr>
      </w:pPr>
      <w:r>
        <w:rPr>
          <w:sz w:val="24"/>
          <w:szCs w:val="24"/>
        </w:rPr>
        <w:t xml:space="preserve">            2.   Правила игры в волейбол и жесты судьи.</w:t>
      </w:r>
    </w:p>
    <w:p w:rsidR="00AB0A1D" w:rsidRDefault="00AB0A1D" w:rsidP="00AB0A1D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Студент должен уметь:</w:t>
      </w:r>
    </w:p>
    <w:p w:rsidR="00AB0A1D" w:rsidRDefault="00AB0A1D" w:rsidP="00AB0A1D">
      <w:pPr>
        <w:pStyle w:val="ListParagraph"/>
        <w:numPr>
          <w:ilvl w:val="0"/>
          <w:numId w:val="10"/>
        </w:numPr>
        <w:jc w:val="both"/>
      </w:pPr>
      <w:r>
        <w:t>Быстро перемещаться по площадке в стойке волейболиста разными способами.</w:t>
      </w:r>
    </w:p>
    <w:p w:rsidR="00AB0A1D" w:rsidRDefault="00AB0A1D" w:rsidP="00AB0A1D">
      <w:pPr>
        <w:pStyle w:val="ListParagraph"/>
        <w:numPr>
          <w:ilvl w:val="0"/>
          <w:numId w:val="10"/>
        </w:numPr>
        <w:jc w:val="both"/>
      </w:pPr>
      <w:r>
        <w:t>Точно и технически правильно выполнять верхнюю и нижнюю передачи мяча.</w:t>
      </w:r>
    </w:p>
    <w:p w:rsidR="00AB0A1D" w:rsidRDefault="00AB0A1D" w:rsidP="00AB0A1D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Методические указания по выполнению самостоятельной работы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134"/>
        <w:gridCol w:w="1559"/>
        <w:gridCol w:w="3261"/>
        <w:gridCol w:w="2127"/>
      </w:tblGrid>
      <w:tr w:rsidR="00AB0A1D" w:rsidTr="00AB0A1D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Ориентировочное время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Методические указания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отчетности</w:t>
            </w:r>
          </w:p>
        </w:tc>
      </w:tr>
      <w:tr w:rsidR="00AB0A1D" w:rsidTr="00AB0A1D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 упр. ОРУ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5-7 мин.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показу и объяснению выполнить комплекс упражнений, следить за дозировкой и дисциплиной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Дифференцированная оценка</w:t>
            </w:r>
          </w:p>
        </w:tc>
      </w:tr>
      <w:tr w:rsidR="00AB0A1D" w:rsidTr="00AB0A1D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Выполнение верхней и </w:t>
            </w:r>
            <w:proofErr w:type="gramStart"/>
            <w:r>
              <w:rPr>
                <w:sz w:val="24"/>
                <w:szCs w:val="24"/>
                <w:lang w:eastAsia="ru-RU"/>
              </w:rPr>
              <w:t>нижней  передач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мяча в парах.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2 мин.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Следить за техникой выполнения передач: за правильностью работы рук, туловища и ног.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зачет</w:t>
            </w:r>
            <w:proofErr w:type="gramEnd"/>
          </w:p>
        </w:tc>
      </w:tr>
      <w:tr w:rsidR="00AB0A1D" w:rsidTr="00AB0A1D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в волейболе, жесты судей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1-2 мин.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Повторять основные правила в волейболе и жесты судей.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зачет</w:t>
            </w:r>
            <w:proofErr w:type="gramEnd"/>
          </w:p>
        </w:tc>
      </w:tr>
      <w:tr w:rsidR="00AB0A1D" w:rsidTr="00AB0A1D">
        <w:trPr>
          <w:trHeight w:val="1372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A1D" w:rsidRDefault="00AB0A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  <w:p w:rsidR="00AB0A1D" w:rsidRDefault="00AB0A1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B0A1D" w:rsidRDefault="00AB0A1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B0A1D" w:rsidRDefault="00AB0A1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B0A1D" w:rsidRDefault="00AB0A1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Восстановление дыхания, упражнения на расслабление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1-2 мин.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A1D" w:rsidRDefault="00AB0A1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Применять упражнения малой интенсивности;</w:t>
            </w:r>
          </w:p>
          <w:p w:rsidR="00AB0A1D" w:rsidRDefault="00AB0A1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упражнения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для расслабления, вытяжение, внимание.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A1D" w:rsidRDefault="00AB0A1D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AB0A1D" w:rsidRDefault="00AB0A1D" w:rsidP="00AB0A1D">
      <w:pPr>
        <w:jc w:val="center"/>
        <w:rPr>
          <w:b/>
          <w:sz w:val="24"/>
          <w:szCs w:val="24"/>
        </w:rPr>
      </w:pPr>
    </w:p>
    <w:p w:rsidR="00AB0A1D" w:rsidRDefault="00AB0A1D" w:rsidP="00AB0A1D">
      <w:pPr>
        <w:jc w:val="center"/>
        <w:rPr>
          <w:b/>
          <w:sz w:val="24"/>
          <w:szCs w:val="24"/>
        </w:rPr>
      </w:pPr>
    </w:p>
    <w:p w:rsidR="00AB0A1D" w:rsidRDefault="00AB0A1D" w:rsidP="00AB0A1D">
      <w:pPr>
        <w:jc w:val="center"/>
        <w:rPr>
          <w:b/>
          <w:sz w:val="24"/>
          <w:szCs w:val="24"/>
        </w:rPr>
      </w:pPr>
    </w:p>
    <w:p w:rsidR="00AB0A1D" w:rsidRDefault="00AB0A1D" w:rsidP="00AB0A1D">
      <w:pPr>
        <w:jc w:val="center"/>
        <w:rPr>
          <w:b/>
          <w:sz w:val="24"/>
          <w:szCs w:val="24"/>
        </w:rPr>
      </w:pPr>
    </w:p>
    <w:p w:rsidR="00AB0A1D" w:rsidRDefault="00AB0A1D" w:rsidP="00AB0A1D">
      <w:pPr>
        <w:jc w:val="center"/>
        <w:rPr>
          <w:b/>
          <w:sz w:val="24"/>
          <w:szCs w:val="24"/>
        </w:rPr>
      </w:pPr>
    </w:p>
    <w:p w:rsidR="00AB0A1D" w:rsidRDefault="00AB0A1D" w:rsidP="00AB0A1D">
      <w:pPr>
        <w:jc w:val="center"/>
        <w:rPr>
          <w:b/>
          <w:sz w:val="24"/>
          <w:szCs w:val="24"/>
        </w:rPr>
      </w:pPr>
    </w:p>
    <w:p w:rsidR="00AB0A1D" w:rsidRDefault="00AB0A1D" w:rsidP="00AB0A1D">
      <w:pPr>
        <w:jc w:val="center"/>
        <w:rPr>
          <w:b/>
          <w:sz w:val="24"/>
          <w:szCs w:val="24"/>
        </w:rPr>
      </w:pPr>
    </w:p>
    <w:p w:rsidR="00AB0A1D" w:rsidRDefault="00AB0A1D" w:rsidP="00AB0A1D">
      <w:pPr>
        <w:jc w:val="center"/>
        <w:rPr>
          <w:b/>
          <w:sz w:val="24"/>
          <w:szCs w:val="24"/>
        </w:rPr>
      </w:pPr>
    </w:p>
    <w:p w:rsidR="00AB0A1D" w:rsidRDefault="00AB0A1D" w:rsidP="00AB0A1D">
      <w:pPr>
        <w:jc w:val="center"/>
        <w:rPr>
          <w:b/>
          <w:sz w:val="24"/>
          <w:szCs w:val="24"/>
        </w:rPr>
      </w:pPr>
    </w:p>
    <w:p w:rsidR="00AB0A1D" w:rsidRDefault="00AB0A1D" w:rsidP="00AB0A1D">
      <w:pPr>
        <w:jc w:val="center"/>
        <w:rPr>
          <w:b/>
          <w:sz w:val="24"/>
          <w:szCs w:val="24"/>
        </w:rPr>
      </w:pPr>
    </w:p>
    <w:p w:rsidR="00AB0A1D" w:rsidRDefault="00AB0A1D" w:rsidP="00AB0A1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Домашнее задание к практическому занятию</w:t>
      </w:r>
      <w:r>
        <w:rPr>
          <w:b/>
          <w:bCs/>
          <w:sz w:val="24"/>
          <w:szCs w:val="24"/>
        </w:rPr>
        <w:t xml:space="preserve"> </w:t>
      </w:r>
    </w:p>
    <w:p w:rsidR="00AB0A1D" w:rsidRDefault="00AB0A1D" w:rsidP="00AB0A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proofErr w:type="gramStart"/>
      <w:r>
        <w:rPr>
          <w:b/>
        </w:rPr>
        <w:t xml:space="preserve">« </w:t>
      </w:r>
      <w:r>
        <w:rPr>
          <w:b/>
          <w:sz w:val="24"/>
          <w:szCs w:val="24"/>
        </w:rPr>
        <w:t>Освоение</w:t>
      </w:r>
      <w:proofErr w:type="gramEnd"/>
      <w:r>
        <w:rPr>
          <w:b/>
          <w:sz w:val="24"/>
          <w:szCs w:val="24"/>
        </w:rPr>
        <w:t xml:space="preserve">  техники перемещений, стоек, верхней и нижней передачи мяча двумя руками. Правила игры, судейство».</w:t>
      </w:r>
    </w:p>
    <w:p w:rsidR="00AB0A1D" w:rsidRDefault="00AB0A1D" w:rsidP="00AB0A1D">
      <w:pPr>
        <w:spacing w:after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Утренняя гимнастика. Упражнения на пресс.</w:t>
      </w:r>
    </w:p>
    <w:p w:rsidR="00AB0A1D" w:rsidRDefault="00AB0A1D" w:rsidP="00AB0A1D">
      <w:pPr>
        <w:spacing w:after="20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ru-RU"/>
        </w:rPr>
        <w:t>Литература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Электронные образовательные ресурсы: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Базы данных, информационно-справочные и поисковые системы: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1. Электронная библиотека </w:t>
      </w:r>
      <w:proofErr w:type="spellStart"/>
      <w:r>
        <w:rPr>
          <w:rFonts w:eastAsia="Times New Roman"/>
          <w:sz w:val="24"/>
          <w:szCs w:val="24"/>
          <w:lang w:eastAsia="ru-RU"/>
        </w:rPr>
        <w:t>ОмГМУ</w:t>
      </w:r>
      <w:proofErr w:type="spellEnd"/>
      <w:r>
        <w:rPr>
          <w:rFonts w:eastAsia="Times New Roman"/>
          <w:sz w:val="24"/>
          <w:szCs w:val="24"/>
          <w:lang w:eastAsia="ru-RU"/>
        </w:rPr>
        <w:t>: http://weblib.omsk-osma.ru/;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 Электронно-библиотечная система «</w:t>
      </w:r>
      <w:proofErr w:type="spellStart"/>
      <w:r>
        <w:rPr>
          <w:rFonts w:eastAsia="Times New Roman"/>
          <w:sz w:val="24"/>
          <w:szCs w:val="24"/>
          <w:lang w:eastAsia="ru-RU"/>
        </w:rPr>
        <w:t>КнигаФонд</w:t>
      </w:r>
      <w:proofErr w:type="spellEnd"/>
      <w:r>
        <w:rPr>
          <w:rFonts w:eastAsia="Times New Roman"/>
          <w:sz w:val="24"/>
          <w:szCs w:val="24"/>
          <w:lang w:eastAsia="ru-RU"/>
        </w:rPr>
        <w:t>»: http://www.knigafund.ru;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«Электронно-библиотечная система «Консультант студента. Электронная библиотека медицинского колледжа»: http://www.medcollegelib.ru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«Электронно-библиотечная система «Консультант студента. Электронная библиотека медицинского вуза»: http://www.studmedlib.ru;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 Научная электронная библиотека: http://elibrary.ru/defaultx.asp;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6. СПС «Гарант»: локальная компьютерная сеть;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7. СПС «</w:t>
      </w:r>
      <w:proofErr w:type="spellStart"/>
      <w:r>
        <w:rPr>
          <w:rFonts w:eastAsia="Times New Roman"/>
          <w:sz w:val="24"/>
          <w:szCs w:val="24"/>
          <w:lang w:eastAsia="ru-RU"/>
        </w:rPr>
        <w:t>КонсультантПлюс</w:t>
      </w:r>
      <w:proofErr w:type="spellEnd"/>
      <w:r>
        <w:rPr>
          <w:rFonts w:eastAsia="Times New Roman"/>
          <w:sz w:val="24"/>
          <w:szCs w:val="24"/>
          <w:lang w:eastAsia="ru-RU"/>
        </w:rPr>
        <w:t>»: локальная компьютерная сеть;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8. База данных </w:t>
      </w:r>
      <w:proofErr w:type="spellStart"/>
      <w:r>
        <w:rPr>
          <w:rFonts w:eastAsia="Times New Roman"/>
          <w:sz w:val="24"/>
          <w:szCs w:val="24"/>
          <w:lang w:eastAsia="ru-RU"/>
        </w:rPr>
        <w:t>Scopus</w:t>
      </w:r>
      <w:proofErr w:type="spellEnd"/>
      <w:r>
        <w:rPr>
          <w:rFonts w:eastAsia="Times New Roman"/>
          <w:sz w:val="24"/>
          <w:szCs w:val="24"/>
          <w:lang w:eastAsia="ru-RU"/>
        </w:rPr>
        <w:t>: http://www.scopus.com.</w:t>
      </w:r>
    </w:p>
    <w:p w:rsidR="00AB0A1D" w:rsidRDefault="00AB0A1D" w:rsidP="00AB0A1D">
      <w:pPr>
        <w:spacing w:after="200" w:line="276" w:lineRule="auto"/>
        <w:rPr>
          <w:rFonts w:eastAsia="Times New Roman"/>
          <w:b/>
          <w:sz w:val="24"/>
          <w:szCs w:val="24"/>
        </w:rPr>
      </w:pPr>
    </w:p>
    <w:p w:rsidR="00AB0A1D" w:rsidRDefault="00AB0A1D" w:rsidP="00AB0A1D">
      <w:pPr>
        <w:spacing w:after="200" w:line="27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для самостоятельной внеаудиторной работы</w:t>
      </w:r>
    </w:p>
    <w:p w:rsidR="00AB0A1D" w:rsidRDefault="00AB0A1D" w:rsidP="00AB0A1D">
      <w:p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Равномерный бег слабой интенсивности. Выполнение комплекса специальных упражнений на прыгучесть.</w:t>
      </w:r>
    </w:p>
    <w:p w:rsidR="00AB0A1D" w:rsidRDefault="00AB0A1D" w:rsidP="00AB0A1D">
      <w:pPr>
        <w:spacing w:after="200" w:line="27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Литература 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Электронные образовательные ресурсы: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Базы данных, информационно-справочные и поисковые системы: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1. Электронная библиотека </w:t>
      </w:r>
      <w:proofErr w:type="spellStart"/>
      <w:r>
        <w:rPr>
          <w:rFonts w:eastAsia="Times New Roman"/>
          <w:sz w:val="24"/>
          <w:szCs w:val="24"/>
          <w:lang w:eastAsia="ru-RU"/>
        </w:rPr>
        <w:t>ОмГМУ</w:t>
      </w:r>
      <w:proofErr w:type="spellEnd"/>
      <w:r>
        <w:rPr>
          <w:rFonts w:eastAsia="Times New Roman"/>
          <w:sz w:val="24"/>
          <w:szCs w:val="24"/>
          <w:lang w:eastAsia="ru-RU"/>
        </w:rPr>
        <w:t>: http://weblib.omsk-osma.ru/;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 Электронно-библиотечная система «</w:t>
      </w:r>
      <w:proofErr w:type="spellStart"/>
      <w:r>
        <w:rPr>
          <w:rFonts w:eastAsia="Times New Roman"/>
          <w:sz w:val="24"/>
          <w:szCs w:val="24"/>
          <w:lang w:eastAsia="ru-RU"/>
        </w:rPr>
        <w:t>КнигаФонд</w:t>
      </w:r>
      <w:proofErr w:type="spellEnd"/>
      <w:r>
        <w:rPr>
          <w:rFonts w:eastAsia="Times New Roman"/>
          <w:sz w:val="24"/>
          <w:szCs w:val="24"/>
          <w:lang w:eastAsia="ru-RU"/>
        </w:rPr>
        <w:t>»: http://www.knigafund.ru;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«Электронно-библиотечная система «Консультант студента. Электронная библиотека медицинского колледжа»: http://www.medcollegelib.ru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«Электронно-библиотечная система «Консультант студента. Электронная библиотека медицинского вуза»: http://www.studmedlib.ru;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 Научная электронная библиотека: http://elibrary.ru/defaultx.asp;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6. СПС «Гарант»: локальная компьютерная сеть;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7. СПС «</w:t>
      </w:r>
      <w:proofErr w:type="spellStart"/>
      <w:r>
        <w:rPr>
          <w:rFonts w:eastAsia="Times New Roman"/>
          <w:sz w:val="24"/>
          <w:szCs w:val="24"/>
          <w:lang w:eastAsia="ru-RU"/>
        </w:rPr>
        <w:t>КонсультантПлюс</w:t>
      </w:r>
      <w:proofErr w:type="spellEnd"/>
      <w:r>
        <w:rPr>
          <w:rFonts w:eastAsia="Times New Roman"/>
          <w:sz w:val="24"/>
          <w:szCs w:val="24"/>
          <w:lang w:eastAsia="ru-RU"/>
        </w:rPr>
        <w:t>»: локальная компьютерная сеть;</w:t>
      </w:r>
    </w:p>
    <w:p w:rsidR="00AB0A1D" w:rsidRDefault="00AB0A1D" w:rsidP="00AB0A1D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8. База данных </w:t>
      </w:r>
      <w:proofErr w:type="spellStart"/>
      <w:r>
        <w:rPr>
          <w:rFonts w:eastAsia="Times New Roman"/>
          <w:sz w:val="24"/>
          <w:szCs w:val="24"/>
          <w:lang w:eastAsia="ru-RU"/>
        </w:rPr>
        <w:t>Scopus</w:t>
      </w:r>
      <w:proofErr w:type="spellEnd"/>
      <w:r>
        <w:rPr>
          <w:rFonts w:eastAsia="Times New Roman"/>
          <w:sz w:val="24"/>
          <w:szCs w:val="24"/>
          <w:lang w:eastAsia="ru-RU"/>
        </w:rPr>
        <w:t>: http://www.scopus.com.</w:t>
      </w:r>
    </w:p>
    <w:p w:rsidR="00AB0A1D" w:rsidRDefault="00AB0A1D" w:rsidP="00AB0A1D">
      <w:pPr>
        <w:spacing w:after="200" w:line="276" w:lineRule="auto"/>
        <w:rPr>
          <w:rFonts w:eastAsia="Times New Roman"/>
          <w:b/>
          <w:sz w:val="24"/>
          <w:szCs w:val="24"/>
        </w:rPr>
      </w:pPr>
    </w:p>
    <w:p w:rsidR="00AB0A1D" w:rsidRDefault="00AB0A1D" w:rsidP="00AB0A1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124C4" w:rsidRDefault="00D124C4"/>
    <w:sectPr w:rsidR="00D12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91C48"/>
    <w:multiLevelType w:val="hybridMultilevel"/>
    <w:tmpl w:val="6B74D77C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D71E3"/>
    <w:multiLevelType w:val="hybridMultilevel"/>
    <w:tmpl w:val="CDB095AA"/>
    <w:lvl w:ilvl="0" w:tplc="6C580A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5C1689"/>
    <w:multiLevelType w:val="hybridMultilevel"/>
    <w:tmpl w:val="99D6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72C8D"/>
    <w:multiLevelType w:val="hybridMultilevel"/>
    <w:tmpl w:val="C5F4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F7B73"/>
    <w:multiLevelType w:val="hybridMultilevel"/>
    <w:tmpl w:val="74042142"/>
    <w:lvl w:ilvl="0" w:tplc="86281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56230A"/>
    <w:multiLevelType w:val="hybridMultilevel"/>
    <w:tmpl w:val="548CE994"/>
    <w:lvl w:ilvl="0" w:tplc="785E41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9B10857"/>
    <w:multiLevelType w:val="hybridMultilevel"/>
    <w:tmpl w:val="11DA5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33179E"/>
    <w:multiLevelType w:val="hybridMultilevel"/>
    <w:tmpl w:val="1B2CAA0C"/>
    <w:lvl w:ilvl="0" w:tplc="E4F41C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48555C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ED02E6"/>
    <w:multiLevelType w:val="hybridMultilevel"/>
    <w:tmpl w:val="DD96505A"/>
    <w:lvl w:ilvl="0" w:tplc="99C6E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>
    <w:nsid w:val="6CE83D64"/>
    <w:multiLevelType w:val="hybridMultilevel"/>
    <w:tmpl w:val="13AE5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5E55D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CE"/>
    <w:rsid w:val="00675BCE"/>
    <w:rsid w:val="00917F03"/>
    <w:rsid w:val="00AB0A1D"/>
    <w:rsid w:val="00D124C4"/>
    <w:rsid w:val="00DB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B3753-0666-4A93-8370-9B75C83A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A1D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B0A1D"/>
    <w:pPr>
      <w:spacing w:line="240" w:lineRule="auto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B0A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B0A1D"/>
    <w:pPr>
      <w:spacing w:after="200" w:line="276" w:lineRule="auto"/>
      <w:ind w:left="720"/>
    </w:pPr>
    <w:rPr>
      <w:rFonts w:ascii="Calibri" w:hAnsi="Calibri" w:cs="Calibri"/>
      <w:sz w:val="22"/>
    </w:rPr>
  </w:style>
  <w:style w:type="character" w:customStyle="1" w:styleId="a4">
    <w:name w:val="Основной текст_"/>
    <w:link w:val="3"/>
    <w:locked/>
    <w:rsid w:val="00AB0A1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4"/>
    <w:rsid w:val="00AB0A1D"/>
    <w:pPr>
      <w:widowControl w:val="0"/>
      <w:shd w:val="clear" w:color="auto" w:fill="FFFFFF"/>
      <w:spacing w:line="0" w:lineRule="atLeast"/>
      <w:ind w:hanging="1280"/>
    </w:pPr>
    <w:rPr>
      <w:rFonts w:eastAsia="Times New Roman"/>
      <w:szCs w:val="28"/>
    </w:rPr>
  </w:style>
  <w:style w:type="paragraph" w:customStyle="1" w:styleId="ListParagraph">
    <w:name w:val="List Paragraph"/>
    <w:basedOn w:val="a"/>
    <w:rsid w:val="00AB0A1D"/>
    <w:pPr>
      <w:spacing w:line="240" w:lineRule="auto"/>
      <w:ind w:left="720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B0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" TargetMode="External"/><Relationship Id="rId5" Type="http://schemas.openxmlformats.org/officeDocument/2006/relationships/hyperlink" Target="http://www.medcollegeli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1555</Words>
  <Characters>8868</Characters>
  <Application>Microsoft Office Word</Application>
  <DocSecurity>0</DocSecurity>
  <Lines>73</Lines>
  <Paragraphs>20</Paragraphs>
  <ScaleCrop>false</ScaleCrop>
  <Company/>
  <LinksUpToDate>false</LinksUpToDate>
  <CharactersWithSpaces>10403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Чистякова</dc:creator>
  <cp:keywords/>
  <dc:description/>
  <cp:lastModifiedBy>Людмила Васильевна Чистякова</cp:lastModifiedBy>
  <cp:revision>4</cp:revision>
  <dcterms:created xsi:type="dcterms:W3CDTF">2019-09-25T05:00:00Z</dcterms:created>
  <dcterms:modified xsi:type="dcterms:W3CDTF">2019-09-25T05:08:00Z</dcterms:modified>
</cp:coreProperties>
</file>