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45" w:rsidRDefault="00205545" w:rsidP="00205545">
      <w:pPr>
        <w:spacing w:line="240" w:lineRule="auto"/>
        <w:jc w:val="center"/>
        <w:rPr>
          <w:rFonts w:ascii="Times New Roman" w:hAnsi="Times New Roman" w:cs="Aharoni"/>
          <w:sz w:val="28"/>
          <w:szCs w:val="28"/>
        </w:rPr>
      </w:pPr>
      <w:r w:rsidRPr="00780BD9">
        <w:rPr>
          <w:rFonts w:ascii="Times New Roman" w:hAnsi="Times New Roman" w:cs="Aharoni"/>
          <w:sz w:val="28"/>
          <w:szCs w:val="28"/>
        </w:rPr>
        <w:t xml:space="preserve">Муниципальное бюджетное дошкольное образование учреждение </w:t>
      </w:r>
    </w:p>
    <w:p w:rsidR="00205545" w:rsidRPr="00780BD9" w:rsidRDefault="00205545" w:rsidP="00205545">
      <w:pPr>
        <w:spacing w:line="240" w:lineRule="auto"/>
        <w:jc w:val="center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«Д</w:t>
      </w:r>
      <w:r w:rsidRPr="00780BD9">
        <w:rPr>
          <w:rFonts w:ascii="Times New Roman" w:hAnsi="Times New Roman" w:cs="Aharoni"/>
          <w:sz w:val="28"/>
          <w:szCs w:val="28"/>
        </w:rPr>
        <w:t xml:space="preserve">етский сад </w:t>
      </w:r>
      <w:r>
        <w:rPr>
          <w:rFonts w:ascii="Times New Roman" w:hAnsi="Times New Roman" w:cs="Aharoni"/>
          <w:sz w:val="28"/>
          <w:szCs w:val="28"/>
        </w:rPr>
        <w:t>№416</w:t>
      </w:r>
      <w:r w:rsidRPr="00780BD9">
        <w:rPr>
          <w:rFonts w:ascii="Times New Roman" w:hAnsi="Times New Roman" w:cs="Aharoni"/>
          <w:sz w:val="28"/>
          <w:szCs w:val="28"/>
        </w:rPr>
        <w:t xml:space="preserve"> г. Челябинска</w:t>
      </w:r>
      <w:r>
        <w:rPr>
          <w:rFonts w:ascii="Times New Roman" w:hAnsi="Times New Roman" w:cs="Aharoni"/>
          <w:sz w:val="28"/>
          <w:szCs w:val="28"/>
        </w:rPr>
        <w:t>»</w:t>
      </w:r>
      <w:r w:rsidRPr="00780BD9">
        <w:rPr>
          <w:rFonts w:ascii="Times New Roman" w:hAnsi="Times New Roman" w:cs="Aharoni"/>
          <w:sz w:val="28"/>
          <w:szCs w:val="28"/>
        </w:rPr>
        <w:t>.</w:t>
      </w:r>
    </w:p>
    <w:p w:rsidR="00205545" w:rsidRDefault="00205545" w:rsidP="00205545">
      <w:pPr>
        <w:rPr>
          <w:rFonts w:ascii="Times New Roman" w:hAnsi="Times New Roman" w:cs="Times New Roman"/>
          <w:b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Pr="00E03AF6" w:rsidRDefault="00205545" w:rsidP="002055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45" w:rsidRPr="00205545" w:rsidRDefault="00205545" w:rsidP="002055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5545" w:rsidRPr="00205545" w:rsidRDefault="00205545" w:rsidP="002055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05545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Конспект развивающего занятия в первой младшей группе </w:t>
      </w:r>
      <w:r w:rsidRPr="0020554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«Как дети колобка спасали»</w:t>
      </w: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Выполнила воспитатель</w:t>
      </w:r>
      <w:r w:rsidRPr="00430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5545" w:rsidRDefault="00205545" w:rsidP="00205545">
      <w:pPr>
        <w:shd w:val="clear" w:color="auto" w:fill="FFFFFF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 №1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5545" w:rsidRDefault="00205545" w:rsidP="002055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rPr>
          <w:rFonts w:ascii="Times New Roman" w:hAnsi="Times New Roman" w:cs="Times New Roman"/>
          <w:sz w:val="28"/>
          <w:szCs w:val="28"/>
        </w:rPr>
      </w:pPr>
    </w:p>
    <w:p w:rsidR="00205545" w:rsidRDefault="00205545" w:rsidP="0020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5" w:rsidRDefault="00E61908" w:rsidP="00205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 2019</w:t>
      </w:r>
      <w:r w:rsidR="00205545">
        <w:rPr>
          <w:rFonts w:ascii="Times New Roman" w:hAnsi="Times New Roman" w:cs="Times New Roman"/>
          <w:sz w:val="28"/>
          <w:szCs w:val="28"/>
        </w:rPr>
        <w:t xml:space="preserve"> г.</w:t>
      </w:r>
      <w:r w:rsidR="0020554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5545" w:rsidRDefault="009B621C" w:rsidP="00205545">
      <w:pPr>
        <w:spacing w:after="12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84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Конспект интегрированного занятия «Как дети колобка спасали»</w:t>
      </w:r>
    </w:p>
    <w:p w:rsidR="009B621C" w:rsidRPr="00984C2F" w:rsidRDefault="009B621C" w:rsidP="00205545">
      <w:pPr>
        <w:spacing w:after="12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84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2-3 лет</w:t>
      </w:r>
      <w:r w:rsidR="00984C2F" w:rsidRPr="00984C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9B621C" w:rsidRPr="00995D3A" w:rsidRDefault="009B621C" w:rsidP="00984C2F">
      <w:pPr>
        <w:spacing w:after="1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«Познание», «Физическая культура», «Чтение художественной литературы», «Художественное творчество», «Коммуникация».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1.Развивать умения детей рассказывать знакомую сказку.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Поощрять речевую активность детей. 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Развивать мелкую моторику рук.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Воспитывать желание помогать сказочному персонажу в трудной ситуации.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F4C"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любите сказки?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0F4C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 нам в гости пришёл к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олобок из вашей любимой сказки.</w:t>
      </w:r>
      <w:r w:rsid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колобок в сказке, расскажите про него?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CC0F4C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C0F4C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умяный</w:t>
      </w:r>
      <w:proofErr w:type="gramEnd"/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весёлый, любит песенки петь, круглый.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случилось с колобком в сказке?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 убежал от дедушки и бабушки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уже хорошо запомнили эту сказку, поэтому я предлагаю вам рассказать её самостоятельно, а п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омогут вам иллюстрации к сказке.                              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ети рассказывают </w:t>
      </w:r>
      <w:r w:rsidR="00995D3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сказку, опираясь на иллюстрации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съел колобка?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0F4C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Его обхитрила лиса и съела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нашей сказке лиса пока не успела съесть колобка, давайте ему поможем убежать от лисы к дедушке и бабушке. Хотите помочь?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а, хотим.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покатился колобок от дедушки и бабушки?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0F4C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лес по дорожке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C0F4C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C0F4C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дорожка у нас не очень ровная, на ней кочки большие, давайте поможем колобку перейти по кочкам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                                                         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ети идут по дорожке, п</w:t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еребираясь по модулям-таблеткам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ребята, кто это под кусточком сидит?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аяц</w:t>
      </w:r>
      <w:r w:rsidR="00984C2F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зайчик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95D3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ети здороваются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куда вы идёте?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Мы спасаем колобка от лисы, несём его к бабушке и </w:t>
      </w:r>
      <w:r w:rsidR="00984C2F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дедушке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Пропусти нас, зайка.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Конечно, я вас пропущу, но поиграйте со мной, пожалуйста, а то мне очень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грустно.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становятся в круг, держась за руки. В центре круга стоит грустный зайка.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3AFA"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«Зайка, зайка, что с тобой».</w:t>
      </w:r>
      <w:r w:rsidR="00B93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Зайка, зайка! Что с тобой?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Ты сидишь совсем больной.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Ты вставай, вставай, скачи!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Вот морковку получи! (2 раза)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Получи и попляши!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дети подходят к зайке и дают ему воображаемую морковку. Зайчик берёт морковку, делается весёлым и начинает плясать. А дети хлопают в ладоши. 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что поиграли со мной, мне стало весело.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зайка.                                                                      Воспитатель и дети идут дальше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3AFA" w:rsidRPr="00B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ребята, кто это возле пенька сидит?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то волк, здравствуй, волк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куда это вы идёте с колобком?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ы спасаем его от лисы, несём к бабушке и дедушке.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Пропусти нас, пожалуйста.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хочу, чтобы вы подобрали ко всем детёнышам их родителей и назвали их.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«Семья»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ети подбирают родителей к детёнышам и называют их</w:t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 Н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апример: котёнок, кошка, кот; цыплёнок, курица, петух.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справились с заданием, до свидания.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волк.                                                                                         В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и дети идут дальше.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послушайте, кто-то рычит. Как вы думаете, кто это?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едведь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мишка.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куда идёте?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3AFA" w:rsidRPr="00B93AF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бабушке и дедушке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Пропусти нас, пожалуйста. 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Расскажите про меня </w:t>
      </w:r>
      <w:proofErr w:type="spellStart"/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пропущу.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93AFA" w:rsidRPr="00B93AF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Потешка</w:t>
      </w:r>
      <w:proofErr w:type="spellEnd"/>
      <w:r w:rsidR="00B93AFA" w:rsidRPr="00B93AF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3AF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«Мишка».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Мишка лапки подними!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Мишка лапки опусти!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Покружись, покружись!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А теперь земли коснись,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животик свой потри – раз-два-три, раз-два-три!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Спасибо за </w:t>
      </w:r>
      <w:proofErr w:type="spellStart"/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похожа на зарядку. Я теперь заниматься буду п</w:t>
      </w:r>
      <w:r w:rsid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утрам. Проходите. До свидания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Д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идут дальше.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мотрите, ребята, лисичка бежит.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лисичка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Д</w:t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ети здороваются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Здравствуйте. Куда путь держите?</w:t>
      </w:r>
      <w:r w:rsidR="00995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бабушке и дедушке.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Пропусти нас, лисичка. Нас дедушка с бабушкой ждут.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пущу. Как же я без колобка останусь?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делать, ребята? Как колобка спасти? Хочешь, мы тебе на память портрет колобка подарим?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хочу.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3AF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ети мнут бумагу жёлтого цвета, получаются бумажные комочки-колобки: воспитатель наносит на картонный круг жёлтого цвета клей, дети высыпают комочки-колобки, разравнивают, приклеивают рот и глаза.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Лисичка, портрет колобка готов.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какой колобок красивый и румяный получился!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вам, ребята. Проходите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Д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 воспитателем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дальше, подходят к домику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смотрите, а вот дом бабушки и дедуш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 Мы пришли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олобка пер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едают в дом к бабушке и дедушке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понравилось наше путешествие? </w:t>
      </w:r>
      <w:r w:rsidR="00995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мы встретили в лесу? </w:t>
      </w:r>
      <w:r w:rsidR="00995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айца, волка, медведя и лису</w:t>
      </w:r>
      <w:r w:rsidR="00984C2F" w:rsidRPr="00984C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4C2F" w:rsidRPr="00984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984C2F"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больше всего запомнилось? 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Дети говорят, что им запомнилось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3AFA" w:rsidRPr="00B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9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очень добрые ребята, не отказали в помощи колобку, помогли ему.</w:t>
      </w:r>
    </w:p>
    <w:p w:rsidR="00782B79" w:rsidRPr="009B621C" w:rsidRDefault="00782B79">
      <w:pPr>
        <w:rPr>
          <w:rFonts w:ascii="Times New Roman" w:hAnsi="Times New Roman" w:cs="Times New Roman"/>
          <w:sz w:val="28"/>
          <w:szCs w:val="28"/>
        </w:rPr>
      </w:pPr>
    </w:p>
    <w:sectPr w:rsidR="00782B79" w:rsidRPr="009B621C" w:rsidSect="009B6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21C"/>
    <w:rsid w:val="00205545"/>
    <w:rsid w:val="00782B79"/>
    <w:rsid w:val="00844793"/>
    <w:rsid w:val="00984C2F"/>
    <w:rsid w:val="00995D3A"/>
    <w:rsid w:val="009B621C"/>
    <w:rsid w:val="00B93AFA"/>
    <w:rsid w:val="00CC0F4C"/>
    <w:rsid w:val="00E61908"/>
    <w:rsid w:val="00F3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79"/>
  </w:style>
  <w:style w:type="paragraph" w:styleId="1">
    <w:name w:val="heading 1"/>
    <w:basedOn w:val="a"/>
    <w:link w:val="10"/>
    <w:uiPriority w:val="9"/>
    <w:qFormat/>
    <w:rsid w:val="009B6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621C"/>
    <w:rPr>
      <w:b/>
      <w:bCs/>
    </w:rPr>
  </w:style>
  <w:style w:type="character" w:customStyle="1" w:styleId="apple-converted-space">
    <w:name w:val="apple-converted-space"/>
    <w:basedOn w:val="a0"/>
    <w:rsid w:val="009B6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25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33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Cinderella</cp:lastModifiedBy>
  <cp:revision>4</cp:revision>
  <dcterms:created xsi:type="dcterms:W3CDTF">2017-04-13T05:07:00Z</dcterms:created>
  <dcterms:modified xsi:type="dcterms:W3CDTF">2019-10-14T15:13:00Z</dcterms:modified>
</cp:coreProperties>
</file>