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FA" w:rsidRPr="001A4063" w:rsidRDefault="008A4EFA" w:rsidP="00ED41E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41E3" w:rsidRPr="001A4063" w:rsidRDefault="00ED41E3" w:rsidP="00ED41E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063">
        <w:rPr>
          <w:rFonts w:ascii="Times New Roman" w:hAnsi="Times New Roman" w:cs="Times New Roman"/>
          <w:b/>
          <w:sz w:val="24"/>
          <w:szCs w:val="24"/>
        </w:rPr>
        <w:t>ОБУЧЕНИЕ ФРАНЦУЗСКОМУ ЯЗЫКУ КАК ВТОРОМУ ИНОСТРАННОМУ</w:t>
      </w:r>
    </w:p>
    <w:p w:rsidR="00ED41E3" w:rsidRPr="001A4063" w:rsidRDefault="00ED41E3" w:rsidP="00ED41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b/>
          <w:sz w:val="24"/>
          <w:szCs w:val="24"/>
        </w:rPr>
        <w:t>Аннотация:</w:t>
      </w:r>
      <w:r w:rsidRPr="001A4063">
        <w:rPr>
          <w:rFonts w:ascii="Times New Roman" w:hAnsi="Times New Roman" w:cs="Times New Roman"/>
          <w:sz w:val="24"/>
          <w:szCs w:val="24"/>
        </w:rPr>
        <w:t xml:space="preserve"> в статье речь идёт о методах преподавания французского языка как второго иностранного. Изучены языковые материалы, проблема создания мотивов, стимулирования мыслительной деятельности </w:t>
      </w:r>
      <w:r w:rsidR="001A4063">
        <w:rPr>
          <w:rFonts w:ascii="Times New Roman" w:hAnsi="Times New Roman" w:cs="Times New Roman"/>
          <w:sz w:val="24"/>
          <w:szCs w:val="24"/>
        </w:rPr>
        <w:t>учащихся</w:t>
      </w:r>
      <w:r w:rsidRPr="001A4063">
        <w:rPr>
          <w:rFonts w:ascii="Times New Roman" w:hAnsi="Times New Roman" w:cs="Times New Roman"/>
          <w:sz w:val="24"/>
          <w:szCs w:val="24"/>
        </w:rPr>
        <w:t xml:space="preserve">. В статье также рассмотрены вопросы овладения лексическим и грамматическим компонентами изучаемого языка, развитие поликультурной и многоязычной личности, принципы обучения французскому языку как второму иностранному языку. </w:t>
      </w: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1A4063">
        <w:rPr>
          <w:rFonts w:ascii="Times New Roman" w:hAnsi="Times New Roman" w:cs="Times New Roman"/>
          <w:sz w:val="24"/>
          <w:szCs w:val="24"/>
        </w:rPr>
        <w:t xml:space="preserve"> принципы, предмет, мыслительная деятельность, игровые технологии.</w:t>
      </w:r>
    </w:p>
    <w:p w:rsidR="007C12FF" w:rsidRPr="001A4063" w:rsidRDefault="007C12FF" w:rsidP="007C1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sz w:val="24"/>
          <w:szCs w:val="24"/>
        </w:rPr>
        <w:t xml:space="preserve">Преподаватель второго иностранного языка неизбежно сталкивается с проблемой преподавания, принимая во внимание, с одной стороны, время, отведенное для его предмета в расписании, с другой стороны, количество языкового материала, который студент должен освоить в соответствии с официально принятой образовательной программой для высших учебных заведений. </w:t>
      </w:r>
    </w:p>
    <w:p w:rsidR="007C12FF" w:rsidRPr="001A4063" w:rsidRDefault="007C12FF" w:rsidP="007C1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sz w:val="24"/>
          <w:szCs w:val="24"/>
        </w:rPr>
        <w:t>Результат занятий учителя во многом зависит от мотивации к обучению. Проблема создания мотивов остается одной из главных. Решением может быть проведение уроков в нетрадиционных формах, а лучше всего усваив</w:t>
      </w:r>
      <w:r w:rsidR="00A53695" w:rsidRPr="001A4063">
        <w:rPr>
          <w:rFonts w:ascii="Times New Roman" w:hAnsi="Times New Roman" w:cs="Times New Roman"/>
          <w:sz w:val="24"/>
          <w:szCs w:val="24"/>
        </w:rPr>
        <w:t>ается в игровой форме [1, с. 45</w:t>
      </w:r>
      <w:r w:rsidRPr="001A4063">
        <w:rPr>
          <w:rFonts w:ascii="Times New Roman" w:hAnsi="Times New Roman" w:cs="Times New Roman"/>
          <w:sz w:val="24"/>
          <w:szCs w:val="24"/>
        </w:rPr>
        <w:t>].</w:t>
      </w:r>
    </w:p>
    <w:p w:rsidR="007C12FF" w:rsidRPr="001A4063" w:rsidRDefault="007C12FF" w:rsidP="007C1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sz w:val="24"/>
          <w:szCs w:val="24"/>
        </w:rPr>
        <w:t>Игра помогает стимулировать умственную активность учащихся, делает процесс обучения более интересным и добавляет эмоций, что само по себе является сильным стимулом для овладения языком. Урок - не развлечение, а способ достижения целей обучения, позволяющий овладеть всеми типами речи. Запуск игр требует создания определенных условий в группе, а именно:</w:t>
      </w:r>
    </w:p>
    <w:p w:rsidR="007C12FF" w:rsidRPr="001A4063" w:rsidRDefault="007C12FF" w:rsidP="007C1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sz w:val="24"/>
          <w:szCs w:val="24"/>
        </w:rPr>
        <w:t>- умение слушать и слышать других;</w:t>
      </w:r>
    </w:p>
    <w:p w:rsidR="007C12FF" w:rsidRPr="001A4063" w:rsidRDefault="007C12FF" w:rsidP="007C1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sz w:val="24"/>
          <w:szCs w:val="24"/>
        </w:rPr>
        <w:t>- четкость и яркость задания;</w:t>
      </w:r>
    </w:p>
    <w:p w:rsidR="007C12FF" w:rsidRPr="001A4063" w:rsidRDefault="007C12FF" w:rsidP="007C1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sz w:val="24"/>
          <w:szCs w:val="24"/>
        </w:rPr>
        <w:t>- учащийся должен иметь достаточные языковые ресурсы для выполнения игровых задач;</w:t>
      </w:r>
    </w:p>
    <w:p w:rsidR="007C12FF" w:rsidRPr="001A4063" w:rsidRDefault="007C12FF" w:rsidP="007C1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sz w:val="24"/>
          <w:szCs w:val="24"/>
        </w:rPr>
        <w:t>- предлагаемое задание должно заставить студента получить необходимую информацию.</w:t>
      </w:r>
    </w:p>
    <w:p w:rsidR="007C12FF" w:rsidRPr="001A4063" w:rsidRDefault="007C12FF" w:rsidP="007C1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sz w:val="24"/>
          <w:szCs w:val="24"/>
        </w:rPr>
        <w:t xml:space="preserve">Очевидно, что уровень коммуникативной компетентности, развиваемой в речи, зависит от качества овладения лексическими и грамматическими элементами тестируемого языка. Поэтому одним из способов повышения эффективности учебного процесса является совместная разработка лексико-грамматического материала, что </w:t>
      </w:r>
      <w:r w:rsidRPr="001A4063">
        <w:rPr>
          <w:rFonts w:ascii="Times New Roman" w:hAnsi="Times New Roman" w:cs="Times New Roman"/>
          <w:sz w:val="24"/>
          <w:szCs w:val="24"/>
        </w:rPr>
        <w:lastRenderedPageBreak/>
        <w:t>допускается игровыми технологиями. Эти технологии могут различаться: соревновательные игры, викторины, соревновательные игры, ролев</w:t>
      </w:r>
      <w:r w:rsidR="00A53695" w:rsidRPr="001A4063">
        <w:rPr>
          <w:rFonts w:ascii="Times New Roman" w:hAnsi="Times New Roman" w:cs="Times New Roman"/>
          <w:sz w:val="24"/>
          <w:szCs w:val="24"/>
        </w:rPr>
        <w:t xml:space="preserve">ые игры, игры в слова, </w:t>
      </w:r>
      <w:proofErr w:type="spellStart"/>
      <w:r w:rsidR="00A53695" w:rsidRPr="001A4063">
        <w:rPr>
          <w:rFonts w:ascii="Times New Roman" w:hAnsi="Times New Roman" w:cs="Times New Roman"/>
          <w:sz w:val="24"/>
          <w:szCs w:val="24"/>
        </w:rPr>
        <w:t>фотоигры</w:t>
      </w:r>
      <w:proofErr w:type="spellEnd"/>
      <w:r w:rsidR="00A53695" w:rsidRPr="001A4063">
        <w:rPr>
          <w:rFonts w:ascii="Times New Roman" w:hAnsi="Times New Roman" w:cs="Times New Roman"/>
          <w:sz w:val="24"/>
          <w:szCs w:val="24"/>
        </w:rPr>
        <w:t xml:space="preserve"> [4</w:t>
      </w:r>
      <w:bookmarkStart w:id="0" w:name="_GoBack"/>
      <w:bookmarkEnd w:id="0"/>
      <w:r w:rsidR="00A53695" w:rsidRPr="001A4063">
        <w:rPr>
          <w:rFonts w:ascii="Times New Roman" w:hAnsi="Times New Roman" w:cs="Times New Roman"/>
          <w:sz w:val="24"/>
          <w:szCs w:val="24"/>
        </w:rPr>
        <w:t>, с.52].</w:t>
      </w:r>
    </w:p>
    <w:p w:rsidR="007C12FF" w:rsidRPr="001A4063" w:rsidRDefault="007C12FF" w:rsidP="007C1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sz w:val="24"/>
          <w:szCs w:val="24"/>
        </w:rPr>
        <w:t xml:space="preserve">Целью языкового образования является развитие многокультурной и многоязычной личности, формирование ее коммуникативных компетенций, проявляющихся в навыках и готовности общаться на иностранном языке. </w:t>
      </w:r>
      <w:proofErr w:type="gramStart"/>
      <w:r w:rsidRPr="001A4063">
        <w:rPr>
          <w:rFonts w:ascii="Times New Roman" w:hAnsi="Times New Roman" w:cs="Times New Roman"/>
          <w:sz w:val="24"/>
          <w:szCs w:val="24"/>
        </w:rPr>
        <w:t>Прагматический аспект цели обучения второму иностранному языку связан с формированием коммуникативной компетенции, которая позволяет студентам использовать французский язык в наиболее типичных ситуациях словесного общения в соответствии с их реальными и текущими потребностями и интересами, общаться и запрашивать информацию другого характера, постоянно говорить и реагировать логически и адекватно на высказыван</w:t>
      </w:r>
      <w:r w:rsidR="00A53695" w:rsidRPr="001A4063">
        <w:rPr>
          <w:rFonts w:ascii="Times New Roman" w:hAnsi="Times New Roman" w:cs="Times New Roman"/>
          <w:sz w:val="24"/>
          <w:szCs w:val="24"/>
        </w:rPr>
        <w:t>ия партнера по общению [2, с.41</w:t>
      </w:r>
      <w:r w:rsidRPr="001A4063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1A4063">
        <w:rPr>
          <w:rFonts w:ascii="Times New Roman" w:hAnsi="Times New Roman" w:cs="Times New Roman"/>
          <w:sz w:val="24"/>
          <w:szCs w:val="24"/>
        </w:rPr>
        <w:t xml:space="preserve"> Основные принципы преподавания французского как второго иностранного языка:</w:t>
      </w:r>
    </w:p>
    <w:p w:rsidR="007C12FF" w:rsidRPr="001A4063" w:rsidRDefault="007C12FF" w:rsidP="007C1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sz w:val="24"/>
          <w:szCs w:val="24"/>
        </w:rPr>
        <w:t>1. Преподавание французского как второго иностранного языка имеет четкую личностно-ориентированную направленность.</w:t>
      </w:r>
    </w:p>
    <w:p w:rsidR="007C12FF" w:rsidRPr="001A4063" w:rsidRDefault="007C12FF" w:rsidP="007C1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sz w:val="24"/>
          <w:szCs w:val="24"/>
        </w:rPr>
        <w:t xml:space="preserve">2. Обучение второму иностранному языку - познавательный процесс. Это означает, что ученик создает образ мира, вводя его в подлинное значение новой системы мировоззрения. Преподавание языка означает обучение культуре его родного пользователя, формирование способности ученика соотносить его и других, осознание того, что связывает оригинальную культуру и культуру стран первого и второго иностранных языков, а </w:t>
      </w:r>
      <w:r w:rsidR="00A53695" w:rsidRPr="001A4063">
        <w:rPr>
          <w:rFonts w:ascii="Times New Roman" w:hAnsi="Times New Roman" w:cs="Times New Roman"/>
          <w:sz w:val="24"/>
          <w:szCs w:val="24"/>
        </w:rPr>
        <w:t>также то, что идеально и почему [5, с.27].</w:t>
      </w:r>
    </w:p>
    <w:p w:rsidR="007C12FF" w:rsidRPr="001A4063" w:rsidRDefault="007C12FF" w:rsidP="007C1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sz w:val="24"/>
          <w:szCs w:val="24"/>
        </w:rPr>
        <w:t xml:space="preserve">3. Обучение второму иностранному языку строится как творческий процесс. Согласно этому принципу фронтальная работа сводится к минимуму. Парные, групповые виды работ, совместные творческие задания и проекты занимают значительное место в образовательном процессе. Благодаря такой мотивации </w:t>
      </w:r>
      <w:proofErr w:type="gramStart"/>
      <w:r w:rsidRPr="001A4063"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 w:rsidRPr="001A4063">
        <w:rPr>
          <w:rFonts w:ascii="Times New Roman" w:hAnsi="Times New Roman" w:cs="Times New Roman"/>
          <w:sz w:val="24"/>
          <w:szCs w:val="24"/>
        </w:rPr>
        <w:t xml:space="preserve"> легко справляется с трудностями. Усилия учителя должны быть направлены на развитие внутренней мотивации учащихся, которая исходит из самого познавательно процесса и обладает наибольшей мотивационной силой. Внутренняя мотивация определяет отношение ученика к предмету и обеспечивает прогресс в овладении иностранным языком. </w:t>
      </w:r>
      <w:proofErr w:type="gramStart"/>
      <w:r w:rsidRPr="001A4063">
        <w:rPr>
          <w:rFonts w:ascii="Times New Roman" w:hAnsi="Times New Roman" w:cs="Times New Roman"/>
          <w:sz w:val="24"/>
          <w:szCs w:val="24"/>
        </w:rPr>
        <w:t>Когда обучаемому нравится говорить, читать, получать иностранную речь через слух, узнавать что-то новое, когда он говорит, исходя из чисто человеческого интереса к ситуации общения, тогда можно сказать, что у студента есть познавательный интерес к предмету «иностранный язык».</w:t>
      </w:r>
      <w:proofErr w:type="gramEnd"/>
      <w:r w:rsidRPr="001A4063">
        <w:rPr>
          <w:rFonts w:ascii="Times New Roman" w:hAnsi="Times New Roman" w:cs="Times New Roman"/>
          <w:sz w:val="24"/>
          <w:szCs w:val="24"/>
        </w:rPr>
        <w:t xml:space="preserve"> Это означает, что есть условия для достижения определенного успеха! Задача учителя состоит в том, чтобы найти способы управления поведением и деятельностью учащихся путем организации их мотивационной среды, управления не </w:t>
      </w:r>
      <w:r w:rsidRPr="001A4063">
        <w:rPr>
          <w:rFonts w:ascii="Times New Roman" w:hAnsi="Times New Roman" w:cs="Times New Roman"/>
          <w:sz w:val="24"/>
          <w:szCs w:val="24"/>
        </w:rPr>
        <w:lastRenderedPageBreak/>
        <w:t>только умственными действиями, но и мотивами получения знаний. Необходимо давать материал таким образом, чтобы учащийся испытывал интеллектуальный стресс и связанный с ним опыт [3, с. 302–310]. Это возможно только тогда, когда он становится субъектом образовательной деятельности, то есть активным, самосознающим человеком, в котором создаются мотив</w:t>
      </w:r>
      <w:r w:rsidR="00A53695" w:rsidRPr="001A4063">
        <w:rPr>
          <w:rFonts w:ascii="Times New Roman" w:hAnsi="Times New Roman" w:cs="Times New Roman"/>
          <w:sz w:val="24"/>
          <w:szCs w:val="24"/>
        </w:rPr>
        <w:t>ационные и энергетические блоки.</w:t>
      </w:r>
    </w:p>
    <w:p w:rsidR="00ED41E3" w:rsidRPr="001A4063" w:rsidRDefault="007C12FF" w:rsidP="007C1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sz w:val="24"/>
          <w:szCs w:val="24"/>
        </w:rPr>
        <w:t xml:space="preserve">Овладение вторым иностранным языком не может происходить без взаимодействия с первым иностранным языком. Этот процесс взаимодействия имеет как положительные, так и отрицательные стороны. Одним из положительных факторов является положительный опыт учащихся, приобретенный ими при изучении первого иностранного языка. Это повышает мотивацию и креативность ученика, активизирует его мышление и, таким образом, значительно облегчает учебный </w:t>
      </w:r>
      <w:r w:rsidR="00A53695" w:rsidRPr="001A4063">
        <w:rPr>
          <w:rFonts w:ascii="Times New Roman" w:hAnsi="Times New Roman" w:cs="Times New Roman"/>
          <w:sz w:val="24"/>
          <w:szCs w:val="24"/>
        </w:rPr>
        <w:t>процесс [7</w:t>
      </w:r>
      <w:r w:rsidRPr="001A4063">
        <w:rPr>
          <w:rFonts w:ascii="Times New Roman" w:hAnsi="Times New Roman" w:cs="Times New Roman"/>
          <w:sz w:val="24"/>
          <w:szCs w:val="24"/>
        </w:rPr>
        <w:t xml:space="preserve">, </w:t>
      </w:r>
      <w:r w:rsidR="00A53695" w:rsidRPr="001A4063">
        <w:rPr>
          <w:rFonts w:ascii="Times New Roman" w:hAnsi="Times New Roman" w:cs="Times New Roman"/>
          <w:sz w:val="24"/>
          <w:szCs w:val="24"/>
        </w:rPr>
        <w:t xml:space="preserve">с. </w:t>
      </w:r>
      <w:r w:rsidRPr="001A4063">
        <w:rPr>
          <w:rFonts w:ascii="Times New Roman" w:hAnsi="Times New Roman" w:cs="Times New Roman"/>
          <w:sz w:val="24"/>
          <w:szCs w:val="24"/>
        </w:rPr>
        <w:t>140]. Развитие языковых компетенций учащихся на двух языках может быть более эффективным, поскольку преподаватель использует сравнительно-контрастный подход при объяснении новых грамматических явлений и введении новых лексических единиц. Изучение второго иностранного языка намного проще, чем первого, потому что знания и навыки, приобретенные во время изучения первого иностранного языка, используются для обучения второму иностранному языку.</w:t>
      </w: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1E3" w:rsidRPr="001A4063" w:rsidRDefault="00ED41E3" w:rsidP="007C12F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A4063">
        <w:rPr>
          <w:rFonts w:ascii="Times New Roman" w:hAnsi="Times New Roman" w:cs="Times New Roman"/>
          <w:b/>
          <w:sz w:val="24"/>
          <w:szCs w:val="24"/>
        </w:rPr>
        <w:t>Список</w:t>
      </w:r>
      <w:r w:rsidR="001A4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2FF" w:rsidRPr="001A4063"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53695" w:rsidRPr="001A4063" w:rsidRDefault="00A53695" w:rsidP="00A53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sz w:val="24"/>
          <w:szCs w:val="24"/>
          <w:lang w:val="fr-FR"/>
        </w:rPr>
        <w:t xml:space="preserve">1. A., Dumas Les trois mousquetaires. </w:t>
      </w:r>
      <w:r w:rsidRPr="001A4063">
        <w:rPr>
          <w:rFonts w:ascii="Times New Roman" w:hAnsi="Times New Roman" w:cs="Times New Roman"/>
          <w:sz w:val="24"/>
          <w:szCs w:val="24"/>
        </w:rPr>
        <w:t xml:space="preserve">Книга для чтения на французском языке для 9-11 классов средней школы / </w:t>
      </w:r>
      <w:r w:rsidRPr="001A406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A40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A4063">
        <w:rPr>
          <w:rFonts w:ascii="Times New Roman" w:hAnsi="Times New Roman" w:cs="Times New Roman"/>
          <w:sz w:val="24"/>
          <w:szCs w:val="24"/>
          <w:lang w:val="en-US"/>
        </w:rPr>
        <w:t>Dumas</w:t>
      </w:r>
      <w:r w:rsidRPr="001A40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A4063">
        <w:rPr>
          <w:rFonts w:ascii="Times New Roman" w:hAnsi="Times New Roman" w:cs="Times New Roman"/>
          <w:sz w:val="24"/>
          <w:szCs w:val="24"/>
        </w:rPr>
        <w:t xml:space="preserve"> - М.: Антология, 2012. - 128 </w:t>
      </w:r>
      <w:r w:rsidRPr="001A406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A4063">
        <w:rPr>
          <w:rFonts w:ascii="Times New Roman" w:hAnsi="Times New Roman" w:cs="Times New Roman"/>
          <w:sz w:val="24"/>
          <w:szCs w:val="24"/>
        </w:rPr>
        <w:t>.</w:t>
      </w:r>
    </w:p>
    <w:p w:rsidR="00A53695" w:rsidRPr="001A4063" w:rsidRDefault="00A53695" w:rsidP="00A53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sz w:val="24"/>
          <w:szCs w:val="24"/>
          <w:lang w:val="fr-FR"/>
        </w:rPr>
        <w:t xml:space="preserve">2. Rosenblit, E. Livre du maitre. </w:t>
      </w:r>
      <w:r w:rsidRPr="001A4063">
        <w:rPr>
          <w:rFonts w:ascii="Times New Roman" w:hAnsi="Times New Roman" w:cs="Times New Roman"/>
          <w:sz w:val="24"/>
          <w:szCs w:val="24"/>
        </w:rPr>
        <w:t xml:space="preserve">Книга для учителя к учебнику французского языка для 9 класса средней школы / </w:t>
      </w:r>
      <w:proofErr w:type="spellStart"/>
      <w:r w:rsidRPr="001A4063">
        <w:rPr>
          <w:rFonts w:ascii="Times New Roman" w:hAnsi="Times New Roman" w:cs="Times New Roman"/>
          <w:sz w:val="24"/>
          <w:szCs w:val="24"/>
          <w:lang w:val="en-US"/>
        </w:rPr>
        <w:t>Rosenblit</w:t>
      </w:r>
      <w:proofErr w:type="spellEnd"/>
      <w:r w:rsidRPr="001A4063">
        <w:rPr>
          <w:rFonts w:ascii="Times New Roman" w:hAnsi="Times New Roman" w:cs="Times New Roman"/>
          <w:sz w:val="24"/>
          <w:szCs w:val="24"/>
        </w:rPr>
        <w:t xml:space="preserve">, </w:t>
      </w:r>
      <w:r w:rsidRPr="001A406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A4063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1A4063">
        <w:rPr>
          <w:rFonts w:ascii="Times New Roman" w:hAnsi="Times New Roman" w:cs="Times New Roman"/>
          <w:sz w:val="24"/>
          <w:szCs w:val="24"/>
          <w:lang w:val="en-US"/>
        </w:rPr>
        <w:t>Kouliguina</w:t>
      </w:r>
      <w:proofErr w:type="spellEnd"/>
      <w:r w:rsidRPr="001A4063">
        <w:rPr>
          <w:rFonts w:ascii="Times New Roman" w:hAnsi="Times New Roman" w:cs="Times New Roman"/>
          <w:sz w:val="24"/>
          <w:szCs w:val="24"/>
        </w:rPr>
        <w:t xml:space="preserve">, </w:t>
      </w:r>
      <w:r w:rsidRPr="001A406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A4063">
        <w:rPr>
          <w:rFonts w:ascii="Times New Roman" w:hAnsi="Times New Roman" w:cs="Times New Roman"/>
          <w:sz w:val="24"/>
          <w:szCs w:val="24"/>
        </w:rPr>
        <w:t xml:space="preserve">.- М.: Просвещение; Издание 2-е, 2014. - 178 </w:t>
      </w:r>
      <w:r w:rsidRPr="001A406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A4063">
        <w:rPr>
          <w:rFonts w:ascii="Times New Roman" w:hAnsi="Times New Roman" w:cs="Times New Roman"/>
          <w:sz w:val="24"/>
          <w:szCs w:val="24"/>
        </w:rPr>
        <w:t>.</w:t>
      </w:r>
    </w:p>
    <w:p w:rsidR="00A53695" w:rsidRPr="001A4063" w:rsidRDefault="00A53695" w:rsidP="00A53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sz w:val="24"/>
          <w:szCs w:val="24"/>
        </w:rPr>
        <w:t xml:space="preserve">3. Берлин, И. С. </w:t>
      </w:r>
      <w:proofErr w:type="spellStart"/>
      <w:r w:rsidRPr="001A4063">
        <w:rPr>
          <w:rFonts w:ascii="Times New Roman" w:hAnsi="Times New Roman" w:cs="Times New Roman"/>
          <w:sz w:val="24"/>
          <w:szCs w:val="24"/>
          <w:lang w:val="en-US"/>
        </w:rPr>
        <w:t>LitteratureFrancaise</w:t>
      </w:r>
      <w:proofErr w:type="spellEnd"/>
      <w:r w:rsidRPr="001A4063">
        <w:rPr>
          <w:rFonts w:ascii="Times New Roman" w:hAnsi="Times New Roman" w:cs="Times New Roman"/>
          <w:sz w:val="24"/>
          <w:szCs w:val="24"/>
        </w:rPr>
        <w:t xml:space="preserve"> / Французская литература. Учебное пособие для учащихся 8 класса школ с преподаванием ряда предметов на французском языке / И.С. Берлин, А.Д. </w:t>
      </w:r>
      <w:proofErr w:type="spellStart"/>
      <w:r w:rsidRPr="001A4063">
        <w:rPr>
          <w:rFonts w:ascii="Times New Roman" w:hAnsi="Times New Roman" w:cs="Times New Roman"/>
          <w:sz w:val="24"/>
          <w:szCs w:val="24"/>
        </w:rPr>
        <w:t>Помогаева</w:t>
      </w:r>
      <w:proofErr w:type="spellEnd"/>
      <w:r w:rsidRPr="001A4063">
        <w:rPr>
          <w:rFonts w:ascii="Times New Roman" w:hAnsi="Times New Roman" w:cs="Times New Roman"/>
          <w:sz w:val="24"/>
          <w:szCs w:val="24"/>
        </w:rPr>
        <w:t xml:space="preserve">, Т.А. </w:t>
      </w:r>
      <w:proofErr w:type="spellStart"/>
      <w:r w:rsidRPr="001A4063">
        <w:rPr>
          <w:rFonts w:ascii="Times New Roman" w:hAnsi="Times New Roman" w:cs="Times New Roman"/>
          <w:sz w:val="24"/>
          <w:szCs w:val="24"/>
        </w:rPr>
        <w:t>Угрюмова</w:t>
      </w:r>
      <w:proofErr w:type="spellEnd"/>
      <w:r w:rsidRPr="001A4063">
        <w:rPr>
          <w:rFonts w:ascii="Times New Roman" w:hAnsi="Times New Roman" w:cs="Times New Roman"/>
          <w:sz w:val="24"/>
          <w:szCs w:val="24"/>
        </w:rPr>
        <w:t xml:space="preserve">. - М.: Просвещение, 2015. - 264 </w:t>
      </w:r>
      <w:r w:rsidRPr="001A406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A4063">
        <w:rPr>
          <w:rFonts w:ascii="Times New Roman" w:hAnsi="Times New Roman" w:cs="Times New Roman"/>
          <w:sz w:val="24"/>
          <w:szCs w:val="24"/>
        </w:rPr>
        <w:t>.</w:t>
      </w:r>
    </w:p>
    <w:p w:rsidR="00A53695" w:rsidRPr="001A4063" w:rsidRDefault="00A53695" w:rsidP="00A53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A4063">
        <w:rPr>
          <w:rFonts w:ascii="Times New Roman" w:hAnsi="Times New Roman" w:cs="Times New Roman"/>
          <w:sz w:val="24"/>
          <w:szCs w:val="24"/>
        </w:rPr>
        <w:t>Болдуин</w:t>
      </w:r>
      <w:proofErr w:type="spellEnd"/>
      <w:r w:rsidRPr="001A4063">
        <w:rPr>
          <w:rFonts w:ascii="Times New Roman" w:hAnsi="Times New Roman" w:cs="Times New Roman"/>
          <w:sz w:val="24"/>
          <w:szCs w:val="24"/>
        </w:rPr>
        <w:t xml:space="preserve">, Дж. М. Духовное развитие с социологической и этической точки зрения. Исследование по социальной психологии. Том 1. Личность / </w:t>
      </w:r>
      <w:proofErr w:type="gramStart"/>
      <w:r w:rsidRPr="001A4063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1A4063">
        <w:rPr>
          <w:rFonts w:ascii="Times New Roman" w:hAnsi="Times New Roman" w:cs="Times New Roman"/>
          <w:sz w:val="24"/>
          <w:szCs w:val="24"/>
        </w:rPr>
        <w:t xml:space="preserve">.М. </w:t>
      </w:r>
      <w:proofErr w:type="spellStart"/>
      <w:r w:rsidRPr="001A4063">
        <w:rPr>
          <w:rFonts w:ascii="Times New Roman" w:hAnsi="Times New Roman" w:cs="Times New Roman"/>
          <w:sz w:val="24"/>
          <w:szCs w:val="24"/>
        </w:rPr>
        <w:t>Болдуин</w:t>
      </w:r>
      <w:proofErr w:type="spellEnd"/>
      <w:r w:rsidRPr="001A4063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1A4063">
        <w:rPr>
          <w:rFonts w:ascii="Times New Roman" w:hAnsi="Times New Roman" w:cs="Times New Roman"/>
          <w:sz w:val="24"/>
          <w:szCs w:val="24"/>
        </w:rPr>
        <w:t>Либроком</w:t>
      </w:r>
      <w:proofErr w:type="spellEnd"/>
      <w:r w:rsidRPr="001A4063">
        <w:rPr>
          <w:rFonts w:ascii="Times New Roman" w:hAnsi="Times New Roman" w:cs="Times New Roman"/>
          <w:sz w:val="24"/>
          <w:szCs w:val="24"/>
        </w:rPr>
        <w:t xml:space="preserve">, 2011. - 512 </w:t>
      </w:r>
      <w:r w:rsidRPr="001A406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A4063">
        <w:rPr>
          <w:rFonts w:ascii="Times New Roman" w:hAnsi="Times New Roman" w:cs="Times New Roman"/>
          <w:sz w:val="24"/>
          <w:szCs w:val="24"/>
        </w:rPr>
        <w:t>.</w:t>
      </w:r>
    </w:p>
    <w:p w:rsidR="00A53695" w:rsidRPr="001A4063" w:rsidRDefault="00A53695" w:rsidP="00A53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A4063">
        <w:rPr>
          <w:rFonts w:ascii="Times New Roman" w:hAnsi="Times New Roman" w:cs="Times New Roman"/>
          <w:sz w:val="24"/>
          <w:szCs w:val="24"/>
        </w:rPr>
        <w:t>Митин</w:t>
      </w:r>
      <w:proofErr w:type="gramEnd"/>
      <w:r w:rsidRPr="001A4063">
        <w:rPr>
          <w:rFonts w:ascii="Times New Roman" w:hAnsi="Times New Roman" w:cs="Times New Roman"/>
          <w:sz w:val="24"/>
          <w:szCs w:val="24"/>
        </w:rPr>
        <w:t xml:space="preserve">, А. Н. Основы педагогической психологии высшей школы. Учебное пособие / А.Н. </w:t>
      </w:r>
      <w:proofErr w:type="gramStart"/>
      <w:r w:rsidRPr="001A4063">
        <w:rPr>
          <w:rFonts w:ascii="Times New Roman" w:hAnsi="Times New Roman" w:cs="Times New Roman"/>
          <w:sz w:val="24"/>
          <w:szCs w:val="24"/>
        </w:rPr>
        <w:t>Митин</w:t>
      </w:r>
      <w:proofErr w:type="gramEnd"/>
      <w:r w:rsidRPr="001A4063">
        <w:rPr>
          <w:rFonts w:ascii="Times New Roman" w:hAnsi="Times New Roman" w:cs="Times New Roman"/>
          <w:sz w:val="24"/>
          <w:szCs w:val="24"/>
        </w:rPr>
        <w:t xml:space="preserve">. - М.: Проспект, Уральская государственная юридическая академия, 2016. - 190 </w:t>
      </w:r>
      <w:r w:rsidRPr="001A406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A4063">
        <w:rPr>
          <w:rFonts w:ascii="Times New Roman" w:hAnsi="Times New Roman" w:cs="Times New Roman"/>
          <w:sz w:val="24"/>
          <w:szCs w:val="24"/>
        </w:rPr>
        <w:t>.</w:t>
      </w:r>
    </w:p>
    <w:p w:rsidR="00A53695" w:rsidRPr="001A4063" w:rsidRDefault="00A53695" w:rsidP="00A53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proofErr w:type="spellStart"/>
      <w:r w:rsidRPr="001A4063">
        <w:rPr>
          <w:rFonts w:ascii="Times New Roman" w:hAnsi="Times New Roman" w:cs="Times New Roman"/>
          <w:sz w:val="24"/>
          <w:szCs w:val="24"/>
        </w:rPr>
        <w:t>Шарипов</w:t>
      </w:r>
      <w:proofErr w:type="spellEnd"/>
      <w:r w:rsidRPr="001A4063">
        <w:rPr>
          <w:rFonts w:ascii="Times New Roman" w:hAnsi="Times New Roman" w:cs="Times New Roman"/>
          <w:sz w:val="24"/>
          <w:szCs w:val="24"/>
        </w:rPr>
        <w:t xml:space="preserve">, Ф. В. Педагогика и психология высшей школы / Ф.В. </w:t>
      </w:r>
      <w:proofErr w:type="spellStart"/>
      <w:r w:rsidRPr="001A4063">
        <w:rPr>
          <w:rFonts w:ascii="Times New Roman" w:hAnsi="Times New Roman" w:cs="Times New Roman"/>
          <w:sz w:val="24"/>
          <w:szCs w:val="24"/>
        </w:rPr>
        <w:t>Шарипов</w:t>
      </w:r>
      <w:proofErr w:type="spellEnd"/>
      <w:r w:rsidRPr="001A4063">
        <w:rPr>
          <w:rFonts w:ascii="Times New Roman" w:hAnsi="Times New Roman" w:cs="Times New Roman"/>
          <w:sz w:val="24"/>
          <w:szCs w:val="24"/>
        </w:rPr>
        <w:t xml:space="preserve">. - М.: Логос, 2012. - 448 </w:t>
      </w:r>
      <w:r w:rsidRPr="001A406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A4063">
        <w:rPr>
          <w:rFonts w:ascii="Times New Roman" w:hAnsi="Times New Roman" w:cs="Times New Roman"/>
          <w:sz w:val="24"/>
          <w:szCs w:val="24"/>
        </w:rPr>
        <w:t>.</w:t>
      </w:r>
    </w:p>
    <w:p w:rsidR="00ED41E3" w:rsidRPr="001A4063" w:rsidRDefault="00A53695" w:rsidP="00A53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6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1A4063">
        <w:rPr>
          <w:rFonts w:ascii="Times New Roman" w:hAnsi="Times New Roman" w:cs="Times New Roman"/>
          <w:sz w:val="24"/>
          <w:szCs w:val="24"/>
        </w:rPr>
        <w:t>Шарипов</w:t>
      </w:r>
      <w:proofErr w:type="spellEnd"/>
      <w:r w:rsidRPr="001A4063">
        <w:rPr>
          <w:rFonts w:ascii="Times New Roman" w:hAnsi="Times New Roman" w:cs="Times New Roman"/>
          <w:sz w:val="24"/>
          <w:szCs w:val="24"/>
        </w:rPr>
        <w:t xml:space="preserve">, Ф.В. Педагогика и психология высшей школы. Учебное пособие / Ф.В. </w:t>
      </w:r>
      <w:proofErr w:type="spellStart"/>
      <w:r w:rsidRPr="001A4063">
        <w:rPr>
          <w:rFonts w:ascii="Times New Roman" w:hAnsi="Times New Roman" w:cs="Times New Roman"/>
          <w:sz w:val="24"/>
          <w:szCs w:val="24"/>
        </w:rPr>
        <w:t>Шарипов</w:t>
      </w:r>
      <w:proofErr w:type="spellEnd"/>
      <w:r w:rsidRPr="001A4063">
        <w:rPr>
          <w:rFonts w:ascii="Times New Roman" w:hAnsi="Times New Roman" w:cs="Times New Roman"/>
          <w:sz w:val="24"/>
          <w:szCs w:val="24"/>
        </w:rPr>
        <w:t xml:space="preserve">. - М.: Логос, 2014. - 448 </w:t>
      </w:r>
      <w:r w:rsidRPr="001A406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A4063">
        <w:rPr>
          <w:rFonts w:ascii="Times New Roman" w:hAnsi="Times New Roman" w:cs="Times New Roman"/>
          <w:sz w:val="24"/>
          <w:szCs w:val="24"/>
        </w:rPr>
        <w:t>.</w:t>
      </w:r>
    </w:p>
    <w:p w:rsidR="00ED41E3" w:rsidRPr="001A4063" w:rsidRDefault="00ED41E3" w:rsidP="007C12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1E3" w:rsidRPr="001A4063" w:rsidRDefault="00ED41E3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708E" w:rsidRPr="001A4063" w:rsidRDefault="0021708E" w:rsidP="00ED4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1708E" w:rsidRPr="001A4063" w:rsidSect="00D2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1E3"/>
    <w:rsid w:val="001A4063"/>
    <w:rsid w:val="0021708E"/>
    <w:rsid w:val="007C12FF"/>
    <w:rsid w:val="008A4EFA"/>
    <w:rsid w:val="00A53695"/>
    <w:rsid w:val="00D2124F"/>
    <w:rsid w:val="00ED41E3"/>
    <w:rsid w:val="00EF2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</dc:creator>
  <cp:keywords/>
  <dc:description/>
  <cp:lastModifiedBy>PC</cp:lastModifiedBy>
  <cp:revision>5</cp:revision>
  <dcterms:created xsi:type="dcterms:W3CDTF">2019-11-09T07:37:00Z</dcterms:created>
  <dcterms:modified xsi:type="dcterms:W3CDTF">2020-02-03T15:48:00Z</dcterms:modified>
</cp:coreProperties>
</file>