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A" w:rsidRDefault="00A63432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МБДОУ «ДС </w:t>
      </w:r>
      <w:r w:rsidR="0088551D">
        <w:rPr>
          <w:rFonts w:eastAsia="Times New Roman"/>
          <w:b/>
          <w:bCs/>
          <w:color w:val="111111"/>
          <w:sz w:val="28"/>
          <w:szCs w:val="28"/>
        </w:rPr>
        <w:t xml:space="preserve"> «Брусничка»</w:t>
      </w:r>
    </w:p>
    <w:p w:rsidR="00BB55CA" w:rsidRDefault="007B0912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563880</wp:posOffset>
            </wp:positionH>
            <wp:positionV relativeFrom="paragraph">
              <wp:posOffset>1842135</wp:posOffset>
            </wp:positionV>
            <wp:extent cx="4695190" cy="23717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59" w:lineRule="exact"/>
        <w:rPr>
          <w:sz w:val="24"/>
          <w:szCs w:val="24"/>
        </w:rPr>
      </w:pPr>
    </w:p>
    <w:p w:rsidR="00BB55CA" w:rsidRDefault="00BB55CA">
      <w:pPr>
        <w:spacing w:line="220" w:lineRule="exact"/>
        <w:rPr>
          <w:sz w:val="24"/>
          <w:szCs w:val="24"/>
        </w:rPr>
      </w:pPr>
    </w:p>
    <w:p w:rsidR="00CA765C" w:rsidRDefault="00CA765C" w:rsidP="00EE369E">
      <w:pPr>
        <w:ind w:left="-426"/>
        <w:jc w:val="center"/>
        <w:rPr>
          <w:rFonts w:eastAsia="Times New Roman"/>
          <w:b/>
          <w:bCs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ДОКЛАД</w:t>
      </w:r>
    </w:p>
    <w:p w:rsidR="00EE369E" w:rsidRDefault="00DA2055" w:rsidP="00EE369E">
      <w:pPr>
        <w:ind w:left="-426"/>
        <w:jc w:val="center"/>
        <w:rPr>
          <w:rFonts w:eastAsia="Times New Roman"/>
          <w:b/>
          <w:bCs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="0088551D">
        <w:rPr>
          <w:rFonts w:eastAsia="Times New Roman"/>
          <w:b/>
          <w:bCs/>
          <w:color w:val="111111"/>
          <w:sz w:val="28"/>
          <w:szCs w:val="28"/>
        </w:rPr>
        <w:t>«</w:t>
      </w:r>
      <w:r w:rsidR="00EE369E">
        <w:rPr>
          <w:rFonts w:eastAsia="Times New Roman"/>
          <w:b/>
          <w:bCs/>
          <w:color w:val="111111"/>
          <w:sz w:val="28"/>
          <w:szCs w:val="28"/>
        </w:rPr>
        <w:t xml:space="preserve">Применение </w:t>
      </w:r>
      <w:proofErr w:type="spellStart"/>
      <w:r w:rsidR="00EE369E">
        <w:rPr>
          <w:rFonts w:eastAsia="Times New Roman"/>
          <w:b/>
          <w:bCs/>
          <w:color w:val="111111"/>
          <w:sz w:val="28"/>
          <w:szCs w:val="28"/>
        </w:rPr>
        <w:t>здоровьесберегающих</w:t>
      </w:r>
      <w:proofErr w:type="spellEnd"/>
      <w:r w:rsidR="00EE369E">
        <w:rPr>
          <w:rFonts w:eastAsia="Times New Roman"/>
          <w:b/>
          <w:bCs/>
          <w:color w:val="111111"/>
          <w:sz w:val="28"/>
          <w:szCs w:val="28"/>
        </w:rPr>
        <w:t xml:space="preserve"> технологий</w:t>
      </w:r>
    </w:p>
    <w:p w:rsidR="00BB55CA" w:rsidRDefault="00EE369E" w:rsidP="00EE369E">
      <w:pPr>
        <w:ind w:left="-426"/>
        <w:jc w:val="center"/>
        <w:rPr>
          <w:rFonts w:eastAsia="Times New Roman"/>
          <w:b/>
          <w:bCs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в </w:t>
      </w:r>
      <w:r w:rsidR="002960CA">
        <w:rPr>
          <w:rFonts w:eastAsia="Times New Roman"/>
          <w:b/>
          <w:bCs/>
          <w:color w:val="111111"/>
          <w:sz w:val="28"/>
          <w:szCs w:val="28"/>
        </w:rPr>
        <w:t>физкультурно-оздоровительной</w:t>
      </w:r>
      <w:r w:rsidR="0088551D">
        <w:rPr>
          <w:rFonts w:eastAsia="Times New Roman"/>
          <w:b/>
          <w:bCs/>
          <w:color w:val="111111"/>
          <w:sz w:val="28"/>
          <w:szCs w:val="28"/>
        </w:rPr>
        <w:t xml:space="preserve"> работ</w:t>
      </w:r>
      <w:r>
        <w:rPr>
          <w:rFonts w:eastAsia="Times New Roman"/>
          <w:b/>
          <w:bCs/>
          <w:color w:val="111111"/>
          <w:sz w:val="28"/>
          <w:szCs w:val="28"/>
        </w:rPr>
        <w:t>е</w:t>
      </w:r>
      <w:r w:rsidR="0088551D">
        <w:rPr>
          <w:rFonts w:eastAsia="Times New Roman"/>
          <w:b/>
          <w:bCs/>
          <w:color w:val="111111"/>
          <w:sz w:val="28"/>
          <w:szCs w:val="28"/>
        </w:rPr>
        <w:t xml:space="preserve"> в ДОУ»</w:t>
      </w:r>
    </w:p>
    <w:p w:rsidR="002960CA" w:rsidRDefault="002960CA" w:rsidP="00911623">
      <w:pPr>
        <w:ind w:left="-426"/>
        <w:jc w:val="center"/>
        <w:rPr>
          <w:rFonts w:eastAsia="Times New Roman"/>
          <w:b/>
          <w:bCs/>
          <w:color w:val="111111"/>
          <w:sz w:val="28"/>
          <w:szCs w:val="28"/>
        </w:rPr>
      </w:pPr>
    </w:p>
    <w:p w:rsidR="002960CA" w:rsidRDefault="002960CA" w:rsidP="00911623">
      <w:pPr>
        <w:ind w:left="-426"/>
        <w:jc w:val="center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200" w:lineRule="exact"/>
        <w:rPr>
          <w:sz w:val="24"/>
          <w:szCs w:val="24"/>
        </w:rPr>
      </w:pPr>
    </w:p>
    <w:p w:rsidR="00BB55CA" w:rsidRDefault="00BB55CA">
      <w:pPr>
        <w:spacing w:line="359" w:lineRule="exact"/>
        <w:rPr>
          <w:sz w:val="24"/>
          <w:szCs w:val="24"/>
        </w:rPr>
      </w:pPr>
    </w:p>
    <w:p w:rsidR="00BB55CA" w:rsidRDefault="002960CA">
      <w:pPr>
        <w:jc w:val="righ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Подготовил</w:t>
      </w:r>
      <w:r w:rsidR="0088551D">
        <w:rPr>
          <w:rFonts w:eastAsia="Times New Roman"/>
          <w:color w:val="111111"/>
          <w:sz w:val="28"/>
          <w:szCs w:val="28"/>
        </w:rPr>
        <w:t>:</w:t>
      </w:r>
    </w:p>
    <w:p w:rsidR="00BB55CA" w:rsidRDefault="00911623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Инструктор </w:t>
      </w:r>
      <w:r w:rsidR="002960CA">
        <w:rPr>
          <w:rFonts w:eastAsia="Times New Roman"/>
          <w:color w:val="111111"/>
          <w:sz w:val="28"/>
          <w:szCs w:val="28"/>
        </w:rPr>
        <w:t>по ФК -</w:t>
      </w:r>
      <w:r>
        <w:rPr>
          <w:rFonts w:eastAsia="Times New Roman"/>
          <w:color w:val="111111"/>
          <w:sz w:val="28"/>
          <w:szCs w:val="28"/>
        </w:rPr>
        <w:t xml:space="preserve"> Елфимова М.А.</w:t>
      </w:r>
    </w:p>
    <w:p w:rsidR="00BB55CA" w:rsidRDefault="00BB55CA">
      <w:pPr>
        <w:sectPr w:rsidR="00BB55CA">
          <w:pgSz w:w="11900" w:h="16836"/>
          <w:pgMar w:top="1130" w:right="708" w:bottom="1440" w:left="1440" w:header="0" w:footer="0" w:gutter="0"/>
          <w:cols w:space="720" w:equalWidth="0">
            <w:col w:w="9760"/>
          </w:cols>
        </w:sectPr>
      </w:pPr>
    </w:p>
    <w:p w:rsidR="00BB55CA" w:rsidRPr="002960CA" w:rsidRDefault="0088551D">
      <w:pPr>
        <w:spacing w:line="245" w:lineRule="auto"/>
        <w:ind w:left="7" w:firstLine="568"/>
        <w:jc w:val="both"/>
        <w:rPr>
          <w:sz w:val="28"/>
          <w:szCs w:val="28"/>
        </w:rPr>
      </w:pPr>
      <w:r w:rsidRPr="002960CA">
        <w:rPr>
          <w:rFonts w:eastAsia="Times New Roman"/>
          <w:sz w:val="28"/>
          <w:szCs w:val="28"/>
        </w:rPr>
        <w:lastRenderedPageBreak/>
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:rsidR="00BB55CA" w:rsidRPr="002960CA" w:rsidRDefault="0088551D">
      <w:pPr>
        <w:spacing w:line="236" w:lineRule="auto"/>
        <w:ind w:left="8407"/>
        <w:rPr>
          <w:sz w:val="28"/>
          <w:szCs w:val="28"/>
        </w:rPr>
      </w:pPr>
      <w:proofErr w:type="spellStart"/>
      <w:r w:rsidRPr="002960CA">
        <w:rPr>
          <w:rFonts w:eastAsia="Times New Roman"/>
          <w:sz w:val="28"/>
          <w:szCs w:val="28"/>
        </w:rPr>
        <w:t>Януш</w:t>
      </w:r>
      <w:proofErr w:type="spellEnd"/>
      <w:r w:rsidRPr="002960CA">
        <w:rPr>
          <w:rFonts w:eastAsia="Times New Roman"/>
          <w:sz w:val="28"/>
          <w:szCs w:val="28"/>
        </w:rPr>
        <w:t xml:space="preserve"> Корчак</w:t>
      </w:r>
    </w:p>
    <w:p w:rsidR="00BB55CA" w:rsidRDefault="00BB55CA">
      <w:pPr>
        <w:spacing w:line="13" w:lineRule="exact"/>
        <w:rPr>
          <w:sz w:val="20"/>
          <w:szCs w:val="20"/>
        </w:rPr>
      </w:pPr>
    </w:p>
    <w:p w:rsidR="00BB55CA" w:rsidRDefault="00BB55CA">
      <w:pPr>
        <w:spacing w:line="10" w:lineRule="exact"/>
        <w:rPr>
          <w:sz w:val="20"/>
          <w:szCs w:val="20"/>
        </w:rPr>
      </w:pPr>
    </w:p>
    <w:p w:rsidR="00EE369E" w:rsidRDefault="00EE369E">
      <w:pPr>
        <w:ind w:left="7"/>
        <w:rPr>
          <w:rFonts w:eastAsia="Times New Roman"/>
          <w:color w:val="111111"/>
          <w:sz w:val="28"/>
          <w:szCs w:val="28"/>
        </w:rPr>
      </w:pPr>
    </w:p>
    <w:p w:rsidR="00BB55CA" w:rsidRPr="002960CA" w:rsidRDefault="0088551D">
      <w:pPr>
        <w:ind w:left="7"/>
        <w:rPr>
          <w:sz w:val="28"/>
          <w:szCs w:val="28"/>
        </w:rPr>
      </w:pPr>
      <w:r w:rsidRPr="002960CA">
        <w:rPr>
          <w:rFonts w:eastAsia="Times New Roman"/>
          <w:color w:val="111111"/>
          <w:sz w:val="28"/>
          <w:szCs w:val="28"/>
        </w:rPr>
        <w:t>Как известно,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2960CA">
        <w:rPr>
          <w:rFonts w:eastAsia="Times New Roman"/>
          <w:color w:val="111111"/>
          <w:sz w:val="28"/>
          <w:szCs w:val="28"/>
        </w:rPr>
        <w:t>хорошее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здоровье </w:t>
      </w:r>
      <w:r w:rsidRPr="002960CA">
        <w:rPr>
          <w:rFonts w:eastAsia="Times New Roman"/>
          <w:color w:val="111111"/>
          <w:sz w:val="28"/>
          <w:szCs w:val="28"/>
        </w:rPr>
        <w:t>способствует успешному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воспитанию</w:t>
      </w:r>
    </w:p>
    <w:p w:rsidR="00BB55CA" w:rsidRPr="002960CA" w:rsidRDefault="00BB55CA">
      <w:pPr>
        <w:spacing w:line="2" w:lineRule="exact"/>
        <w:rPr>
          <w:sz w:val="28"/>
          <w:szCs w:val="28"/>
        </w:rPr>
      </w:pPr>
    </w:p>
    <w:p w:rsidR="00BB55CA" w:rsidRPr="002960CA" w:rsidRDefault="0088551D">
      <w:pPr>
        <w:numPr>
          <w:ilvl w:val="0"/>
          <w:numId w:val="2"/>
        </w:numPr>
        <w:tabs>
          <w:tab w:val="left" w:pos="467"/>
        </w:tabs>
        <w:ind w:left="467" w:hanging="467"/>
        <w:rPr>
          <w:rFonts w:eastAsia="Times New Roman"/>
          <w:b/>
          <w:bCs/>
          <w:color w:val="111111"/>
          <w:sz w:val="28"/>
          <w:szCs w:val="28"/>
        </w:rPr>
      </w:pPr>
      <w:r w:rsidRPr="002960CA">
        <w:rPr>
          <w:rFonts w:eastAsia="Times New Roman"/>
          <w:b/>
          <w:bCs/>
          <w:color w:val="111111"/>
          <w:sz w:val="28"/>
          <w:szCs w:val="28"/>
        </w:rPr>
        <w:t>обучению</w:t>
      </w:r>
      <w:r w:rsidRPr="002960CA">
        <w:rPr>
          <w:rFonts w:eastAsia="Times New Roman"/>
          <w:color w:val="111111"/>
          <w:sz w:val="28"/>
          <w:szCs w:val="28"/>
        </w:rPr>
        <w:t>,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  </w:t>
      </w:r>
      <w:r w:rsidRPr="002960CA">
        <w:rPr>
          <w:rFonts w:eastAsia="Times New Roman"/>
          <w:color w:val="111111"/>
          <w:sz w:val="28"/>
          <w:szCs w:val="28"/>
        </w:rPr>
        <w:t>а   успешное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воспитание </w:t>
      </w:r>
      <w:r w:rsidRPr="002960CA">
        <w:rPr>
          <w:rFonts w:eastAsia="Times New Roman"/>
          <w:color w:val="111111"/>
          <w:sz w:val="28"/>
          <w:szCs w:val="28"/>
        </w:rPr>
        <w:t>и   обучение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  </w:t>
      </w:r>
      <w:r w:rsidRPr="002960CA">
        <w:rPr>
          <w:rFonts w:eastAsia="Times New Roman"/>
          <w:color w:val="111111"/>
          <w:sz w:val="28"/>
          <w:szCs w:val="28"/>
        </w:rPr>
        <w:t>–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  </w:t>
      </w:r>
      <w:r w:rsidRPr="002960CA">
        <w:rPr>
          <w:rFonts w:eastAsia="Times New Roman"/>
          <w:color w:val="111111"/>
          <w:sz w:val="28"/>
          <w:szCs w:val="28"/>
        </w:rPr>
        <w:t>улучшению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 xml:space="preserve"> здоровья</w:t>
      </w:r>
      <w:r w:rsidRPr="002960CA">
        <w:rPr>
          <w:rFonts w:eastAsia="Times New Roman"/>
          <w:color w:val="111111"/>
          <w:sz w:val="28"/>
          <w:szCs w:val="28"/>
        </w:rPr>
        <w:t>.</w:t>
      </w:r>
    </w:p>
    <w:p w:rsidR="00BB55CA" w:rsidRPr="002960CA" w:rsidRDefault="0088551D">
      <w:pPr>
        <w:spacing w:line="238" w:lineRule="auto"/>
        <w:ind w:left="7"/>
        <w:rPr>
          <w:rFonts w:eastAsia="Times New Roman"/>
          <w:b/>
          <w:bCs/>
          <w:color w:val="111111"/>
          <w:sz w:val="28"/>
          <w:szCs w:val="28"/>
        </w:rPr>
      </w:pPr>
      <w:r w:rsidRPr="002960CA">
        <w:rPr>
          <w:rFonts w:eastAsia="Times New Roman"/>
          <w:color w:val="111111"/>
          <w:sz w:val="28"/>
          <w:szCs w:val="28"/>
        </w:rPr>
        <w:t xml:space="preserve">Образование и 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>здоровье не</w:t>
      </w:r>
      <w:r w:rsidR="00EE369E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2960CA">
        <w:rPr>
          <w:rFonts w:eastAsia="Times New Roman"/>
          <w:b/>
          <w:bCs/>
          <w:color w:val="111111"/>
          <w:sz w:val="28"/>
          <w:szCs w:val="28"/>
        </w:rPr>
        <w:t>разделимы</w:t>
      </w:r>
      <w:r w:rsidRPr="002960CA">
        <w:rPr>
          <w:rFonts w:eastAsia="Times New Roman"/>
          <w:color w:val="111111"/>
          <w:sz w:val="28"/>
          <w:szCs w:val="28"/>
        </w:rPr>
        <w:t>.</w:t>
      </w:r>
    </w:p>
    <w:p w:rsidR="00BB55CA" w:rsidRDefault="00BB55CA">
      <w:pPr>
        <w:spacing w:line="11" w:lineRule="exact"/>
        <w:rPr>
          <w:sz w:val="20"/>
          <w:szCs w:val="20"/>
        </w:rPr>
      </w:pPr>
    </w:p>
    <w:p w:rsidR="00BB55CA" w:rsidRDefault="00BB55CA">
      <w:pPr>
        <w:spacing w:line="4" w:lineRule="exact"/>
        <w:rPr>
          <w:sz w:val="20"/>
          <w:szCs w:val="20"/>
        </w:rPr>
      </w:pPr>
    </w:p>
    <w:p w:rsidR="00BB55CA" w:rsidRDefault="0088551D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Сохранение и укрепления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здоровья воспитанников </w:t>
      </w:r>
      <w:r>
        <w:rPr>
          <w:rFonts w:eastAsia="Times New Roman"/>
          <w:color w:val="111111"/>
          <w:sz w:val="28"/>
          <w:szCs w:val="28"/>
        </w:rPr>
        <w:t>-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основная задача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дошкольных образовательных учреждений.</w:t>
      </w:r>
    </w:p>
    <w:p w:rsidR="00BB55CA" w:rsidRDefault="00BB55CA">
      <w:pPr>
        <w:spacing w:line="13" w:lineRule="exact"/>
        <w:rPr>
          <w:sz w:val="20"/>
          <w:szCs w:val="20"/>
        </w:rPr>
      </w:pPr>
    </w:p>
    <w:p w:rsidR="00BB55CA" w:rsidRDefault="0088551D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Цель </w:t>
      </w:r>
      <w:proofErr w:type="spellStart"/>
      <w:r>
        <w:rPr>
          <w:rFonts w:eastAsia="Times New Roman"/>
          <w:b/>
          <w:bCs/>
          <w:color w:val="111111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b/>
          <w:bCs/>
          <w:color w:val="111111"/>
          <w:sz w:val="28"/>
          <w:szCs w:val="28"/>
        </w:rPr>
        <w:t xml:space="preserve"> образовательных технологий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b/>
          <w:bCs/>
          <w:color w:val="111111"/>
          <w:sz w:val="28"/>
          <w:szCs w:val="28"/>
        </w:rPr>
        <w:t>(далее ЗСТ)</w:t>
      </w:r>
      <w:r>
        <w:rPr>
          <w:rFonts w:eastAsia="Times New Roman"/>
          <w:color w:val="111111"/>
          <w:sz w:val="28"/>
          <w:szCs w:val="28"/>
        </w:rPr>
        <w:t xml:space="preserve"> обеспечить дошкольнику возможность сохранения </w:t>
      </w:r>
      <w:r>
        <w:rPr>
          <w:rFonts w:eastAsia="Times New Roman"/>
          <w:b/>
          <w:bCs/>
          <w:color w:val="111111"/>
          <w:sz w:val="28"/>
          <w:szCs w:val="28"/>
        </w:rPr>
        <w:t>здоровья</w:t>
      </w:r>
      <w:r>
        <w:rPr>
          <w:rFonts w:eastAsia="Times New Roman"/>
          <w:color w:val="111111"/>
          <w:sz w:val="28"/>
          <w:szCs w:val="28"/>
        </w:rPr>
        <w:t>, сформировать у него необходимые</w:t>
      </w:r>
    </w:p>
    <w:p w:rsidR="00BB55CA" w:rsidRDefault="0088551D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знания, умения, навыки по </w:t>
      </w:r>
      <w:r>
        <w:rPr>
          <w:rFonts w:eastAsia="Times New Roman"/>
          <w:b/>
          <w:bCs/>
          <w:color w:val="111111"/>
          <w:sz w:val="28"/>
          <w:szCs w:val="28"/>
        </w:rPr>
        <w:t>здоровому образу жизни</w:t>
      </w:r>
      <w:r>
        <w:rPr>
          <w:rFonts w:eastAsia="Times New Roman"/>
          <w:color w:val="111111"/>
          <w:sz w:val="28"/>
          <w:szCs w:val="28"/>
        </w:rPr>
        <w:t>, научить использовать полученные знания в повседневной жизни.</w:t>
      </w:r>
    </w:p>
    <w:p w:rsidR="00BB55CA" w:rsidRDefault="00BB55CA">
      <w:pPr>
        <w:spacing w:line="13" w:lineRule="exact"/>
        <w:rPr>
          <w:sz w:val="20"/>
          <w:szCs w:val="20"/>
        </w:rPr>
      </w:pPr>
    </w:p>
    <w:p w:rsidR="00BB55CA" w:rsidRDefault="0088551D">
      <w:pPr>
        <w:numPr>
          <w:ilvl w:val="0"/>
          <w:numId w:val="3"/>
        </w:numPr>
        <w:tabs>
          <w:tab w:val="left" w:pos="271"/>
        </w:tabs>
        <w:spacing w:line="236" w:lineRule="auto"/>
        <w:ind w:left="7" w:hanging="7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нас в детском саду ЗСТ применяются в различных видах деятельности. Существуют несколько видов технологий, которые педагоги применяют в практике, и представлены </w:t>
      </w:r>
      <w:r>
        <w:rPr>
          <w:rFonts w:eastAsia="Times New Roman"/>
          <w:color w:val="111111"/>
          <w:sz w:val="28"/>
          <w:szCs w:val="28"/>
          <w:u w:val="single"/>
        </w:rPr>
        <w:t>как</w:t>
      </w:r>
      <w:r>
        <w:rPr>
          <w:rFonts w:eastAsia="Times New Roman"/>
          <w:color w:val="111111"/>
          <w:sz w:val="28"/>
          <w:szCs w:val="28"/>
        </w:rPr>
        <w:t>:</w:t>
      </w:r>
    </w:p>
    <w:p w:rsidR="00BB55CA" w:rsidRDefault="00BB55CA">
      <w:pPr>
        <w:spacing w:line="4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i/>
          <w:iCs/>
          <w:color w:val="111111"/>
          <w:sz w:val="28"/>
          <w:szCs w:val="28"/>
        </w:rPr>
        <w:t>1.Технологии сохранения и стимулирования здоровья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spacing w:line="238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Стретчинг</w:t>
      </w:r>
      <w:proofErr w:type="spellEnd"/>
    </w:p>
    <w:p w:rsidR="00BB55CA" w:rsidRDefault="00BB55CA">
      <w:pPr>
        <w:spacing w:line="1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3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ритмопластика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динамические паузы,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3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подвижные и спортивные игры,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релаксация,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гимнастика пальчиковая,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3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гимнастика для глаз,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spacing w:line="238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гимнастика дыхательная,</w:t>
      </w:r>
    </w:p>
    <w:p w:rsidR="00BB55CA" w:rsidRDefault="00BB55CA">
      <w:pPr>
        <w:spacing w:line="1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3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гимнастика бодрящая,</w:t>
      </w:r>
    </w:p>
    <w:p w:rsidR="00BB55CA" w:rsidRDefault="0088551D">
      <w:pPr>
        <w:numPr>
          <w:ilvl w:val="1"/>
          <w:numId w:val="3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гимнастика ортопедическая.</w:t>
      </w:r>
    </w:p>
    <w:p w:rsidR="00BB55CA" w:rsidRDefault="00BB55CA">
      <w:pPr>
        <w:spacing w:line="2" w:lineRule="exact"/>
        <w:rPr>
          <w:sz w:val="20"/>
          <w:szCs w:val="20"/>
        </w:rPr>
      </w:pPr>
    </w:p>
    <w:p w:rsidR="00BB55CA" w:rsidRDefault="0088551D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111111"/>
          <w:sz w:val="28"/>
          <w:szCs w:val="28"/>
        </w:rPr>
        <w:t>2.Технологии обучения ЗОЖ</w:t>
      </w:r>
    </w:p>
    <w:p w:rsidR="00BB55CA" w:rsidRDefault="0088551D">
      <w:pPr>
        <w:numPr>
          <w:ilvl w:val="0"/>
          <w:numId w:val="4"/>
        </w:numPr>
        <w:tabs>
          <w:tab w:val="left" w:pos="727"/>
        </w:tabs>
        <w:spacing w:line="238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Физкультурное занятие,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игротреннинги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111111"/>
          <w:sz w:val="28"/>
          <w:szCs w:val="28"/>
        </w:rPr>
        <w:t>игротерапия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88551D">
      <w:pPr>
        <w:numPr>
          <w:ilvl w:val="0"/>
          <w:numId w:val="4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коммуникативные игры,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точечный </w:t>
      </w:r>
      <w:proofErr w:type="spellStart"/>
      <w:r>
        <w:rPr>
          <w:rFonts w:eastAsia="Times New Roman"/>
          <w:color w:val="111111"/>
          <w:sz w:val="28"/>
          <w:szCs w:val="28"/>
        </w:rPr>
        <w:t>самомассаж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88551D">
      <w:pPr>
        <w:numPr>
          <w:ilvl w:val="0"/>
          <w:numId w:val="4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специальные закаливающие методики</w:t>
      </w:r>
    </w:p>
    <w:p w:rsidR="00BB55CA" w:rsidRDefault="00BB55CA">
      <w:pPr>
        <w:spacing w:line="323" w:lineRule="exact"/>
        <w:rPr>
          <w:sz w:val="20"/>
          <w:szCs w:val="20"/>
        </w:rPr>
      </w:pPr>
    </w:p>
    <w:p w:rsidR="00BB55CA" w:rsidRDefault="0088551D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111111"/>
          <w:sz w:val="28"/>
          <w:szCs w:val="28"/>
        </w:rPr>
        <w:t>3.Коррекционные технологии</w:t>
      </w:r>
    </w:p>
    <w:p w:rsidR="00BB55CA" w:rsidRDefault="00BB55CA">
      <w:pPr>
        <w:spacing w:line="1" w:lineRule="exact"/>
        <w:rPr>
          <w:sz w:val="20"/>
          <w:szCs w:val="20"/>
        </w:rPr>
      </w:pPr>
    </w:p>
    <w:p w:rsidR="00BB55CA" w:rsidRDefault="0088551D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Арт-терапия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88551D">
      <w:pPr>
        <w:numPr>
          <w:ilvl w:val="0"/>
          <w:numId w:val="5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технологии музыкального воздействия,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сказкотерапия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88551D">
      <w:pPr>
        <w:numPr>
          <w:ilvl w:val="0"/>
          <w:numId w:val="5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психогимнастика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логоритмика</w:t>
      </w:r>
      <w:proofErr w:type="spellEnd"/>
      <w:r>
        <w:rPr>
          <w:rFonts w:eastAsia="Times New Roman"/>
          <w:color w:val="111111"/>
          <w:sz w:val="28"/>
          <w:szCs w:val="28"/>
        </w:rPr>
        <w:t>,</w:t>
      </w:r>
    </w:p>
    <w:p w:rsidR="00BB55CA" w:rsidRDefault="0088551D">
      <w:pPr>
        <w:numPr>
          <w:ilvl w:val="0"/>
          <w:numId w:val="5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артикуляционная гимнастика, </w:t>
      </w:r>
      <w:proofErr w:type="spellStart"/>
      <w:r>
        <w:rPr>
          <w:rFonts w:eastAsia="Times New Roman"/>
          <w:color w:val="111111"/>
          <w:sz w:val="28"/>
          <w:szCs w:val="28"/>
        </w:rPr>
        <w:t>биоэнегропластика</w:t>
      </w:r>
      <w:proofErr w:type="spellEnd"/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lastRenderedPageBreak/>
        <w:t>Цветотерапия</w:t>
      </w:r>
      <w:proofErr w:type="spellEnd"/>
    </w:p>
    <w:p w:rsidR="00BB55CA" w:rsidRDefault="0088551D">
      <w:pPr>
        <w:numPr>
          <w:ilvl w:val="0"/>
          <w:numId w:val="5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Арт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111111"/>
          <w:sz w:val="28"/>
          <w:szCs w:val="28"/>
        </w:rPr>
        <w:t>–т</w:t>
      </w:r>
      <w:proofErr w:type="gramEnd"/>
      <w:r>
        <w:rPr>
          <w:rFonts w:eastAsia="Times New Roman"/>
          <w:color w:val="111111"/>
          <w:sz w:val="28"/>
          <w:szCs w:val="28"/>
        </w:rPr>
        <w:t>ерапия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5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proofErr w:type="spellStart"/>
      <w:r>
        <w:rPr>
          <w:rFonts w:eastAsia="Times New Roman"/>
          <w:color w:val="111111"/>
          <w:sz w:val="28"/>
          <w:szCs w:val="28"/>
        </w:rPr>
        <w:t>Су-Джок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терапия</w:t>
      </w:r>
    </w:p>
    <w:p w:rsidR="00BB55CA" w:rsidRDefault="0088551D">
      <w:pPr>
        <w:numPr>
          <w:ilvl w:val="0"/>
          <w:numId w:val="5"/>
        </w:numPr>
        <w:tabs>
          <w:tab w:val="left" w:pos="727"/>
        </w:tabs>
        <w:spacing w:line="238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Музыкотерапия</w:t>
      </w:r>
    </w:p>
    <w:p w:rsidR="00BB55CA" w:rsidRDefault="00BB55CA">
      <w:pPr>
        <w:spacing w:line="337" w:lineRule="exact"/>
        <w:rPr>
          <w:sz w:val="20"/>
          <w:szCs w:val="20"/>
        </w:rPr>
      </w:pPr>
    </w:p>
    <w:p w:rsidR="00BB55CA" w:rsidRDefault="0088551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>
        <w:rPr>
          <w:rFonts w:eastAsia="Times New Roman"/>
          <w:color w:val="111111"/>
          <w:sz w:val="28"/>
          <w:szCs w:val="28"/>
        </w:rPr>
        <w:t>здровьесберегающая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деятельность сформировала у ребенка стойкую мотивацию на здоровый образ жизни, полноценное и </w:t>
      </w:r>
      <w:proofErr w:type="spellStart"/>
      <w:r>
        <w:rPr>
          <w:rFonts w:eastAsia="Times New Roman"/>
          <w:color w:val="111111"/>
          <w:sz w:val="28"/>
          <w:szCs w:val="28"/>
        </w:rPr>
        <w:t>неосложненное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развитие.</w:t>
      </w:r>
    </w:p>
    <w:p w:rsidR="00BB55CA" w:rsidRDefault="00BB55CA">
      <w:pPr>
        <w:spacing w:line="2" w:lineRule="exact"/>
        <w:rPr>
          <w:sz w:val="20"/>
          <w:szCs w:val="20"/>
        </w:rPr>
      </w:pPr>
    </w:p>
    <w:p w:rsidR="00BB55CA" w:rsidRDefault="0088551D">
      <w:pPr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Хотелось бы подробнее </w:t>
      </w:r>
      <w:proofErr w:type="gramStart"/>
      <w:r>
        <w:rPr>
          <w:rFonts w:eastAsia="Times New Roman"/>
          <w:color w:val="111111"/>
          <w:sz w:val="28"/>
          <w:szCs w:val="28"/>
        </w:rPr>
        <w:t>остановится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на некоторых из них.</w:t>
      </w:r>
    </w:p>
    <w:p w:rsidR="00BB55CA" w:rsidRDefault="00BB55CA">
      <w:pPr>
        <w:spacing w:line="10" w:lineRule="exact"/>
        <w:rPr>
          <w:sz w:val="20"/>
          <w:szCs w:val="20"/>
        </w:rPr>
      </w:pPr>
    </w:p>
    <w:p w:rsidR="00BB55CA" w:rsidRDefault="0088551D">
      <w:pPr>
        <w:ind w:left="3727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</w:p>
    <w:p w:rsidR="00BB55CA" w:rsidRDefault="00BB55CA">
      <w:pPr>
        <w:spacing w:line="4" w:lineRule="exact"/>
        <w:rPr>
          <w:sz w:val="20"/>
          <w:szCs w:val="20"/>
        </w:rPr>
      </w:pPr>
    </w:p>
    <w:p w:rsidR="00BB55CA" w:rsidRPr="00A63432" w:rsidRDefault="00A63432" w:rsidP="00A63432">
      <w:pPr>
        <w:pStyle w:val="a4"/>
        <w:numPr>
          <w:ilvl w:val="0"/>
          <w:numId w:val="13"/>
        </w:numPr>
        <w:tabs>
          <w:tab w:val="left" w:pos="451"/>
        </w:tabs>
        <w:spacing w:line="235" w:lineRule="auto"/>
        <w:rPr>
          <w:rFonts w:eastAsia="Times New Roman"/>
          <w:color w:val="111111"/>
          <w:sz w:val="28"/>
          <w:szCs w:val="28"/>
        </w:rPr>
      </w:pPr>
      <w:r w:rsidRPr="00A63432">
        <w:rPr>
          <w:rFonts w:eastAsia="Times New Roman"/>
          <w:color w:val="111111"/>
          <w:sz w:val="28"/>
          <w:szCs w:val="28"/>
        </w:rPr>
        <w:t xml:space="preserve">Сейчас </w:t>
      </w:r>
      <w:r w:rsidR="0088551D" w:rsidRPr="00A63432">
        <w:rPr>
          <w:rFonts w:eastAsia="Times New Roman"/>
          <w:color w:val="111111"/>
          <w:sz w:val="28"/>
          <w:szCs w:val="28"/>
        </w:rPr>
        <w:t xml:space="preserve"> мы </w:t>
      </w:r>
      <w:r w:rsidRPr="00A63432">
        <w:rPr>
          <w:rFonts w:eastAsia="Times New Roman"/>
          <w:color w:val="111111"/>
          <w:sz w:val="28"/>
          <w:szCs w:val="28"/>
        </w:rPr>
        <w:t>остановим</w:t>
      </w:r>
      <w:r w:rsidR="0088551D" w:rsidRPr="00A63432">
        <w:rPr>
          <w:rFonts w:eastAsia="Times New Roman"/>
          <w:color w:val="111111"/>
          <w:sz w:val="28"/>
          <w:szCs w:val="28"/>
        </w:rPr>
        <w:t>ся на технологии сохранения и стимулирования здоровья.</w:t>
      </w:r>
    </w:p>
    <w:p w:rsidR="00BB55CA" w:rsidRDefault="00BB55CA">
      <w:pPr>
        <w:spacing w:line="1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Предлагаем вашему вниманию</w:t>
      </w:r>
    </w:p>
    <w:p w:rsidR="00BB55CA" w:rsidRDefault="0088551D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Динамические паузы</w:t>
      </w:r>
    </w:p>
    <w:p w:rsidR="00BB55CA" w:rsidRDefault="00BB55CA">
      <w:pPr>
        <w:spacing w:line="8" w:lineRule="exact"/>
        <w:rPr>
          <w:sz w:val="20"/>
          <w:szCs w:val="20"/>
        </w:rPr>
      </w:pPr>
    </w:p>
    <w:p w:rsidR="00BB55CA" w:rsidRDefault="0088551D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Проводятся во время образовательной деятельности по 2-5 минут, по мере утомляемости детей. Подбираются по теме недели или по времени года. (С педагогами проводится </w:t>
      </w:r>
      <w:proofErr w:type="gramStart"/>
      <w:r>
        <w:rPr>
          <w:rFonts w:eastAsia="Times New Roman"/>
          <w:color w:val="111111"/>
          <w:sz w:val="28"/>
          <w:szCs w:val="28"/>
        </w:rPr>
        <w:t>динамическая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пуза)</w:t>
      </w:r>
    </w:p>
    <w:p w:rsidR="00BB55CA" w:rsidRDefault="00BB55CA">
      <w:pPr>
        <w:spacing w:line="8" w:lineRule="exact"/>
        <w:rPr>
          <w:sz w:val="20"/>
          <w:szCs w:val="20"/>
        </w:rPr>
      </w:pPr>
    </w:p>
    <w:p w:rsidR="00BB55CA" w:rsidRDefault="0088551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СЧИТАЛОЧКА</w:t>
      </w:r>
    </w:p>
    <w:p w:rsidR="00BB55CA" w:rsidRDefault="00BB55CA">
      <w:pPr>
        <w:spacing w:line="8" w:lineRule="exact"/>
        <w:rPr>
          <w:sz w:val="20"/>
          <w:szCs w:val="20"/>
        </w:rPr>
      </w:pPr>
    </w:p>
    <w:p w:rsidR="00BB55CA" w:rsidRDefault="0088551D">
      <w:pPr>
        <w:numPr>
          <w:ilvl w:val="0"/>
          <w:numId w:val="7"/>
        </w:numPr>
        <w:tabs>
          <w:tab w:val="left" w:pos="267"/>
        </w:tabs>
        <w:spacing w:line="237" w:lineRule="auto"/>
        <w:ind w:left="7" w:right="7840" w:hanging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прошу подняться Вас – это «раз», Повернулась голова-Это «два».</w:t>
      </w:r>
    </w:p>
    <w:p w:rsidR="00BB55CA" w:rsidRDefault="00BB55CA">
      <w:pPr>
        <w:spacing w:line="16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48" w:lineRule="auto"/>
        <w:ind w:left="7" w:right="768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7"/>
          <w:szCs w:val="27"/>
        </w:rPr>
        <w:t>Руки вниз, вперед, Смотри – это «три». С силой их к плечам</w:t>
      </w:r>
      <w:proofErr w:type="gramStart"/>
      <w:r>
        <w:rPr>
          <w:rFonts w:eastAsia="Times New Roman"/>
          <w:color w:val="111111"/>
          <w:sz w:val="27"/>
          <w:szCs w:val="27"/>
        </w:rPr>
        <w:t xml:space="preserve"> П</w:t>
      </w:r>
      <w:proofErr w:type="gramEnd"/>
      <w:r>
        <w:rPr>
          <w:rFonts w:eastAsia="Times New Roman"/>
          <w:color w:val="111111"/>
          <w:sz w:val="27"/>
          <w:szCs w:val="27"/>
        </w:rPr>
        <w:t>рижать – это «пять». Всем ребятам тихо</w:t>
      </w:r>
      <w:proofErr w:type="gramStart"/>
      <w:r>
        <w:rPr>
          <w:rFonts w:eastAsia="Times New Roman"/>
          <w:color w:val="111111"/>
          <w:sz w:val="27"/>
          <w:szCs w:val="27"/>
        </w:rPr>
        <w:t xml:space="preserve"> С</w:t>
      </w:r>
      <w:proofErr w:type="gramEnd"/>
      <w:r>
        <w:rPr>
          <w:rFonts w:eastAsia="Times New Roman"/>
          <w:color w:val="111111"/>
          <w:sz w:val="27"/>
          <w:szCs w:val="27"/>
        </w:rPr>
        <w:t>есть – это «шесть»</w:t>
      </w: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Педагоги выполняют движение по тексту.</w:t>
      </w:r>
    </w:p>
    <w:p w:rsidR="00BB55CA" w:rsidRDefault="00BB55CA">
      <w:pPr>
        <w:spacing w:line="5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Зрительная гимнастика</w:t>
      </w:r>
    </w:p>
    <w:p w:rsidR="00BB55CA" w:rsidRDefault="0088551D">
      <w:pPr>
        <w:spacing w:line="235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Глаза – важнейший орган, который надо беречь с раннего детства.</w:t>
      </w:r>
    </w:p>
    <w:p w:rsidR="00BB55CA" w:rsidRDefault="00BB55CA">
      <w:pPr>
        <w:spacing w:line="13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48" w:lineRule="auto"/>
        <w:ind w:left="7"/>
        <w:jc w:val="both"/>
        <w:rPr>
          <w:rFonts w:eastAsia="Times New Roman"/>
          <w:color w:val="111111"/>
          <w:sz w:val="28"/>
          <w:szCs w:val="28"/>
        </w:rPr>
      </w:pPr>
      <w:r w:rsidRPr="00DA2055">
        <w:rPr>
          <w:rFonts w:eastAsia="Times New Roman"/>
          <w:color w:val="111111"/>
          <w:sz w:val="28"/>
          <w:szCs w:val="28"/>
        </w:rPr>
        <w:t>Регулярная гимнастика для глаз, позволяет дать необходимый отдых глазам, повышает работоспособность зрения, улучшает кровообращение, предупреждает развитие некоторых заболеваний глаз, является профилактикой близорукости и дальнозоркости. Кроме того, любой учебный материал усваивается более эффективно</w:t>
      </w:r>
      <w:r>
        <w:rPr>
          <w:rFonts w:eastAsia="Times New Roman"/>
          <w:color w:val="111111"/>
          <w:sz w:val="27"/>
          <w:szCs w:val="27"/>
        </w:rPr>
        <w:t>.</w:t>
      </w:r>
    </w:p>
    <w:p w:rsidR="00BB55CA" w:rsidRDefault="00BB55CA">
      <w:pPr>
        <w:spacing w:line="5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7" w:lineRule="auto"/>
        <w:ind w:left="7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Упражнения следует выполнять 2-3 раза за день по несколько минут. Комплекс гимнастики составляется с учетом возраста ребенка, проводится в игровой форме. Детей уже с 2-х лет надо обучать различным упражнениям для глаз, превратив их в игры, а затем — в привычку в них играть.</w:t>
      </w:r>
    </w:p>
    <w:p w:rsidR="00BB55CA" w:rsidRDefault="00BB55CA">
      <w:pPr>
        <w:spacing w:line="3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Виды гимнастики для глаз</w:t>
      </w:r>
    </w:p>
    <w:p w:rsidR="00BB55CA" w:rsidRDefault="00BB55CA">
      <w:pPr>
        <w:spacing w:line="2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7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игровая коррекционная </w:t>
      </w:r>
      <w:proofErr w:type="spellStart"/>
      <w:r>
        <w:rPr>
          <w:rFonts w:eastAsia="Times New Roman"/>
          <w:color w:val="111111"/>
          <w:sz w:val="28"/>
          <w:szCs w:val="28"/>
        </w:rPr>
        <w:t>физминутка</w:t>
      </w:r>
      <w:proofErr w:type="spellEnd"/>
    </w:p>
    <w:p w:rsidR="00BB55CA" w:rsidRDefault="0088551D">
      <w:pPr>
        <w:numPr>
          <w:ilvl w:val="1"/>
          <w:numId w:val="7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с предметами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7"/>
        </w:numPr>
        <w:tabs>
          <w:tab w:val="left" w:pos="727"/>
        </w:tabs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по зрительным тренажерам</w:t>
      </w:r>
    </w:p>
    <w:p w:rsidR="00BB55CA" w:rsidRDefault="0088551D">
      <w:pPr>
        <w:numPr>
          <w:ilvl w:val="1"/>
          <w:numId w:val="7"/>
        </w:numPr>
        <w:tabs>
          <w:tab w:val="left" w:pos="727"/>
        </w:tabs>
        <w:spacing w:line="237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комплексы по словесным инструкциям</w:t>
      </w:r>
    </w:p>
    <w:p w:rsidR="00BB55CA" w:rsidRDefault="00BB55CA">
      <w:pPr>
        <w:spacing w:line="37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1"/>
          <w:numId w:val="7"/>
        </w:numPr>
        <w:tabs>
          <w:tab w:val="left" w:pos="727"/>
        </w:tabs>
        <w:spacing w:line="226" w:lineRule="auto"/>
        <w:ind w:left="727" w:hanging="367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специализированные электронные программы, направленные на снятие напряжения и коррекцию зрения.</w:t>
      </w:r>
    </w:p>
    <w:p w:rsidR="00BB55CA" w:rsidRDefault="00BB55CA">
      <w:pPr>
        <w:spacing w:line="4" w:lineRule="exact"/>
        <w:rPr>
          <w:sz w:val="20"/>
          <w:szCs w:val="20"/>
        </w:rPr>
      </w:pPr>
    </w:p>
    <w:p w:rsidR="00BB55CA" w:rsidRDefault="00BB55CA">
      <w:pPr>
        <w:spacing w:line="2" w:lineRule="exact"/>
        <w:rPr>
          <w:sz w:val="20"/>
          <w:szCs w:val="20"/>
        </w:rPr>
      </w:pPr>
    </w:p>
    <w:p w:rsidR="00BB55CA" w:rsidRDefault="0088551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Подвижные игры</w:t>
      </w:r>
    </w:p>
    <w:p w:rsidR="00BB55CA" w:rsidRDefault="0088551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Виды подвижных игр</w:t>
      </w:r>
    </w:p>
    <w:p w:rsidR="00BB55CA" w:rsidRDefault="0088551D">
      <w:pPr>
        <w:numPr>
          <w:ilvl w:val="0"/>
          <w:numId w:val="8"/>
        </w:numPr>
        <w:tabs>
          <w:tab w:val="left" w:pos="787"/>
        </w:tabs>
        <w:ind w:left="787" w:hanging="351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 возрасту</w:t>
      </w:r>
    </w:p>
    <w:p w:rsidR="00BB55CA" w:rsidRDefault="0088551D">
      <w:pPr>
        <w:numPr>
          <w:ilvl w:val="0"/>
          <w:numId w:val="8"/>
        </w:numPr>
        <w:tabs>
          <w:tab w:val="left" w:pos="787"/>
        </w:tabs>
        <w:spacing w:line="237" w:lineRule="auto"/>
        <w:ind w:left="787" w:hanging="351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 степени подвижности</w:t>
      </w:r>
    </w:p>
    <w:p w:rsidR="00BB55CA" w:rsidRDefault="00BB55CA">
      <w:pPr>
        <w:spacing w:line="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8"/>
        </w:numPr>
        <w:tabs>
          <w:tab w:val="left" w:pos="787"/>
        </w:tabs>
        <w:ind w:left="787" w:hanging="351"/>
        <w:rPr>
          <w:rFonts w:ascii="Symbol" w:hAnsi="Symbol" w:cs="Symbol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по видам движений ( с бегом, с метанием, с прыжками, лазанием и </w:t>
      </w:r>
      <w:proofErr w:type="spellStart"/>
      <w:r>
        <w:rPr>
          <w:rFonts w:eastAsia="Times New Roman"/>
          <w:color w:val="111111"/>
          <w:sz w:val="28"/>
          <w:szCs w:val="28"/>
        </w:rPr>
        <w:t>т</w:t>
      </w:r>
      <w:proofErr w:type="gramStart"/>
      <w:r>
        <w:rPr>
          <w:rFonts w:eastAsia="Times New Roman"/>
          <w:color w:val="111111"/>
          <w:sz w:val="28"/>
          <w:szCs w:val="28"/>
        </w:rPr>
        <w:t>.д</w:t>
      </w:r>
      <w:proofErr w:type="spellEnd"/>
      <w:proofErr w:type="gramEnd"/>
      <w:r>
        <w:rPr>
          <w:rFonts w:eastAsia="Times New Roman"/>
          <w:color w:val="111111"/>
          <w:sz w:val="28"/>
          <w:szCs w:val="28"/>
        </w:rPr>
        <w:t>)</w:t>
      </w:r>
    </w:p>
    <w:p w:rsidR="00BB55CA" w:rsidRDefault="00BB55CA">
      <w:pPr>
        <w:spacing w:line="32" w:lineRule="exact"/>
        <w:rPr>
          <w:rFonts w:ascii="Symbol" w:hAnsi="Symbol" w:cs="Symbol"/>
          <w:color w:val="111111"/>
          <w:sz w:val="28"/>
          <w:szCs w:val="28"/>
        </w:rPr>
      </w:pPr>
    </w:p>
    <w:p w:rsidR="00BB55CA" w:rsidRPr="00A63432" w:rsidRDefault="0088551D" w:rsidP="00A63432">
      <w:pPr>
        <w:numPr>
          <w:ilvl w:val="0"/>
          <w:numId w:val="8"/>
        </w:numPr>
        <w:tabs>
          <w:tab w:val="left" w:pos="788"/>
        </w:tabs>
        <w:spacing w:line="236" w:lineRule="auto"/>
        <w:ind w:left="67" w:firstLine="369"/>
        <w:jc w:val="both"/>
        <w:rPr>
          <w:sz w:val="20"/>
          <w:szCs w:val="20"/>
        </w:rPr>
      </w:pPr>
      <w:r w:rsidRPr="00A63432">
        <w:rPr>
          <w:rFonts w:eastAsia="Times New Roman"/>
          <w:color w:val="111111"/>
          <w:sz w:val="28"/>
          <w:szCs w:val="28"/>
        </w:rPr>
        <w:t xml:space="preserve">по содержанию </w:t>
      </w:r>
      <w:proofErr w:type="gramStart"/>
      <w:r w:rsidRPr="00A63432">
        <w:rPr>
          <w:rFonts w:eastAsia="Times New Roman"/>
          <w:color w:val="111111"/>
          <w:sz w:val="28"/>
          <w:szCs w:val="28"/>
        </w:rPr>
        <w:t xml:space="preserve">( </w:t>
      </w:r>
      <w:proofErr w:type="gramEnd"/>
      <w:r w:rsidRPr="00A63432">
        <w:rPr>
          <w:rFonts w:eastAsia="Times New Roman"/>
          <w:color w:val="111111"/>
          <w:sz w:val="28"/>
          <w:szCs w:val="28"/>
        </w:rPr>
        <w:t xml:space="preserve">с правилами – сюжетные и несюжетные, спортивные) Предлагаю вам разделиться на две команды и вытянуть по одной карточке. Задание «Определите к какому виду относится эта игра, к какому возрасту и </w:t>
      </w:r>
      <w:proofErr w:type="spellStart"/>
      <w:r w:rsidRPr="00A63432">
        <w:rPr>
          <w:rFonts w:eastAsia="Times New Roman"/>
          <w:color w:val="111111"/>
          <w:sz w:val="28"/>
          <w:szCs w:val="28"/>
        </w:rPr>
        <w:t>т</w:t>
      </w:r>
      <w:proofErr w:type="gramStart"/>
      <w:r w:rsidRPr="00A63432">
        <w:rPr>
          <w:rFonts w:eastAsia="Times New Roman"/>
          <w:color w:val="111111"/>
          <w:sz w:val="28"/>
          <w:szCs w:val="28"/>
        </w:rPr>
        <w:t>.д</w:t>
      </w:r>
      <w:proofErr w:type="spellEnd"/>
      <w:proofErr w:type="gramEnd"/>
      <w:r w:rsidRPr="00A63432">
        <w:rPr>
          <w:rFonts w:eastAsia="Times New Roman"/>
          <w:color w:val="111111"/>
          <w:sz w:val="28"/>
          <w:szCs w:val="28"/>
        </w:rPr>
        <w:t>) Теперь предлагаем вам сыграть в подвижную игру с обручами. Каждый член команды начинает прыгать из обруча в обруч. Как только два игрока встречаются</w:t>
      </w:r>
      <w:r w:rsidR="00DA2055">
        <w:rPr>
          <w:rFonts w:eastAsia="Times New Roman"/>
          <w:color w:val="111111"/>
          <w:sz w:val="28"/>
          <w:szCs w:val="28"/>
        </w:rPr>
        <w:t>,</w:t>
      </w:r>
      <w:r w:rsidRPr="00A63432">
        <w:rPr>
          <w:rFonts w:eastAsia="Times New Roman"/>
          <w:color w:val="111111"/>
          <w:sz w:val="28"/>
          <w:szCs w:val="28"/>
        </w:rPr>
        <w:t xml:space="preserve"> они должны</w:t>
      </w:r>
      <w:r w:rsidR="00A63432">
        <w:rPr>
          <w:rFonts w:eastAsia="Times New Roman"/>
          <w:color w:val="111111"/>
          <w:sz w:val="28"/>
          <w:szCs w:val="28"/>
        </w:rPr>
        <w:t xml:space="preserve"> </w:t>
      </w:r>
      <w:r w:rsidRPr="00A63432">
        <w:rPr>
          <w:rFonts w:eastAsia="Times New Roman"/>
          <w:color w:val="111111"/>
          <w:sz w:val="28"/>
          <w:szCs w:val="28"/>
        </w:rPr>
        <w:t>считалкой или с помощью игры «Камень, ножницы, бумага» определить</w:t>
      </w:r>
      <w:r w:rsidR="00DA2055">
        <w:rPr>
          <w:rFonts w:eastAsia="Times New Roman"/>
          <w:color w:val="111111"/>
          <w:sz w:val="28"/>
          <w:szCs w:val="28"/>
        </w:rPr>
        <w:t>,</w:t>
      </w:r>
      <w:r w:rsidRPr="00A63432">
        <w:rPr>
          <w:rFonts w:eastAsia="Times New Roman"/>
          <w:color w:val="111111"/>
          <w:sz w:val="28"/>
          <w:szCs w:val="28"/>
        </w:rPr>
        <w:t xml:space="preserve"> кто пропускает. Победит та команда, чьи игроки в большинстве переберутся на другую сторону.</w:t>
      </w:r>
    </w:p>
    <w:p w:rsidR="00A63432" w:rsidRPr="00DA2055" w:rsidRDefault="00DA2055" w:rsidP="00DA2055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Нестандартное оборудование</w:t>
      </w:r>
      <w:r w:rsidR="0088551D" w:rsidRPr="00DA2055">
        <w:rPr>
          <w:rFonts w:eastAsia="Times New Roman"/>
          <w:b/>
          <w:bCs/>
          <w:color w:val="111111"/>
          <w:sz w:val="28"/>
          <w:szCs w:val="28"/>
        </w:rPr>
        <w:t xml:space="preserve"> в </w:t>
      </w:r>
      <w:proofErr w:type="spellStart"/>
      <w:r>
        <w:rPr>
          <w:rFonts w:eastAsia="Times New Roman"/>
          <w:b/>
          <w:bCs/>
          <w:color w:val="111111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b/>
          <w:bCs/>
          <w:color w:val="111111"/>
          <w:sz w:val="28"/>
          <w:szCs w:val="28"/>
        </w:rPr>
        <w:t xml:space="preserve"> технологиях в </w:t>
      </w:r>
      <w:proofErr w:type="spellStart"/>
      <w:proofErr w:type="gramStart"/>
      <w:r w:rsidR="0088551D" w:rsidRPr="00DA2055">
        <w:rPr>
          <w:rFonts w:eastAsia="Times New Roman"/>
          <w:b/>
          <w:bCs/>
          <w:color w:val="111111"/>
          <w:sz w:val="28"/>
          <w:szCs w:val="28"/>
        </w:rPr>
        <w:t>физкультурно</w:t>
      </w:r>
      <w:proofErr w:type="spellEnd"/>
      <w:r w:rsidR="0088551D" w:rsidRPr="00DA2055">
        <w:rPr>
          <w:rFonts w:eastAsia="Times New Roman"/>
          <w:b/>
          <w:bCs/>
          <w:color w:val="111111"/>
          <w:sz w:val="28"/>
          <w:szCs w:val="28"/>
        </w:rPr>
        <w:t xml:space="preserve"> – оздоровительной</w:t>
      </w:r>
      <w:proofErr w:type="gramEnd"/>
      <w:r w:rsidR="0088551D" w:rsidRPr="00DA2055">
        <w:rPr>
          <w:rFonts w:eastAsia="Times New Roman"/>
          <w:b/>
          <w:bCs/>
          <w:color w:val="111111"/>
          <w:sz w:val="28"/>
          <w:szCs w:val="28"/>
        </w:rPr>
        <w:t xml:space="preserve"> работе.</w:t>
      </w:r>
    </w:p>
    <w:p w:rsidR="00BB55CA" w:rsidRPr="00A63432" w:rsidRDefault="0088551D" w:rsidP="00A63432">
      <w:pPr>
        <w:spacing w:line="234" w:lineRule="auto"/>
        <w:ind w:left="71"/>
        <w:rPr>
          <w:sz w:val="20"/>
          <w:szCs w:val="20"/>
        </w:rPr>
      </w:pPr>
      <w:r w:rsidRPr="00A63432">
        <w:rPr>
          <w:rFonts w:eastAsia="Times New Roman"/>
          <w:color w:val="111111"/>
          <w:sz w:val="28"/>
          <w:szCs w:val="28"/>
        </w:rPr>
        <w:t>Нестандартное физкультурное оборудование – это оборудование, сделанное своими руками из списанного инвентаря и подручных средств и материалов.</w:t>
      </w:r>
    </w:p>
    <w:p w:rsidR="00BB55CA" w:rsidRDefault="00BB55CA">
      <w:pPr>
        <w:spacing w:line="19" w:lineRule="exact"/>
        <w:rPr>
          <w:sz w:val="20"/>
          <w:szCs w:val="20"/>
        </w:rPr>
      </w:pPr>
    </w:p>
    <w:p w:rsidR="00BB55CA" w:rsidRDefault="0088551D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Работая над проблемой повышения интереса детей к различным видам двигательной деятельности, </w:t>
      </w:r>
      <w:r w:rsidR="00DA2055">
        <w:rPr>
          <w:rFonts w:eastAsia="Times New Roman"/>
          <w:color w:val="111111"/>
          <w:sz w:val="28"/>
          <w:szCs w:val="28"/>
        </w:rPr>
        <w:t>инструктора</w:t>
      </w:r>
      <w:r>
        <w:rPr>
          <w:rFonts w:eastAsia="Times New Roman"/>
          <w:color w:val="111111"/>
          <w:sz w:val="28"/>
          <w:szCs w:val="28"/>
        </w:rPr>
        <w:t xml:space="preserve"> </w:t>
      </w:r>
      <w:r w:rsidR="00DA2055">
        <w:rPr>
          <w:rFonts w:eastAsia="Times New Roman"/>
          <w:color w:val="111111"/>
          <w:sz w:val="28"/>
          <w:szCs w:val="28"/>
        </w:rPr>
        <w:t>по ФК делают разнообразной</w:t>
      </w:r>
      <w:r>
        <w:rPr>
          <w:rFonts w:eastAsia="Times New Roman"/>
          <w:color w:val="111111"/>
          <w:sz w:val="28"/>
          <w:szCs w:val="28"/>
        </w:rPr>
        <w:t xml:space="preserve"> самостоятельную двигательную активность детей с помощью нестандартного физкультурного оборудования, сделанного своими руками из различных подручных средств и материалов, так как оно позволяет:</w:t>
      </w:r>
    </w:p>
    <w:p w:rsidR="00BB55CA" w:rsidRDefault="00BB55CA">
      <w:pPr>
        <w:spacing w:line="7" w:lineRule="exact"/>
        <w:rPr>
          <w:sz w:val="20"/>
          <w:szCs w:val="20"/>
        </w:rPr>
      </w:pPr>
    </w:p>
    <w:p w:rsidR="00BB55CA" w:rsidRDefault="0088551D">
      <w:pPr>
        <w:numPr>
          <w:ilvl w:val="0"/>
          <w:numId w:val="9"/>
        </w:numPr>
        <w:tabs>
          <w:tab w:val="left" w:pos="167"/>
        </w:tabs>
        <w:ind w:left="167" w:hanging="1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повысить интерес детей к выполнению основных движений и игр;</w:t>
      </w:r>
    </w:p>
    <w:p w:rsidR="00BB55CA" w:rsidRDefault="0088551D">
      <w:pPr>
        <w:numPr>
          <w:ilvl w:val="0"/>
          <w:numId w:val="9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развивать у детей наблюдательность, эстетическое восприятие;</w:t>
      </w:r>
    </w:p>
    <w:p w:rsidR="00BB55CA" w:rsidRDefault="00BB55CA">
      <w:pPr>
        <w:spacing w:line="3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9"/>
        </w:numPr>
        <w:tabs>
          <w:tab w:val="left" w:pos="167"/>
        </w:tabs>
        <w:ind w:left="167" w:hanging="1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воображение, зрительную память;</w:t>
      </w:r>
    </w:p>
    <w:p w:rsidR="00BB55CA" w:rsidRDefault="0088551D">
      <w:pPr>
        <w:numPr>
          <w:ilvl w:val="0"/>
          <w:numId w:val="9"/>
        </w:numPr>
        <w:tabs>
          <w:tab w:val="left" w:pos="167"/>
        </w:tabs>
        <w:spacing w:line="238" w:lineRule="auto"/>
        <w:ind w:left="167" w:hanging="1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развивать чувство формы и цвета;</w:t>
      </w:r>
    </w:p>
    <w:p w:rsidR="00BB55CA" w:rsidRDefault="00BB55CA">
      <w:pPr>
        <w:spacing w:line="17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numPr>
          <w:ilvl w:val="0"/>
          <w:numId w:val="9"/>
        </w:numPr>
        <w:tabs>
          <w:tab w:val="left" w:pos="171"/>
        </w:tabs>
        <w:spacing w:line="236" w:lineRule="auto"/>
        <w:ind w:left="7" w:hanging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способствовать формированию физических качеств и двигательных умений детей. Конечно</w:t>
      </w:r>
      <w:r w:rsidR="00DA2055">
        <w:rPr>
          <w:rFonts w:eastAsia="Times New Roman"/>
          <w:color w:val="111111"/>
          <w:sz w:val="28"/>
          <w:szCs w:val="28"/>
        </w:rPr>
        <w:t>,</w:t>
      </w:r>
      <w:r>
        <w:rPr>
          <w:rFonts w:eastAsia="Times New Roman"/>
          <w:color w:val="111111"/>
          <w:sz w:val="28"/>
          <w:szCs w:val="28"/>
        </w:rPr>
        <w:t xml:space="preserve"> к нестандартному оборудованию предъявляются определённые санитарно-гигиенические требования.</w:t>
      </w:r>
    </w:p>
    <w:p w:rsidR="00BB55CA" w:rsidRDefault="00BB55CA">
      <w:pPr>
        <w:spacing w:line="1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Нестандартное оборудование должно быть:</w:t>
      </w:r>
    </w:p>
    <w:p w:rsidR="00BB55CA" w:rsidRDefault="00BB55CA">
      <w:pPr>
        <w:spacing w:line="2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1.Безопасным;</w:t>
      </w: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2.Максимально эффективным;</w:t>
      </w:r>
    </w:p>
    <w:p w:rsidR="00BB55CA" w:rsidRDefault="00BB55CA">
      <w:pPr>
        <w:spacing w:line="3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3.</w:t>
      </w:r>
      <w:proofErr w:type="gramStart"/>
      <w:r>
        <w:rPr>
          <w:rFonts w:eastAsia="Times New Roman"/>
          <w:color w:val="111111"/>
          <w:sz w:val="28"/>
          <w:szCs w:val="28"/>
        </w:rPr>
        <w:t>Удобным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к применению;</w:t>
      </w: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4.Компактным;</w:t>
      </w:r>
    </w:p>
    <w:p w:rsidR="00BB55CA" w:rsidRDefault="00BB55CA">
      <w:pPr>
        <w:spacing w:line="2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5.Универсальным;</w:t>
      </w: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6.</w:t>
      </w:r>
      <w:proofErr w:type="gramStart"/>
      <w:r>
        <w:rPr>
          <w:rFonts w:eastAsia="Times New Roman"/>
          <w:color w:val="111111"/>
          <w:sz w:val="28"/>
          <w:szCs w:val="28"/>
        </w:rPr>
        <w:t>Технологичным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и простым в изготовлении;</w:t>
      </w:r>
    </w:p>
    <w:p w:rsidR="00BB55CA" w:rsidRDefault="00BB55CA">
      <w:pPr>
        <w:spacing w:line="2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7.Эстетическим.</w:t>
      </w:r>
    </w:p>
    <w:p w:rsidR="00BB55CA" w:rsidRDefault="00BB55CA">
      <w:pPr>
        <w:spacing w:line="12" w:lineRule="exact"/>
        <w:rPr>
          <w:rFonts w:eastAsia="Times New Roman"/>
          <w:color w:val="111111"/>
          <w:sz w:val="28"/>
          <w:szCs w:val="28"/>
        </w:rPr>
      </w:pPr>
    </w:p>
    <w:p w:rsidR="00A63432" w:rsidRDefault="00A63432">
      <w:pPr>
        <w:spacing w:line="235" w:lineRule="auto"/>
        <w:ind w:left="7"/>
        <w:rPr>
          <w:rFonts w:eastAsia="Times New Roman"/>
          <w:b/>
          <w:bCs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Использование </w:t>
      </w:r>
      <w:r w:rsidR="0088551D">
        <w:rPr>
          <w:rFonts w:eastAsia="Times New Roman"/>
          <w:b/>
          <w:bCs/>
          <w:color w:val="111111"/>
          <w:sz w:val="28"/>
          <w:szCs w:val="28"/>
        </w:rPr>
        <w:t xml:space="preserve"> нетрадиционного оборудования</w:t>
      </w:r>
    </w:p>
    <w:p w:rsidR="00BB55CA" w:rsidRDefault="0088551D">
      <w:pPr>
        <w:spacing w:line="235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«Осьминог»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-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утренняя гимнастика.</w:t>
      </w:r>
    </w:p>
    <w:p w:rsidR="00BB55CA" w:rsidRDefault="007B091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1946275</wp:posOffset>
            </wp:positionH>
            <wp:positionV relativeFrom="paragraph">
              <wp:posOffset>5080</wp:posOffset>
            </wp:positionV>
            <wp:extent cx="2675890" cy="178562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4" w:lineRule="exact"/>
        <w:rPr>
          <w:sz w:val="20"/>
          <w:szCs w:val="20"/>
        </w:rPr>
      </w:pPr>
    </w:p>
    <w:p w:rsidR="00A63432" w:rsidRPr="00A63432" w:rsidRDefault="0088551D" w:rsidP="00A63432">
      <w:pPr>
        <w:spacing w:line="236" w:lineRule="auto"/>
        <w:jc w:val="both"/>
        <w:rPr>
          <w:sz w:val="20"/>
          <w:szCs w:val="20"/>
        </w:rPr>
      </w:pPr>
      <w:r w:rsidRPr="00A63432">
        <w:rPr>
          <w:rFonts w:eastAsia="Times New Roman"/>
          <w:color w:val="111111"/>
          <w:sz w:val="28"/>
          <w:szCs w:val="28"/>
        </w:rPr>
        <w:t>Профессия педагога относится к группе риска, т. к. постоянное перенапряжение приводит к нервным заболеваниям, а, как известно все заболевания от нервов.</w:t>
      </w:r>
    </w:p>
    <w:p w:rsidR="00A63432" w:rsidRPr="00A63432" w:rsidRDefault="0088551D" w:rsidP="00A63432">
      <w:pPr>
        <w:spacing w:line="236" w:lineRule="auto"/>
        <w:ind w:left="71"/>
        <w:jc w:val="both"/>
        <w:rPr>
          <w:sz w:val="20"/>
          <w:szCs w:val="20"/>
        </w:rPr>
      </w:pPr>
      <w:r w:rsidRPr="00A63432">
        <w:rPr>
          <w:rFonts w:eastAsia="Times New Roman"/>
          <w:color w:val="111111"/>
          <w:sz w:val="28"/>
          <w:szCs w:val="28"/>
        </w:rPr>
        <w:t xml:space="preserve">Чтобы уменьшить риск заболеваний педагоги должны заботиться о своем </w:t>
      </w:r>
      <w:r w:rsidRPr="00A63432">
        <w:rPr>
          <w:rFonts w:eastAsia="Times New Roman"/>
          <w:b/>
          <w:bCs/>
          <w:color w:val="111111"/>
          <w:sz w:val="28"/>
          <w:szCs w:val="28"/>
        </w:rPr>
        <w:t>здоровье</w:t>
      </w:r>
      <w:r w:rsidRPr="00A63432">
        <w:rPr>
          <w:rFonts w:eastAsia="Times New Roman"/>
          <w:color w:val="111111"/>
          <w:sz w:val="28"/>
          <w:szCs w:val="28"/>
        </w:rPr>
        <w:t>, начиная</w:t>
      </w:r>
      <w:r w:rsidR="00A63432">
        <w:rPr>
          <w:sz w:val="20"/>
          <w:szCs w:val="20"/>
        </w:rPr>
        <w:t xml:space="preserve"> с </w:t>
      </w:r>
      <w:r w:rsidRPr="00A63432">
        <w:rPr>
          <w:rFonts w:eastAsia="Times New Roman"/>
          <w:color w:val="111111"/>
          <w:sz w:val="28"/>
          <w:szCs w:val="28"/>
        </w:rPr>
        <w:t xml:space="preserve">самого элементарного, а именно, с утренней гимнастики, прогулок на свежем воздухе, </w:t>
      </w:r>
      <w:r w:rsidRPr="00A63432">
        <w:rPr>
          <w:rFonts w:eastAsia="Times New Roman"/>
          <w:b/>
          <w:bCs/>
          <w:color w:val="111111"/>
          <w:sz w:val="28"/>
          <w:szCs w:val="28"/>
        </w:rPr>
        <w:t>здорового сна</w:t>
      </w:r>
      <w:r w:rsidRPr="00A63432">
        <w:rPr>
          <w:rFonts w:eastAsia="Times New Roman"/>
          <w:color w:val="111111"/>
          <w:sz w:val="28"/>
          <w:szCs w:val="28"/>
        </w:rPr>
        <w:t xml:space="preserve">, оптимистического взгляда на жизнь. </w:t>
      </w:r>
    </w:p>
    <w:p w:rsidR="00BB55CA" w:rsidRPr="00DA2055" w:rsidRDefault="0088551D" w:rsidP="00DA2055">
      <w:pPr>
        <w:tabs>
          <w:tab w:val="left" w:pos="287"/>
        </w:tabs>
        <w:spacing w:line="237" w:lineRule="auto"/>
        <w:jc w:val="both"/>
        <w:rPr>
          <w:sz w:val="20"/>
          <w:szCs w:val="20"/>
        </w:rPr>
      </w:pPr>
      <w:r w:rsidRPr="00DA2055">
        <w:rPr>
          <w:rFonts w:eastAsia="Times New Roman"/>
          <w:b/>
          <w:bCs/>
          <w:sz w:val="28"/>
          <w:szCs w:val="28"/>
        </w:rPr>
        <w:t xml:space="preserve">Командная игра </w:t>
      </w:r>
      <w:r w:rsidRPr="00DA2055">
        <w:rPr>
          <w:rFonts w:ascii="Calibri" w:hAnsi="Calibri" w:cs="Calibri"/>
          <w:b/>
          <w:bCs/>
          <w:sz w:val="28"/>
          <w:szCs w:val="28"/>
        </w:rPr>
        <w:t>«</w:t>
      </w:r>
      <w:proofErr w:type="spellStart"/>
      <w:r w:rsidRPr="00DA2055">
        <w:rPr>
          <w:rFonts w:eastAsia="Times New Roman"/>
          <w:b/>
          <w:bCs/>
          <w:color w:val="111111"/>
          <w:sz w:val="28"/>
          <w:szCs w:val="28"/>
        </w:rPr>
        <w:t>Pedalo</w:t>
      </w:r>
      <w:proofErr w:type="spellEnd"/>
      <w:r w:rsidRPr="00DA2055">
        <w:rPr>
          <w:rFonts w:eastAsia="Times New Roman"/>
          <w:b/>
          <w:bCs/>
          <w:color w:val="111111"/>
          <w:sz w:val="28"/>
          <w:szCs w:val="28"/>
        </w:rPr>
        <w:t xml:space="preserve">® </w:t>
      </w:r>
      <w:proofErr w:type="spellStart"/>
      <w:r w:rsidRPr="00DA2055">
        <w:rPr>
          <w:rFonts w:eastAsia="Times New Roman"/>
          <w:b/>
          <w:bCs/>
          <w:color w:val="111111"/>
          <w:sz w:val="28"/>
          <w:szCs w:val="28"/>
        </w:rPr>
        <w:t>Teamspiel-Box</w:t>
      </w:r>
      <w:proofErr w:type="spellEnd"/>
      <w:r w:rsidRPr="00DA2055">
        <w:rPr>
          <w:rFonts w:eastAsia="Times New Roman"/>
          <w:b/>
          <w:bCs/>
          <w:color w:val="111111"/>
          <w:sz w:val="28"/>
          <w:szCs w:val="28"/>
        </w:rPr>
        <w:t xml:space="preserve"> „</w:t>
      </w:r>
      <w:proofErr w:type="spellStart"/>
      <w:r w:rsidRPr="00DA2055">
        <w:rPr>
          <w:rFonts w:eastAsia="Times New Roman"/>
          <w:b/>
          <w:bCs/>
          <w:color w:val="111111"/>
          <w:sz w:val="28"/>
          <w:szCs w:val="28"/>
        </w:rPr>
        <w:t>Eins</w:t>
      </w:r>
      <w:proofErr w:type="spellEnd"/>
      <w:r w:rsidRPr="00DA2055">
        <w:rPr>
          <w:rFonts w:eastAsia="Times New Roman"/>
          <w:b/>
          <w:bCs/>
          <w:color w:val="111111"/>
          <w:sz w:val="28"/>
          <w:szCs w:val="28"/>
        </w:rPr>
        <w:t>“</w:t>
      </w:r>
      <w:r w:rsidR="00DA2055">
        <w:rPr>
          <w:rFonts w:eastAsia="Times New Roman"/>
          <w:b/>
          <w:bCs/>
          <w:color w:val="111111"/>
          <w:sz w:val="28"/>
          <w:szCs w:val="28"/>
        </w:rPr>
        <w:t xml:space="preserve"> в ЗСТ.</w:t>
      </w:r>
    </w:p>
    <w:p w:rsidR="00BB55CA" w:rsidRDefault="00BB55CA">
      <w:pPr>
        <w:spacing w:line="14" w:lineRule="exact"/>
        <w:rPr>
          <w:sz w:val="20"/>
          <w:szCs w:val="20"/>
        </w:rPr>
      </w:pPr>
    </w:p>
    <w:p w:rsidR="00BB55CA" w:rsidRDefault="0088551D">
      <w:pPr>
        <w:numPr>
          <w:ilvl w:val="0"/>
          <w:numId w:val="11"/>
        </w:numPr>
        <w:tabs>
          <w:tab w:val="left" w:pos="271"/>
        </w:tabs>
        <w:spacing w:line="233" w:lineRule="auto"/>
        <w:ind w:left="7" w:hanging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одиночку это не удается, только с командным духом можно решить разнообразные игры и концентрации Задач.</w:t>
      </w:r>
    </w:p>
    <w:p w:rsidR="00BB55CA" w:rsidRDefault="00BB55CA">
      <w:pPr>
        <w:spacing w:line="19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8" w:lineRule="auto"/>
        <w:ind w:left="7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Строительство трубопровода, валики штабелировать и транспортировать, направлять шарики, формировать узлы и ослабить, плетение тросовой структуры, и многое другое. Игры для детей, взрослых, команд и компаний. При этом участники учатся впечатляющим образом эффективному общению, сотрудничеству, активному слушанию, балансу, принятию на себя ответственность. </w:t>
      </w:r>
      <w:proofErr w:type="gramStart"/>
      <w:r>
        <w:rPr>
          <w:rFonts w:eastAsia="Times New Roman"/>
          <w:color w:val="111111"/>
          <w:sz w:val="28"/>
          <w:szCs w:val="28"/>
        </w:rPr>
        <w:t>По желанию, от 4 до 16 участников могут быть включены в отдельные задачи.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Отличная команда </w:t>
      </w:r>
      <w:proofErr w:type="spellStart"/>
      <w:r>
        <w:rPr>
          <w:rFonts w:eastAsia="Times New Roman"/>
          <w:color w:val="111111"/>
          <w:sz w:val="28"/>
          <w:szCs w:val="28"/>
        </w:rPr>
        <w:t>spielbox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игры с подробными инструкциями.</w:t>
      </w:r>
    </w:p>
    <w:p w:rsidR="00BB55CA" w:rsidRDefault="00BB55CA">
      <w:pPr>
        <w:spacing w:line="5" w:lineRule="exact"/>
        <w:rPr>
          <w:rFonts w:eastAsia="Times New Roman"/>
          <w:color w:val="111111"/>
          <w:sz w:val="28"/>
          <w:szCs w:val="28"/>
        </w:rPr>
      </w:pPr>
    </w:p>
    <w:p w:rsidR="00BB55CA" w:rsidRDefault="0088551D">
      <w:pPr>
        <w:spacing w:line="238" w:lineRule="auto"/>
        <w:ind w:left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Игры с педагогами.</w:t>
      </w:r>
    </w:p>
    <w:p w:rsidR="00BB55CA" w:rsidRDefault="007B091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7620</wp:posOffset>
            </wp:positionV>
            <wp:extent cx="5889625" cy="19431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00" w:lineRule="exact"/>
        <w:rPr>
          <w:sz w:val="20"/>
          <w:szCs w:val="20"/>
        </w:rPr>
      </w:pPr>
    </w:p>
    <w:p w:rsidR="00BB55CA" w:rsidRDefault="00BB55CA">
      <w:pPr>
        <w:spacing w:line="268" w:lineRule="exact"/>
        <w:rPr>
          <w:sz w:val="20"/>
          <w:szCs w:val="20"/>
        </w:rPr>
      </w:pPr>
    </w:p>
    <w:p w:rsidR="00BB55CA" w:rsidRDefault="00BB55CA">
      <w:pPr>
        <w:spacing w:line="240" w:lineRule="exact"/>
        <w:rPr>
          <w:sz w:val="20"/>
          <w:szCs w:val="20"/>
        </w:rPr>
      </w:pPr>
    </w:p>
    <w:p w:rsidR="00BB55CA" w:rsidRDefault="00BB55CA">
      <w:pPr>
        <w:spacing w:line="227" w:lineRule="exact"/>
        <w:rPr>
          <w:sz w:val="20"/>
          <w:szCs w:val="20"/>
        </w:rPr>
      </w:pPr>
    </w:p>
    <w:p w:rsidR="00BB55CA" w:rsidRDefault="00BB55CA">
      <w:pPr>
        <w:ind w:left="7"/>
        <w:rPr>
          <w:sz w:val="20"/>
          <w:szCs w:val="20"/>
        </w:rPr>
      </w:pPr>
    </w:p>
    <w:p w:rsidR="00BB55CA" w:rsidRDefault="007B091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1941195</wp:posOffset>
            </wp:positionH>
            <wp:positionV relativeFrom="paragraph">
              <wp:posOffset>123190</wp:posOffset>
            </wp:positionV>
            <wp:extent cx="2680970" cy="1787525"/>
            <wp:effectExtent l="19050" t="0" r="508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55CA" w:rsidSect="00BB55CA">
      <w:pgSz w:w="11900" w:h="16836"/>
      <w:pgMar w:top="1124" w:right="708" w:bottom="1440" w:left="853" w:header="0" w:footer="0" w:gutter="0"/>
      <w:cols w:space="720" w:equalWidth="0">
        <w:col w:w="103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E62BF76"/>
    <w:lvl w:ilvl="0" w:tplc="90ACA656">
      <w:start w:val="1"/>
      <w:numFmt w:val="bullet"/>
      <w:lvlText w:val="-"/>
      <w:lvlJc w:val="left"/>
    </w:lvl>
    <w:lvl w:ilvl="1" w:tplc="A90A8630">
      <w:numFmt w:val="decimal"/>
      <w:lvlText w:val=""/>
      <w:lvlJc w:val="left"/>
      <w:rPr>
        <w:rFonts w:cs="Times New Roman"/>
      </w:rPr>
    </w:lvl>
    <w:lvl w:ilvl="2" w:tplc="82EE6C10">
      <w:numFmt w:val="decimal"/>
      <w:lvlText w:val=""/>
      <w:lvlJc w:val="left"/>
      <w:rPr>
        <w:rFonts w:cs="Times New Roman"/>
      </w:rPr>
    </w:lvl>
    <w:lvl w:ilvl="3" w:tplc="39305D18">
      <w:numFmt w:val="decimal"/>
      <w:lvlText w:val=""/>
      <w:lvlJc w:val="left"/>
      <w:rPr>
        <w:rFonts w:cs="Times New Roman"/>
      </w:rPr>
    </w:lvl>
    <w:lvl w:ilvl="4" w:tplc="B7E2C824">
      <w:numFmt w:val="decimal"/>
      <w:lvlText w:val=""/>
      <w:lvlJc w:val="left"/>
      <w:rPr>
        <w:rFonts w:cs="Times New Roman"/>
      </w:rPr>
    </w:lvl>
    <w:lvl w:ilvl="5" w:tplc="A0F09626">
      <w:numFmt w:val="decimal"/>
      <w:lvlText w:val=""/>
      <w:lvlJc w:val="left"/>
      <w:rPr>
        <w:rFonts w:cs="Times New Roman"/>
      </w:rPr>
    </w:lvl>
    <w:lvl w:ilvl="6" w:tplc="D3867926">
      <w:numFmt w:val="decimal"/>
      <w:lvlText w:val=""/>
      <w:lvlJc w:val="left"/>
      <w:rPr>
        <w:rFonts w:cs="Times New Roman"/>
      </w:rPr>
    </w:lvl>
    <w:lvl w:ilvl="7" w:tplc="29CE2510">
      <w:numFmt w:val="decimal"/>
      <w:lvlText w:val=""/>
      <w:lvlJc w:val="left"/>
      <w:rPr>
        <w:rFonts w:cs="Times New Roman"/>
      </w:rPr>
    </w:lvl>
    <w:lvl w:ilvl="8" w:tplc="239C693E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9D7C0640"/>
    <w:lvl w:ilvl="0" w:tplc="26EEC774">
      <w:start w:val="1"/>
      <w:numFmt w:val="bullet"/>
      <w:lvlText w:val=""/>
      <w:lvlJc w:val="left"/>
    </w:lvl>
    <w:lvl w:ilvl="1" w:tplc="5C246426">
      <w:numFmt w:val="decimal"/>
      <w:lvlText w:val=""/>
      <w:lvlJc w:val="left"/>
      <w:rPr>
        <w:rFonts w:cs="Times New Roman"/>
      </w:rPr>
    </w:lvl>
    <w:lvl w:ilvl="2" w:tplc="9B547B46">
      <w:numFmt w:val="decimal"/>
      <w:lvlText w:val=""/>
      <w:lvlJc w:val="left"/>
      <w:rPr>
        <w:rFonts w:cs="Times New Roman"/>
      </w:rPr>
    </w:lvl>
    <w:lvl w:ilvl="3" w:tplc="CE40EE5E">
      <w:numFmt w:val="decimal"/>
      <w:lvlText w:val=""/>
      <w:lvlJc w:val="left"/>
      <w:rPr>
        <w:rFonts w:cs="Times New Roman"/>
      </w:rPr>
    </w:lvl>
    <w:lvl w:ilvl="4" w:tplc="5426B4B0">
      <w:numFmt w:val="decimal"/>
      <w:lvlText w:val=""/>
      <w:lvlJc w:val="left"/>
      <w:rPr>
        <w:rFonts w:cs="Times New Roman"/>
      </w:rPr>
    </w:lvl>
    <w:lvl w:ilvl="5" w:tplc="34983B52">
      <w:numFmt w:val="decimal"/>
      <w:lvlText w:val=""/>
      <w:lvlJc w:val="left"/>
      <w:rPr>
        <w:rFonts w:cs="Times New Roman"/>
      </w:rPr>
    </w:lvl>
    <w:lvl w:ilvl="6" w:tplc="4572B88C">
      <w:numFmt w:val="decimal"/>
      <w:lvlText w:val=""/>
      <w:lvlJc w:val="left"/>
      <w:rPr>
        <w:rFonts w:cs="Times New Roman"/>
      </w:rPr>
    </w:lvl>
    <w:lvl w:ilvl="7" w:tplc="4B5A233E">
      <w:numFmt w:val="decimal"/>
      <w:lvlText w:val=""/>
      <w:lvlJc w:val="left"/>
      <w:rPr>
        <w:rFonts w:cs="Times New Roman"/>
      </w:rPr>
    </w:lvl>
    <w:lvl w:ilvl="8" w:tplc="53CE6E26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264448FE"/>
    <w:lvl w:ilvl="0" w:tplc="B0BCAA78">
      <w:start w:val="1"/>
      <w:numFmt w:val="bullet"/>
      <w:lvlText w:val=""/>
      <w:lvlJc w:val="left"/>
    </w:lvl>
    <w:lvl w:ilvl="1" w:tplc="72746B0A">
      <w:numFmt w:val="decimal"/>
      <w:lvlText w:val=""/>
      <w:lvlJc w:val="left"/>
      <w:rPr>
        <w:rFonts w:cs="Times New Roman"/>
      </w:rPr>
    </w:lvl>
    <w:lvl w:ilvl="2" w:tplc="FCC81C44">
      <w:numFmt w:val="decimal"/>
      <w:lvlText w:val=""/>
      <w:lvlJc w:val="left"/>
      <w:rPr>
        <w:rFonts w:cs="Times New Roman"/>
      </w:rPr>
    </w:lvl>
    <w:lvl w:ilvl="3" w:tplc="CB785F3A">
      <w:numFmt w:val="decimal"/>
      <w:lvlText w:val=""/>
      <w:lvlJc w:val="left"/>
      <w:rPr>
        <w:rFonts w:cs="Times New Roman"/>
      </w:rPr>
    </w:lvl>
    <w:lvl w:ilvl="4" w:tplc="C8B448FE">
      <w:numFmt w:val="decimal"/>
      <w:lvlText w:val=""/>
      <w:lvlJc w:val="left"/>
      <w:rPr>
        <w:rFonts w:cs="Times New Roman"/>
      </w:rPr>
    </w:lvl>
    <w:lvl w:ilvl="5" w:tplc="BC549CE4">
      <w:numFmt w:val="decimal"/>
      <w:lvlText w:val=""/>
      <w:lvlJc w:val="left"/>
      <w:rPr>
        <w:rFonts w:cs="Times New Roman"/>
      </w:rPr>
    </w:lvl>
    <w:lvl w:ilvl="6" w:tplc="526ED044">
      <w:numFmt w:val="decimal"/>
      <w:lvlText w:val=""/>
      <w:lvlJc w:val="left"/>
      <w:rPr>
        <w:rFonts w:cs="Times New Roman"/>
      </w:rPr>
    </w:lvl>
    <w:lvl w:ilvl="7" w:tplc="57CA7892">
      <w:numFmt w:val="decimal"/>
      <w:lvlText w:val=""/>
      <w:lvlJc w:val="left"/>
      <w:rPr>
        <w:rFonts w:cs="Times New Roman"/>
      </w:rPr>
    </w:lvl>
    <w:lvl w:ilvl="8" w:tplc="E10ABEF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114C0B3A"/>
    <w:lvl w:ilvl="0" w:tplc="04743890">
      <w:start w:val="1"/>
      <w:numFmt w:val="bullet"/>
      <w:lvlText w:val="В"/>
      <w:lvlJc w:val="left"/>
    </w:lvl>
    <w:lvl w:ilvl="1" w:tplc="41B64FDE">
      <w:numFmt w:val="decimal"/>
      <w:lvlText w:val=""/>
      <w:lvlJc w:val="left"/>
      <w:rPr>
        <w:rFonts w:cs="Times New Roman"/>
      </w:rPr>
    </w:lvl>
    <w:lvl w:ilvl="2" w:tplc="5E8C9E24">
      <w:numFmt w:val="decimal"/>
      <w:lvlText w:val=""/>
      <w:lvlJc w:val="left"/>
      <w:rPr>
        <w:rFonts w:cs="Times New Roman"/>
      </w:rPr>
    </w:lvl>
    <w:lvl w:ilvl="3" w:tplc="40128138">
      <w:numFmt w:val="decimal"/>
      <w:lvlText w:val=""/>
      <w:lvlJc w:val="left"/>
      <w:rPr>
        <w:rFonts w:cs="Times New Roman"/>
      </w:rPr>
    </w:lvl>
    <w:lvl w:ilvl="4" w:tplc="E934F050">
      <w:numFmt w:val="decimal"/>
      <w:lvlText w:val=""/>
      <w:lvlJc w:val="left"/>
      <w:rPr>
        <w:rFonts w:cs="Times New Roman"/>
      </w:rPr>
    </w:lvl>
    <w:lvl w:ilvl="5" w:tplc="DDC201BA">
      <w:numFmt w:val="decimal"/>
      <w:lvlText w:val=""/>
      <w:lvlJc w:val="left"/>
      <w:rPr>
        <w:rFonts w:cs="Times New Roman"/>
      </w:rPr>
    </w:lvl>
    <w:lvl w:ilvl="6" w:tplc="87847AB4">
      <w:numFmt w:val="decimal"/>
      <w:lvlText w:val=""/>
      <w:lvlJc w:val="left"/>
      <w:rPr>
        <w:rFonts w:cs="Times New Roman"/>
      </w:rPr>
    </w:lvl>
    <w:lvl w:ilvl="7" w:tplc="AF942BF4">
      <w:numFmt w:val="decimal"/>
      <w:lvlText w:val=""/>
      <w:lvlJc w:val="left"/>
      <w:rPr>
        <w:rFonts w:cs="Times New Roman"/>
      </w:rPr>
    </w:lvl>
    <w:lvl w:ilvl="8" w:tplc="AA923362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F1A2985E"/>
    <w:lvl w:ilvl="0" w:tplc="CC765CA0">
      <w:start w:val="1"/>
      <w:numFmt w:val="bullet"/>
      <w:lvlText w:val="Я"/>
      <w:lvlJc w:val="left"/>
    </w:lvl>
    <w:lvl w:ilvl="1" w:tplc="D01A0722">
      <w:start w:val="1"/>
      <w:numFmt w:val="bullet"/>
      <w:lvlText w:val=""/>
      <w:lvlJc w:val="left"/>
    </w:lvl>
    <w:lvl w:ilvl="2" w:tplc="E84E92FA">
      <w:numFmt w:val="decimal"/>
      <w:lvlText w:val=""/>
      <w:lvlJc w:val="left"/>
      <w:rPr>
        <w:rFonts w:cs="Times New Roman"/>
      </w:rPr>
    </w:lvl>
    <w:lvl w:ilvl="3" w:tplc="1598B36A">
      <w:numFmt w:val="decimal"/>
      <w:lvlText w:val=""/>
      <w:lvlJc w:val="left"/>
      <w:rPr>
        <w:rFonts w:cs="Times New Roman"/>
      </w:rPr>
    </w:lvl>
    <w:lvl w:ilvl="4" w:tplc="6E66B0D8">
      <w:numFmt w:val="decimal"/>
      <w:lvlText w:val=""/>
      <w:lvlJc w:val="left"/>
      <w:rPr>
        <w:rFonts w:cs="Times New Roman"/>
      </w:rPr>
    </w:lvl>
    <w:lvl w:ilvl="5" w:tplc="C6567310">
      <w:numFmt w:val="decimal"/>
      <w:lvlText w:val=""/>
      <w:lvlJc w:val="left"/>
      <w:rPr>
        <w:rFonts w:cs="Times New Roman"/>
      </w:rPr>
    </w:lvl>
    <w:lvl w:ilvl="6" w:tplc="9D4CE7D4">
      <w:numFmt w:val="decimal"/>
      <w:lvlText w:val=""/>
      <w:lvlJc w:val="left"/>
      <w:rPr>
        <w:rFonts w:cs="Times New Roman"/>
      </w:rPr>
    </w:lvl>
    <w:lvl w:ilvl="7" w:tplc="54F81344">
      <w:numFmt w:val="decimal"/>
      <w:lvlText w:val=""/>
      <w:lvlJc w:val="left"/>
      <w:rPr>
        <w:rFonts w:cs="Times New Roman"/>
      </w:rPr>
    </w:lvl>
    <w:lvl w:ilvl="8" w:tplc="935CAD96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DE32E4D4"/>
    <w:lvl w:ilvl="0" w:tplc="2102CDEC">
      <w:start w:val="1"/>
      <w:numFmt w:val="bullet"/>
      <w:lvlText w:val=""/>
      <w:lvlJc w:val="left"/>
    </w:lvl>
    <w:lvl w:ilvl="1" w:tplc="5784B67C">
      <w:numFmt w:val="decimal"/>
      <w:lvlText w:val=""/>
      <w:lvlJc w:val="left"/>
      <w:rPr>
        <w:rFonts w:cs="Times New Roman"/>
      </w:rPr>
    </w:lvl>
    <w:lvl w:ilvl="2" w:tplc="4BD81258">
      <w:numFmt w:val="decimal"/>
      <w:lvlText w:val=""/>
      <w:lvlJc w:val="left"/>
      <w:rPr>
        <w:rFonts w:cs="Times New Roman"/>
      </w:rPr>
    </w:lvl>
    <w:lvl w:ilvl="3" w:tplc="1C540B68">
      <w:numFmt w:val="decimal"/>
      <w:lvlText w:val=""/>
      <w:lvlJc w:val="left"/>
      <w:rPr>
        <w:rFonts w:cs="Times New Roman"/>
      </w:rPr>
    </w:lvl>
    <w:lvl w:ilvl="4" w:tplc="CED8CAD6">
      <w:numFmt w:val="decimal"/>
      <w:lvlText w:val=""/>
      <w:lvlJc w:val="left"/>
      <w:rPr>
        <w:rFonts w:cs="Times New Roman"/>
      </w:rPr>
    </w:lvl>
    <w:lvl w:ilvl="5" w:tplc="2F88C884">
      <w:numFmt w:val="decimal"/>
      <w:lvlText w:val=""/>
      <w:lvlJc w:val="left"/>
      <w:rPr>
        <w:rFonts w:cs="Times New Roman"/>
      </w:rPr>
    </w:lvl>
    <w:lvl w:ilvl="6" w:tplc="E5CA3CCA">
      <w:numFmt w:val="decimal"/>
      <w:lvlText w:val=""/>
      <w:lvlJc w:val="left"/>
      <w:rPr>
        <w:rFonts w:cs="Times New Roman"/>
      </w:rPr>
    </w:lvl>
    <w:lvl w:ilvl="7" w:tplc="735AB49E">
      <w:numFmt w:val="decimal"/>
      <w:lvlText w:val=""/>
      <w:lvlJc w:val="left"/>
      <w:rPr>
        <w:rFonts w:cs="Times New Roman"/>
      </w:rPr>
    </w:lvl>
    <w:lvl w:ilvl="8" w:tplc="AD369480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44B68E56"/>
    <w:lvl w:ilvl="0" w:tplc="E70EA70A">
      <w:start w:val="1"/>
      <w:numFmt w:val="bullet"/>
      <w:lvlText w:val="У"/>
      <w:lvlJc w:val="left"/>
    </w:lvl>
    <w:lvl w:ilvl="1" w:tplc="C7A6A4E8">
      <w:start w:val="1"/>
      <w:numFmt w:val="bullet"/>
      <w:lvlText w:val=""/>
      <w:lvlJc w:val="left"/>
    </w:lvl>
    <w:lvl w:ilvl="2" w:tplc="05E8143A">
      <w:numFmt w:val="decimal"/>
      <w:lvlText w:val=""/>
      <w:lvlJc w:val="left"/>
      <w:rPr>
        <w:rFonts w:cs="Times New Roman"/>
      </w:rPr>
    </w:lvl>
    <w:lvl w:ilvl="3" w:tplc="628CF60E">
      <w:numFmt w:val="decimal"/>
      <w:lvlText w:val=""/>
      <w:lvlJc w:val="left"/>
      <w:rPr>
        <w:rFonts w:cs="Times New Roman"/>
      </w:rPr>
    </w:lvl>
    <w:lvl w:ilvl="4" w:tplc="16EE2DEE">
      <w:numFmt w:val="decimal"/>
      <w:lvlText w:val=""/>
      <w:lvlJc w:val="left"/>
      <w:rPr>
        <w:rFonts w:cs="Times New Roman"/>
      </w:rPr>
    </w:lvl>
    <w:lvl w:ilvl="5" w:tplc="7674B7F4">
      <w:numFmt w:val="decimal"/>
      <w:lvlText w:val=""/>
      <w:lvlJc w:val="left"/>
      <w:rPr>
        <w:rFonts w:cs="Times New Roman"/>
      </w:rPr>
    </w:lvl>
    <w:lvl w:ilvl="6" w:tplc="A978CB12">
      <w:numFmt w:val="decimal"/>
      <w:lvlText w:val=""/>
      <w:lvlJc w:val="left"/>
      <w:rPr>
        <w:rFonts w:cs="Times New Roman"/>
      </w:rPr>
    </w:lvl>
    <w:lvl w:ilvl="7" w:tplc="2F682A88">
      <w:numFmt w:val="decimal"/>
      <w:lvlText w:val=""/>
      <w:lvlJc w:val="left"/>
      <w:rPr>
        <w:rFonts w:cs="Times New Roman"/>
      </w:rPr>
    </w:lvl>
    <w:lvl w:ilvl="8" w:tplc="0E66D728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BCC8B5C8"/>
    <w:lvl w:ilvl="0" w:tplc="6F72C2A2">
      <w:start w:val="1"/>
      <w:numFmt w:val="bullet"/>
      <w:lvlText w:val="-"/>
      <w:lvlJc w:val="left"/>
    </w:lvl>
    <w:lvl w:ilvl="1" w:tplc="3AAEB670">
      <w:numFmt w:val="decimal"/>
      <w:lvlText w:val=""/>
      <w:lvlJc w:val="left"/>
      <w:rPr>
        <w:rFonts w:cs="Times New Roman"/>
      </w:rPr>
    </w:lvl>
    <w:lvl w:ilvl="2" w:tplc="88EA128A">
      <w:numFmt w:val="decimal"/>
      <w:lvlText w:val=""/>
      <w:lvlJc w:val="left"/>
      <w:rPr>
        <w:rFonts w:cs="Times New Roman"/>
      </w:rPr>
    </w:lvl>
    <w:lvl w:ilvl="3" w:tplc="AF82A64C">
      <w:numFmt w:val="decimal"/>
      <w:lvlText w:val=""/>
      <w:lvlJc w:val="left"/>
      <w:rPr>
        <w:rFonts w:cs="Times New Roman"/>
      </w:rPr>
    </w:lvl>
    <w:lvl w:ilvl="4" w:tplc="1ECCFC40">
      <w:numFmt w:val="decimal"/>
      <w:lvlText w:val=""/>
      <w:lvlJc w:val="left"/>
      <w:rPr>
        <w:rFonts w:cs="Times New Roman"/>
      </w:rPr>
    </w:lvl>
    <w:lvl w:ilvl="5" w:tplc="D5302746">
      <w:numFmt w:val="decimal"/>
      <w:lvlText w:val=""/>
      <w:lvlJc w:val="left"/>
      <w:rPr>
        <w:rFonts w:cs="Times New Roman"/>
      </w:rPr>
    </w:lvl>
    <w:lvl w:ilvl="6" w:tplc="F030215A">
      <w:numFmt w:val="decimal"/>
      <w:lvlText w:val=""/>
      <w:lvlJc w:val="left"/>
      <w:rPr>
        <w:rFonts w:cs="Times New Roman"/>
      </w:rPr>
    </w:lvl>
    <w:lvl w:ilvl="7" w:tplc="CD943400">
      <w:numFmt w:val="decimal"/>
      <w:lvlText w:val=""/>
      <w:lvlJc w:val="left"/>
      <w:rPr>
        <w:rFonts w:cs="Times New Roman"/>
      </w:rPr>
    </w:lvl>
    <w:lvl w:ilvl="8" w:tplc="39723A9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9DBEFC36"/>
    <w:lvl w:ilvl="0" w:tplc="48C288CC">
      <w:start w:val="1"/>
      <w:numFmt w:val="bullet"/>
      <w:lvlText w:val="с"/>
      <w:lvlJc w:val="left"/>
    </w:lvl>
    <w:lvl w:ilvl="1" w:tplc="996E79B8">
      <w:numFmt w:val="decimal"/>
      <w:lvlText w:val=""/>
      <w:lvlJc w:val="left"/>
      <w:rPr>
        <w:rFonts w:cs="Times New Roman"/>
      </w:rPr>
    </w:lvl>
    <w:lvl w:ilvl="2" w:tplc="28D6FE38">
      <w:numFmt w:val="decimal"/>
      <w:lvlText w:val=""/>
      <w:lvlJc w:val="left"/>
      <w:rPr>
        <w:rFonts w:cs="Times New Roman"/>
      </w:rPr>
    </w:lvl>
    <w:lvl w:ilvl="3" w:tplc="7068E4AE">
      <w:numFmt w:val="decimal"/>
      <w:lvlText w:val=""/>
      <w:lvlJc w:val="left"/>
      <w:rPr>
        <w:rFonts w:cs="Times New Roman"/>
      </w:rPr>
    </w:lvl>
    <w:lvl w:ilvl="4" w:tplc="8DB82EAC">
      <w:numFmt w:val="decimal"/>
      <w:lvlText w:val=""/>
      <w:lvlJc w:val="left"/>
      <w:rPr>
        <w:rFonts w:cs="Times New Roman"/>
      </w:rPr>
    </w:lvl>
    <w:lvl w:ilvl="5" w:tplc="E180A6A4">
      <w:numFmt w:val="decimal"/>
      <w:lvlText w:val=""/>
      <w:lvlJc w:val="left"/>
      <w:rPr>
        <w:rFonts w:cs="Times New Roman"/>
      </w:rPr>
    </w:lvl>
    <w:lvl w:ilvl="6" w:tplc="6F603242">
      <w:numFmt w:val="decimal"/>
      <w:lvlText w:val=""/>
      <w:lvlJc w:val="left"/>
      <w:rPr>
        <w:rFonts w:cs="Times New Roman"/>
      </w:rPr>
    </w:lvl>
    <w:lvl w:ilvl="7" w:tplc="693CAD22">
      <w:numFmt w:val="decimal"/>
      <w:lvlText w:val=""/>
      <w:lvlJc w:val="left"/>
      <w:rPr>
        <w:rFonts w:cs="Times New Roman"/>
      </w:rPr>
    </w:lvl>
    <w:lvl w:ilvl="8" w:tplc="91A4A9E4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3746F92C"/>
    <w:lvl w:ilvl="0" w:tplc="CDF275CC">
      <w:start w:val="1"/>
      <w:numFmt w:val="bullet"/>
      <w:lvlText w:val="и"/>
      <w:lvlJc w:val="left"/>
    </w:lvl>
    <w:lvl w:ilvl="1" w:tplc="AF445272">
      <w:numFmt w:val="decimal"/>
      <w:lvlText w:val=""/>
      <w:lvlJc w:val="left"/>
      <w:rPr>
        <w:rFonts w:cs="Times New Roman"/>
      </w:rPr>
    </w:lvl>
    <w:lvl w:ilvl="2" w:tplc="41027F12">
      <w:numFmt w:val="decimal"/>
      <w:lvlText w:val=""/>
      <w:lvlJc w:val="left"/>
      <w:rPr>
        <w:rFonts w:cs="Times New Roman"/>
      </w:rPr>
    </w:lvl>
    <w:lvl w:ilvl="3" w:tplc="69F20912">
      <w:numFmt w:val="decimal"/>
      <w:lvlText w:val=""/>
      <w:lvlJc w:val="left"/>
      <w:rPr>
        <w:rFonts w:cs="Times New Roman"/>
      </w:rPr>
    </w:lvl>
    <w:lvl w:ilvl="4" w:tplc="6FD00072">
      <w:numFmt w:val="decimal"/>
      <w:lvlText w:val=""/>
      <w:lvlJc w:val="left"/>
      <w:rPr>
        <w:rFonts w:cs="Times New Roman"/>
      </w:rPr>
    </w:lvl>
    <w:lvl w:ilvl="5" w:tplc="79C05DA4">
      <w:numFmt w:val="decimal"/>
      <w:lvlText w:val=""/>
      <w:lvlJc w:val="left"/>
      <w:rPr>
        <w:rFonts w:cs="Times New Roman"/>
      </w:rPr>
    </w:lvl>
    <w:lvl w:ilvl="6" w:tplc="FA426724">
      <w:numFmt w:val="decimal"/>
      <w:lvlText w:val=""/>
      <w:lvlJc w:val="left"/>
      <w:rPr>
        <w:rFonts w:cs="Times New Roman"/>
      </w:rPr>
    </w:lvl>
    <w:lvl w:ilvl="7" w:tplc="50DEB54E">
      <w:numFmt w:val="decimal"/>
      <w:lvlText w:val=""/>
      <w:lvlJc w:val="left"/>
      <w:rPr>
        <w:rFonts w:cs="Times New Roman"/>
      </w:rPr>
    </w:lvl>
    <w:lvl w:ilvl="8" w:tplc="FEE8C872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A3825AC4"/>
    <w:lvl w:ilvl="0" w:tplc="7954F9DA">
      <w:start w:val="1"/>
      <w:numFmt w:val="bullet"/>
      <w:lvlText w:val="-"/>
      <w:lvlJc w:val="left"/>
    </w:lvl>
    <w:lvl w:ilvl="1" w:tplc="CD2E0E7E">
      <w:numFmt w:val="decimal"/>
      <w:lvlText w:val=""/>
      <w:lvlJc w:val="left"/>
      <w:rPr>
        <w:rFonts w:cs="Times New Roman"/>
      </w:rPr>
    </w:lvl>
    <w:lvl w:ilvl="2" w:tplc="7196F9D2">
      <w:numFmt w:val="decimal"/>
      <w:lvlText w:val=""/>
      <w:lvlJc w:val="left"/>
      <w:rPr>
        <w:rFonts w:cs="Times New Roman"/>
      </w:rPr>
    </w:lvl>
    <w:lvl w:ilvl="3" w:tplc="A46400F8">
      <w:numFmt w:val="decimal"/>
      <w:lvlText w:val=""/>
      <w:lvlJc w:val="left"/>
      <w:rPr>
        <w:rFonts w:cs="Times New Roman"/>
      </w:rPr>
    </w:lvl>
    <w:lvl w:ilvl="4" w:tplc="62FAA078">
      <w:numFmt w:val="decimal"/>
      <w:lvlText w:val=""/>
      <w:lvlJc w:val="left"/>
      <w:rPr>
        <w:rFonts w:cs="Times New Roman"/>
      </w:rPr>
    </w:lvl>
    <w:lvl w:ilvl="5" w:tplc="B30C71C0">
      <w:numFmt w:val="decimal"/>
      <w:lvlText w:val=""/>
      <w:lvlJc w:val="left"/>
      <w:rPr>
        <w:rFonts w:cs="Times New Roman"/>
      </w:rPr>
    </w:lvl>
    <w:lvl w:ilvl="6" w:tplc="4842686E">
      <w:numFmt w:val="decimal"/>
      <w:lvlText w:val=""/>
      <w:lvlJc w:val="left"/>
      <w:rPr>
        <w:rFonts w:cs="Times New Roman"/>
      </w:rPr>
    </w:lvl>
    <w:lvl w:ilvl="7" w:tplc="DF7A0B28">
      <w:numFmt w:val="decimal"/>
      <w:lvlText w:val=""/>
      <w:lvlJc w:val="left"/>
      <w:rPr>
        <w:rFonts w:cs="Times New Roman"/>
      </w:rPr>
    </w:lvl>
    <w:lvl w:ilvl="8" w:tplc="7650595A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5B400F28"/>
    <w:lvl w:ilvl="0" w:tplc="E83E4632">
      <w:start w:val="1"/>
      <w:numFmt w:val="bullet"/>
      <w:lvlText w:val="-"/>
      <w:lvlJc w:val="left"/>
    </w:lvl>
    <w:lvl w:ilvl="1" w:tplc="4CFA9DA2">
      <w:numFmt w:val="decimal"/>
      <w:lvlText w:val=""/>
      <w:lvlJc w:val="left"/>
      <w:rPr>
        <w:rFonts w:cs="Times New Roman"/>
      </w:rPr>
    </w:lvl>
    <w:lvl w:ilvl="2" w:tplc="E14CDA54">
      <w:numFmt w:val="decimal"/>
      <w:lvlText w:val=""/>
      <w:lvlJc w:val="left"/>
      <w:rPr>
        <w:rFonts w:cs="Times New Roman"/>
      </w:rPr>
    </w:lvl>
    <w:lvl w:ilvl="3" w:tplc="76A88994">
      <w:numFmt w:val="decimal"/>
      <w:lvlText w:val=""/>
      <w:lvlJc w:val="left"/>
      <w:rPr>
        <w:rFonts w:cs="Times New Roman"/>
      </w:rPr>
    </w:lvl>
    <w:lvl w:ilvl="4" w:tplc="7A98A538">
      <w:numFmt w:val="decimal"/>
      <w:lvlText w:val=""/>
      <w:lvlJc w:val="left"/>
      <w:rPr>
        <w:rFonts w:cs="Times New Roman"/>
      </w:rPr>
    </w:lvl>
    <w:lvl w:ilvl="5" w:tplc="E514DB94">
      <w:numFmt w:val="decimal"/>
      <w:lvlText w:val=""/>
      <w:lvlJc w:val="left"/>
      <w:rPr>
        <w:rFonts w:cs="Times New Roman"/>
      </w:rPr>
    </w:lvl>
    <w:lvl w:ilvl="6" w:tplc="66763866">
      <w:numFmt w:val="decimal"/>
      <w:lvlText w:val=""/>
      <w:lvlJc w:val="left"/>
      <w:rPr>
        <w:rFonts w:cs="Times New Roman"/>
      </w:rPr>
    </w:lvl>
    <w:lvl w:ilvl="7" w:tplc="0EBEE708">
      <w:numFmt w:val="decimal"/>
      <w:lvlText w:val=""/>
      <w:lvlJc w:val="left"/>
      <w:rPr>
        <w:rFonts w:cs="Times New Roman"/>
      </w:rPr>
    </w:lvl>
    <w:lvl w:ilvl="8" w:tplc="A22264BA">
      <w:numFmt w:val="decimal"/>
      <w:lvlText w:val=""/>
      <w:lvlJc w:val="left"/>
      <w:rPr>
        <w:rFonts w:cs="Times New Roman"/>
      </w:rPr>
    </w:lvl>
  </w:abstractNum>
  <w:abstractNum w:abstractNumId="12">
    <w:nsid w:val="15940923"/>
    <w:multiLevelType w:val="hybridMultilevel"/>
    <w:tmpl w:val="26AAAC80"/>
    <w:lvl w:ilvl="0" w:tplc="5254F96C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5CA"/>
    <w:rsid w:val="000672EF"/>
    <w:rsid w:val="000E3145"/>
    <w:rsid w:val="002960CA"/>
    <w:rsid w:val="00504C16"/>
    <w:rsid w:val="007B0912"/>
    <w:rsid w:val="00805F16"/>
    <w:rsid w:val="0088551D"/>
    <w:rsid w:val="008A242C"/>
    <w:rsid w:val="00911623"/>
    <w:rsid w:val="00A63432"/>
    <w:rsid w:val="00AE6EED"/>
    <w:rsid w:val="00BB55CA"/>
    <w:rsid w:val="00CA765C"/>
    <w:rsid w:val="00DA2055"/>
    <w:rsid w:val="00DC049B"/>
    <w:rsid w:val="00EE369E"/>
    <w:rsid w:val="00F70D86"/>
    <w:rsid w:val="00F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4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6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C801-D9C1-4985-8800-89AA0C1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Брусничка</cp:lastModifiedBy>
  <cp:revision>6</cp:revision>
  <dcterms:created xsi:type="dcterms:W3CDTF">2020-02-17T09:34:00Z</dcterms:created>
  <dcterms:modified xsi:type="dcterms:W3CDTF">2020-02-17T12:45:00Z</dcterms:modified>
</cp:coreProperties>
</file>