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58" w:rsidRPr="004E1358" w:rsidRDefault="004E1358" w:rsidP="00DE0DF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E135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Муниципальное бюджетное учреждение</w:t>
      </w:r>
    </w:p>
    <w:p w:rsidR="004E1358" w:rsidRPr="004E1358" w:rsidRDefault="004E1358" w:rsidP="00DE0DF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E135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дополнительного образования города Бузулука </w:t>
      </w:r>
    </w:p>
    <w:p w:rsidR="004E1358" w:rsidRPr="004E1358" w:rsidRDefault="004E1358" w:rsidP="00DE0DF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E135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«Центр детского творчества «Радуга»</w:t>
      </w:r>
    </w:p>
    <w:p w:rsidR="004E1358" w:rsidRDefault="004E1358" w:rsidP="00DE0DF4">
      <w:pPr>
        <w:tabs>
          <w:tab w:val="left" w:pos="5910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E1358" w:rsidRDefault="004E1358" w:rsidP="00DE0DF4">
      <w:pPr>
        <w:tabs>
          <w:tab w:val="left" w:pos="5910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E1358" w:rsidRDefault="004E1358" w:rsidP="00DE0DF4">
      <w:pPr>
        <w:tabs>
          <w:tab w:val="left" w:pos="5910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E1358" w:rsidRDefault="004E1358" w:rsidP="00DE0DF4">
      <w:pPr>
        <w:tabs>
          <w:tab w:val="left" w:pos="5910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E1358" w:rsidRDefault="004E1358" w:rsidP="00DE0DF4">
      <w:pPr>
        <w:tabs>
          <w:tab w:val="left" w:pos="5910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E1358" w:rsidRDefault="004E1358" w:rsidP="00DE0DF4">
      <w:pPr>
        <w:tabs>
          <w:tab w:val="left" w:pos="5910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E1358" w:rsidRDefault="004E1358" w:rsidP="00DE0DF4">
      <w:pPr>
        <w:tabs>
          <w:tab w:val="left" w:pos="5910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E1358" w:rsidRDefault="004E1358" w:rsidP="00DE0DF4">
      <w:pPr>
        <w:tabs>
          <w:tab w:val="left" w:pos="5910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E1358" w:rsidRPr="004E1358" w:rsidRDefault="000C602B" w:rsidP="00DE0DF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Всероссийский конкурс</w:t>
      </w:r>
      <w:r w:rsidR="004E1358" w:rsidRPr="004E135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исследовательских работ </w:t>
      </w:r>
      <w:r w:rsidRPr="000C602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Pr="000C602B">
        <w:rPr>
          <w:rFonts w:ascii="Times New Roman" w:hAnsi="Times New Roman" w:cs="Times New Roman"/>
          <w:color w:val="000000"/>
          <w:sz w:val="28"/>
          <w:szCs w:val="28"/>
        </w:rPr>
        <w:t>Юный исследователь</w:t>
      </w:r>
      <w:r w:rsidR="004E1358" w:rsidRPr="000C602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</w:p>
    <w:p w:rsidR="004E1358" w:rsidRPr="004E1358" w:rsidRDefault="004E1358" w:rsidP="00DE0DF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63476" w:rsidRDefault="00163476" w:rsidP="00DE0DF4">
      <w:pPr>
        <w:tabs>
          <w:tab w:val="left" w:pos="5910"/>
        </w:tabs>
        <w:spacing w:after="0"/>
        <w:ind w:firstLine="851"/>
        <w:jc w:val="center"/>
        <w:rPr>
          <w:rFonts w:ascii="Times New Roman" w:hAnsi="Times New Roman"/>
          <w:b/>
          <w:sz w:val="40"/>
          <w:szCs w:val="40"/>
        </w:rPr>
      </w:pPr>
      <w:r w:rsidRPr="00E87893">
        <w:rPr>
          <w:rFonts w:ascii="Times New Roman" w:hAnsi="Times New Roman"/>
          <w:b/>
          <w:sz w:val="40"/>
          <w:szCs w:val="40"/>
        </w:rPr>
        <w:t>Тема:</w:t>
      </w:r>
      <w:r w:rsidR="000C602B">
        <w:rPr>
          <w:rFonts w:ascii="Times New Roman" w:hAnsi="Times New Roman"/>
          <w:b/>
          <w:sz w:val="40"/>
          <w:szCs w:val="40"/>
        </w:rPr>
        <w:t xml:space="preserve"> «Страницы пионерской биографии</w:t>
      </w:r>
      <w:r w:rsidRPr="00E87893">
        <w:rPr>
          <w:rFonts w:ascii="Times New Roman" w:hAnsi="Times New Roman"/>
          <w:b/>
          <w:sz w:val="40"/>
          <w:szCs w:val="40"/>
        </w:rPr>
        <w:t>»</w:t>
      </w:r>
      <w:r w:rsidR="004E1358">
        <w:rPr>
          <w:rFonts w:ascii="Times New Roman" w:hAnsi="Times New Roman"/>
          <w:b/>
          <w:sz w:val="40"/>
          <w:szCs w:val="40"/>
        </w:rPr>
        <w:t>.</w:t>
      </w:r>
    </w:p>
    <w:p w:rsidR="004E1358" w:rsidRDefault="004E1358" w:rsidP="00DE0DF4">
      <w:pPr>
        <w:tabs>
          <w:tab w:val="left" w:pos="5910"/>
        </w:tabs>
        <w:spacing w:after="0"/>
        <w:ind w:firstLine="851"/>
        <w:jc w:val="center"/>
        <w:rPr>
          <w:rFonts w:ascii="Times New Roman" w:hAnsi="Times New Roman"/>
          <w:b/>
          <w:sz w:val="40"/>
          <w:szCs w:val="40"/>
        </w:rPr>
      </w:pPr>
    </w:p>
    <w:p w:rsidR="004E1358" w:rsidRDefault="004E1358" w:rsidP="00DE0DF4">
      <w:pPr>
        <w:tabs>
          <w:tab w:val="left" w:pos="5910"/>
        </w:tabs>
        <w:spacing w:after="0"/>
        <w:ind w:firstLine="851"/>
        <w:jc w:val="center"/>
        <w:rPr>
          <w:rFonts w:ascii="Times New Roman" w:hAnsi="Times New Roman"/>
          <w:b/>
          <w:sz w:val="40"/>
          <w:szCs w:val="40"/>
        </w:rPr>
      </w:pPr>
    </w:p>
    <w:p w:rsidR="004E1358" w:rsidRPr="004E1358" w:rsidRDefault="004E1358" w:rsidP="00DE0DF4">
      <w:pPr>
        <w:tabs>
          <w:tab w:val="left" w:pos="5910"/>
        </w:tabs>
        <w:spacing w:after="0"/>
        <w:ind w:firstLine="851"/>
        <w:jc w:val="center"/>
        <w:rPr>
          <w:rFonts w:ascii="Times New Roman" w:hAnsi="Times New Roman"/>
          <w:b/>
          <w:sz w:val="40"/>
          <w:szCs w:val="40"/>
        </w:rPr>
      </w:pPr>
    </w:p>
    <w:p w:rsidR="000C602B" w:rsidRDefault="00163476" w:rsidP="00DE0DF4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</w:p>
    <w:p w:rsidR="000C602B" w:rsidRDefault="000C602B" w:rsidP="00DE0DF4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 w:rsidRPr="000C602B">
        <w:rPr>
          <w:rFonts w:ascii="Times New Roman" w:eastAsia="Calibri" w:hAnsi="Times New Roman" w:cs="Times New Roman"/>
          <w:sz w:val="28"/>
          <w:szCs w:val="28"/>
          <w:lang w:eastAsia="en-US"/>
        </w:rPr>
        <w:t>Колесникова Мария Николаевна</w:t>
      </w:r>
    </w:p>
    <w:p w:rsidR="00163476" w:rsidRDefault="000C602B" w:rsidP="00DE0DF4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Куратор: </w:t>
      </w:r>
      <w:r w:rsidR="004E1358">
        <w:rPr>
          <w:rFonts w:ascii="Times New Roman" w:hAnsi="Times New Roman"/>
          <w:sz w:val="28"/>
          <w:szCs w:val="28"/>
        </w:rPr>
        <w:t>Егорова Татьяна Сергеевна</w:t>
      </w:r>
    </w:p>
    <w:p w:rsidR="004E1358" w:rsidRDefault="004E1358" w:rsidP="00DE0DF4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образования,</w:t>
      </w:r>
    </w:p>
    <w:p w:rsidR="004E1358" w:rsidRDefault="004E1358" w:rsidP="00DE0DF4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МБУДО «ЦДТ «Радуга»</w:t>
      </w:r>
    </w:p>
    <w:p w:rsidR="004E1358" w:rsidRDefault="004E1358" w:rsidP="00DE0DF4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тел:89325547717,</w:t>
      </w:r>
    </w:p>
    <w:p w:rsidR="004E1358" w:rsidRPr="000C602B" w:rsidRDefault="000C602B" w:rsidP="00DE0DF4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hyperlink r:id="rId8" w:history="1">
        <w:r w:rsidR="004E1358" w:rsidRPr="004A4DC1">
          <w:rPr>
            <w:rStyle w:val="a4"/>
            <w:rFonts w:ascii="Times New Roman" w:hAnsi="Times New Roman"/>
            <w:sz w:val="28"/>
            <w:szCs w:val="28"/>
            <w:lang w:val="en-US"/>
          </w:rPr>
          <w:t>lawruk</w:t>
        </w:r>
        <w:r w:rsidR="004E1358" w:rsidRPr="004A4DC1">
          <w:rPr>
            <w:rStyle w:val="a4"/>
            <w:rFonts w:ascii="Times New Roman" w:hAnsi="Times New Roman"/>
            <w:sz w:val="28"/>
            <w:szCs w:val="28"/>
          </w:rPr>
          <w:t>2</w:t>
        </w:r>
        <w:r w:rsidR="004E1358" w:rsidRPr="004A4DC1">
          <w:rPr>
            <w:rStyle w:val="a4"/>
            <w:rFonts w:ascii="Times New Roman" w:hAnsi="Times New Roman"/>
            <w:sz w:val="28"/>
            <w:szCs w:val="28"/>
            <w:lang w:val="en-US"/>
          </w:rPr>
          <w:t>egorowa</w:t>
        </w:r>
        <w:r w:rsidR="004E1358" w:rsidRPr="004A4DC1">
          <w:rPr>
            <w:rStyle w:val="a4"/>
            <w:rFonts w:ascii="Times New Roman" w:hAnsi="Times New Roman"/>
            <w:sz w:val="28"/>
            <w:szCs w:val="28"/>
          </w:rPr>
          <w:t>@</w:t>
        </w:r>
        <w:r w:rsidR="004E1358" w:rsidRPr="004A4DC1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4E1358" w:rsidRPr="004A4DC1">
          <w:rPr>
            <w:rStyle w:val="a4"/>
            <w:rFonts w:ascii="Times New Roman" w:hAnsi="Times New Roman"/>
            <w:sz w:val="28"/>
            <w:szCs w:val="28"/>
          </w:rPr>
          <w:t>.</w:t>
        </w:r>
        <w:r w:rsidR="004E1358" w:rsidRPr="004A4DC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63476" w:rsidRPr="000C602B" w:rsidRDefault="00163476" w:rsidP="00DE0DF4">
      <w:pPr>
        <w:ind w:firstLine="851"/>
        <w:rPr>
          <w:rFonts w:ascii="Times New Roman" w:hAnsi="Times New Roman"/>
          <w:sz w:val="28"/>
          <w:szCs w:val="28"/>
        </w:rPr>
      </w:pPr>
    </w:p>
    <w:p w:rsidR="004E1358" w:rsidRPr="000C602B" w:rsidRDefault="004E1358" w:rsidP="00DE0DF4">
      <w:pPr>
        <w:ind w:firstLine="851"/>
        <w:rPr>
          <w:rFonts w:ascii="Times New Roman" w:hAnsi="Times New Roman"/>
          <w:sz w:val="28"/>
          <w:szCs w:val="28"/>
        </w:rPr>
      </w:pPr>
    </w:p>
    <w:p w:rsidR="004E1358" w:rsidRPr="000C602B" w:rsidRDefault="004E1358" w:rsidP="00DE0DF4">
      <w:pPr>
        <w:ind w:firstLine="851"/>
        <w:rPr>
          <w:rFonts w:ascii="Times New Roman" w:hAnsi="Times New Roman"/>
          <w:sz w:val="28"/>
          <w:szCs w:val="28"/>
        </w:rPr>
      </w:pPr>
    </w:p>
    <w:p w:rsidR="004E1358" w:rsidRPr="000C602B" w:rsidRDefault="004E1358" w:rsidP="00DE0DF4">
      <w:pPr>
        <w:ind w:firstLine="851"/>
        <w:rPr>
          <w:rFonts w:ascii="Times New Roman" w:hAnsi="Times New Roman"/>
          <w:sz w:val="28"/>
          <w:szCs w:val="28"/>
        </w:rPr>
      </w:pPr>
    </w:p>
    <w:p w:rsidR="004E1358" w:rsidRPr="000C602B" w:rsidRDefault="004E1358" w:rsidP="00DE0DF4">
      <w:pPr>
        <w:ind w:firstLine="851"/>
        <w:rPr>
          <w:rFonts w:ascii="Times New Roman" w:hAnsi="Times New Roman"/>
          <w:sz w:val="28"/>
          <w:szCs w:val="28"/>
        </w:rPr>
      </w:pPr>
    </w:p>
    <w:p w:rsidR="004E1358" w:rsidRPr="000C602B" w:rsidRDefault="004E1358" w:rsidP="00DE0DF4">
      <w:pPr>
        <w:ind w:firstLine="851"/>
        <w:rPr>
          <w:rFonts w:ascii="Times New Roman" w:hAnsi="Times New Roman"/>
          <w:sz w:val="28"/>
          <w:szCs w:val="28"/>
        </w:rPr>
      </w:pPr>
    </w:p>
    <w:p w:rsidR="004E1358" w:rsidRPr="000C602B" w:rsidRDefault="004E1358" w:rsidP="000C602B">
      <w:pPr>
        <w:rPr>
          <w:rFonts w:ascii="Times New Roman" w:hAnsi="Times New Roman"/>
          <w:sz w:val="28"/>
          <w:szCs w:val="28"/>
        </w:rPr>
      </w:pPr>
    </w:p>
    <w:p w:rsidR="004E1358" w:rsidRPr="000C602B" w:rsidRDefault="004E1358" w:rsidP="00DE0DF4">
      <w:pPr>
        <w:ind w:firstLine="851"/>
        <w:rPr>
          <w:rFonts w:ascii="Times New Roman" w:hAnsi="Times New Roman"/>
          <w:sz w:val="28"/>
          <w:szCs w:val="28"/>
        </w:rPr>
      </w:pPr>
    </w:p>
    <w:p w:rsidR="00163476" w:rsidRPr="00E87893" w:rsidRDefault="004E1358" w:rsidP="00DE0DF4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0C602B">
        <w:rPr>
          <w:rFonts w:ascii="Times New Roman" w:hAnsi="Times New Roman"/>
          <w:sz w:val="28"/>
          <w:szCs w:val="28"/>
        </w:rPr>
        <w:t>20</w:t>
      </w:r>
      <w:r w:rsidR="00163476">
        <w:rPr>
          <w:rFonts w:ascii="Times New Roman" w:hAnsi="Times New Roman"/>
          <w:sz w:val="28"/>
          <w:szCs w:val="28"/>
        </w:rPr>
        <w:t xml:space="preserve"> год.</w:t>
      </w:r>
    </w:p>
    <w:p w:rsidR="00163476" w:rsidRPr="00E87893" w:rsidRDefault="00163476" w:rsidP="00DE0DF4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1E04">
        <w:rPr>
          <w:rFonts w:ascii="Times New Roman" w:hAnsi="Times New Roman" w:cs="Times New Roman"/>
          <w:b/>
          <w:bCs/>
          <w:sz w:val="32"/>
          <w:szCs w:val="32"/>
        </w:rPr>
        <w:t>Оглавление:</w:t>
      </w:r>
    </w:p>
    <w:p w:rsidR="003B0A9F" w:rsidRPr="001D1F36" w:rsidRDefault="006431BC" w:rsidP="00DE0DF4">
      <w:pPr>
        <w:pStyle w:val="a3"/>
        <w:tabs>
          <w:tab w:val="left" w:pos="3015"/>
        </w:tabs>
        <w:spacing w:after="0"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6431B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431B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0A9F" w:rsidRPr="006823A5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0C602B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D1F36" w:rsidRPr="001D1F3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3</w:t>
      </w:r>
    </w:p>
    <w:p w:rsidR="003B0A9F" w:rsidRPr="000C602B" w:rsidRDefault="006431BC" w:rsidP="00DE0DF4">
      <w:pPr>
        <w:pStyle w:val="a3"/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431B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B0A9F" w:rsidRPr="006823A5">
        <w:rPr>
          <w:rFonts w:ascii="Times New Roman" w:hAnsi="Times New Roman" w:cs="Times New Roman"/>
          <w:b/>
          <w:bCs/>
          <w:sz w:val="28"/>
          <w:szCs w:val="28"/>
        </w:rPr>
        <w:t>Основная часть:</w:t>
      </w:r>
      <w:r w:rsidR="000C602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D1F36" w:rsidRPr="001D1F3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proofErr w:type="gramStart"/>
      <w:r w:rsidR="001D1F36" w:rsidRPr="000C602B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</w:p>
    <w:p w:rsidR="003B0A9F" w:rsidRDefault="003B0A9F" w:rsidP="00DE0DF4">
      <w:pPr>
        <w:pStyle w:val="a3"/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История рождения и развития пионерской организации</w:t>
      </w:r>
    </w:p>
    <w:p w:rsidR="003B0A9F" w:rsidRDefault="003B0A9F" w:rsidP="00DE0DF4">
      <w:pPr>
        <w:pStyle w:val="a3"/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Пионерская символика</w:t>
      </w:r>
    </w:p>
    <w:p w:rsidR="003B0A9F" w:rsidRPr="005A5B31" w:rsidRDefault="003B0A9F" w:rsidP="00DE0DF4">
      <w:pPr>
        <w:pStyle w:val="a3"/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Роль пионерской деятельности в жизни общества</w:t>
      </w:r>
    </w:p>
    <w:p w:rsidR="001D1F36" w:rsidRDefault="003B0A9F" w:rsidP="00DE0DF4">
      <w:pPr>
        <w:pStyle w:val="a3"/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161D">
        <w:rPr>
          <w:rFonts w:ascii="Times New Roman" w:hAnsi="Times New Roman" w:cs="Times New Roman"/>
          <w:sz w:val="28"/>
          <w:szCs w:val="28"/>
        </w:rPr>
        <w:t>Пи</w:t>
      </w:r>
      <w:r w:rsidR="001D1F36">
        <w:rPr>
          <w:rFonts w:ascii="Times New Roman" w:hAnsi="Times New Roman" w:cs="Times New Roman"/>
          <w:sz w:val="28"/>
          <w:szCs w:val="28"/>
        </w:rPr>
        <w:t>онерская организация в городе Бузулуке</w:t>
      </w:r>
    </w:p>
    <w:p w:rsidR="001D1F36" w:rsidRPr="001D1F36" w:rsidRDefault="001D1F36" w:rsidP="00DE0DF4">
      <w:pPr>
        <w:pStyle w:val="a3"/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C6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 исследования</w:t>
      </w:r>
    </w:p>
    <w:p w:rsidR="003B0A9F" w:rsidRPr="006823A5" w:rsidRDefault="006431BC" w:rsidP="00DE0DF4">
      <w:pPr>
        <w:pStyle w:val="a3"/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431B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257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0A9F" w:rsidRPr="006823A5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3B0A9F" w:rsidRPr="006823A5" w:rsidRDefault="006431BC" w:rsidP="00DE0DF4">
      <w:pPr>
        <w:pStyle w:val="a3"/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431B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B0A9F" w:rsidRPr="006823A5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 и интернет – ресурсы</w:t>
      </w:r>
    </w:p>
    <w:p w:rsidR="003B0A9F" w:rsidRPr="006823A5" w:rsidRDefault="006431BC" w:rsidP="00DE0DF4">
      <w:pPr>
        <w:pStyle w:val="a3"/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D1F3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431B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B0A9F" w:rsidRPr="006823A5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:rsidR="003B0A9F" w:rsidRPr="006823A5" w:rsidRDefault="003B0A9F" w:rsidP="00DE0DF4">
      <w:pPr>
        <w:pStyle w:val="a3"/>
        <w:tabs>
          <w:tab w:val="left" w:pos="3015"/>
        </w:tabs>
        <w:spacing w:after="0" w:line="360" w:lineRule="auto"/>
        <w:ind w:left="108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0A9F" w:rsidRPr="006823A5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431BC" w:rsidRDefault="006431BC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C670D" w:rsidRDefault="00CC670D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C670D" w:rsidRDefault="00CC670D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C670D" w:rsidRDefault="00CC670D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C670D" w:rsidRDefault="00CC670D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C602B" w:rsidRDefault="000C602B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C602B" w:rsidRDefault="000C602B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C602B" w:rsidRDefault="000C602B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E1F4F" w:rsidRDefault="009E1F4F" w:rsidP="00DE0DF4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E0DF4" w:rsidRPr="00DE0DF4" w:rsidRDefault="00DE0DF4" w:rsidP="00DE0DF4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1E04">
        <w:rPr>
          <w:rFonts w:ascii="Times New Roman" w:hAnsi="Times New Roman" w:cs="Times New Roman"/>
          <w:b/>
          <w:bCs/>
          <w:sz w:val="32"/>
          <w:szCs w:val="32"/>
        </w:rPr>
        <w:t>Введение</w:t>
      </w:r>
    </w:p>
    <w:p w:rsidR="001D1F36" w:rsidRPr="000C602B" w:rsidRDefault="003B0A9F" w:rsidP="00DE0DF4">
      <w:pPr>
        <w:tabs>
          <w:tab w:val="left" w:pos="3015"/>
        </w:tabs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0DF4">
        <w:rPr>
          <w:rFonts w:ascii="Times New Roman" w:hAnsi="Times New Roman" w:cs="Times New Roman"/>
          <w:i/>
          <w:sz w:val="28"/>
          <w:szCs w:val="28"/>
        </w:rPr>
        <w:t>Взвейтесь кострами, синие ночи,</w:t>
      </w:r>
      <w:r w:rsidR="001D1F36" w:rsidRPr="00DE0D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1F36" w:rsidRPr="000C602B" w:rsidRDefault="003B0A9F" w:rsidP="00DE0DF4">
      <w:pPr>
        <w:tabs>
          <w:tab w:val="left" w:pos="3015"/>
        </w:tabs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0DF4">
        <w:rPr>
          <w:rFonts w:ascii="Times New Roman" w:hAnsi="Times New Roman" w:cs="Times New Roman"/>
          <w:i/>
          <w:sz w:val="28"/>
          <w:szCs w:val="28"/>
        </w:rPr>
        <w:t>Мы Пионеры — дети рабочих!</w:t>
      </w:r>
      <w:r w:rsidR="001D1F36" w:rsidRPr="00DE0D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1F36" w:rsidRPr="00DE0DF4" w:rsidRDefault="003B0A9F" w:rsidP="00DE0DF4">
      <w:pPr>
        <w:tabs>
          <w:tab w:val="left" w:pos="3015"/>
        </w:tabs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0DF4">
        <w:rPr>
          <w:rFonts w:ascii="Times New Roman" w:hAnsi="Times New Roman" w:cs="Times New Roman"/>
          <w:i/>
          <w:sz w:val="28"/>
          <w:szCs w:val="28"/>
        </w:rPr>
        <w:t>Близится время светлых годов,</w:t>
      </w:r>
    </w:p>
    <w:p w:rsidR="00470EBA" w:rsidRPr="00DE0DF4" w:rsidRDefault="003B0A9F" w:rsidP="00DE0DF4">
      <w:pPr>
        <w:tabs>
          <w:tab w:val="left" w:pos="3015"/>
        </w:tabs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0DF4">
        <w:rPr>
          <w:rFonts w:ascii="Times New Roman" w:hAnsi="Times New Roman" w:cs="Times New Roman"/>
          <w:i/>
          <w:sz w:val="28"/>
          <w:szCs w:val="28"/>
        </w:rPr>
        <w:t>Клич пионеров — всегда будь готов!</w:t>
      </w:r>
    </w:p>
    <w:p w:rsidR="00DE0DF4" w:rsidRDefault="00DE0DF4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DF4">
        <w:rPr>
          <w:rFonts w:ascii="Times New Roman" w:hAnsi="Times New Roman" w:cs="Times New Roman"/>
          <w:sz w:val="28"/>
          <w:szCs w:val="28"/>
        </w:rPr>
        <w:t>Проходят годы, одна эпоха сменяется другой, и меняются наши взгляды, исторические оценк</w:t>
      </w:r>
      <w:r>
        <w:rPr>
          <w:rFonts w:ascii="Times New Roman" w:hAnsi="Times New Roman" w:cs="Times New Roman"/>
          <w:sz w:val="28"/>
          <w:szCs w:val="28"/>
        </w:rPr>
        <w:t>и, отношения к событиям, людям.</w:t>
      </w:r>
      <w:r w:rsidRPr="00DE0DF4">
        <w:rPr>
          <w:rFonts w:ascii="Times New Roman" w:hAnsi="Times New Roman" w:cs="Times New Roman"/>
          <w:sz w:val="28"/>
          <w:szCs w:val="28"/>
        </w:rPr>
        <w:t xml:space="preserve"> Но сама память о людях остаетс</w:t>
      </w:r>
      <w:r>
        <w:rPr>
          <w:rFonts w:ascii="Times New Roman" w:hAnsi="Times New Roman" w:cs="Times New Roman"/>
          <w:sz w:val="28"/>
          <w:szCs w:val="28"/>
        </w:rPr>
        <w:t>я. Должна остаться. Ведь память</w:t>
      </w:r>
      <w:r w:rsidRPr="00DE0DF4">
        <w:rPr>
          <w:rFonts w:ascii="Times New Roman" w:hAnsi="Times New Roman" w:cs="Times New Roman"/>
          <w:sz w:val="28"/>
          <w:szCs w:val="28"/>
        </w:rPr>
        <w:t xml:space="preserve"> - это то немногое, чем мы можем гордиться. История развивается по спирали, и придёт тот день, когда настоящее станет прошлым.</w:t>
      </w:r>
    </w:p>
    <w:p w:rsidR="006431BC" w:rsidRDefault="00FA2436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</w:t>
      </w:r>
      <w:r w:rsidR="003B0A9F">
        <w:rPr>
          <w:rFonts w:ascii="Times New Roman" w:hAnsi="Times New Roman" w:cs="Times New Roman"/>
          <w:sz w:val="28"/>
          <w:szCs w:val="28"/>
        </w:rPr>
        <w:t xml:space="preserve"> в очередной раз попр</w:t>
      </w:r>
      <w:r w:rsidR="006431BC">
        <w:rPr>
          <w:rFonts w:ascii="Times New Roman" w:hAnsi="Times New Roman" w:cs="Times New Roman"/>
          <w:sz w:val="28"/>
          <w:szCs w:val="28"/>
        </w:rPr>
        <w:t>осив родителей рассказать что-</w:t>
      </w:r>
      <w:r w:rsidR="003B0A9F">
        <w:rPr>
          <w:rFonts w:ascii="Times New Roman" w:hAnsi="Times New Roman" w:cs="Times New Roman"/>
          <w:sz w:val="28"/>
          <w:szCs w:val="28"/>
        </w:rPr>
        <w:t xml:space="preserve">нибудь из своего детства. </w:t>
      </w:r>
      <w:r>
        <w:rPr>
          <w:rFonts w:ascii="Times New Roman" w:hAnsi="Times New Roman" w:cs="Times New Roman"/>
          <w:sz w:val="28"/>
          <w:szCs w:val="28"/>
        </w:rPr>
        <w:t xml:space="preserve">То снова слышу о пионерах, как интересно и увлекательно </w:t>
      </w:r>
      <w:r w:rsidR="007A4196">
        <w:rPr>
          <w:rFonts w:ascii="Times New Roman" w:hAnsi="Times New Roman" w:cs="Times New Roman"/>
          <w:sz w:val="28"/>
          <w:szCs w:val="28"/>
        </w:rPr>
        <w:t xml:space="preserve">было в пионерской организации. </w:t>
      </w:r>
      <w:r w:rsidR="003B0A9F">
        <w:rPr>
          <w:rFonts w:ascii="Times New Roman" w:hAnsi="Times New Roman" w:cs="Times New Roman"/>
          <w:sz w:val="28"/>
          <w:szCs w:val="28"/>
        </w:rPr>
        <w:t xml:space="preserve">Когда ты слушаешь «бывших пионеров», ощущаешь, с какой теплотой и ностальгией они говорят об этом, и понимаешь, что пионерия была главным </w:t>
      </w:r>
      <w:r w:rsidR="006431BC">
        <w:rPr>
          <w:rFonts w:ascii="Times New Roman" w:hAnsi="Times New Roman" w:cs="Times New Roman"/>
          <w:sz w:val="28"/>
          <w:szCs w:val="28"/>
        </w:rPr>
        <w:t>составляющим их школьной жизни.</w:t>
      </w:r>
    </w:p>
    <w:p w:rsidR="005A6867" w:rsidRPr="005A6867" w:rsidRDefault="005A6867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02B">
        <w:rPr>
          <w:rFonts w:ascii="Times New Roman" w:hAnsi="Times New Roman" w:cs="Times New Roman"/>
          <w:sz w:val="28"/>
          <w:szCs w:val="28"/>
        </w:rPr>
        <w:t>Тема моей работы очень</w:t>
      </w:r>
      <w:r>
        <w:rPr>
          <w:rFonts w:ascii="Times New Roman" w:hAnsi="Times New Roman" w:cs="Times New Roman"/>
          <w:sz w:val="28"/>
          <w:szCs w:val="28"/>
        </w:rPr>
        <w:t xml:space="preserve"> сложная</w:t>
      </w:r>
      <w:r w:rsidRPr="00772F1A">
        <w:rPr>
          <w:rFonts w:ascii="Times New Roman" w:hAnsi="Times New Roman" w:cs="Times New Roman"/>
          <w:sz w:val="28"/>
          <w:szCs w:val="28"/>
        </w:rPr>
        <w:t>, и невозможно в полной мере рассмотреть все аспекты, касающиеся данной темы, но я остано</w:t>
      </w:r>
      <w:r>
        <w:rPr>
          <w:rFonts w:ascii="Times New Roman" w:hAnsi="Times New Roman" w:cs="Times New Roman"/>
          <w:sz w:val="28"/>
          <w:szCs w:val="28"/>
        </w:rPr>
        <w:t>влюсь на самых важных моментах и расскажу о истории пионерской организации в городе Бузулуке.</w:t>
      </w:r>
    </w:p>
    <w:p w:rsidR="001D1F36" w:rsidRDefault="001D1F36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1F36">
        <w:rPr>
          <w:rFonts w:ascii="Times New Roman" w:hAnsi="Times New Roman" w:cs="Times New Roman"/>
          <w:sz w:val="28"/>
          <w:szCs w:val="28"/>
        </w:rPr>
        <w:t>Тема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1D1F36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Pr="001D1F36">
        <w:rPr>
          <w:rFonts w:ascii="Times New Roman" w:hAnsi="Times New Roman" w:cs="Times New Roman"/>
          <w:sz w:val="28"/>
          <w:szCs w:val="28"/>
        </w:rPr>
        <w:t xml:space="preserve"> </w:t>
      </w:r>
      <w:r w:rsidR="00DE0DF4">
        <w:rPr>
          <w:rFonts w:ascii="Times New Roman" w:hAnsi="Times New Roman" w:cs="Times New Roman"/>
          <w:sz w:val="28"/>
          <w:szCs w:val="28"/>
        </w:rPr>
        <w:t xml:space="preserve">т. к. 29.10.2015 г. </w:t>
      </w:r>
      <w:r w:rsidR="00DE0DF4" w:rsidRPr="00DE0DF4">
        <w:rPr>
          <w:rFonts w:ascii="Times New Roman" w:hAnsi="Times New Roman" w:cs="Times New Roman"/>
          <w:sz w:val="28"/>
          <w:szCs w:val="28"/>
        </w:rPr>
        <w:t xml:space="preserve">Российский президент Владимир Путин подписал указ о создании нового молодежного движения для учеников школ, которое фактически заменяет пионерскую организацию, существовавшую в Советском </w:t>
      </w:r>
      <w:r w:rsidR="00DE0DF4">
        <w:rPr>
          <w:rFonts w:ascii="Times New Roman" w:hAnsi="Times New Roman" w:cs="Times New Roman"/>
          <w:sz w:val="28"/>
          <w:szCs w:val="28"/>
        </w:rPr>
        <w:t xml:space="preserve">Союзе. Согласно опубликованному </w:t>
      </w:r>
      <w:r w:rsidR="00DE0DF4" w:rsidRPr="00DE0DF4">
        <w:rPr>
          <w:rFonts w:ascii="Times New Roman" w:hAnsi="Times New Roman" w:cs="Times New Roman"/>
          <w:sz w:val="28"/>
          <w:szCs w:val="28"/>
        </w:rPr>
        <w:t>указу, новая ст</w:t>
      </w:r>
      <w:r w:rsidR="00DE0DF4">
        <w:rPr>
          <w:rFonts w:ascii="Times New Roman" w:hAnsi="Times New Roman" w:cs="Times New Roman"/>
          <w:sz w:val="28"/>
          <w:szCs w:val="28"/>
        </w:rPr>
        <w:t xml:space="preserve">руктура называется «Российское движение школьников». </w:t>
      </w:r>
      <w:r w:rsidRPr="001D1F36">
        <w:rPr>
          <w:rFonts w:ascii="Times New Roman" w:hAnsi="Times New Roman" w:cs="Times New Roman"/>
          <w:sz w:val="28"/>
          <w:szCs w:val="28"/>
        </w:rPr>
        <w:t>Многие существующие сегодня детские и юношеские организации в своей основе опираются на пионерское движение. В начале XXI века в обществе налицо нарастание интереса</w:t>
      </w:r>
      <w:r w:rsidRPr="001D1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F36">
        <w:rPr>
          <w:rFonts w:ascii="Times New Roman" w:hAnsi="Times New Roman" w:cs="Times New Roman"/>
          <w:sz w:val="28"/>
          <w:szCs w:val="28"/>
        </w:rPr>
        <w:t>к истории детского и молодежного движения в России.</w:t>
      </w:r>
    </w:p>
    <w:p w:rsidR="007A4196" w:rsidRDefault="005A6867" w:rsidP="00DE0DF4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867">
        <w:rPr>
          <w:rFonts w:ascii="Times New Roman" w:hAnsi="Times New Roman"/>
          <w:b/>
          <w:sz w:val="28"/>
          <w:szCs w:val="28"/>
        </w:rPr>
        <w:t>Гипотеза: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8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привлекательность детских организаций состоит в возможности самовыражения и самоутверждения детей и подростков в процессе совместного со взрослыми творения коллективной творческой жизнедеятельности.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A68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Детская общественная организация позволяет каждому ребенку и подростку ощутить свою гениальность и востребованность. Через общение подростки усваивают жизненные ценности, нравственные идеалы, нормы поведения.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Данная работа поможет сохранить истории пионерского движения в нашей стране и привлечь подростков к ее изучению.</w:t>
      </w:r>
    </w:p>
    <w:p w:rsidR="006A4836" w:rsidRDefault="006A4836" w:rsidP="00DE0DF4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A4836">
        <w:rPr>
          <w:rFonts w:ascii="Times New Roman" w:hAnsi="Times New Roman"/>
          <w:b/>
          <w:bCs/>
          <w:iCs/>
          <w:color w:val="000000"/>
          <w:sz w:val="28"/>
          <w:szCs w:val="28"/>
        </w:rPr>
        <w:t>Объектом исследования</w:t>
      </w:r>
      <w:r w:rsidR="00DE0DF4"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  <w:r w:rsidRPr="006A483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процесс развития детского движения в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нашей стране.</w:t>
      </w:r>
    </w:p>
    <w:p w:rsidR="006A4836" w:rsidRPr="00DE0DF4" w:rsidRDefault="006A4836" w:rsidP="00DE0DF4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A4836">
        <w:rPr>
          <w:rFonts w:ascii="Times New Roman" w:hAnsi="Times New Roman"/>
          <w:b/>
          <w:bCs/>
          <w:iCs/>
          <w:color w:val="000000"/>
          <w:sz w:val="28"/>
          <w:szCs w:val="28"/>
        </w:rPr>
        <w:t>Предмет исследования</w:t>
      </w:r>
      <w:r w:rsidR="00DE0DF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: </w:t>
      </w:r>
      <w:r w:rsidR="00DE0DF4">
        <w:rPr>
          <w:rFonts w:ascii="Times New Roman" w:hAnsi="Times New Roman"/>
          <w:bCs/>
          <w:iCs/>
          <w:color w:val="000000"/>
          <w:sz w:val="28"/>
          <w:szCs w:val="28"/>
        </w:rPr>
        <w:t>пионерская организация нашей страны.</w:t>
      </w:r>
    </w:p>
    <w:p w:rsidR="006A4836" w:rsidRDefault="006A4836" w:rsidP="00DE0DF4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48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исследования:</w:t>
      </w:r>
      <w:r w:rsidRPr="006A48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изучить историю зарождения и становления детского движения России.</w:t>
      </w:r>
    </w:p>
    <w:p w:rsidR="00DE0DF4" w:rsidRDefault="006A4836" w:rsidP="00DE0DF4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A4836">
        <w:rPr>
          <w:rFonts w:ascii="Times New Roman" w:hAnsi="Times New Roman"/>
          <w:b/>
          <w:bCs/>
          <w:iCs/>
          <w:color w:val="000000"/>
          <w:sz w:val="28"/>
          <w:szCs w:val="28"/>
        </w:rPr>
        <w:t>Задачи исследования:</w:t>
      </w:r>
    </w:p>
    <w:p w:rsidR="00DE0DF4" w:rsidRDefault="006431BC" w:rsidP="00DE0DF4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0A9F">
        <w:rPr>
          <w:rFonts w:ascii="Times New Roman" w:hAnsi="Times New Roman"/>
          <w:sz w:val="28"/>
          <w:szCs w:val="28"/>
        </w:rPr>
        <w:t>Рассмотреть историю возникновения пионерской организации;</w:t>
      </w:r>
    </w:p>
    <w:p w:rsidR="00DE0DF4" w:rsidRDefault="006431BC" w:rsidP="00DE0DF4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B0A9F">
        <w:rPr>
          <w:rFonts w:ascii="Times New Roman" w:hAnsi="Times New Roman"/>
          <w:sz w:val="28"/>
          <w:szCs w:val="28"/>
        </w:rPr>
        <w:t>Выявить значение пионерской деятельности в жизни советского общества;</w:t>
      </w:r>
    </w:p>
    <w:p w:rsidR="003B0A9F" w:rsidRPr="00DE0DF4" w:rsidRDefault="006431BC" w:rsidP="00DE0DF4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3.</w:t>
      </w:r>
      <w:r w:rsidR="006A4836">
        <w:rPr>
          <w:rFonts w:ascii="Times New Roman" w:hAnsi="Times New Roman"/>
          <w:sz w:val="28"/>
          <w:szCs w:val="28"/>
        </w:rPr>
        <w:t>Познакомить с историей</w:t>
      </w:r>
      <w:r w:rsidR="003B0A9F">
        <w:rPr>
          <w:rFonts w:ascii="Times New Roman" w:hAnsi="Times New Roman"/>
          <w:sz w:val="28"/>
          <w:szCs w:val="28"/>
        </w:rPr>
        <w:t xml:space="preserve"> пионерс</w:t>
      </w:r>
      <w:r w:rsidR="006A4836">
        <w:rPr>
          <w:rFonts w:ascii="Times New Roman" w:hAnsi="Times New Roman"/>
          <w:sz w:val="28"/>
          <w:szCs w:val="28"/>
        </w:rPr>
        <w:t>кой организации города Бузулука.</w:t>
      </w:r>
    </w:p>
    <w:p w:rsidR="00DE0DF4" w:rsidRPr="00DE0DF4" w:rsidRDefault="00DE0DF4" w:rsidP="00DE0DF4">
      <w:pPr>
        <w:tabs>
          <w:tab w:val="left" w:pos="3015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0DF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Методы исследования: </w:t>
      </w:r>
    </w:p>
    <w:p w:rsidR="00DE0DF4" w:rsidRPr="00DE0DF4" w:rsidRDefault="00DE0DF4" w:rsidP="00DE0DF4">
      <w:pPr>
        <w:tabs>
          <w:tab w:val="left" w:pos="3015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0DF4">
        <w:rPr>
          <w:rFonts w:ascii="Times New Roman" w:hAnsi="Times New Roman" w:cs="Times New Roman"/>
          <w:bCs/>
          <w:iCs/>
          <w:sz w:val="28"/>
          <w:szCs w:val="28"/>
        </w:rPr>
        <w:t>- анализ и обобщение;</w:t>
      </w:r>
    </w:p>
    <w:p w:rsidR="00DE0DF4" w:rsidRPr="00DE0DF4" w:rsidRDefault="00DE0DF4" w:rsidP="00DE0DF4">
      <w:pPr>
        <w:tabs>
          <w:tab w:val="left" w:pos="3015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0DF4">
        <w:rPr>
          <w:rFonts w:ascii="Times New Roman" w:hAnsi="Times New Roman" w:cs="Times New Roman"/>
          <w:bCs/>
          <w:iCs/>
          <w:sz w:val="28"/>
          <w:szCs w:val="28"/>
        </w:rPr>
        <w:t>- сбор и обработка информации;</w:t>
      </w:r>
    </w:p>
    <w:p w:rsidR="00DE0DF4" w:rsidRPr="00DE0DF4" w:rsidRDefault="00DE0DF4" w:rsidP="00DE0DF4">
      <w:pPr>
        <w:tabs>
          <w:tab w:val="left" w:pos="3015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0DF4">
        <w:rPr>
          <w:rFonts w:ascii="Times New Roman" w:hAnsi="Times New Roman" w:cs="Times New Roman"/>
          <w:bCs/>
          <w:iCs/>
          <w:sz w:val="28"/>
          <w:szCs w:val="28"/>
        </w:rPr>
        <w:t>- анкетирование.</w:t>
      </w:r>
    </w:p>
    <w:p w:rsidR="00DE0DF4" w:rsidRPr="00DE0DF4" w:rsidRDefault="00DE0DF4" w:rsidP="00DE0DF4">
      <w:pPr>
        <w:tabs>
          <w:tab w:val="left" w:pos="3015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0DF4">
        <w:rPr>
          <w:rFonts w:ascii="Times New Roman" w:hAnsi="Times New Roman" w:cs="Times New Roman"/>
          <w:b/>
          <w:bCs/>
          <w:iCs/>
          <w:sz w:val="28"/>
          <w:szCs w:val="28"/>
        </w:rPr>
        <w:t>Новизна</w:t>
      </w:r>
    </w:p>
    <w:p w:rsidR="006A4836" w:rsidRDefault="006A4836" w:rsidP="00DE0DF4">
      <w:pPr>
        <w:tabs>
          <w:tab w:val="left" w:pos="3015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4836" w:rsidRDefault="006A4836" w:rsidP="00DE0DF4">
      <w:pPr>
        <w:tabs>
          <w:tab w:val="left" w:pos="3015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C602B" w:rsidRDefault="000C602B" w:rsidP="00DE0DF4">
      <w:pPr>
        <w:tabs>
          <w:tab w:val="left" w:pos="3015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C602B" w:rsidRDefault="000C602B" w:rsidP="00DE0DF4">
      <w:pPr>
        <w:tabs>
          <w:tab w:val="left" w:pos="3015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C602B" w:rsidRDefault="000C602B" w:rsidP="00DE0DF4">
      <w:pPr>
        <w:tabs>
          <w:tab w:val="left" w:pos="3015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C602B" w:rsidRDefault="000C602B" w:rsidP="00DE0DF4">
      <w:pPr>
        <w:tabs>
          <w:tab w:val="left" w:pos="3015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C602B" w:rsidRDefault="000C602B" w:rsidP="00DE0DF4">
      <w:pPr>
        <w:tabs>
          <w:tab w:val="left" w:pos="3015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C602B" w:rsidRDefault="000C602B" w:rsidP="00DE0DF4">
      <w:pPr>
        <w:tabs>
          <w:tab w:val="left" w:pos="3015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C602B" w:rsidRDefault="000C602B" w:rsidP="00DE0DF4">
      <w:pPr>
        <w:tabs>
          <w:tab w:val="left" w:pos="3015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C602B" w:rsidRDefault="000C602B" w:rsidP="00DE0DF4">
      <w:pPr>
        <w:tabs>
          <w:tab w:val="left" w:pos="3015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C602B" w:rsidRDefault="000C602B" w:rsidP="00DE0DF4">
      <w:pPr>
        <w:tabs>
          <w:tab w:val="left" w:pos="3015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C670D" w:rsidRPr="002627F1" w:rsidRDefault="003B0A9F" w:rsidP="00DE0DF4">
      <w:pPr>
        <w:tabs>
          <w:tab w:val="left" w:pos="3015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 w:rsidR="00325743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AF5D3B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История </w:t>
      </w:r>
      <w:r w:rsidRPr="002627F1">
        <w:rPr>
          <w:rFonts w:ascii="Times New Roman" w:hAnsi="Times New Roman" w:cs="Times New Roman"/>
          <w:b/>
          <w:bCs/>
          <w:sz w:val="32"/>
          <w:szCs w:val="32"/>
        </w:rPr>
        <w:t xml:space="preserve">рождения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 развития </w:t>
      </w:r>
      <w:r w:rsidRPr="002627F1">
        <w:rPr>
          <w:rFonts w:ascii="Times New Roman" w:hAnsi="Times New Roman" w:cs="Times New Roman"/>
          <w:b/>
          <w:bCs/>
          <w:sz w:val="32"/>
          <w:szCs w:val="32"/>
        </w:rPr>
        <w:t>пионерии</w:t>
      </w:r>
    </w:p>
    <w:p w:rsidR="003B0A9F" w:rsidRPr="00470EBA" w:rsidRDefault="003B0A9F" w:rsidP="00DE0DF4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70EBA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9" w:tooltip="СССР" w:history="1">
        <w:r w:rsidRPr="00470EBA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СССР</w:t>
        </w:r>
      </w:hyperlink>
      <w:r w:rsidRPr="00470EBA">
        <w:rPr>
          <w:rFonts w:ascii="Times New Roman" w:hAnsi="Times New Roman"/>
          <w:color w:val="000000"/>
          <w:sz w:val="28"/>
          <w:szCs w:val="28"/>
        </w:rPr>
        <w:t xml:space="preserve"> пионерская организация была образована решением Всероссийской конференции </w:t>
      </w:r>
      <w:hyperlink r:id="rId10" w:tooltip="Комсомол" w:history="1">
        <w:r w:rsidRPr="00470EBA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комсомола</w:t>
        </w:r>
      </w:hyperlink>
      <w:r w:rsidRPr="00470EB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tooltip="19 мая" w:history="1">
        <w:r w:rsidRPr="00470EBA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19 мая</w:t>
        </w:r>
      </w:hyperlink>
      <w:r w:rsidRPr="00470EB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2" w:tooltip="1922 год" w:history="1">
        <w:r w:rsidRPr="00470EBA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1922 года</w:t>
        </w:r>
      </w:hyperlink>
      <w:r w:rsidRPr="00470EBA">
        <w:rPr>
          <w:rFonts w:ascii="Times New Roman" w:hAnsi="Times New Roman"/>
          <w:color w:val="000000"/>
          <w:sz w:val="28"/>
          <w:szCs w:val="28"/>
        </w:rPr>
        <w:t xml:space="preserve">. До </w:t>
      </w:r>
      <w:hyperlink r:id="rId13" w:tooltip="1924 год" w:history="1">
        <w:r w:rsidRPr="00470EBA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1924 года</w:t>
        </w:r>
      </w:hyperlink>
      <w:r w:rsidRPr="00470EBA">
        <w:rPr>
          <w:rFonts w:ascii="Times New Roman" w:hAnsi="Times New Roman"/>
          <w:color w:val="000000"/>
          <w:sz w:val="28"/>
          <w:szCs w:val="28"/>
        </w:rPr>
        <w:t xml:space="preserve"> пионерская организация носила имя </w:t>
      </w:r>
      <w:hyperlink r:id="rId14" w:tooltip="Спартак" w:history="1">
        <w:r w:rsidRPr="00470EBA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Спартака</w:t>
        </w:r>
      </w:hyperlink>
      <w:r w:rsidRPr="00470EBA">
        <w:rPr>
          <w:rFonts w:ascii="Times New Roman" w:hAnsi="Times New Roman"/>
          <w:color w:val="000000"/>
          <w:sz w:val="28"/>
          <w:szCs w:val="28"/>
        </w:rPr>
        <w:t xml:space="preserve">, а после смерти </w:t>
      </w:r>
      <w:hyperlink r:id="rId15" w:tooltip="Ленин" w:history="1">
        <w:r w:rsidRPr="00470EBA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Ленина</w:t>
        </w:r>
      </w:hyperlink>
      <w:r w:rsidRPr="00470EBA">
        <w:rPr>
          <w:rFonts w:ascii="Times New Roman" w:hAnsi="Times New Roman"/>
          <w:color w:val="000000"/>
          <w:sz w:val="28"/>
          <w:szCs w:val="28"/>
        </w:rPr>
        <w:t xml:space="preserve"> организация была названа его именем.</w:t>
      </w:r>
    </w:p>
    <w:p w:rsidR="003B0A9F" w:rsidRPr="00470EBA" w:rsidRDefault="003B0A9F" w:rsidP="00DE0DF4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70EBA">
        <w:rPr>
          <w:rFonts w:ascii="Times New Roman" w:hAnsi="Times New Roman"/>
          <w:color w:val="000000"/>
          <w:sz w:val="28"/>
          <w:szCs w:val="28"/>
        </w:rPr>
        <w:t>В 1925-1926 годах пионерские организации стали повсеместно формироваться на базе школ. К началу 1925 года в СССР по официальным данным насчитывалось до полутора миллионов пионеров.</w:t>
      </w:r>
    </w:p>
    <w:p w:rsidR="003B0A9F" w:rsidRPr="00470EBA" w:rsidRDefault="003B0A9F" w:rsidP="00DE0DF4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70EBA">
        <w:rPr>
          <w:rFonts w:ascii="Times New Roman" w:hAnsi="Times New Roman"/>
          <w:color w:val="000000"/>
          <w:sz w:val="28"/>
          <w:szCs w:val="28"/>
        </w:rPr>
        <w:t xml:space="preserve">Пионерская организация в СССР была массовой. В пионеры как правило принимались </w:t>
      </w:r>
      <w:proofErr w:type="gramStart"/>
      <w:r w:rsidRPr="00470EBA">
        <w:rPr>
          <w:rFonts w:ascii="Times New Roman" w:hAnsi="Times New Roman"/>
          <w:color w:val="000000"/>
          <w:sz w:val="28"/>
          <w:szCs w:val="28"/>
        </w:rPr>
        <w:t>дети</w:t>
      </w:r>
      <w:proofErr w:type="gramEnd"/>
      <w:r w:rsidRPr="00470EBA">
        <w:rPr>
          <w:rFonts w:ascii="Times New Roman" w:hAnsi="Times New Roman"/>
          <w:color w:val="000000"/>
          <w:sz w:val="28"/>
          <w:szCs w:val="28"/>
        </w:rPr>
        <w:t xml:space="preserve"> начиная с 9-летнего возраста (обычно в 3-4 классах советской </w:t>
      </w:r>
      <w:hyperlink r:id="rId16" w:tooltip="Средняя школа" w:history="1">
        <w:r w:rsidRPr="00470EBA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средней школы</w:t>
        </w:r>
      </w:hyperlink>
      <w:r w:rsidRPr="00470EBA">
        <w:rPr>
          <w:rFonts w:ascii="Times New Roman" w:hAnsi="Times New Roman"/>
          <w:color w:val="000000"/>
          <w:sz w:val="28"/>
          <w:szCs w:val="28"/>
        </w:rPr>
        <w:t xml:space="preserve">) и состояли в ней до 13-14 летнего возраста, когда начинался приём в </w:t>
      </w:r>
      <w:hyperlink r:id="rId17" w:tooltip="Комсомол" w:history="1">
        <w:r w:rsidRPr="00470EBA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комсомол</w:t>
        </w:r>
      </w:hyperlink>
      <w:r w:rsidRPr="00470EBA">
        <w:rPr>
          <w:rFonts w:ascii="Times New Roman" w:hAnsi="Times New Roman"/>
          <w:color w:val="000000"/>
          <w:sz w:val="28"/>
          <w:szCs w:val="28"/>
        </w:rPr>
        <w:t>. В первую очередь пионерами становились отличники и активисты, затем остальные дети. Формально приём осуществлялся на добровольной основе, однако в 1950-1980-х фактически все школьники по достижению соответствующего возраста принимались в пионеры. Не брали в пионеры редко, обычно только отпетых хулиганов. Случались отказы по религиозным соображениям.</w:t>
      </w:r>
    </w:p>
    <w:p w:rsidR="003B0A9F" w:rsidRPr="00470EBA" w:rsidRDefault="003B0A9F" w:rsidP="00DE0DF4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70EBA">
        <w:rPr>
          <w:rFonts w:ascii="Times New Roman" w:hAnsi="Times New Roman"/>
          <w:color w:val="000000"/>
          <w:sz w:val="28"/>
          <w:szCs w:val="28"/>
        </w:rPr>
        <w:t xml:space="preserve">В 1980-х годах было введена своеобразная промежуточная ступень </w:t>
      </w:r>
      <w:r w:rsidR="004A3B01">
        <w:rPr>
          <w:rFonts w:ascii="Times New Roman" w:hAnsi="Times New Roman"/>
          <w:color w:val="000000"/>
          <w:sz w:val="28"/>
          <w:szCs w:val="28"/>
        </w:rPr>
        <w:t xml:space="preserve">между пионерами и комсомольцами </w:t>
      </w:r>
      <w:r w:rsidRPr="00470EBA">
        <w:rPr>
          <w:rFonts w:ascii="Times New Roman" w:hAnsi="Times New Roman"/>
          <w:color w:val="000000"/>
          <w:sz w:val="28"/>
          <w:szCs w:val="28"/>
        </w:rPr>
        <w:t xml:space="preserve">— звание «старший пионер», которое присваивалось наиболее активным пионерам по достижении ими 12-13-летнего возраста. </w:t>
      </w:r>
    </w:p>
    <w:p w:rsidR="003B0A9F" w:rsidRPr="00470EBA" w:rsidRDefault="004A3B01" w:rsidP="00DE0DF4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пионеров </w:t>
      </w:r>
      <w:r w:rsidR="003B0A9F" w:rsidRPr="00470EBA">
        <w:rPr>
          <w:rFonts w:ascii="Times New Roman" w:hAnsi="Times New Roman"/>
          <w:color w:val="000000"/>
          <w:sz w:val="28"/>
          <w:szCs w:val="28"/>
        </w:rPr>
        <w:t xml:space="preserve">в СССР были построены </w:t>
      </w:r>
      <w:hyperlink r:id="rId18" w:tooltip="Пионерский лагерь" w:history="1">
        <w:r w:rsidR="003B0A9F" w:rsidRPr="00470EBA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пионерские лагеря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0A9F" w:rsidRPr="00470EBA">
        <w:rPr>
          <w:rFonts w:ascii="Times New Roman" w:hAnsi="Times New Roman"/>
          <w:color w:val="000000"/>
          <w:sz w:val="28"/>
          <w:szCs w:val="28"/>
        </w:rPr>
        <w:t xml:space="preserve">— места массового летнего отдыха детей, дома и </w:t>
      </w:r>
      <w:hyperlink r:id="rId19" w:tooltip="Дворец пионеров" w:history="1">
        <w:r w:rsidR="003B0A9F" w:rsidRPr="00470EBA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дворцы пионеров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0A9F" w:rsidRPr="00470EBA">
        <w:rPr>
          <w:rFonts w:ascii="Times New Roman" w:hAnsi="Times New Roman"/>
          <w:color w:val="000000"/>
          <w:sz w:val="28"/>
          <w:szCs w:val="28"/>
        </w:rPr>
        <w:t>— дома твор</w:t>
      </w:r>
      <w:r>
        <w:rPr>
          <w:rFonts w:ascii="Times New Roman" w:hAnsi="Times New Roman"/>
          <w:color w:val="000000"/>
          <w:sz w:val="28"/>
          <w:szCs w:val="28"/>
        </w:rPr>
        <w:t xml:space="preserve">чества детей. Издавалась газета </w:t>
      </w:r>
      <w:r w:rsidR="003B0A9F" w:rsidRPr="00470EBA">
        <w:rPr>
          <w:rFonts w:ascii="Times New Roman" w:hAnsi="Times New Roman"/>
          <w:color w:val="000000"/>
          <w:sz w:val="28"/>
          <w:szCs w:val="28"/>
        </w:rPr>
        <w:t>— «</w:t>
      </w:r>
      <w:hyperlink r:id="rId20" w:tooltip="Пионерская правда" w:history="1">
        <w:r w:rsidR="003B0A9F" w:rsidRPr="00470EBA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Пионерская правда</w:t>
        </w:r>
      </w:hyperlink>
      <w:r w:rsidR="003B0A9F" w:rsidRPr="00470EBA">
        <w:rPr>
          <w:rFonts w:ascii="Times New Roman" w:hAnsi="Times New Roman"/>
          <w:color w:val="000000"/>
          <w:sz w:val="28"/>
          <w:szCs w:val="28"/>
        </w:rPr>
        <w:t>».</w:t>
      </w:r>
    </w:p>
    <w:p w:rsidR="003B0A9F" w:rsidRPr="00470EBA" w:rsidRDefault="003B0A9F" w:rsidP="00DE0DF4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70EBA">
        <w:rPr>
          <w:rFonts w:ascii="Times New Roman" w:hAnsi="Times New Roman"/>
          <w:color w:val="000000"/>
          <w:sz w:val="28"/>
          <w:szCs w:val="28"/>
        </w:rPr>
        <w:t>Самые известные пионерские лагеря обычно рас</w:t>
      </w:r>
      <w:r w:rsidR="004A3B01">
        <w:rPr>
          <w:rFonts w:ascii="Times New Roman" w:hAnsi="Times New Roman"/>
          <w:color w:val="000000"/>
          <w:sz w:val="28"/>
          <w:szCs w:val="28"/>
        </w:rPr>
        <w:t xml:space="preserve">полагались на морском побережье </w:t>
      </w:r>
      <w:r w:rsidRPr="00470EBA">
        <w:rPr>
          <w:rFonts w:ascii="Times New Roman" w:hAnsi="Times New Roman"/>
          <w:color w:val="000000"/>
          <w:sz w:val="28"/>
          <w:szCs w:val="28"/>
        </w:rPr>
        <w:t>— это всесоюзные: «</w:t>
      </w:r>
      <w:hyperlink r:id="rId21" w:tooltip="Артек" w:history="1">
        <w:r w:rsidRPr="00470EBA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Артек</w:t>
        </w:r>
      </w:hyperlink>
      <w:r w:rsidRPr="00470EBA">
        <w:rPr>
          <w:rFonts w:ascii="Times New Roman" w:hAnsi="Times New Roman"/>
          <w:color w:val="000000"/>
          <w:sz w:val="28"/>
          <w:szCs w:val="28"/>
        </w:rPr>
        <w:t>» и «</w:t>
      </w:r>
      <w:hyperlink r:id="rId22" w:tooltip="Океан (детский лагерь)" w:history="1">
        <w:r w:rsidRPr="00470EBA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Океан</w:t>
        </w:r>
      </w:hyperlink>
      <w:r w:rsidRPr="00470EBA">
        <w:rPr>
          <w:rFonts w:ascii="Times New Roman" w:hAnsi="Times New Roman"/>
          <w:color w:val="000000"/>
          <w:sz w:val="28"/>
          <w:szCs w:val="28"/>
        </w:rPr>
        <w:t>», всероссийский лагерь «</w:t>
      </w:r>
      <w:hyperlink r:id="rId23" w:tooltip="Орлёнок (пионерский лагерь)" w:history="1">
        <w:r w:rsidRPr="00470EBA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Орлёнок</w:t>
        </w:r>
      </w:hyperlink>
      <w:r w:rsidRPr="00470EBA">
        <w:rPr>
          <w:rFonts w:ascii="Times New Roman" w:hAnsi="Times New Roman"/>
          <w:color w:val="000000"/>
          <w:sz w:val="28"/>
          <w:szCs w:val="28"/>
        </w:rPr>
        <w:t>» и республиканский лагерь «</w:t>
      </w:r>
      <w:hyperlink r:id="rId24" w:tooltip="Молодая гвардия (пионерский лагерь) (страница отсутствует)" w:history="1">
        <w:r w:rsidRPr="00470EBA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Молодая гвардия</w:t>
        </w:r>
      </w:hyperlink>
      <w:r w:rsidRPr="00470EB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4A3B01">
        <w:rPr>
          <w:rFonts w:ascii="Times New Roman" w:hAnsi="Times New Roman"/>
          <w:color w:val="FF0000"/>
          <w:sz w:val="28"/>
          <w:szCs w:val="28"/>
        </w:rPr>
        <w:t>.</w:t>
      </w:r>
    </w:p>
    <w:p w:rsidR="003B0A9F" w:rsidRPr="00470EBA" w:rsidRDefault="003B0A9F" w:rsidP="00DE0DF4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70EBA">
        <w:rPr>
          <w:rFonts w:ascii="Times New Roman" w:hAnsi="Times New Roman"/>
          <w:color w:val="000000"/>
          <w:sz w:val="28"/>
          <w:szCs w:val="28"/>
        </w:rPr>
        <w:t>У пионеров проводились различные организационные мероприятия: смотры, концерты, спортивные соревнования, походы. Большую популярность приобрела военизированная детская игра «</w:t>
      </w:r>
      <w:hyperlink r:id="rId25" w:tooltip="Зарница (игра)" w:history="1">
        <w:r w:rsidRPr="00470EBA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Зарница</w:t>
        </w:r>
      </w:hyperlink>
      <w:r w:rsidRPr="00470EBA">
        <w:rPr>
          <w:rFonts w:ascii="Times New Roman" w:hAnsi="Times New Roman"/>
          <w:color w:val="000000"/>
          <w:sz w:val="28"/>
          <w:szCs w:val="28"/>
        </w:rPr>
        <w:t>». Однако многие такие мероприятия были по сути очень формальными.</w:t>
      </w:r>
    </w:p>
    <w:p w:rsidR="003B0A9F" w:rsidRPr="00470EBA" w:rsidRDefault="003B0A9F" w:rsidP="00DE0DF4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0EBA">
        <w:rPr>
          <w:rFonts w:ascii="Times New Roman" w:hAnsi="Times New Roman"/>
          <w:sz w:val="28"/>
          <w:szCs w:val="28"/>
        </w:rPr>
        <w:t>23 января 1924 года экстренный пленум ЦК РКСМ принял постановление о переименовании всех детских коммунистических организаций страны в единую организацию юных пионеров имени В.И.</w:t>
      </w:r>
      <w:r w:rsidR="004A3B01">
        <w:rPr>
          <w:rFonts w:ascii="Times New Roman" w:hAnsi="Times New Roman"/>
          <w:sz w:val="28"/>
          <w:szCs w:val="28"/>
        </w:rPr>
        <w:t xml:space="preserve"> </w:t>
      </w:r>
      <w:r w:rsidRPr="00470EBA">
        <w:rPr>
          <w:rFonts w:ascii="Times New Roman" w:hAnsi="Times New Roman"/>
          <w:sz w:val="28"/>
          <w:szCs w:val="28"/>
        </w:rPr>
        <w:t>Ленина. В обращении пленума ЦК РКСМ к пионерам и всем детям СССР отмечалось: «Учиться, бороться и жить, как жил и боролся Ильич, - это самое важное дело...» 23 мая 1924 года 10 тысяч пионеров столицы и Московской губернии во время парада на Красной площади, посвященного переименованию пионерской организации, дали клятву на верность делу Ленина делегатам XIII съезда партии.</w:t>
      </w:r>
    </w:p>
    <w:p w:rsidR="003B0A9F" w:rsidRPr="00470EBA" w:rsidRDefault="003B0A9F" w:rsidP="00DE0DF4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70EBA">
        <w:rPr>
          <w:rFonts w:ascii="Times New Roman" w:hAnsi="Times New Roman"/>
          <w:sz w:val="28"/>
          <w:szCs w:val="28"/>
        </w:rPr>
        <w:t>Вместе с пионерской организацией росла и крепла пионерская печать. 15 декабря 1922 года вышла первая пионерская газета «Юный Спартак» - орган Харьковского горкома юных спартаковцев. С 1924 года она выходит как орган ЦК ЛКСМУ и Украинского Совета пионерской организации под названием «Юный ленинец». 6 марта 1925 года вышла газета московских пионеров «Пионерская правда», которая через два года, в 1927 году, стала всесоюзной пионерской газетой. Первым пионерским журналом стал московский «Барабан», начавший свою жизнь в апреле 1923 года. В марте 1924 года стал выходить «Пионер». С июня этого же года выходит журнал пионерских руководителей «Вожатый». В 1929 году ЦК комсомола приступил к выпуску журнала «Юный натуралист».</w:t>
      </w:r>
    </w:p>
    <w:p w:rsidR="00470EBA" w:rsidRDefault="003B0A9F" w:rsidP="00DE0DF4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0EBA">
        <w:rPr>
          <w:rFonts w:ascii="Times New Roman" w:hAnsi="Times New Roman"/>
          <w:sz w:val="28"/>
          <w:szCs w:val="28"/>
        </w:rPr>
        <w:t>С</w:t>
      </w:r>
      <w:r w:rsidR="004A3B01">
        <w:rPr>
          <w:rFonts w:ascii="Times New Roman" w:hAnsi="Times New Roman"/>
          <w:sz w:val="28"/>
          <w:szCs w:val="28"/>
        </w:rPr>
        <w:t xml:space="preserve">ейчас в </w:t>
      </w:r>
      <w:r w:rsidRPr="00470EBA">
        <w:rPr>
          <w:rFonts w:ascii="Times New Roman" w:hAnsi="Times New Roman"/>
          <w:sz w:val="28"/>
          <w:szCs w:val="28"/>
        </w:rPr>
        <w:t xml:space="preserve">Российской Федерации пионерами себя называют около пяти миллионов человек в возрасте от 10 до 50 лет. Самые крупные организации работают в Орловской, Липецкой, Нижегородской областях, Краснодарском крае (несколько сот тысяч человек). </w:t>
      </w:r>
    </w:p>
    <w:p w:rsidR="009E1F4F" w:rsidRDefault="009E1F4F" w:rsidP="00DE0DF4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548A" w:rsidRDefault="00CF548A" w:rsidP="00DE0DF4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CF548A" w:rsidRDefault="00CF548A" w:rsidP="00DE0DF4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CF548A" w:rsidRDefault="00CF548A" w:rsidP="00DE0DF4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0C602B" w:rsidRDefault="000C602B" w:rsidP="00DE0DF4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0C602B" w:rsidRDefault="000C602B" w:rsidP="00DE0DF4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0C602B" w:rsidRDefault="000C602B" w:rsidP="00DE0DF4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0C602B" w:rsidRDefault="000C602B" w:rsidP="00DE0DF4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0C602B" w:rsidRDefault="000C602B" w:rsidP="00DE0DF4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0C602B" w:rsidRDefault="000C602B" w:rsidP="00DE0DF4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3B0A9F" w:rsidRPr="00470EBA" w:rsidRDefault="003B0A9F" w:rsidP="00DE0DF4">
      <w:pPr>
        <w:pStyle w:val="a5"/>
        <w:spacing w:before="0" w:beforeAutospacing="0" w:after="0" w:afterAutospacing="0" w:line="360" w:lineRule="auto"/>
        <w:ind w:firstLine="85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70EBA">
        <w:rPr>
          <w:rFonts w:ascii="Times New Roman" w:hAnsi="Times New Roman"/>
          <w:b/>
          <w:bCs/>
          <w:color w:val="000000"/>
          <w:sz w:val="32"/>
          <w:szCs w:val="32"/>
        </w:rPr>
        <w:t xml:space="preserve">Глава </w:t>
      </w:r>
      <w:r w:rsidRPr="00470EBA"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>II</w:t>
      </w:r>
      <w:r w:rsidRPr="00470EBA">
        <w:rPr>
          <w:rFonts w:ascii="Times New Roman" w:hAnsi="Times New Roman"/>
          <w:b/>
          <w:bCs/>
          <w:color w:val="000000"/>
          <w:sz w:val="32"/>
          <w:szCs w:val="32"/>
        </w:rPr>
        <w:t>. Пионерская символика</w:t>
      </w:r>
    </w:p>
    <w:p w:rsidR="003B0A9F" w:rsidRPr="00700065" w:rsidRDefault="000C602B" w:rsidP="00DE0D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Пионерский галстук</w:t>
      </w:r>
      <w:r w:rsidR="003B0A9F">
        <w:rPr>
          <w:rFonts w:ascii="Times New Roman" w:hAnsi="Times New Roman" w:cs="Times New Roman"/>
          <w:sz w:val="28"/>
          <w:szCs w:val="28"/>
        </w:rPr>
        <w:t xml:space="preserve"> </w:t>
      </w:r>
      <w:r w:rsidR="003B0A9F" w:rsidRPr="00DD302A">
        <w:rPr>
          <w:rFonts w:ascii="Times New Roman" w:hAnsi="Times New Roman" w:cs="Times New Roman"/>
          <w:sz w:val="28"/>
          <w:szCs w:val="28"/>
        </w:rPr>
        <w:t>был символом принадлежности к</w:t>
      </w:r>
      <w:r w:rsidR="003B0A9F">
        <w:rPr>
          <w:rFonts w:ascii="Times New Roman" w:hAnsi="Times New Roman" w:cs="Times New Roman"/>
          <w:sz w:val="28"/>
          <w:szCs w:val="28"/>
        </w:rPr>
        <w:t xml:space="preserve"> пионерской организации, частицей</w:t>
      </w:r>
      <w:r w:rsidR="003B0A9F" w:rsidRPr="00DD302A">
        <w:rPr>
          <w:rFonts w:ascii="Times New Roman" w:hAnsi="Times New Roman" w:cs="Times New Roman"/>
          <w:sz w:val="28"/>
          <w:szCs w:val="28"/>
        </w:rPr>
        <w:t xml:space="preserve"> </w:t>
      </w:r>
      <w:r w:rsidR="003B0A9F">
        <w:rPr>
          <w:rFonts w:ascii="Times New Roman" w:hAnsi="Times New Roman" w:cs="Times New Roman"/>
          <w:sz w:val="28"/>
          <w:szCs w:val="28"/>
        </w:rPr>
        <w:t xml:space="preserve">знамени общегосударственного флага. </w:t>
      </w:r>
      <w:r w:rsidR="003B0A9F" w:rsidRPr="00DD302A">
        <w:rPr>
          <w:rFonts w:ascii="Times New Roman" w:hAnsi="Times New Roman" w:cs="Times New Roman"/>
          <w:sz w:val="28"/>
          <w:szCs w:val="28"/>
        </w:rPr>
        <w:t xml:space="preserve">Три конца галстука символизировали нерушимую связь трех поколений: коммунистов, комсомольцев, и пионеров. Галстук завязывался специальным узлом. </w:t>
      </w:r>
      <w:r w:rsidR="003B0A9F">
        <w:rPr>
          <w:rFonts w:ascii="Times New Roman" w:hAnsi="Times New Roman" w:cs="Times New Roman"/>
          <w:sz w:val="28"/>
          <w:szCs w:val="28"/>
        </w:rPr>
        <w:t xml:space="preserve">Пионерский значок был вторым по значению после пионерского </w:t>
      </w:r>
      <w:proofErr w:type="gramStart"/>
      <w:r w:rsidR="003B0A9F">
        <w:rPr>
          <w:rFonts w:ascii="Times New Roman" w:hAnsi="Times New Roman" w:cs="Times New Roman"/>
          <w:sz w:val="28"/>
          <w:szCs w:val="28"/>
        </w:rPr>
        <w:t xml:space="preserve">галстука 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3B0A9F" w:rsidRDefault="003B0A9F" w:rsidP="00DE0D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02A">
        <w:rPr>
          <w:rFonts w:ascii="Times New Roman" w:hAnsi="Times New Roman" w:cs="Times New Roman"/>
          <w:sz w:val="28"/>
          <w:szCs w:val="28"/>
        </w:rPr>
        <w:t xml:space="preserve">Важнейшими пионерскими атрибутами были дружинное знамя, отрядные флажки, горн и барабан, которые сопровождали все торжественные пионерские </w:t>
      </w:r>
      <w:proofErr w:type="gramStart"/>
      <w:r w:rsidRPr="00DD302A">
        <w:rPr>
          <w:rFonts w:ascii="Times New Roman" w:hAnsi="Times New Roman" w:cs="Times New Roman"/>
          <w:sz w:val="28"/>
          <w:szCs w:val="28"/>
        </w:rPr>
        <w:t>ритуалы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02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DD30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302A">
        <w:rPr>
          <w:rFonts w:ascii="Times New Roman" w:hAnsi="Times New Roman" w:cs="Times New Roman"/>
          <w:sz w:val="28"/>
          <w:szCs w:val="28"/>
        </w:rPr>
        <w:t xml:space="preserve"> каждой пионерской дружине имелась пионерская комната, где хр</w:t>
      </w:r>
      <w:r>
        <w:rPr>
          <w:rFonts w:ascii="Times New Roman" w:hAnsi="Times New Roman" w:cs="Times New Roman"/>
          <w:sz w:val="28"/>
          <w:szCs w:val="28"/>
        </w:rPr>
        <w:t>анились соответствующие</w:t>
      </w:r>
      <w:r w:rsidRPr="00DD3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предметы, </w:t>
      </w:r>
      <w:r w:rsidRPr="00DD302A">
        <w:rPr>
          <w:rFonts w:ascii="Times New Roman" w:hAnsi="Times New Roman" w:cs="Times New Roman"/>
          <w:sz w:val="28"/>
          <w:szCs w:val="28"/>
        </w:rPr>
        <w:t>и проходили заседания совета дружины. В пионерской комнате, как правило, оформлялась ритуальная</w:t>
      </w:r>
      <w:r>
        <w:rPr>
          <w:rFonts w:ascii="Times New Roman" w:hAnsi="Times New Roman" w:cs="Times New Roman"/>
          <w:sz w:val="28"/>
          <w:szCs w:val="28"/>
        </w:rPr>
        <w:t xml:space="preserve"> стойка с пионерскими символами</w:t>
      </w:r>
      <w:r w:rsidRPr="00DD302A">
        <w:rPr>
          <w:rFonts w:ascii="Times New Roman" w:hAnsi="Times New Roman" w:cs="Times New Roman"/>
          <w:sz w:val="28"/>
          <w:szCs w:val="28"/>
        </w:rPr>
        <w:t>, ленинский уголок и уголок интернациональной дружбы. В школе и в классах пионерами выпускались и вывешивались рукописного оформления дружинные и отрядные стенгазеты.</w:t>
      </w: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Пионерская форма</w:t>
      </w:r>
      <w:r w:rsidRPr="00DD302A">
        <w:rPr>
          <w:rFonts w:ascii="Times New Roman" w:hAnsi="Times New Roman" w:cs="Times New Roman"/>
          <w:sz w:val="28"/>
          <w:szCs w:val="28"/>
        </w:rPr>
        <w:t xml:space="preserve"> в обычные дни совпадала со школьной формой, дополнявшейся пионерской символикой — красным галстуком и пионерским з</w:t>
      </w:r>
      <w:r>
        <w:rPr>
          <w:rFonts w:ascii="Times New Roman" w:hAnsi="Times New Roman" w:cs="Times New Roman"/>
          <w:sz w:val="28"/>
          <w:szCs w:val="28"/>
        </w:rPr>
        <w:t>начком. Непременным рит</w:t>
      </w:r>
      <w:r w:rsidR="000C602B">
        <w:rPr>
          <w:rFonts w:ascii="Times New Roman" w:hAnsi="Times New Roman" w:cs="Times New Roman"/>
          <w:sz w:val="28"/>
          <w:szCs w:val="28"/>
        </w:rPr>
        <w:t>уалом считался пионерский салют</w:t>
      </w:r>
      <w:r w:rsidRPr="004A3B0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Существовало</w:t>
      </w:r>
      <w:r w:rsidRPr="00DD3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Торжественное обещание пионера Советского Союза: «</w:t>
      </w:r>
      <w:r w:rsidRPr="00DD302A">
        <w:rPr>
          <w:rFonts w:ascii="Times New Roman" w:hAnsi="Times New Roman" w:cs="Times New Roman"/>
          <w:sz w:val="28"/>
          <w:szCs w:val="28"/>
        </w:rPr>
        <w:t>Я, (фамилия, имя), вступая в ряды Всесоюзной пионерской организации имени Владимира Ильича Ленина, перед лицом своих товарищей торжественно обещаю: горячо любить и беречь свою Родину, жить, как завещал великий Ленин, как учит Коммунистическая партия, как требуют Законы пионеров Советского Союза».</w:t>
      </w:r>
    </w:p>
    <w:p w:rsidR="00470EBA" w:rsidRDefault="003B0A9F" w:rsidP="00DE0D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для каждого пионера было соблюдение определенных законов: п</w:t>
      </w:r>
      <w:r w:rsidRPr="00DE2963">
        <w:rPr>
          <w:rFonts w:ascii="Times New Roman" w:hAnsi="Times New Roman" w:cs="Times New Roman"/>
          <w:sz w:val="28"/>
          <w:szCs w:val="28"/>
        </w:rPr>
        <w:t>ионер верен рабочему классу и коммунизму</w:t>
      </w:r>
      <w:r>
        <w:rPr>
          <w:rFonts w:ascii="Times New Roman" w:hAnsi="Times New Roman" w:cs="Times New Roman"/>
          <w:sz w:val="28"/>
          <w:szCs w:val="28"/>
        </w:rPr>
        <w:t>, он</w:t>
      </w:r>
      <w:r w:rsidRPr="00DE2963">
        <w:rPr>
          <w:rFonts w:ascii="Times New Roman" w:hAnsi="Times New Roman" w:cs="Times New Roman"/>
          <w:sz w:val="28"/>
          <w:szCs w:val="28"/>
        </w:rPr>
        <w:t xml:space="preserve"> - друг и брат всякому </w:t>
      </w:r>
      <w:r>
        <w:rPr>
          <w:rFonts w:ascii="Times New Roman" w:hAnsi="Times New Roman" w:cs="Times New Roman"/>
          <w:sz w:val="28"/>
          <w:szCs w:val="28"/>
        </w:rPr>
        <w:t>другому пионеру и комсомольцу, пионер честен и правдив, е</w:t>
      </w:r>
      <w:r w:rsidRPr="00DE2963">
        <w:rPr>
          <w:rFonts w:ascii="Times New Roman" w:hAnsi="Times New Roman" w:cs="Times New Roman"/>
          <w:sz w:val="28"/>
          <w:szCs w:val="28"/>
        </w:rPr>
        <w:t>го слово - как гранит.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E2963">
        <w:rPr>
          <w:rFonts w:ascii="Times New Roman" w:hAnsi="Times New Roman" w:cs="Times New Roman"/>
          <w:sz w:val="28"/>
          <w:szCs w:val="28"/>
        </w:rPr>
        <w:t>ионер</w:t>
      </w:r>
      <w:r w:rsidR="004A3B01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>
        <w:rPr>
          <w:rFonts w:ascii="Times New Roman" w:hAnsi="Times New Roman" w:cs="Times New Roman"/>
          <w:sz w:val="28"/>
          <w:szCs w:val="28"/>
        </w:rPr>
        <w:t>дисциплинирован, должен  ежедневно помогать</w:t>
      </w:r>
      <w:r w:rsidRPr="00DE2963">
        <w:rPr>
          <w:rFonts w:ascii="Times New Roman" w:hAnsi="Times New Roman" w:cs="Times New Roman"/>
          <w:sz w:val="28"/>
          <w:szCs w:val="28"/>
        </w:rPr>
        <w:t xml:space="preserve"> трудовым собратьям в строительст</w:t>
      </w:r>
      <w:r>
        <w:rPr>
          <w:rFonts w:ascii="Times New Roman" w:hAnsi="Times New Roman" w:cs="Times New Roman"/>
          <w:sz w:val="28"/>
          <w:szCs w:val="28"/>
        </w:rPr>
        <w:t>ве коммунистического общества, п</w:t>
      </w:r>
      <w:r w:rsidRPr="00DE2963">
        <w:rPr>
          <w:rFonts w:ascii="Times New Roman" w:hAnsi="Times New Roman" w:cs="Times New Roman"/>
          <w:sz w:val="28"/>
          <w:szCs w:val="28"/>
        </w:rPr>
        <w:t>ионер труд</w:t>
      </w:r>
      <w:r>
        <w:rPr>
          <w:rFonts w:ascii="Times New Roman" w:hAnsi="Times New Roman" w:cs="Times New Roman"/>
          <w:sz w:val="28"/>
          <w:szCs w:val="28"/>
        </w:rPr>
        <w:t xml:space="preserve">олюбив и уважает полезный труд. </w:t>
      </w:r>
      <w:r w:rsidRPr="00DE2963">
        <w:rPr>
          <w:rFonts w:ascii="Times New Roman" w:hAnsi="Times New Roman" w:cs="Times New Roman"/>
          <w:sz w:val="28"/>
          <w:szCs w:val="28"/>
        </w:rPr>
        <w:t>Пионе</w:t>
      </w:r>
      <w:r w:rsidR="00470EBA">
        <w:rPr>
          <w:rFonts w:ascii="Times New Roman" w:hAnsi="Times New Roman" w:cs="Times New Roman"/>
          <w:sz w:val="28"/>
          <w:szCs w:val="28"/>
        </w:rPr>
        <w:t>р чист в мыслях, словах и делах.</w:t>
      </w:r>
    </w:p>
    <w:p w:rsidR="009E1F4F" w:rsidRPr="00CF548A" w:rsidRDefault="009E1F4F" w:rsidP="000C6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9F" w:rsidRPr="005A5B31" w:rsidRDefault="003B0A9F" w:rsidP="00DE0DF4">
      <w:pPr>
        <w:pStyle w:val="a3"/>
        <w:tabs>
          <w:tab w:val="left" w:pos="3015"/>
        </w:tabs>
        <w:spacing w:after="0" w:line="360" w:lineRule="auto"/>
        <w:ind w:left="1080"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5B31">
        <w:rPr>
          <w:rFonts w:ascii="Times New Roman" w:hAnsi="Times New Roman" w:cs="Times New Roman"/>
          <w:b/>
          <w:bCs/>
          <w:sz w:val="32"/>
          <w:szCs w:val="32"/>
        </w:rPr>
        <w:t>Глава</w:t>
      </w:r>
      <w:r w:rsidRPr="0032574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5B31"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 w:rsidRPr="00325743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5A5B31">
        <w:rPr>
          <w:rFonts w:ascii="Times New Roman" w:hAnsi="Times New Roman" w:cs="Times New Roman"/>
          <w:b/>
          <w:bCs/>
          <w:sz w:val="32"/>
          <w:szCs w:val="32"/>
        </w:rPr>
        <w:t>Роль пионерской деятельности в жизни общества</w:t>
      </w:r>
    </w:p>
    <w:p w:rsidR="004A3B01" w:rsidRDefault="003B0A9F" w:rsidP="00DE0D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EC4">
        <w:rPr>
          <w:rFonts w:ascii="Times New Roman" w:hAnsi="Times New Roman" w:cs="Times New Roman"/>
          <w:sz w:val="28"/>
          <w:szCs w:val="28"/>
        </w:rPr>
        <w:t>Пионерская организация родилась и делала свои первые шаги в атмосфере бурного строительства - страна восстанавливала силы после гражданской войны, закладывала фундамент нового общества. И пионеры старались не отставать в этой работе от коммунистов и комсомольцев. Начало 20-х годов - период невиданных в России засух и неурожаев. Помогая стране в борьбе с голодом, пионеры засевали даже в городских скверах специальные грядки, полоски, на котор</w:t>
      </w:r>
      <w:r w:rsidR="004A3B01">
        <w:rPr>
          <w:rFonts w:ascii="Times New Roman" w:hAnsi="Times New Roman" w:cs="Times New Roman"/>
          <w:sz w:val="28"/>
          <w:szCs w:val="28"/>
        </w:rPr>
        <w:t>ых выращивали овощи.</w:t>
      </w:r>
    </w:p>
    <w:p w:rsidR="004A3B01" w:rsidRDefault="003B0A9F" w:rsidP="00DE0D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EC4">
        <w:rPr>
          <w:rFonts w:ascii="Times New Roman" w:hAnsi="Times New Roman" w:cs="Times New Roman"/>
          <w:sz w:val="28"/>
          <w:szCs w:val="28"/>
        </w:rPr>
        <w:t>В первых пионерских лагерях проводилась в жизнь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B81EC4">
        <w:rPr>
          <w:rFonts w:ascii="Times New Roman" w:hAnsi="Times New Roman" w:cs="Times New Roman"/>
          <w:sz w:val="28"/>
          <w:szCs w:val="28"/>
        </w:rPr>
        <w:t xml:space="preserve">иния партии на осуществление «смычки» города и деревни - для сельских жителей создавались бесплатные парикмахерские и паяльные мастерские, распространялась различная литература, организовывались громкие читки газет; многодетным и бедняцким семьям пионеры помогали в уходе за огородом, в ремонте дома и т. п. </w:t>
      </w:r>
    </w:p>
    <w:p w:rsidR="003B0A9F" w:rsidRPr="00D56105" w:rsidRDefault="003B0A9F" w:rsidP="00DE0D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EC4">
        <w:rPr>
          <w:rFonts w:ascii="Times New Roman" w:hAnsi="Times New Roman" w:cs="Times New Roman"/>
          <w:sz w:val="28"/>
          <w:szCs w:val="28"/>
        </w:rPr>
        <w:t>Городские пионеры активно помогали сельским комсомольским организациям в создании деревенских пионерских отрядов.</w:t>
      </w:r>
      <w:r w:rsidRPr="00D56105">
        <w:rPr>
          <w:rFonts w:ascii="Times New Roman" w:hAnsi="Times New Roman" w:cs="Times New Roman"/>
          <w:sz w:val="28"/>
          <w:szCs w:val="28"/>
        </w:rPr>
        <w:t xml:space="preserve"> </w:t>
      </w:r>
      <w:r w:rsidRPr="00B81EC4">
        <w:rPr>
          <w:rFonts w:ascii="Times New Roman" w:hAnsi="Times New Roman" w:cs="Times New Roman"/>
          <w:sz w:val="28"/>
          <w:szCs w:val="28"/>
        </w:rPr>
        <w:t xml:space="preserve">Самоотверженно боролись пионеры с </w:t>
      </w:r>
      <w:r>
        <w:rPr>
          <w:rFonts w:ascii="Times New Roman" w:hAnsi="Times New Roman" w:cs="Times New Roman"/>
          <w:sz w:val="28"/>
          <w:szCs w:val="28"/>
        </w:rPr>
        <w:t>беспризорностью</w:t>
      </w:r>
      <w:r w:rsidRPr="00B81EC4">
        <w:rPr>
          <w:rFonts w:ascii="Times New Roman" w:hAnsi="Times New Roman" w:cs="Times New Roman"/>
          <w:sz w:val="28"/>
          <w:szCs w:val="28"/>
        </w:rPr>
        <w:t xml:space="preserve"> - агитировали сверстников, оставшихся без родителей и без дома, устроиться на работу, в детский дом, вступить в пионерский отряд.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C4">
        <w:rPr>
          <w:rFonts w:ascii="Times New Roman" w:hAnsi="Times New Roman" w:cs="Times New Roman"/>
          <w:sz w:val="28"/>
          <w:szCs w:val="28"/>
        </w:rPr>
        <w:t xml:space="preserve">Трудной и важной была помощь пионеров в работе по ликвидации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81EC4">
        <w:rPr>
          <w:rFonts w:ascii="Times New Roman" w:hAnsi="Times New Roman" w:cs="Times New Roman"/>
          <w:sz w:val="28"/>
          <w:szCs w:val="28"/>
        </w:rPr>
        <w:t xml:space="preserve">стране неграмотности. К 1930 году юные учителя обучили грамоте свыше одного миллиона человек. Сотни тысяч неграмотных пришли в школы ликбеза благодаря настойчивости и убедительной агитации пионеров за грамоту. </w:t>
      </w:r>
    </w:p>
    <w:p w:rsidR="003B0A9F" w:rsidRPr="00B81EC4" w:rsidRDefault="003B0A9F" w:rsidP="00DE0D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EC4">
        <w:rPr>
          <w:rFonts w:ascii="Times New Roman" w:hAnsi="Times New Roman" w:cs="Times New Roman"/>
          <w:sz w:val="28"/>
          <w:szCs w:val="28"/>
        </w:rPr>
        <w:t>В 20-е годы пионеры участвовали в борьбе за новую школу. Перед ними стояла задача помочь передовым учителям в становлении советской школы, организации в ней детского самоуправления, привлечении школьников-</w:t>
      </w:r>
      <w:proofErr w:type="spellStart"/>
      <w:r w:rsidRPr="00B81EC4">
        <w:rPr>
          <w:rFonts w:ascii="Times New Roman" w:hAnsi="Times New Roman" w:cs="Times New Roman"/>
          <w:sz w:val="28"/>
          <w:szCs w:val="28"/>
        </w:rPr>
        <w:t>непионеров</w:t>
      </w:r>
      <w:proofErr w:type="spellEnd"/>
      <w:r w:rsidRPr="00B81EC4">
        <w:rPr>
          <w:rFonts w:ascii="Times New Roman" w:hAnsi="Times New Roman" w:cs="Times New Roman"/>
          <w:sz w:val="28"/>
          <w:szCs w:val="28"/>
        </w:rPr>
        <w:t xml:space="preserve"> в общественно-политическую жизнь страны. С этой целью в 1923 году в школах в</w:t>
      </w:r>
      <w:r>
        <w:rPr>
          <w:rFonts w:ascii="Times New Roman" w:hAnsi="Times New Roman" w:cs="Times New Roman"/>
          <w:sz w:val="28"/>
          <w:szCs w:val="28"/>
        </w:rPr>
        <w:t xml:space="preserve">озникли первые передовые посты </w:t>
      </w:r>
      <w:r w:rsidRPr="00B81EC4">
        <w:rPr>
          <w:rFonts w:ascii="Times New Roman" w:hAnsi="Times New Roman" w:cs="Times New Roman"/>
          <w:sz w:val="28"/>
          <w:szCs w:val="28"/>
        </w:rPr>
        <w:t>пионеров, которые объединяли пи</w:t>
      </w:r>
      <w:r>
        <w:rPr>
          <w:rFonts w:ascii="Times New Roman" w:hAnsi="Times New Roman" w:cs="Times New Roman"/>
          <w:sz w:val="28"/>
          <w:szCs w:val="28"/>
        </w:rPr>
        <w:t>онеров разных отрядов</w:t>
      </w:r>
      <w:r w:rsidRPr="00B81EC4">
        <w:rPr>
          <w:rFonts w:ascii="Times New Roman" w:hAnsi="Times New Roman" w:cs="Times New Roman"/>
          <w:sz w:val="28"/>
          <w:szCs w:val="28"/>
        </w:rPr>
        <w:t>, учащихся в одной школе. С 1929 года начался перевод пионерских организаций на базу школы. Этот процесс завершился в начале 30-х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A9F" w:rsidRDefault="003B0A9F" w:rsidP="00DE0D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EC4">
        <w:rPr>
          <w:rFonts w:ascii="Times New Roman" w:hAnsi="Times New Roman" w:cs="Times New Roman"/>
          <w:sz w:val="28"/>
          <w:szCs w:val="28"/>
        </w:rPr>
        <w:t>Большое место в жизни пионерской организации 20-х годов занимала интернациональная работа. В августе 1923 года по приглашению германского комсомола впервые в истории выехала за рубеж делегация советской пионерской организации. А в июле 1926 года советские пионеры встречали первую зарубежную делегацию - немецких пионеров.</w:t>
      </w:r>
    </w:p>
    <w:p w:rsidR="003B0A9F" w:rsidRPr="006049A9" w:rsidRDefault="003B0A9F" w:rsidP="00DE0D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EC4">
        <w:rPr>
          <w:rFonts w:ascii="Times New Roman" w:hAnsi="Times New Roman" w:cs="Times New Roman"/>
          <w:sz w:val="28"/>
          <w:szCs w:val="28"/>
        </w:rPr>
        <w:t>Пионеры активно проявляли себя в общественно-политической жизни страны. Они были в первых рядах распространителей облигаций первых государственных займов индустриализации и укрепления крестьянского хозяйства, энергично боролись с антисанитарией, разъясняли населению правила гигиены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A9F" w:rsidRPr="003524FE" w:rsidRDefault="003B0A9F" w:rsidP="00DE0D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EC4">
        <w:rPr>
          <w:rFonts w:ascii="Times New Roman" w:hAnsi="Times New Roman" w:cs="Times New Roman"/>
          <w:sz w:val="28"/>
          <w:szCs w:val="28"/>
        </w:rPr>
        <w:t>Значительной была помощь пионеров в уборке урожая. В середине 20-х годов появились пионерские «дозорные урожая», а зат</w:t>
      </w:r>
      <w:r>
        <w:rPr>
          <w:rFonts w:ascii="Times New Roman" w:hAnsi="Times New Roman" w:cs="Times New Roman"/>
          <w:sz w:val="28"/>
          <w:szCs w:val="28"/>
        </w:rPr>
        <w:t>ем и «пионерские обозы», состав</w:t>
      </w:r>
      <w:r w:rsidRPr="00B81EC4">
        <w:rPr>
          <w:rFonts w:ascii="Times New Roman" w:hAnsi="Times New Roman" w:cs="Times New Roman"/>
          <w:sz w:val="28"/>
          <w:szCs w:val="28"/>
        </w:rPr>
        <w:t>ленные из урожая, собранного и выращенного пионерами.</w:t>
      </w:r>
      <w:r w:rsidRPr="00D56105">
        <w:rPr>
          <w:rFonts w:ascii="Times New Roman" w:hAnsi="Times New Roman" w:cs="Times New Roman"/>
          <w:sz w:val="28"/>
          <w:szCs w:val="28"/>
        </w:rPr>
        <w:t xml:space="preserve"> </w:t>
      </w:r>
      <w:r w:rsidRPr="00B81EC4">
        <w:rPr>
          <w:rFonts w:ascii="Times New Roman" w:hAnsi="Times New Roman" w:cs="Times New Roman"/>
          <w:sz w:val="28"/>
          <w:szCs w:val="28"/>
        </w:rPr>
        <w:t>В этот же период возникли такие, ставшие традиционными, общесоюзные дела и акции пионеров, как День урожая, День охраны птиц, День леса, Праздник детской книги.</w:t>
      </w:r>
    </w:p>
    <w:p w:rsidR="000C602B" w:rsidRDefault="003B0A9F" w:rsidP="000C60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EC4">
        <w:rPr>
          <w:rFonts w:ascii="Times New Roman" w:hAnsi="Times New Roman" w:cs="Times New Roman"/>
          <w:sz w:val="28"/>
          <w:szCs w:val="28"/>
        </w:rPr>
        <w:t xml:space="preserve">В 20-е годы возникла еще одна пионерская традиция - дружба с Красной Армией. Встречи с воинами, концерты </w:t>
      </w:r>
      <w:r>
        <w:rPr>
          <w:rFonts w:ascii="Times New Roman" w:hAnsi="Times New Roman" w:cs="Times New Roman"/>
          <w:sz w:val="28"/>
          <w:szCs w:val="28"/>
        </w:rPr>
        <w:t>для них, военные игры и походы</w:t>
      </w:r>
      <w:r w:rsidRPr="00B81EC4">
        <w:rPr>
          <w:rFonts w:ascii="Times New Roman" w:hAnsi="Times New Roman" w:cs="Times New Roman"/>
          <w:sz w:val="28"/>
          <w:szCs w:val="28"/>
        </w:rPr>
        <w:t>, сборы средств на строительство пионе</w:t>
      </w:r>
      <w:r>
        <w:rPr>
          <w:rFonts w:ascii="Times New Roman" w:hAnsi="Times New Roman" w:cs="Times New Roman"/>
          <w:sz w:val="28"/>
          <w:szCs w:val="28"/>
        </w:rPr>
        <w:t>рских самолетов. П</w:t>
      </w:r>
      <w:r w:rsidRPr="00B81EC4">
        <w:rPr>
          <w:rFonts w:ascii="Times New Roman" w:hAnsi="Times New Roman" w:cs="Times New Roman"/>
          <w:sz w:val="28"/>
          <w:szCs w:val="28"/>
        </w:rPr>
        <w:t>ионеры работали в кружках - выполняли военные заказы: шили кисеты и наволочки, вязали носки и варежки, собирали теплые вещи в подарок воинам. Танковые колонны и отдельные боевые машины были построены на средства, собранные пионерами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1EC4">
        <w:rPr>
          <w:rFonts w:ascii="Times New Roman" w:hAnsi="Times New Roman" w:cs="Times New Roman"/>
          <w:sz w:val="28"/>
          <w:szCs w:val="28"/>
        </w:rPr>
        <w:t>Большую помощь пионеры оказали фармацевтической промышленности. 186 тысяч тонн лекарственных растений собрали пионеры за 1942-1944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C4">
        <w:rPr>
          <w:rFonts w:ascii="Times New Roman" w:hAnsi="Times New Roman" w:cs="Times New Roman"/>
          <w:sz w:val="28"/>
          <w:szCs w:val="28"/>
        </w:rPr>
        <w:t>Пионеры участвовали в выращивании и сборе урожая зерна, картофеля, овощей и фруктов. За годы войны пионерами было выработано на колхозных полях 588600 тысяч трудодней.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C4">
        <w:rPr>
          <w:rFonts w:ascii="Times New Roman" w:hAnsi="Times New Roman" w:cs="Times New Roman"/>
          <w:sz w:val="28"/>
          <w:szCs w:val="28"/>
        </w:rPr>
        <w:t>За труд в тылу многие пионеры и школьники были отмечены правительственными наградами. Около 20 тысяч пионеров столицы были награждены медалью «За оборону Москвы», 15249 юных ленинцев отмечены медалью «За оборону Ленинграда».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C4">
        <w:rPr>
          <w:rFonts w:ascii="Times New Roman" w:hAnsi="Times New Roman" w:cs="Times New Roman"/>
          <w:sz w:val="28"/>
          <w:szCs w:val="28"/>
        </w:rPr>
        <w:t xml:space="preserve">Четырем из них: Марату </w:t>
      </w:r>
      <w:proofErr w:type="spellStart"/>
      <w:r w:rsidRPr="00B81EC4">
        <w:rPr>
          <w:rFonts w:ascii="Times New Roman" w:hAnsi="Times New Roman" w:cs="Times New Roman"/>
          <w:sz w:val="28"/>
          <w:szCs w:val="28"/>
        </w:rPr>
        <w:t>Казею</w:t>
      </w:r>
      <w:proofErr w:type="spellEnd"/>
      <w:r w:rsidR="0032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02B" w:rsidRDefault="000C602B" w:rsidP="000C60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548A" w:rsidRPr="00325743" w:rsidRDefault="00CF548A" w:rsidP="000C602B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4E1358" w:rsidRPr="000C602B" w:rsidRDefault="003B0A9F" w:rsidP="000C602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6105"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 w:rsidRPr="00D56105">
        <w:rPr>
          <w:rFonts w:ascii="Times New Roman" w:hAnsi="Times New Roman" w:cs="Times New Roman"/>
          <w:b/>
          <w:bCs/>
          <w:sz w:val="32"/>
          <w:szCs w:val="32"/>
          <w:lang w:val="en-US"/>
        </w:rPr>
        <w:t>IV</w:t>
      </w:r>
      <w:r w:rsidRPr="00D56105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>Пи</w:t>
      </w:r>
      <w:r w:rsidR="004E1358">
        <w:rPr>
          <w:rFonts w:ascii="Times New Roman" w:hAnsi="Times New Roman" w:cs="Times New Roman"/>
          <w:b/>
          <w:bCs/>
          <w:sz w:val="32"/>
          <w:szCs w:val="32"/>
        </w:rPr>
        <w:t>онерская организация в городе Бузулуке.</w:t>
      </w:r>
    </w:p>
    <w:p w:rsidR="00CF548A" w:rsidRPr="009140E2" w:rsidRDefault="003B0A9F" w:rsidP="000C602B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исследования я провела социологический опрос среди учащихся 5 – 11</w:t>
      </w:r>
      <w:r w:rsidRPr="00F634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  МОУ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п. Мирный и взрослого населения моего поселка. Мной было опрошено 63 ребенка и 52 человека взрослого населения. Вопросы для детей были следующими: 1. Знаете ли вы, что такое пионерия? 2. Хотели бы вы, чтобы сейчас существовала пионерия? 3. Хотели бы вы, чтобы существовали какие-либо другие организации типа пионерской? Вопросы для взрослых респондентов: 1. Нравилось ли вам быть пионером? 2. Добровольно ли вы вступали в пионерскую организацию? 3. Какие чувства вы испытывали, когда впервые надели красный галстук? 4. Хотели бы вы, чтобы ваши дети или внуки были пионерами? Подведя итоги опроса, у меня получилась следующая картина: 61 ребенок (из 63 человек) знают, что такое  пионерия, 29 человек хотят быть пионерами и 39 – быть членом какой-либо другой организации. Результаты опроса среди взрослого населения были очевидны: на 1, 2 и 4 вопросы все 52 человека ответили положительно, и ответ на 3 вопрос практически у всех был один и тот же: «Несомненно, когда мы впервые надевали пионерский галстук, чувства переполняли, очень гордились этим, чувствовали себя частью одного целого…» Анализируя тему своей работы и исследуя историю пионерской организации в моем поселке, я пришла к выводу, что пионерская жизнь в нашем поселке была очень активной.</w:t>
      </w: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23A5"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2F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Подводя итоги моих исследований, я пришла к выводу, что пионерия – это очень сильная организация, объединявшая миллионы детей по все стране. Пионеры внесли немалый вклад в развитие страны: помогали в уборке урожая, «боролись» с неграмотностью, поддерживали активную позицию в общественно-политической жизни страны, а особенно проявили себя во время войны… И доказательством того, что не все следует забывать из советского прошлого, служит то, что во многих городах и поселках нашей страны существуют пионерские организации, которые помогают учащимся занимать активную жизненную позицию и быть неравнодушными к тем, кто находиться рядом. Я считаю, что пионерское движение – это светлая страница истории нашей страны. И в конце хотелось бы еще раз, более точно, сказать, кто же это такой пионер?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B0A9F" w:rsidRPr="00A13600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A13600">
        <w:rPr>
          <w:rFonts w:ascii="Times New Roman" w:hAnsi="Times New Roman" w:cs="Times New Roman"/>
          <w:sz w:val="28"/>
          <w:szCs w:val="28"/>
        </w:rPr>
        <w:t>"Пионер"- это не просто слово, обозначающее принадлежность к организации, не способ самоутвердиться и подняться над всеми остальными, а состояние души, при котором человек живёт по священным законам Чести, Совести и Правды"</w:t>
      </w: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C670D" w:rsidRDefault="00CC670D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C670D" w:rsidRDefault="00CC670D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C670D" w:rsidRDefault="00CC670D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70EBA" w:rsidRDefault="00470EBA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F548A" w:rsidRDefault="00CF548A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C602B" w:rsidRDefault="000C602B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C602B" w:rsidRDefault="000C602B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C602B" w:rsidRDefault="000C602B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C602B" w:rsidRDefault="000C602B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C602B" w:rsidRDefault="000C602B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C602B" w:rsidRDefault="000C602B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C602B" w:rsidRDefault="000C602B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C602B" w:rsidRDefault="000C602B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3B0A9F" w:rsidRPr="006838B0" w:rsidRDefault="003B0A9F" w:rsidP="00DE0DF4">
      <w:pPr>
        <w:tabs>
          <w:tab w:val="left" w:pos="3015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38B0">
        <w:rPr>
          <w:rFonts w:ascii="Times New Roman" w:hAnsi="Times New Roman" w:cs="Times New Roman"/>
          <w:b/>
          <w:bCs/>
          <w:sz w:val="32"/>
          <w:szCs w:val="32"/>
        </w:rPr>
        <w:t>Список использованной литературы и интернет – ресурсы:</w:t>
      </w:r>
    </w:p>
    <w:p w:rsidR="003B0A9F" w:rsidRPr="00470EBA" w:rsidRDefault="00470EBA" w:rsidP="00DE0DF4">
      <w:pPr>
        <w:pStyle w:val="a3"/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EBA">
        <w:rPr>
          <w:rFonts w:ascii="Times New Roman" w:hAnsi="Times New Roman" w:cs="Times New Roman"/>
          <w:sz w:val="28"/>
          <w:szCs w:val="28"/>
        </w:rPr>
        <w:t>1.</w:t>
      </w:r>
      <w:r w:rsidR="009E1F4F">
        <w:rPr>
          <w:rFonts w:ascii="Times New Roman" w:hAnsi="Times New Roman" w:cs="Times New Roman"/>
          <w:sz w:val="28"/>
          <w:szCs w:val="28"/>
        </w:rPr>
        <w:t xml:space="preserve"> </w:t>
      </w:r>
      <w:r w:rsidR="003B0A9F" w:rsidRPr="00470EBA">
        <w:rPr>
          <w:rFonts w:ascii="Times New Roman" w:hAnsi="Times New Roman" w:cs="Times New Roman"/>
          <w:sz w:val="28"/>
          <w:szCs w:val="28"/>
        </w:rPr>
        <w:t>Н. В. Богданов «Гори, пионерский костер</w:t>
      </w:r>
      <w:proofErr w:type="gramStart"/>
      <w:r w:rsidR="003B0A9F" w:rsidRPr="00470EBA">
        <w:rPr>
          <w:rFonts w:ascii="Times New Roman" w:hAnsi="Times New Roman" w:cs="Times New Roman"/>
          <w:sz w:val="28"/>
          <w:szCs w:val="28"/>
        </w:rPr>
        <w:t>!»/</w:t>
      </w:r>
      <w:proofErr w:type="gramEnd"/>
      <w:r w:rsidR="003B0A9F" w:rsidRPr="00470EBA">
        <w:rPr>
          <w:rFonts w:ascii="Times New Roman" w:hAnsi="Times New Roman" w:cs="Times New Roman"/>
          <w:sz w:val="28"/>
          <w:szCs w:val="28"/>
        </w:rPr>
        <w:t>/ издательство «Малыш», №1112, 1982 г ;</w:t>
      </w:r>
    </w:p>
    <w:p w:rsidR="003B0A9F" w:rsidRPr="00470EBA" w:rsidRDefault="00470EBA" w:rsidP="00DE0DF4">
      <w:pPr>
        <w:pStyle w:val="a3"/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0A9F" w:rsidRPr="00470EBA">
        <w:rPr>
          <w:rFonts w:ascii="Times New Roman" w:hAnsi="Times New Roman" w:cs="Times New Roman"/>
          <w:sz w:val="28"/>
          <w:szCs w:val="28"/>
        </w:rPr>
        <w:t xml:space="preserve">Газета «Пионерская </w:t>
      </w:r>
      <w:proofErr w:type="gramStart"/>
      <w:r w:rsidR="003B0A9F" w:rsidRPr="00470EBA">
        <w:rPr>
          <w:rFonts w:ascii="Times New Roman" w:hAnsi="Times New Roman" w:cs="Times New Roman"/>
          <w:sz w:val="28"/>
          <w:szCs w:val="28"/>
        </w:rPr>
        <w:t>правда»/</w:t>
      </w:r>
      <w:proofErr w:type="gramEnd"/>
      <w:r w:rsidR="003B0A9F" w:rsidRPr="00470EBA">
        <w:rPr>
          <w:rFonts w:ascii="Times New Roman" w:hAnsi="Times New Roman" w:cs="Times New Roman"/>
          <w:sz w:val="28"/>
          <w:szCs w:val="28"/>
        </w:rPr>
        <w:t>/№12, 28 января 1989 г;</w:t>
      </w:r>
    </w:p>
    <w:p w:rsidR="003B0A9F" w:rsidRPr="00470EBA" w:rsidRDefault="00470EBA" w:rsidP="00DE0DF4">
      <w:pPr>
        <w:pStyle w:val="a3"/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0A9F" w:rsidRPr="00470EB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3B0A9F" w:rsidRPr="00470EBA">
        <w:rPr>
          <w:rFonts w:ascii="Times New Roman" w:hAnsi="Times New Roman" w:cs="Times New Roman"/>
          <w:sz w:val="28"/>
          <w:szCs w:val="28"/>
        </w:rPr>
        <w:t>Каринский</w:t>
      </w:r>
      <w:proofErr w:type="spellEnd"/>
      <w:r w:rsidR="003B0A9F" w:rsidRPr="00470EBA">
        <w:rPr>
          <w:rFonts w:ascii="Times New Roman" w:hAnsi="Times New Roman" w:cs="Times New Roman"/>
          <w:sz w:val="28"/>
          <w:szCs w:val="28"/>
        </w:rPr>
        <w:t xml:space="preserve"> «Азбука пионера»//1925 г;</w:t>
      </w:r>
    </w:p>
    <w:p w:rsidR="003B0A9F" w:rsidRPr="00470EBA" w:rsidRDefault="00470EBA" w:rsidP="00DE0DF4">
      <w:pPr>
        <w:pStyle w:val="a3"/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B0A9F" w:rsidRPr="00470EBA">
        <w:rPr>
          <w:rFonts w:ascii="Times New Roman" w:hAnsi="Times New Roman" w:cs="Times New Roman"/>
          <w:sz w:val="28"/>
          <w:szCs w:val="28"/>
        </w:rPr>
        <w:t>Журнал «Пионер»//№11, 1955 г;</w:t>
      </w:r>
    </w:p>
    <w:p w:rsidR="003B0A9F" w:rsidRPr="00470EBA" w:rsidRDefault="00470EBA" w:rsidP="00DE0DF4">
      <w:pPr>
        <w:pStyle w:val="a3"/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B0A9F" w:rsidRPr="00470EBA">
        <w:rPr>
          <w:rFonts w:ascii="Times New Roman" w:hAnsi="Times New Roman" w:cs="Times New Roman"/>
          <w:sz w:val="28"/>
          <w:szCs w:val="28"/>
        </w:rPr>
        <w:t>Журнал «Пионер»//№2, 1968 г;</w:t>
      </w:r>
    </w:p>
    <w:p w:rsidR="003B0A9F" w:rsidRPr="00470EBA" w:rsidRDefault="00470EBA" w:rsidP="00DE0DF4">
      <w:pPr>
        <w:pStyle w:val="a3"/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B0A9F" w:rsidRPr="00470EBA">
        <w:rPr>
          <w:rFonts w:ascii="Times New Roman" w:hAnsi="Times New Roman" w:cs="Times New Roman"/>
          <w:sz w:val="28"/>
          <w:szCs w:val="28"/>
        </w:rPr>
        <w:t>С. Михалков «Красный галстук»//1936 г;</w:t>
      </w:r>
    </w:p>
    <w:p w:rsidR="003B0A9F" w:rsidRPr="00470EBA" w:rsidRDefault="00470EBA" w:rsidP="00DE0DF4">
      <w:pPr>
        <w:pStyle w:val="a3"/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B0A9F" w:rsidRPr="00470EB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B0A9F" w:rsidRPr="00470EBA">
        <w:rPr>
          <w:rFonts w:ascii="Times New Roman" w:hAnsi="Times New Roman" w:cs="Times New Roman"/>
          <w:sz w:val="28"/>
          <w:szCs w:val="28"/>
        </w:rPr>
        <w:t>://</w:t>
      </w:r>
      <w:r w:rsidR="003B0A9F" w:rsidRPr="00470E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B0A9F" w:rsidRPr="00470E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0A9F" w:rsidRPr="00470EBA">
        <w:rPr>
          <w:rFonts w:ascii="Times New Roman" w:hAnsi="Times New Roman" w:cs="Times New Roman"/>
          <w:sz w:val="28"/>
          <w:szCs w:val="28"/>
          <w:lang w:val="en-US"/>
        </w:rPr>
        <w:t>timurovets</w:t>
      </w:r>
      <w:proofErr w:type="spellEnd"/>
      <w:r w:rsidR="003B0A9F" w:rsidRPr="00470E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0A9F" w:rsidRPr="00470EBA">
        <w:rPr>
          <w:rFonts w:ascii="Times New Roman" w:hAnsi="Times New Roman" w:cs="Times New Roman"/>
          <w:sz w:val="28"/>
          <w:szCs w:val="28"/>
          <w:lang w:val="en-US"/>
        </w:rPr>
        <w:t>nios</w:t>
      </w:r>
      <w:proofErr w:type="spellEnd"/>
      <w:r w:rsidR="003B0A9F" w:rsidRPr="00470E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0A9F" w:rsidRPr="00470E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B0A9F" w:rsidRPr="00470EBA">
        <w:rPr>
          <w:rFonts w:ascii="Times New Roman" w:hAnsi="Times New Roman" w:cs="Times New Roman"/>
          <w:sz w:val="28"/>
          <w:szCs w:val="28"/>
        </w:rPr>
        <w:t>/</w:t>
      </w:r>
    </w:p>
    <w:p w:rsidR="003B0A9F" w:rsidRPr="00470EBA" w:rsidRDefault="00470EBA" w:rsidP="00DE0DF4">
      <w:pPr>
        <w:pStyle w:val="a3"/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B0A9F" w:rsidRPr="00470EB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B0A9F" w:rsidRPr="00470EBA">
        <w:rPr>
          <w:rFonts w:ascii="Times New Roman" w:hAnsi="Times New Roman" w:cs="Times New Roman"/>
          <w:sz w:val="28"/>
          <w:szCs w:val="28"/>
        </w:rPr>
        <w:t>://</w:t>
      </w:r>
      <w:r w:rsidR="003B0A9F" w:rsidRPr="00470E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B0A9F" w:rsidRPr="00470E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0A9F" w:rsidRPr="00470EBA">
        <w:rPr>
          <w:rFonts w:ascii="Times New Roman" w:hAnsi="Times New Roman" w:cs="Times New Roman"/>
          <w:sz w:val="28"/>
          <w:szCs w:val="28"/>
          <w:lang w:val="en-US"/>
        </w:rPr>
        <w:t>publ</w:t>
      </w:r>
      <w:proofErr w:type="spellEnd"/>
      <w:r w:rsidR="003B0A9F" w:rsidRPr="00470EBA">
        <w:rPr>
          <w:rFonts w:ascii="Times New Roman" w:hAnsi="Times New Roman" w:cs="Times New Roman"/>
          <w:sz w:val="28"/>
          <w:szCs w:val="28"/>
        </w:rPr>
        <w:t>.</w:t>
      </w:r>
      <w:r w:rsidR="003B0A9F" w:rsidRPr="00470EBA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="003B0A9F" w:rsidRPr="00470E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0A9F" w:rsidRPr="00470E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B0A9F" w:rsidRPr="00470EBA">
        <w:rPr>
          <w:rFonts w:ascii="Times New Roman" w:hAnsi="Times New Roman" w:cs="Times New Roman"/>
          <w:sz w:val="28"/>
          <w:szCs w:val="28"/>
        </w:rPr>
        <w:t>/</w:t>
      </w:r>
    </w:p>
    <w:p w:rsidR="003B0A9F" w:rsidRPr="00470EBA" w:rsidRDefault="00470EBA" w:rsidP="00DE0DF4">
      <w:pPr>
        <w:pStyle w:val="a3"/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B0A9F" w:rsidRPr="00470EB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B0A9F" w:rsidRPr="00470EBA">
        <w:rPr>
          <w:rFonts w:ascii="Times New Roman" w:hAnsi="Times New Roman" w:cs="Times New Roman"/>
          <w:sz w:val="28"/>
          <w:szCs w:val="28"/>
        </w:rPr>
        <w:t>://</w:t>
      </w:r>
      <w:r w:rsidR="003B0A9F" w:rsidRPr="00470E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B0A9F" w:rsidRPr="00470E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0A9F" w:rsidRPr="00470EBA">
        <w:rPr>
          <w:rFonts w:ascii="Times New Roman" w:hAnsi="Times New Roman" w:cs="Times New Roman"/>
          <w:sz w:val="28"/>
          <w:szCs w:val="28"/>
          <w:lang w:val="en-US"/>
        </w:rPr>
        <w:t>pionerorg</w:t>
      </w:r>
      <w:proofErr w:type="spellEnd"/>
      <w:r w:rsidR="003B0A9F" w:rsidRPr="00470E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0A9F" w:rsidRPr="00470EBA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="003B0A9F" w:rsidRPr="00470E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0A9F" w:rsidRPr="00470E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B0A9F" w:rsidRPr="00470EBA">
        <w:rPr>
          <w:rFonts w:ascii="Times New Roman" w:hAnsi="Times New Roman" w:cs="Times New Roman"/>
          <w:sz w:val="28"/>
          <w:szCs w:val="28"/>
        </w:rPr>
        <w:t>/</w:t>
      </w:r>
    </w:p>
    <w:p w:rsidR="003B0A9F" w:rsidRPr="00470EBA" w:rsidRDefault="00CC670D" w:rsidP="00DE0DF4">
      <w:pPr>
        <w:pStyle w:val="a3"/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hyperlink r:id="rId26" w:history="1">
        <w:r w:rsidR="003B0A9F" w:rsidRPr="00470E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3B0A9F" w:rsidRPr="00470E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3B0A9F" w:rsidRPr="00470E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B0A9F" w:rsidRPr="00470E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B0A9F" w:rsidRPr="00470E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wikipedia</w:t>
        </w:r>
        <w:proofErr w:type="spellEnd"/>
        <w:r w:rsidR="003B0A9F" w:rsidRPr="00470E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B0A9F" w:rsidRPr="00470E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3B0A9F" w:rsidRPr="00470E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3B0A9F" w:rsidRPr="00470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A9F" w:rsidRPr="00470EBA" w:rsidRDefault="00CC670D" w:rsidP="00DE0DF4">
      <w:pPr>
        <w:pStyle w:val="a3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B0A9F" w:rsidRPr="00470EBA">
        <w:rPr>
          <w:rFonts w:ascii="Times New Roman" w:hAnsi="Times New Roman" w:cs="Times New Roman"/>
          <w:sz w:val="28"/>
          <w:szCs w:val="28"/>
        </w:rPr>
        <w:t>http://thisday.nnm.ru/den_pionerii</w:t>
      </w:r>
    </w:p>
    <w:p w:rsidR="003B0A9F" w:rsidRPr="00700065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B0A9F" w:rsidRDefault="003B0A9F" w:rsidP="00DE0DF4">
      <w:pPr>
        <w:tabs>
          <w:tab w:val="left" w:pos="3015"/>
        </w:tabs>
        <w:spacing w:after="0" w:line="360" w:lineRule="auto"/>
        <w:ind w:firstLine="851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B0A9F" w:rsidSect="00CF548A">
      <w:headerReference w:type="default" r:id="rId27"/>
      <w:footerReference w:type="default" r:id="rId28"/>
      <w:pgSz w:w="11906" w:h="16838"/>
      <w:pgMar w:top="567" w:right="707" w:bottom="709" w:left="1134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73" w:rsidRDefault="00745B73" w:rsidP="00A13600">
      <w:pPr>
        <w:spacing w:after="0" w:line="240" w:lineRule="auto"/>
      </w:pPr>
      <w:r>
        <w:separator/>
      </w:r>
    </w:p>
  </w:endnote>
  <w:endnote w:type="continuationSeparator" w:id="0">
    <w:p w:rsidR="00745B73" w:rsidRDefault="00745B73" w:rsidP="00A1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4F" w:rsidRDefault="00745B7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602B">
      <w:rPr>
        <w:noProof/>
      </w:rPr>
      <w:t>12</w:t>
    </w:r>
    <w:r>
      <w:rPr>
        <w:noProof/>
      </w:rPr>
      <w:fldChar w:fldCharType="end"/>
    </w:r>
  </w:p>
  <w:p w:rsidR="009E1F4F" w:rsidRDefault="009E1F4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73" w:rsidRDefault="00745B73" w:rsidP="00A13600">
      <w:pPr>
        <w:spacing w:after="0" w:line="240" w:lineRule="auto"/>
      </w:pPr>
      <w:r>
        <w:separator/>
      </w:r>
    </w:p>
  </w:footnote>
  <w:footnote w:type="continuationSeparator" w:id="0">
    <w:p w:rsidR="00745B73" w:rsidRDefault="00745B73" w:rsidP="00A1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9F" w:rsidRDefault="003B0A9F">
    <w:pPr>
      <w:pStyle w:val="aa"/>
      <w:jc w:val="center"/>
    </w:pPr>
  </w:p>
  <w:p w:rsidR="003B0A9F" w:rsidRDefault="003B0A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AAE"/>
    <w:multiLevelType w:val="hybridMultilevel"/>
    <w:tmpl w:val="81E4A60A"/>
    <w:lvl w:ilvl="0" w:tplc="028AC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B0C"/>
    <w:multiLevelType w:val="hybridMultilevel"/>
    <w:tmpl w:val="4126BD62"/>
    <w:lvl w:ilvl="0" w:tplc="67A24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54FB"/>
    <w:multiLevelType w:val="hybridMultilevel"/>
    <w:tmpl w:val="EDDA69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620578"/>
    <w:multiLevelType w:val="hybridMultilevel"/>
    <w:tmpl w:val="2E5C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B6AF9"/>
    <w:multiLevelType w:val="hybridMultilevel"/>
    <w:tmpl w:val="EFF4118C"/>
    <w:lvl w:ilvl="0" w:tplc="E716DB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3D7069"/>
    <w:multiLevelType w:val="hybridMultilevel"/>
    <w:tmpl w:val="9C2A67DA"/>
    <w:lvl w:ilvl="0" w:tplc="2FE6E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46FC7"/>
    <w:multiLevelType w:val="hybridMultilevel"/>
    <w:tmpl w:val="69B6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D0FF4"/>
    <w:multiLevelType w:val="hybridMultilevel"/>
    <w:tmpl w:val="B6DA4E4A"/>
    <w:lvl w:ilvl="0" w:tplc="3BEEA0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274356"/>
    <w:multiLevelType w:val="hybridMultilevel"/>
    <w:tmpl w:val="ECD2B6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715DCD"/>
    <w:multiLevelType w:val="hybridMultilevel"/>
    <w:tmpl w:val="A8788AFC"/>
    <w:lvl w:ilvl="0" w:tplc="13FE7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610C0"/>
    <w:multiLevelType w:val="hybridMultilevel"/>
    <w:tmpl w:val="718C68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DB5D8D"/>
    <w:multiLevelType w:val="hybridMultilevel"/>
    <w:tmpl w:val="527E04CA"/>
    <w:lvl w:ilvl="0" w:tplc="A5E01E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1429E2"/>
    <w:multiLevelType w:val="hybridMultilevel"/>
    <w:tmpl w:val="DCAA1A7C"/>
    <w:lvl w:ilvl="0" w:tplc="6A6C1A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1096B"/>
    <w:multiLevelType w:val="hybridMultilevel"/>
    <w:tmpl w:val="0AB2D24A"/>
    <w:lvl w:ilvl="0" w:tplc="E0744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E0AAD"/>
    <w:multiLevelType w:val="hybridMultilevel"/>
    <w:tmpl w:val="3B6284BE"/>
    <w:lvl w:ilvl="0" w:tplc="E3862CB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B4526F"/>
    <w:multiLevelType w:val="hybridMultilevel"/>
    <w:tmpl w:val="120C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976EB"/>
    <w:multiLevelType w:val="hybridMultilevel"/>
    <w:tmpl w:val="A4F84AB2"/>
    <w:lvl w:ilvl="0" w:tplc="05A265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B5721"/>
    <w:multiLevelType w:val="hybridMultilevel"/>
    <w:tmpl w:val="FB185794"/>
    <w:lvl w:ilvl="0" w:tplc="2452D0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2"/>
  </w:num>
  <w:num w:numId="5">
    <w:abstractNumId w:val="6"/>
  </w:num>
  <w:num w:numId="6">
    <w:abstractNumId w:val="14"/>
  </w:num>
  <w:num w:numId="7">
    <w:abstractNumId w:val="15"/>
  </w:num>
  <w:num w:numId="8">
    <w:abstractNumId w:val="7"/>
  </w:num>
  <w:num w:numId="9">
    <w:abstractNumId w:val="0"/>
  </w:num>
  <w:num w:numId="10">
    <w:abstractNumId w:val="11"/>
  </w:num>
  <w:num w:numId="11">
    <w:abstractNumId w:val="4"/>
  </w:num>
  <w:num w:numId="12">
    <w:abstractNumId w:val="16"/>
  </w:num>
  <w:num w:numId="13">
    <w:abstractNumId w:val="3"/>
  </w:num>
  <w:num w:numId="14">
    <w:abstractNumId w:val="17"/>
  </w:num>
  <w:num w:numId="15">
    <w:abstractNumId w:val="2"/>
  </w:num>
  <w:num w:numId="16">
    <w:abstractNumId w:val="10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E04"/>
    <w:rsid w:val="00005B23"/>
    <w:rsid w:val="000A18C3"/>
    <w:rsid w:val="000B04DD"/>
    <w:rsid w:val="000C602B"/>
    <w:rsid w:val="000E760B"/>
    <w:rsid w:val="00126B59"/>
    <w:rsid w:val="00147C53"/>
    <w:rsid w:val="00163476"/>
    <w:rsid w:val="001D1F36"/>
    <w:rsid w:val="00210099"/>
    <w:rsid w:val="00251E5E"/>
    <w:rsid w:val="002627F1"/>
    <w:rsid w:val="00267864"/>
    <w:rsid w:val="00325743"/>
    <w:rsid w:val="003524FE"/>
    <w:rsid w:val="00355FB1"/>
    <w:rsid w:val="0037730B"/>
    <w:rsid w:val="003B0A9F"/>
    <w:rsid w:val="00403918"/>
    <w:rsid w:val="00405216"/>
    <w:rsid w:val="00436BA9"/>
    <w:rsid w:val="00455A0F"/>
    <w:rsid w:val="00470EBA"/>
    <w:rsid w:val="004A3B01"/>
    <w:rsid w:val="004B53F0"/>
    <w:rsid w:val="004D161D"/>
    <w:rsid w:val="004E1358"/>
    <w:rsid w:val="004E3553"/>
    <w:rsid w:val="004E6515"/>
    <w:rsid w:val="005030CE"/>
    <w:rsid w:val="005A5B31"/>
    <w:rsid w:val="005A6867"/>
    <w:rsid w:val="005D444D"/>
    <w:rsid w:val="006049A9"/>
    <w:rsid w:val="006431BC"/>
    <w:rsid w:val="006823A5"/>
    <w:rsid w:val="006838B0"/>
    <w:rsid w:val="006A20FA"/>
    <w:rsid w:val="006A4836"/>
    <w:rsid w:val="006B568C"/>
    <w:rsid w:val="00700065"/>
    <w:rsid w:val="007155D8"/>
    <w:rsid w:val="00745B73"/>
    <w:rsid w:val="00772F1A"/>
    <w:rsid w:val="007A4196"/>
    <w:rsid w:val="00834433"/>
    <w:rsid w:val="00855D99"/>
    <w:rsid w:val="00881B95"/>
    <w:rsid w:val="008A33E3"/>
    <w:rsid w:val="008A3DD0"/>
    <w:rsid w:val="008D5F04"/>
    <w:rsid w:val="00911E04"/>
    <w:rsid w:val="009140E2"/>
    <w:rsid w:val="00917367"/>
    <w:rsid w:val="00922527"/>
    <w:rsid w:val="00933870"/>
    <w:rsid w:val="009A1CA9"/>
    <w:rsid w:val="009B1C5A"/>
    <w:rsid w:val="009E1F4F"/>
    <w:rsid w:val="00A13600"/>
    <w:rsid w:val="00A27467"/>
    <w:rsid w:val="00A51B76"/>
    <w:rsid w:val="00A924F7"/>
    <w:rsid w:val="00AF5D3B"/>
    <w:rsid w:val="00B2792D"/>
    <w:rsid w:val="00B42F2E"/>
    <w:rsid w:val="00B81EC4"/>
    <w:rsid w:val="00BA087F"/>
    <w:rsid w:val="00BB1A20"/>
    <w:rsid w:val="00BE3D3C"/>
    <w:rsid w:val="00C7459D"/>
    <w:rsid w:val="00CA3AC0"/>
    <w:rsid w:val="00CC670D"/>
    <w:rsid w:val="00CF548A"/>
    <w:rsid w:val="00D31189"/>
    <w:rsid w:val="00D4773A"/>
    <w:rsid w:val="00D56105"/>
    <w:rsid w:val="00D634C1"/>
    <w:rsid w:val="00DA1439"/>
    <w:rsid w:val="00DC29EB"/>
    <w:rsid w:val="00DD302A"/>
    <w:rsid w:val="00DE0DF4"/>
    <w:rsid w:val="00DE2963"/>
    <w:rsid w:val="00E13950"/>
    <w:rsid w:val="00E61211"/>
    <w:rsid w:val="00E86B39"/>
    <w:rsid w:val="00E87893"/>
    <w:rsid w:val="00EB77A9"/>
    <w:rsid w:val="00F33021"/>
    <w:rsid w:val="00F52C65"/>
    <w:rsid w:val="00F634D3"/>
    <w:rsid w:val="00F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4" type="connector" idref="#_x0000_s1029"/>
        <o:r id="V:Rule5" type="connector" idref="#_x0000_s1030"/>
        <o:r id="V:Rule6" type="connector" idref="#_x0000_s1028"/>
      </o:rules>
    </o:shapelayout>
  </w:shapeDefaults>
  <w:decimalSymbol w:val=","/>
  <w:listSeparator w:val=";"/>
  <w15:docId w15:val="{634F5187-FED2-4C92-8D0D-9E1A983D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7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1E04"/>
    <w:pPr>
      <w:ind w:left="720"/>
    </w:pPr>
  </w:style>
  <w:style w:type="character" w:styleId="a4">
    <w:name w:val="Hyperlink"/>
    <w:uiPriority w:val="99"/>
    <w:rsid w:val="00147C53"/>
    <w:rPr>
      <w:color w:val="0000FF"/>
      <w:u w:val="single"/>
    </w:rPr>
  </w:style>
  <w:style w:type="paragraph" w:styleId="a5">
    <w:name w:val="Normal (Web)"/>
    <w:basedOn w:val="a"/>
    <w:uiPriority w:val="99"/>
    <w:rsid w:val="00147C5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D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D302A"/>
    <w:rPr>
      <w:rFonts w:ascii="Tahoma" w:hAnsi="Tahoma" w:cs="Tahoma"/>
      <w:sz w:val="16"/>
      <w:szCs w:val="16"/>
    </w:rPr>
  </w:style>
  <w:style w:type="character" w:styleId="a8">
    <w:name w:val="Placeholder Text"/>
    <w:uiPriority w:val="99"/>
    <w:semiHidden/>
    <w:rsid w:val="00DD302A"/>
    <w:rPr>
      <w:color w:val="808080"/>
    </w:rPr>
  </w:style>
  <w:style w:type="character" w:styleId="a9">
    <w:name w:val="FollowedHyperlink"/>
    <w:uiPriority w:val="99"/>
    <w:semiHidden/>
    <w:rsid w:val="006838B0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A1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13600"/>
  </w:style>
  <w:style w:type="paragraph" w:styleId="ac">
    <w:name w:val="footer"/>
    <w:basedOn w:val="a"/>
    <w:link w:val="ad"/>
    <w:uiPriority w:val="99"/>
    <w:rsid w:val="00A1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A13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ruk2egorowa@mail.ru" TargetMode="External"/><Relationship Id="rId13" Type="http://schemas.openxmlformats.org/officeDocument/2006/relationships/hyperlink" Target="http://ru.wikipedia.org/wiki/1924_%D0%B3%D0%BE%D0%B4" TargetMode="External"/><Relationship Id="rId18" Type="http://schemas.openxmlformats.org/officeDocument/2006/relationships/hyperlink" Target="http://ru.wikipedia.org/wiki/%D0%9F%D0%B8%D0%BE%D0%BD%D0%B5%D1%80%D1%81%D0%BA%D0%B8%D0%B9_%D0%BB%D0%B0%D0%B3%D0%B5%D1%80%D1%8C" TargetMode="External"/><Relationship Id="rId26" Type="http://schemas.openxmlformats.org/officeDocument/2006/relationships/hyperlink" Target="http://www.wikipedi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0%D1%80%D1%82%D0%B5%D0%B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1922_%D0%B3%D0%BE%D0%B4" TargetMode="External"/><Relationship Id="rId17" Type="http://schemas.openxmlformats.org/officeDocument/2006/relationships/hyperlink" Target="http://ru.wikipedia.org/wiki/%D0%9A%D0%BE%D0%BC%D1%81%D0%BE%D0%BC%D0%BE%D0%BB" TargetMode="External"/><Relationship Id="rId25" Type="http://schemas.openxmlformats.org/officeDocument/2006/relationships/hyperlink" Target="http://ru.wikipedia.org/wiki/%D0%97%D0%B0%D1%80%D0%BD%D0%B8%D1%86%D0%B0_(%D0%B8%D0%B3%D1%80%D0%B0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1%80%D0%B5%D0%B4%D0%BD%D1%8F%D1%8F_%D1%88%D0%BA%D0%BE%D0%BB%D0%B0" TargetMode="External"/><Relationship Id="rId20" Type="http://schemas.openxmlformats.org/officeDocument/2006/relationships/hyperlink" Target="http://ru.wikipedia.org/wiki/%D0%9F%D0%B8%D0%BE%D0%BD%D0%B5%D1%80%D1%81%D0%BA%D0%B0%D1%8F_%D0%BF%D1%80%D0%B0%D0%B2%D0%B4%D0%B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19_%D0%BC%D0%B0%D1%8F" TargetMode="External"/><Relationship Id="rId24" Type="http://schemas.openxmlformats.org/officeDocument/2006/relationships/hyperlink" Target="http://ru.wikipedia.org/w/index.php?title=%D0%9C%D0%BE%D0%BB%D0%BE%D0%B4%D0%B0%D1%8F_%D0%B3%D0%B2%D0%B0%D1%80%D0%B4%D0%B8%D1%8F_(%D0%BF%D0%B8%D0%BE%D0%BD%D0%B5%D1%80%D1%81%D0%BA%D0%B8%D0%B9_%D0%BB%D0%B0%D0%B3%D0%B5%D1%80%D1%8C)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B%D0%B5%D0%BD%D0%B8%D0%BD" TargetMode="External"/><Relationship Id="rId23" Type="http://schemas.openxmlformats.org/officeDocument/2006/relationships/hyperlink" Target="http://ru.wikipedia.org/wiki/%D0%9E%D1%80%D0%BB%D1%91%D0%BD%D0%BE%D0%BA_(%D0%BF%D0%B8%D0%BE%D0%BD%D0%B5%D1%80%D1%81%D0%BA%D0%B8%D0%B9_%D0%BB%D0%B0%D0%B3%D0%B5%D1%80%D1%8C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ru.wikipedia.org/wiki/%D0%9A%D0%BE%D0%BC%D1%81%D0%BE%D0%BC%D0%BE%D0%BB" TargetMode="External"/><Relationship Id="rId19" Type="http://schemas.openxmlformats.org/officeDocument/2006/relationships/hyperlink" Target="http://ru.wikipedia.org/wiki/%D0%94%D0%B2%D0%BE%D1%80%D0%B5%D1%86_%D0%BF%D0%B8%D0%BE%D0%BD%D0%B5%D1%80%D0%BE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A1%D0%A1%D0%A0" TargetMode="External"/><Relationship Id="rId14" Type="http://schemas.openxmlformats.org/officeDocument/2006/relationships/hyperlink" Target="http://ru.wikipedia.org/wiki/%D0%A1%D0%BF%D0%B0%D1%80%D1%82%D0%B0%D0%BA" TargetMode="External"/><Relationship Id="rId22" Type="http://schemas.openxmlformats.org/officeDocument/2006/relationships/hyperlink" Target="http://ru.wikipedia.org/wiki/%D0%9E%D0%BA%D0%B5%D0%B0%D0%BD_(%D0%B4%D0%B5%D1%82%D1%81%D0%BA%D0%B8%D0%B9_%D0%BB%D0%B0%D0%B3%D0%B5%D1%80%D1%8C)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2495-70D7-4BAE-850D-07C0AB88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12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п. Мирный</Company>
  <LinksUpToDate>false</LinksUpToDate>
  <CharactersWithSpaces>18155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32</cp:revision>
  <cp:lastPrinted>2011-11-21T15:16:00Z</cp:lastPrinted>
  <dcterms:created xsi:type="dcterms:W3CDTF">2011-11-15T17:56:00Z</dcterms:created>
  <dcterms:modified xsi:type="dcterms:W3CDTF">2020-04-28T13:19:00Z</dcterms:modified>
</cp:coreProperties>
</file>