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94C" w:rsidRDefault="00930E3F" w:rsidP="00930E3F">
      <w:pPr>
        <w:shd w:val="clear" w:color="auto" w:fill="FFFFFF"/>
        <w:tabs>
          <w:tab w:val="left" w:pos="426"/>
        </w:tabs>
        <w:spacing w:after="0" w:line="360" w:lineRule="auto"/>
        <w:ind w:firstLine="709"/>
        <w:jc w:val="center"/>
        <w:rPr>
          <w:rFonts w:eastAsia="Times New Roman" w:cs="Times New Roman"/>
          <w:b/>
          <w:color w:val="auto"/>
          <w:szCs w:val="28"/>
          <w:lang w:eastAsia="ru-RU"/>
        </w:rPr>
      </w:pPr>
      <w:r w:rsidRPr="00930E3F">
        <w:rPr>
          <w:rFonts w:eastAsia="Times New Roman" w:cs="Times New Roman"/>
          <w:b/>
          <w:color w:val="auto"/>
          <w:szCs w:val="28"/>
          <w:lang w:eastAsia="ru-RU"/>
        </w:rPr>
        <w:t>Психологические и гигиенические условия формирования каллиграфических навыков у детей младшего школьного возраста</w:t>
      </w:r>
    </w:p>
    <w:p w:rsidR="00930E3F" w:rsidRPr="00930E3F" w:rsidRDefault="00930E3F" w:rsidP="00930E3F">
      <w:pPr>
        <w:shd w:val="clear" w:color="auto" w:fill="FFFFFF"/>
        <w:tabs>
          <w:tab w:val="left" w:pos="426"/>
        </w:tabs>
        <w:spacing w:after="0" w:line="360" w:lineRule="auto"/>
        <w:ind w:firstLine="709"/>
        <w:jc w:val="center"/>
        <w:rPr>
          <w:rFonts w:eastAsia="Times New Roman" w:cs="Times New Roman"/>
          <w:b/>
          <w:color w:val="auto"/>
          <w:szCs w:val="28"/>
          <w:lang w:eastAsia="ru-RU"/>
        </w:rPr>
      </w:pPr>
    </w:p>
    <w:p w:rsidR="00A5494C" w:rsidRPr="00070AE8" w:rsidRDefault="00A5494C" w:rsidP="00A5494C">
      <w:pPr>
        <w:shd w:val="clear" w:color="auto" w:fill="FFFFFF"/>
        <w:tabs>
          <w:tab w:val="left" w:pos="426"/>
        </w:tabs>
        <w:spacing w:after="0" w:line="360" w:lineRule="auto"/>
        <w:ind w:firstLine="709"/>
        <w:jc w:val="both"/>
        <w:rPr>
          <w:rFonts w:eastAsia="Times New Roman" w:cs="Times New Roman"/>
          <w:color w:val="auto"/>
          <w:szCs w:val="28"/>
          <w:lang w:eastAsia="ru-RU"/>
        </w:rPr>
      </w:pPr>
      <w:r w:rsidRPr="00A26D09">
        <w:rPr>
          <w:rFonts w:eastAsia="Times New Roman" w:cs="Times New Roman"/>
          <w:color w:val="auto"/>
          <w:szCs w:val="28"/>
          <w:lang w:eastAsia="ru-RU"/>
        </w:rPr>
        <w:t>Владение письменной речью, следовательно, и графическими навыками – одна из важнейших сторон общего развития ребёнка. Графический навык – это привычные типовые положения кисти пишущей руки, ее движения. Понятие «графический навык» вбирает все содержание графики, включающий в себя начертание письменных букв или печатных знаков букв. Формирование навыков письма, является процессом длительным и непростым. Отмечается, что графические навыки в младшем школьном возрасте вырабатываются в</w:t>
      </w:r>
      <w:r>
        <w:rPr>
          <w:rFonts w:eastAsia="Times New Roman" w:cs="Times New Roman"/>
          <w:color w:val="auto"/>
          <w:szCs w:val="28"/>
          <w:lang w:eastAsia="ru-RU"/>
        </w:rPr>
        <w:t xml:space="preserve"> процессе длительных упражнений</w:t>
      </w:r>
    </w:p>
    <w:p w:rsidR="00A5494C" w:rsidRPr="00A5494C" w:rsidRDefault="00A5494C" w:rsidP="00A5494C">
      <w:pPr>
        <w:shd w:val="clear" w:color="auto" w:fill="FFFFFF"/>
        <w:tabs>
          <w:tab w:val="left" w:pos="426"/>
        </w:tabs>
        <w:spacing w:after="0" w:line="360" w:lineRule="auto"/>
        <w:ind w:firstLine="709"/>
        <w:jc w:val="both"/>
        <w:rPr>
          <w:rFonts w:eastAsia="Times New Roman" w:cs="Times New Roman"/>
          <w:color w:val="auto"/>
          <w:szCs w:val="28"/>
          <w:lang w:eastAsia="ru-RU"/>
        </w:rPr>
      </w:pPr>
      <w:r w:rsidRPr="00A26D09">
        <w:rPr>
          <w:rFonts w:cs="Times New Roman"/>
          <w:color w:val="auto"/>
          <w:szCs w:val="28"/>
          <w:shd w:val="clear" w:color="auto" w:fill="FFFFFF"/>
        </w:rPr>
        <w:t xml:space="preserve">Почерк — это очень устойчивое индивидуальное образование. </w:t>
      </w:r>
      <w:r w:rsidRPr="00A26D09">
        <w:rPr>
          <w:color w:val="auto"/>
          <w:szCs w:val="28"/>
        </w:rPr>
        <w:t>Успешное овладение графическими навыками письма зависит от прочного овладения навыками чтения и грамотного письма. Наличие данных особенностей и трудностей обучения детей каллиграфическому письму делают избранную нами проблему особенно важной.</w:t>
      </w:r>
    </w:p>
    <w:p w:rsidR="00A5494C" w:rsidRPr="00A26D09" w:rsidRDefault="00A5494C" w:rsidP="00A5494C">
      <w:pPr>
        <w:pStyle w:val="a4"/>
        <w:tabs>
          <w:tab w:val="left" w:pos="426"/>
        </w:tabs>
        <w:spacing w:after="0" w:afterAutospacing="0" w:line="360" w:lineRule="auto"/>
        <w:ind w:firstLine="709"/>
        <w:jc w:val="both"/>
        <w:rPr>
          <w:color w:val="auto"/>
          <w:sz w:val="28"/>
          <w:szCs w:val="28"/>
        </w:rPr>
      </w:pPr>
      <w:r w:rsidRPr="00A26D09">
        <w:rPr>
          <w:color w:val="auto"/>
          <w:sz w:val="28"/>
          <w:szCs w:val="28"/>
        </w:rPr>
        <w:t>Над решением данной проблемы работали известные русские педагоги, психол</w:t>
      </w:r>
      <w:r>
        <w:rPr>
          <w:color w:val="auto"/>
          <w:sz w:val="28"/>
          <w:szCs w:val="28"/>
        </w:rPr>
        <w:t xml:space="preserve">оги, методисты, такие, как Л.С. </w:t>
      </w:r>
      <w:proofErr w:type="spellStart"/>
      <w:r w:rsidRPr="00A26D09">
        <w:rPr>
          <w:color w:val="auto"/>
          <w:sz w:val="28"/>
          <w:szCs w:val="28"/>
        </w:rPr>
        <w:t>Выготский</w:t>
      </w:r>
      <w:proofErr w:type="spellEnd"/>
      <w:r w:rsidRPr="00A26D09">
        <w:rPr>
          <w:color w:val="auto"/>
          <w:sz w:val="28"/>
          <w:szCs w:val="28"/>
        </w:rPr>
        <w:t xml:space="preserve">, А.Р. </w:t>
      </w:r>
      <w:proofErr w:type="spellStart"/>
      <w:r w:rsidRPr="00A26D09">
        <w:rPr>
          <w:color w:val="auto"/>
          <w:sz w:val="28"/>
          <w:szCs w:val="28"/>
        </w:rPr>
        <w:t>Лурия</w:t>
      </w:r>
      <w:proofErr w:type="spellEnd"/>
      <w:r w:rsidRPr="00A26D09">
        <w:rPr>
          <w:color w:val="auto"/>
          <w:sz w:val="28"/>
          <w:szCs w:val="28"/>
        </w:rPr>
        <w:t xml:space="preserve">, К.Д. Ушинский, И.Г. </w:t>
      </w:r>
      <w:proofErr w:type="spellStart"/>
      <w:r w:rsidRPr="00A26D09">
        <w:rPr>
          <w:color w:val="auto"/>
          <w:sz w:val="28"/>
          <w:szCs w:val="28"/>
        </w:rPr>
        <w:t>Агаркова</w:t>
      </w:r>
      <w:proofErr w:type="spellEnd"/>
      <w:r w:rsidRPr="00A26D09">
        <w:rPr>
          <w:color w:val="auto"/>
          <w:sz w:val="28"/>
          <w:szCs w:val="28"/>
        </w:rPr>
        <w:t xml:space="preserve">, В.А. </w:t>
      </w:r>
      <w:proofErr w:type="spellStart"/>
      <w:r w:rsidRPr="00A26D09">
        <w:rPr>
          <w:color w:val="auto"/>
          <w:sz w:val="28"/>
          <w:szCs w:val="28"/>
        </w:rPr>
        <w:t>Илюхина</w:t>
      </w:r>
      <w:proofErr w:type="spellEnd"/>
      <w:r w:rsidRPr="00A26D09">
        <w:rPr>
          <w:color w:val="auto"/>
          <w:sz w:val="28"/>
          <w:szCs w:val="28"/>
        </w:rPr>
        <w:t xml:space="preserve"> и многие другие. Они под термином «каллиграфия» понимают искусство красивого письма, т.е. умение писать правильным  и устойчивым почерком. </w:t>
      </w:r>
    </w:p>
    <w:p w:rsidR="00A5494C" w:rsidRPr="00A26D09" w:rsidRDefault="00A5494C" w:rsidP="00A5494C">
      <w:pPr>
        <w:pStyle w:val="a4"/>
        <w:tabs>
          <w:tab w:val="left" w:pos="426"/>
        </w:tabs>
        <w:spacing w:after="0" w:afterAutospacing="0" w:line="360" w:lineRule="auto"/>
        <w:ind w:firstLine="709"/>
        <w:jc w:val="both"/>
        <w:rPr>
          <w:color w:val="auto"/>
          <w:sz w:val="28"/>
          <w:szCs w:val="28"/>
        </w:rPr>
      </w:pPr>
      <w:r w:rsidRPr="00A26D09">
        <w:rPr>
          <w:color w:val="auto"/>
          <w:sz w:val="28"/>
          <w:szCs w:val="28"/>
        </w:rPr>
        <w:t xml:space="preserve">Недочеты письма, то есть нарушения пропорций элементов букв по ширине, высоте и углу наклона. Такие ошибки являются следствием </w:t>
      </w:r>
      <w:proofErr w:type="spellStart"/>
      <w:r w:rsidRPr="00A26D09">
        <w:rPr>
          <w:color w:val="auto"/>
          <w:sz w:val="28"/>
          <w:szCs w:val="28"/>
        </w:rPr>
        <w:t>несформированности</w:t>
      </w:r>
      <w:proofErr w:type="spellEnd"/>
      <w:r w:rsidRPr="00A26D09">
        <w:rPr>
          <w:color w:val="auto"/>
          <w:sz w:val="28"/>
          <w:szCs w:val="28"/>
        </w:rPr>
        <w:t xml:space="preserve"> координации движений пальцев, кисти, предплечья и плечевого отдела руки. </w:t>
      </w:r>
    </w:p>
    <w:p w:rsidR="00A5494C" w:rsidRPr="00A26D09" w:rsidRDefault="00A5494C" w:rsidP="00A5494C">
      <w:pPr>
        <w:pStyle w:val="a4"/>
        <w:tabs>
          <w:tab w:val="left" w:pos="426"/>
        </w:tabs>
        <w:spacing w:after="0" w:afterAutospacing="0" w:line="360" w:lineRule="auto"/>
        <w:ind w:firstLine="709"/>
        <w:jc w:val="both"/>
        <w:rPr>
          <w:color w:val="auto"/>
          <w:sz w:val="28"/>
          <w:szCs w:val="28"/>
        </w:rPr>
      </w:pPr>
      <w:r w:rsidRPr="00A26D09">
        <w:rPr>
          <w:color w:val="auto"/>
          <w:sz w:val="28"/>
          <w:szCs w:val="28"/>
        </w:rPr>
        <w:t xml:space="preserve">В работах многих </w:t>
      </w:r>
      <w:r>
        <w:rPr>
          <w:color w:val="auto"/>
          <w:sz w:val="28"/>
          <w:szCs w:val="28"/>
        </w:rPr>
        <w:t xml:space="preserve">психологов, например, Л.С. </w:t>
      </w:r>
      <w:proofErr w:type="spellStart"/>
      <w:r>
        <w:rPr>
          <w:color w:val="auto"/>
          <w:sz w:val="28"/>
          <w:szCs w:val="28"/>
        </w:rPr>
        <w:t>Выгот</w:t>
      </w:r>
      <w:r w:rsidRPr="00A26D09">
        <w:rPr>
          <w:color w:val="auto"/>
          <w:sz w:val="28"/>
          <w:szCs w:val="28"/>
        </w:rPr>
        <w:t>ского</w:t>
      </w:r>
      <w:proofErr w:type="spellEnd"/>
      <w:r w:rsidRPr="00A26D09">
        <w:rPr>
          <w:color w:val="auto"/>
          <w:sz w:val="28"/>
          <w:szCs w:val="28"/>
        </w:rPr>
        <w:t xml:space="preserve"> «Мышление и речь», Д.Б. </w:t>
      </w:r>
      <w:proofErr w:type="spellStart"/>
      <w:r w:rsidRPr="00A26D09">
        <w:rPr>
          <w:color w:val="auto"/>
          <w:sz w:val="28"/>
          <w:szCs w:val="28"/>
        </w:rPr>
        <w:t>Эльконина</w:t>
      </w:r>
      <w:proofErr w:type="spellEnd"/>
      <w:r w:rsidRPr="00A26D09">
        <w:rPr>
          <w:color w:val="auto"/>
          <w:sz w:val="28"/>
          <w:szCs w:val="28"/>
        </w:rPr>
        <w:t xml:space="preserve"> «Психология обучения младших школьников» можно найти ответ на вопрос: как научить детей писать быстро и красиво?</w:t>
      </w:r>
    </w:p>
    <w:p w:rsidR="00A5494C" w:rsidRPr="00A26D09" w:rsidRDefault="00A5494C" w:rsidP="00A5494C">
      <w:pPr>
        <w:pStyle w:val="a4"/>
        <w:tabs>
          <w:tab w:val="left" w:pos="426"/>
        </w:tabs>
        <w:spacing w:after="0" w:afterAutospacing="0" w:line="360" w:lineRule="auto"/>
        <w:ind w:firstLine="709"/>
        <w:jc w:val="both"/>
        <w:rPr>
          <w:color w:val="auto"/>
          <w:sz w:val="28"/>
          <w:szCs w:val="28"/>
        </w:rPr>
      </w:pPr>
      <w:r>
        <w:rPr>
          <w:color w:val="auto"/>
          <w:sz w:val="28"/>
          <w:szCs w:val="28"/>
        </w:rPr>
        <w:lastRenderedPageBreak/>
        <w:t xml:space="preserve">  Н</w:t>
      </w:r>
      <w:r w:rsidRPr="00A26D09">
        <w:rPr>
          <w:color w:val="auto"/>
          <w:sz w:val="28"/>
          <w:szCs w:val="28"/>
        </w:rPr>
        <w:t>ад этими вопросами ломает голову не одно поколение учителей и родителей младших школьников. Отвечая на всякий из этих вопросов, мы, безусловно, обязаны учитывать подготовку ребенка, можно ли ему уже начинать обучаться письму или нужна дополнительная подготовительная работа.</w:t>
      </w:r>
    </w:p>
    <w:p w:rsidR="00A5494C" w:rsidRPr="00070AE8" w:rsidRDefault="00A5494C" w:rsidP="00A5494C">
      <w:pPr>
        <w:shd w:val="clear" w:color="auto" w:fill="FFFFFF"/>
        <w:tabs>
          <w:tab w:val="left" w:pos="426"/>
        </w:tabs>
        <w:spacing w:after="0" w:line="360" w:lineRule="auto"/>
        <w:ind w:firstLine="709"/>
        <w:jc w:val="both"/>
        <w:rPr>
          <w:rFonts w:eastAsia="Times New Roman" w:cs="Times New Roman"/>
          <w:color w:val="auto"/>
          <w:szCs w:val="28"/>
          <w:lang w:eastAsia="ru-RU"/>
        </w:rPr>
      </w:pPr>
      <w:r w:rsidRPr="00A26D09">
        <w:rPr>
          <w:rFonts w:eastAsia="Times New Roman" w:cs="Times New Roman"/>
          <w:color w:val="auto"/>
          <w:szCs w:val="28"/>
          <w:lang w:eastAsia="ru-RU"/>
        </w:rPr>
        <w:t xml:space="preserve">Личный опыт педагогов-логопедов показывает, что значительная часть детей, поступающих в первый класс, не подготовлена к письму. Это уже с первых дней создает комплекс трудностей. Наблюдения показали, что у таких детей часто очень мал опыт выполнения графических заданий, рисования, несовершенна координация движений руки, низкий уровень зрительно-моторных координаций, пространственного восприятия и зрительной памяти. Нередко дети не умеют правильно держать карандаш и ручку, не знают, как правильно сидеть и расположить бумагу. Сюда же подключаются проблемы с осуществлением звукобуквенного анализа. Все это затрудняет, иногда даже делает невозможным, успешное формирование навыка письма и создает много проблем в процессе обучения.  </w:t>
      </w:r>
    </w:p>
    <w:p w:rsidR="00A5494C" w:rsidRPr="00A26D09" w:rsidRDefault="00A5494C" w:rsidP="00A5494C">
      <w:pPr>
        <w:shd w:val="clear" w:color="auto" w:fill="FFFFFF"/>
        <w:tabs>
          <w:tab w:val="left" w:pos="426"/>
        </w:tabs>
        <w:spacing w:before="100" w:beforeAutospacing="1" w:after="0" w:line="360" w:lineRule="auto"/>
        <w:ind w:firstLine="709"/>
        <w:jc w:val="both"/>
        <w:rPr>
          <w:rFonts w:eastAsia="Times New Roman" w:cs="Times New Roman"/>
          <w:color w:val="auto"/>
          <w:szCs w:val="28"/>
          <w:lang w:eastAsia="ru-RU"/>
        </w:rPr>
      </w:pPr>
      <w:r w:rsidRPr="00A26D09">
        <w:rPr>
          <w:rFonts w:eastAsia="Times New Roman" w:cs="Times New Roman"/>
          <w:color w:val="auto"/>
          <w:szCs w:val="28"/>
          <w:lang w:eastAsia="ru-RU"/>
        </w:rPr>
        <w:t>Можно ли помочь детям избежать серьезных трудностей при обучении письму? Конечно, но следует учитывать то, что это во многом зависит от уровня подготовки, функционального развития ребёнка, связано с его речевым развитием и состоянием здоровья. Обучение письму должно вестись с учетом возрастных и функциональных возможностей каждого ребёнка.</w:t>
      </w:r>
    </w:p>
    <w:p w:rsidR="00A5494C" w:rsidRDefault="00A5494C" w:rsidP="00A5494C">
      <w:pPr>
        <w:pStyle w:val="a3"/>
        <w:tabs>
          <w:tab w:val="left" w:pos="426"/>
        </w:tabs>
        <w:spacing w:line="360" w:lineRule="auto"/>
        <w:ind w:left="0" w:firstLine="709"/>
        <w:jc w:val="center"/>
        <w:outlineLvl w:val="0"/>
        <w:rPr>
          <w:rFonts w:cs="Times New Roman"/>
          <w:b/>
          <w:caps/>
          <w:color w:val="auto"/>
          <w:szCs w:val="28"/>
        </w:rPr>
      </w:pPr>
      <w:bookmarkStart w:id="0" w:name="_Toc516918485"/>
    </w:p>
    <w:p w:rsidR="00A5494C" w:rsidRPr="00B000F7" w:rsidRDefault="00A5494C" w:rsidP="00A5494C">
      <w:pPr>
        <w:pStyle w:val="a3"/>
        <w:tabs>
          <w:tab w:val="left" w:pos="426"/>
        </w:tabs>
        <w:spacing w:after="0" w:line="360" w:lineRule="auto"/>
        <w:ind w:left="709"/>
        <w:jc w:val="center"/>
        <w:outlineLvl w:val="1"/>
        <w:rPr>
          <w:rFonts w:cs="Times New Roman"/>
          <w:b/>
          <w:color w:val="auto"/>
          <w:szCs w:val="28"/>
        </w:rPr>
      </w:pPr>
      <w:bookmarkStart w:id="1" w:name="_Toc516918486"/>
      <w:bookmarkEnd w:id="0"/>
      <w:r w:rsidRPr="00A26D09">
        <w:rPr>
          <w:rFonts w:cs="Times New Roman"/>
          <w:b/>
          <w:caps/>
          <w:color w:val="auto"/>
          <w:szCs w:val="28"/>
        </w:rPr>
        <w:t>П</w:t>
      </w:r>
      <w:r w:rsidRPr="00A26D09">
        <w:rPr>
          <w:rFonts w:cs="Times New Roman"/>
          <w:b/>
          <w:color w:val="auto"/>
          <w:szCs w:val="28"/>
        </w:rPr>
        <w:t>сихологические условия формирования каллиграфических навыков</w:t>
      </w:r>
      <w:bookmarkEnd w:id="1"/>
    </w:p>
    <w:p w:rsidR="00A5494C" w:rsidRPr="00A26D09" w:rsidRDefault="00CD6F86" w:rsidP="00A5494C">
      <w:pPr>
        <w:pStyle w:val="a4"/>
        <w:tabs>
          <w:tab w:val="left" w:pos="426"/>
        </w:tabs>
        <w:spacing w:before="300" w:beforeAutospacing="0" w:after="0" w:afterAutospacing="0" w:line="360" w:lineRule="auto"/>
        <w:ind w:firstLine="709"/>
        <w:jc w:val="both"/>
        <w:rPr>
          <w:color w:val="auto"/>
          <w:sz w:val="28"/>
          <w:szCs w:val="28"/>
        </w:rPr>
      </w:pPr>
      <w:r>
        <w:rPr>
          <w:color w:val="auto"/>
          <w:sz w:val="28"/>
          <w:szCs w:val="28"/>
          <w:shd w:val="clear" w:color="auto" w:fill="FFFFFF"/>
        </w:rPr>
        <w:t>П</w:t>
      </w:r>
      <w:r w:rsidR="00A5494C" w:rsidRPr="00A26D09">
        <w:rPr>
          <w:color w:val="auto"/>
          <w:sz w:val="28"/>
          <w:szCs w:val="28"/>
          <w:shd w:val="clear" w:color="auto" w:fill="FFFFFF"/>
        </w:rPr>
        <w:t>режде чем начинать процесс обучения письму, следует знать психологические и анатомо-физиологические особенности</w:t>
      </w:r>
      <w:r w:rsidR="00A5494C" w:rsidRPr="00A26D09">
        <w:rPr>
          <w:color w:val="auto"/>
          <w:sz w:val="28"/>
          <w:szCs w:val="28"/>
        </w:rPr>
        <w:t xml:space="preserve"> детей, пришедших в школу, то есть определить степень готовности к школьному обучению.</w:t>
      </w:r>
    </w:p>
    <w:p w:rsidR="00A5494C" w:rsidRPr="00A26D09" w:rsidRDefault="00A5494C" w:rsidP="00A5494C">
      <w:pPr>
        <w:pStyle w:val="a4"/>
        <w:tabs>
          <w:tab w:val="left" w:pos="426"/>
        </w:tabs>
        <w:spacing w:before="300" w:beforeAutospacing="0" w:after="300" w:afterAutospacing="0" w:line="360" w:lineRule="auto"/>
        <w:ind w:firstLine="709"/>
        <w:jc w:val="both"/>
        <w:rPr>
          <w:color w:val="auto"/>
          <w:sz w:val="28"/>
          <w:szCs w:val="28"/>
        </w:rPr>
      </w:pPr>
      <w:r w:rsidRPr="00A26D09">
        <w:rPr>
          <w:color w:val="auto"/>
          <w:sz w:val="28"/>
          <w:szCs w:val="28"/>
        </w:rPr>
        <w:lastRenderedPageBreak/>
        <w:t>У детей младшего школьного возраста проходят высококачественные и структурные изменения головного мозга. Он увеличивается в среднем до 1 кг 350 грамм. Особенно сильно развиваются большие полушария, в первую очередь лобные доли, связанные с деятельностью второй сигнальной системы. Проходят изменения в протекании главных нервных процессов — возбуждения и торможения: увеличивается возможность тормозных реакций. Это составляет физиологическую предпосылку для формирования ряда волевых качеств дошкольника: проявлять самостоятельность, увеличивается способность подчиняться требованиям, сознательно удерживаться от нежелательных поступков, сдерживать импульсивные действия.</w:t>
      </w:r>
    </w:p>
    <w:p w:rsidR="00A5494C" w:rsidRPr="00A26D09" w:rsidRDefault="00A5494C" w:rsidP="00A5494C">
      <w:pPr>
        <w:pStyle w:val="a4"/>
        <w:tabs>
          <w:tab w:val="left" w:pos="426"/>
        </w:tabs>
        <w:spacing w:before="300" w:beforeAutospacing="0" w:after="300" w:afterAutospacing="0" w:line="360" w:lineRule="auto"/>
        <w:ind w:firstLine="709"/>
        <w:jc w:val="both"/>
        <w:rPr>
          <w:color w:val="auto"/>
          <w:sz w:val="28"/>
          <w:szCs w:val="28"/>
        </w:rPr>
      </w:pPr>
      <w:r w:rsidRPr="00A26D09">
        <w:rPr>
          <w:color w:val="auto"/>
          <w:sz w:val="28"/>
          <w:szCs w:val="28"/>
        </w:rPr>
        <w:t>Однако следует учитывать и слабые стороны в анатомии и физиологии детей дошкольного возраста. Ряд исследователей отмечают очень быстрое истощение запаса энергии в нервных тканях, поэтому всякое перенапряжение опасно для ребенка.</w:t>
      </w:r>
    </w:p>
    <w:p w:rsidR="00A5494C" w:rsidRPr="00A26D09" w:rsidRDefault="00A5494C" w:rsidP="00A5494C">
      <w:pPr>
        <w:pStyle w:val="a4"/>
        <w:tabs>
          <w:tab w:val="left" w:pos="426"/>
        </w:tabs>
        <w:spacing w:before="300" w:beforeAutospacing="0" w:after="300" w:afterAutospacing="0" w:line="360" w:lineRule="auto"/>
        <w:ind w:firstLine="709"/>
        <w:jc w:val="both"/>
        <w:rPr>
          <w:color w:val="auto"/>
          <w:sz w:val="28"/>
          <w:szCs w:val="28"/>
        </w:rPr>
      </w:pPr>
      <w:r w:rsidRPr="00A26D09">
        <w:rPr>
          <w:color w:val="auto"/>
          <w:sz w:val="28"/>
          <w:szCs w:val="28"/>
        </w:rPr>
        <w:t xml:space="preserve">Костно-мышечный аппарат детей до 10 лет отличается огромной гибкостью, поэтому в младшем школьном возрасте встречаются случаи искривления позвоночника как следствие неправильной посадки. Это очень плохо влияет на рост и формирование грудной клетки, уменьшает жизненную емкость легких, что затрудняет развитие организма в целом и влияет на процесс обучения детей письму. Злоупотребление упражнениями в письме или других видах деятельности, в которых участвует рука, влечет за собой искривление ее костей. В дошкольном возрасте идет и медленное развитие мелких мышц, поэтому действия, требующие точности, для младшего школьника представляют трудность. </w:t>
      </w:r>
    </w:p>
    <w:p w:rsidR="00A5494C" w:rsidRPr="00A26D09" w:rsidRDefault="00A5494C" w:rsidP="00A5494C">
      <w:pPr>
        <w:pStyle w:val="a4"/>
        <w:tabs>
          <w:tab w:val="left" w:pos="426"/>
        </w:tabs>
        <w:spacing w:before="300" w:beforeAutospacing="0" w:after="300" w:afterAutospacing="0" w:line="360" w:lineRule="auto"/>
        <w:ind w:firstLine="709"/>
        <w:jc w:val="both"/>
        <w:rPr>
          <w:color w:val="auto"/>
          <w:sz w:val="28"/>
          <w:szCs w:val="28"/>
        </w:rPr>
      </w:pPr>
      <w:r w:rsidRPr="00A26D09">
        <w:rPr>
          <w:color w:val="auto"/>
          <w:sz w:val="28"/>
          <w:szCs w:val="28"/>
        </w:rPr>
        <w:t xml:space="preserve">Именно в младшем школьном возрасте закладываются предпосылки и условия формирования наиболее сложного вида речи — письма.                       Формирование этой способности своими истоками восходит к началу дошкольного детства и связано с появлением графических символов. Если </w:t>
      </w:r>
      <w:r w:rsidRPr="00A26D09">
        <w:rPr>
          <w:color w:val="auto"/>
          <w:sz w:val="28"/>
          <w:szCs w:val="28"/>
        </w:rPr>
        <w:lastRenderedPageBreak/>
        <w:t xml:space="preserve">ребенку около 3-4 лет дать задачу записать и запомнить фразу, то сначала ребенок словно «записывает», чертит на бумаге что-то совершенно бессмысленное, оставляя на ней ничего не значащие черточки, каракули. Но в дальнейшем, когда перед ребенком ставится задание «прочитать записанное», то в результате наблюдения за действиями ребенка создается впечатление, что он читает свои изображения, указывая на вполне определенные черточки или каракули, как будто для него они действительно обозначают что-то конкретное. Для ребенка данного возраста нарисованные черточки, по-видимому, что-то значат и превратились уже мнемотехнические знаки — примитивные указатели для смысловой памяти. Л.С. </w:t>
      </w:r>
      <w:proofErr w:type="spellStart"/>
      <w:r w:rsidRPr="00A26D09">
        <w:rPr>
          <w:color w:val="auto"/>
          <w:sz w:val="28"/>
          <w:szCs w:val="28"/>
        </w:rPr>
        <w:t>Выготский</w:t>
      </w:r>
      <w:proofErr w:type="spellEnd"/>
      <w:r w:rsidRPr="00A26D09">
        <w:rPr>
          <w:color w:val="auto"/>
          <w:sz w:val="28"/>
          <w:szCs w:val="28"/>
        </w:rPr>
        <w:t xml:space="preserve"> заметил, что с полным основанием мы можем видеть в этой мнемотехнической стадии первую предвестницу будущего письма. Просто детский рисунок является своеобразной символьно-графической предпосылкой письменной речи ребенка.</w:t>
      </w:r>
    </w:p>
    <w:p w:rsidR="00A5494C" w:rsidRPr="00A26D09" w:rsidRDefault="00A5494C" w:rsidP="00A5494C">
      <w:pPr>
        <w:pStyle w:val="a4"/>
        <w:tabs>
          <w:tab w:val="left" w:pos="426"/>
        </w:tabs>
        <w:spacing w:before="300" w:beforeAutospacing="0" w:after="300" w:afterAutospacing="0" w:line="360" w:lineRule="auto"/>
        <w:ind w:firstLine="709"/>
        <w:jc w:val="both"/>
        <w:rPr>
          <w:color w:val="auto"/>
          <w:sz w:val="28"/>
          <w:szCs w:val="28"/>
        </w:rPr>
      </w:pPr>
      <w:r w:rsidRPr="00A26D09">
        <w:rPr>
          <w:color w:val="auto"/>
          <w:sz w:val="28"/>
          <w:szCs w:val="28"/>
        </w:rPr>
        <w:t xml:space="preserve">Ребенок достаточно рано обнаруживает тенденцию записывать короткие слова или фразы штрихами соответственной длины, а длинные - большим количеством каракулей. Дальнейшее развитие письма идет по пути превращения недифференцированной записи в настоящий знак. Штрихи и каракули постепенно заменяются осмысленными фигурами и картинками, а они в свою очередь уступают место письменным знакам. </w:t>
      </w:r>
    </w:p>
    <w:p w:rsidR="00A5494C" w:rsidRPr="00A26D09" w:rsidRDefault="00A5494C" w:rsidP="00A5494C">
      <w:pPr>
        <w:pStyle w:val="a4"/>
        <w:tabs>
          <w:tab w:val="left" w:pos="426"/>
        </w:tabs>
        <w:spacing w:before="300" w:beforeAutospacing="0" w:after="300" w:afterAutospacing="0" w:line="360" w:lineRule="auto"/>
        <w:ind w:firstLine="709"/>
        <w:jc w:val="both"/>
        <w:rPr>
          <w:color w:val="auto"/>
          <w:sz w:val="28"/>
          <w:szCs w:val="28"/>
        </w:rPr>
      </w:pPr>
      <w:r w:rsidRPr="00A26D09">
        <w:rPr>
          <w:color w:val="auto"/>
          <w:sz w:val="28"/>
          <w:szCs w:val="28"/>
        </w:rPr>
        <w:t xml:space="preserve">Очень важной в этом возрасте, по мнению психологов, является совместная деятельность, о которой писал </w:t>
      </w:r>
      <w:proofErr w:type="spellStart"/>
      <w:r w:rsidRPr="00A26D09">
        <w:rPr>
          <w:color w:val="auto"/>
          <w:sz w:val="28"/>
          <w:szCs w:val="28"/>
        </w:rPr>
        <w:t>Выготский</w:t>
      </w:r>
      <w:proofErr w:type="spellEnd"/>
      <w:r w:rsidRPr="00A26D09">
        <w:rPr>
          <w:color w:val="auto"/>
          <w:sz w:val="28"/>
          <w:szCs w:val="28"/>
        </w:rPr>
        <w:t xml:space="preserve"> Л.</w:t>
      </w:r>
      <w:proofErr w:type="gramStart"/>
      <w:r w:rsidRPr="00A26D09">
        <w:rPr>
          <w:color w:val="auto"/>
          <w:sz w:val="28"/>
          <w:szCs w:val="28"/>
        </w:rPr>
        <w:t>С</w:t>
      </w:r>
      <w:proofErr w:type="gramEnd"/>
      <w:r w:rsidRPr="00A26D09">
        <w:rPr>
          <w:color w:val="auto"/>
          <w:sz w:val="28"/>
          <w:szCs w:val="28"/>
        </w:rPr>
        <w:t>: «</w:t>
      </w:r>
      <w:proofErr w:type="gramStart"/>
      <w:r w:rsidRPr="00A26D09">
        <w:rPr>
          <w:color w:val="auto"/>
          <w:sz w:val="28"/>
          <w:szCs w:val="28"/>
        </w:rPr>
        <w:t>Психологическая</w:t>
      </w:r>
      <w:proofErr w:type="gramEnd"/>
      <w:r w:rsidRPr="00A26D09">
        <w:rPr>
          <w:color w:val="auto"/>
          <w:sz w:val="28"/>
          <w:szCs w:val="28"/>
        </w:rPr>
        <w:t xml:space="preserve"> природа человека представляет собой совокупность человеческих отношений, перенесенных внутрь и ставших функциями личности и формами ее структуры». Исходя из этого, совместная деятельность — это необходимый этап и внутренний механизм деятельности индивидуальной, она порождает инициативу школьника и благоприятно влияет на становление каллиграфического навыка. </w:t>
      </w:r>
    </w:p>
    <w:p w:rsidR="00A5494C" w:rsidRPr="00A26D09" w:rsidRDefault="00A5494C" w:rsidP="00A5494C">
      <w:pPr>
        <w:pStyle w:val="a4"/>
        <w:tabs>
          <w:tab w:val="left" w:pos="426"/>
        </w:tabs>
        <w:spacing w:before="300" w:beforeAutospacing="0" w:after="300" w:afterAutospacing="0" w:line="360" w:lineRule="auto"/>
        <w:ind w:firstLine="709"/>
        <w:jc w:val="both"/>
        <w:rPr>
          <w:color w:val="auto"/>
          <w:sz w:val="28"/>
          <w:szCs w:val="28"/>
        </w:rPr>
      </w:pPr>
      <w:r w:rsidRPr="00A26D09">
        <w:rPr>
          <w:color w:val="auto"/>
          <w:sz w:val="28"/>
          <w:szCs w:val="28"/>
        </w:rPr>
        <w:lastRenderedPageBreak/>
        <w:t xml:space="preserve">Следует также отметить тот факт, что в психологии и методике особое место отводится периоду, в ходе которого приобретаются </w:t>
      </w:r>
      <w:proofErr w:type="spellStart"/>
      <w:r w:rsidRPr="00A26D09">
        <w:rPr>
          <w:color w:val="auto"/>
          <w:sz w:val="28"/>
          <w:szCs w:val="28"/>
        </w:rPr>
        <w:t>дифференционные</w:t>
      </w:r>
      <w:proofErr w:type="spellEnd"/>
      <w:r w:rsidRPr="00A26D09">
        <w:rPr>
          <w:color w:val="auto"/>
          <w:sz w:val="28"/>
          <w:szCs w:val="28"/>
        </w:rPr>
        <w:t xml:space="preserve"> действия, которые складываются в дошкольном возрасте в ходе двигательного развития и происходит специализация левой и правой руки. Для ребенка, пришедшего в школу, становится очень важным окончательно определиться со специализацией левой и правой руки. </w:t>
      </w:r>
    </w:p>
    <w:p w:rsidR="00A5494C" w:rsidRPr="00A26D09" w:rsidRDefault="00A5494C" w:rsidP="00A5494C">
      <w:pPr>
        <w:pStyle w:val="a4"/>
        <w:tabs>
          <w:tab w:val="left" w:pos="426"/>
        </w:tabs>
        <w:spacing w:before="300" w:beforeAutospacing="0" w:after="300" w:afterAutospacing="0" w:line="360" w:lineRule="auto"/>
        <w:ind w:firstLine="709"/>
        <w:jc w:val="both"/>
        <w:rPr>
          <w:color w:val="auto"/>
          <w:sz w:val="28"/>
          <w:szCs w:val="28"/>
        </w:rPr>
      </w:pPr>
      <w:r w:rsidRPr="00A26D09">
        <w:rPr>
          <w:color w:val="auto"/>
          <w:sz w:val="28"/>
          <w:szCs w:val="28"/>
        </w:rPr>
        <w:t>В возрасте от 6 до 10-11 лет устанавливается одностороннее доминирование руки и всех симметричных частей тела, наделенных автономной двигательной функцией. Когда ребенок готовится к школе или поступает в первый класс, может оказаться, что доминирующая рука еще не определена. У такого ребенка сразу же возникает множество проблем.</w:t>
      </w:r>
    </w:p>
    <w:p w:rsidR="00A5494C" w:rsidRPr="00A26D09" w:rsidRDefault="00A5494C" w:rsidP="00A5494C">
      <w:pPr>
        <w:pStyle w:val="a4"/>
        <w:tabs>
          <w:tab w:val="left" w:pos="426"/>
        </w:tabs>
        <w:spacing w:before="0" w:beforeAutospacing="0" w:after="0" w:afterAutospacing="0" w:line="360" w:lineRule="auto"/>
        <w:ind w:firstLine="709"/>
        <w:jc w:val="both"/>
        <w:rPr>
          <w:color w:val="auto"/>
          <w:sz w:val="28"/>
          <w:szCs w:val="28"/>
        </w:rPr>
      </w:pPr>
      <w:r w:rsidRPr="00A26D09">
        <w:rPr>
          <w:color w:val="auto"/>
          <w:sz w:val="28"/>
          <w:szCs w:val="28"/>
        </w:rPr>
        <w:t>Конечно, преобладающее большинство детей становится правшами, левши — исключение. Однако левши все-таки встречаются среди младших школьников, и обучение таких детей письму становится школьной проблемой.</w:t>
      </w:r>
    </w:p>
    <w:p w:rsidR="00A5494C" w:rsidRPr="00A26D09" w:rsidRDefault="00A5494C" w:rsidP="00A5494C">
      <w:pPr>
        <w:pStyle w:val="a4"/>
        <w:tabs>
          <w:tab w:val="left" w:pos="426"/>
        </w:tabs>
        <w:spacing w:before="0" w:beforeAutospacing="0" w:after="0" w:afterAutospacing="0" w:line="360" w:lineRule="auto"/>
        <w:ind w:firstLine="709"/>
        <w:jc w:val="both"/>
        <w:rPr>
          <w:color w:val="auto"/>
          <w:sz w:val="28"/>
          <w:szCs w:val="28"/>
        </w:rPr>
      </w:pPr>
      <w:r w:rsidRPr="00A26D09">
        <w:rPr>
          <w:color w:val="auto"/>
          <w:sz w:val="28"/>
          <w:szCs w:val="28"/>
        </w:rPr>
        <w:t>Чаще встречаются два случая:</w:t>
      </w:r>
    </w:p>
    <w:p w:rsidR="00A5494C" w:rsidRPr="00A26D09" w:rsidRDefault="00A5494C" w:rsidP="00A5494C">
      <w:pPr>
        <w:pStyle w:val="a4"/>
        <w:tabs>
          <w:tab w:val="left" w:pos="426"/>
        </w:tabs>
        <w:spacing w:before="0" w:beforeAutospacing="0" w:after="0" w:afterAutospacing="0" w:line="360" w:lineRule="auto"/>
        <w:jc w:val="both"/>
        <w:rPr>
          <w:color w:val="auto"/>
          <w:sz w:val="28"/>
          <w:szCs w:val="28"/>
        </w:rPr>
      </w:pPr>
      <w:r w:rsidRPr="00A26D09">
        <w:rPr>
          <w:color w:val="auto"/>
          <w:sz w:val="28"/>
          <w:szCs w:val="28"/>
        </w:rPr>
        <w:t>1. Когда нельзя определить доминирующую руку;</w:t>
      </w:r>
    </w:p>
    <w:p w:rsidR="00A5494C" w:rsidRPr="00A26D09" w:rsidRDefault="00A5494C" w:rsidP="00A5494C">
      <w:pPr>
        <w:pStyle w:val="a4"/>
        <w:tabs>
          <w:tab w:val="left" w:pos="426"/>
        </w:tabs>
        <w:spacing w:before="0" w:beforeAutospacing="0" w:after="0" w:afterAutospacing="0" w:line="360" w:lineRule="auto"/>
        <w:jc w:val="both"/>
        <w:rPr>
          <w:color w:val="auto"/>
          <w:sz w:val="28"/>
          <w:szCs w:val="28"/>
        </w:rPr>
      </w:pPr>
      <w:r w:rsidRPr="00A26D09">
        <w:rPr>
          <w:color w:val="auto"/>
          <w:sz w:val="28"/>
          <w:szCs w:val="28"/>
        </w:rPr>
        <w:t xml:space="preserve">2. Когда обнаруживается </w:t>
      </w:r>
      <w:proofErr w:type="spellStart"/>
      <w:r w:rsidRPr="00A26D09">
        <w:rPr>
          <w:color w:val="auto"/>
          <w:sz w:val="28"/>
          <w:szCs w:val="28"/>
        </w:rPr>
        <w:t>гетерогенность</w:t>
      </w:r>
      <w:proofErr w:type="spellEnd"/>
      <w:r w:rsidRPr="00A26D09">
        <w:rPr>
          <w:color w:val="auto"/>
          <w:sz w:val="28"/>
          <w:szCs w:val="28"/>
        </w:rPr>
        <w:t xml:space="preserve"> результатов: преобладает правая рука; или ребенок пишет правой рукой, но режет ножницами левой.</w:t>
      </w:r>
    </w:p>
    <w:p w:rsidR="00A5494C" w:rsidRPr="00A26D09" w:rsidRDefault="00A5494C" w:rsidP="00A5494C">
      <w:pPr>
        <w:pStyle w:val="a4"/>
        <w:tabs>
          <w:tab w:val="left" w:pos="426"/>
        </w:tabs>
        <w:spacing w:before="300" w:beforeAutospacing="0" w:after="300" w:afterAutospacing="0" w:line="360" w:lineRule="auto"/>
        <w:ind w:firstLine="709"/>
        <w:jc w:val="both"/>
        <w:rPr>
          <w:color w:val="auto"/>
          <w:sz w:val="28"/>
          <w:szCs w:val="28"/>
        </w:rPr>
      </w:pPr>
      <w:r w:rsidRPr="00A26D09">
        <w:rPr>
          <w:color w:val="auto"/>
          <w:sz w:val="28"/>
          <w:szCs w:val="28"/>
        </w:rPr>
        <w:t xml:space="preserve">В подобных случаях рекомендуется руководствоваться здравым смыслом. Если ребенок по большей части признаков является левшой, ему лучше писать левой рукой. </w:t>
      </w:r>
      <w:proofErr w:type="gramStart"/>
      <w:r w:rsidRPr="00A26D09">
        <w:rPr>
          <w:color w:val="auto"/>
          <w:sz w:val="28"/>
          <w:szCs w:val="28"/>
        </w:rPr>
        <w:t xml:space="preserve">Если он «легкий» левша, или двурукий, или «легкий» правша, ему лучше учиться писать правой рукой.  </w:t>
      </w:r>
      <w:proofErr w:type="gramEnd"/>
    </w:p>
    <w:p w:rsidR="00A5494C" w:rsidRPr="00A26D09" w:rsidRDefault="00A5494C" w:rsidP="00A5494C">
      <w:pPr>
        <w:pStyle w:val="a4"/>
        <w:tabs>
          <w:tab w:val="left" w:pos="426"/>
        </w:tabs>
        <w:spacing w:before="300" w:beforeAutospacing="0" w:after="300" w:afterAutospacing="0" w:line="360" w:lineRule="auto"/>
        <w:ind w:firstLine="709"/>
        <w:jc w:val="both"/>
        <w:rPr>
          <w:color w:val="auto"/>
          <w:sz w:val="28"/>
          <w:szCs w:val="28"/>
        </w:rPr>
      </w:pPr>
      <w:r w:rsidRPr="00A26D09">
        <w:rPr>
          <w:color w:val="auto"/>
          <w:sz w:val="28"/>
          <w:szCs w:val="28"/>
        </w:rPr>
        <w:t xml:space="preserve">Учитывая все эти особенности, учитель ставит перед собой главную задачу — научить ребенка писать в соответствии с установленными графическими нормами. Обучение графическим и орфографическим навыкам тесно связано между собой и идет одновременно. Научить ребенка писать — это значит, научить сидеть при письме, держать ручку, тетрадь, выполнять </w:t>
      </w:r>
      <w:r w:rsidRPr="00A26D09">
        <w:rPr>
          <w:color w:val="auto"/>
          <w:sz w:val="28"/>
          <w:szCs w:val="28"/>
        </w:rPr>
        <w:lastRenderedPageBreak/>
        <w:t>теоретические правила написания букв, соблюдая определенный наклон, высоту, протяженность букв. Графические навыки относятся к двигательным навыкам, при овладении которых отличаются же особенности и трудности, что и при формировании сложных, тонко координированных действий. При выполнении двигательного действия письма требуется совершенная и тонкая координация движений, длительная фиксация суставов в определенном положении. Кроме того, письмо связано с возрастанием воздействия на все мышцы туловища значительной статической нагрузки, обусловленной неподвижной позой.</w:t>
      </w:r>
    </w:p>
    <w:p w:rsidR="00A5494C" w:rsidRPr="00A26D09" w:rsidRDefault="00A5494C" w:rsidP="00A5494C">
      <w:pPr>
        <w:pStyle w:val="a4"/>
        <w:tabs>
          <w:tab w:val="left" w:pos="426"/>
        </w:tabs>
        <w:spacing w:before="0" w:beforeAutospacing="0" w:after="0" w:afterAutospacing="0" w:line="360" w:lineRule="auto"/>
        <w:ind w:firstLine="709"/>
        <w:jc w:val="both"/>
        <w:rPr>
          <w:color w:val="auto"/>
          <w:sz w:val="28"/>
          <w:szCs w:val="28"/>
        </w:rPr>
      </w:pPr>
      <w:r w:rsidRPr="00A26D09">
        <w:rPr>
          <w:color w:val="auto"/>
          <w:sz w:val="28"/>
          <w:szCs w:val="28"/>
        </w:rPr>
        <w:t xml:space="preserve">У первоклассников слабо развиты мелкие мышцы руки, не закончено окостенение костей запястья и фаланги пальцев, низкая выносливость к статистическим нагрузкам, несовершенная нервная регуляция движений. Все это определяет чрезвычайную сложность овладения навыком письма для ребенка шести-семи лет и, следовательно, требует строго нормирования объема письменной работы, соответствия методических требований при обучении письму возрастным возможностям ребенка. </w:t>
      </w:r>
    </w:p>
    <w:p w:rsidR="00A5494C" w:rsidRPr="00A26D09" w:rsidRDefault="00A5494C" w:rsidP="00A5494C">
      <w:pPr>
        <w:pStyle w:val="a4"/>
        <w:tabs>
          <w:tab w:val="left" w:pos="426"/>
        </w:tabs>
        <w:spacing w:before="300" w:beforeAutospacing="0" w:after="300" w:afterAutospacing="0" w:line="360" w:lineRule="auto"/>
        <w:ind w:firstLine="709"/>
        <w:jc w:val="both"/>
        <w:rPr>
          <w:color w:val="auto"/>
          <w:sz w:val="28"/>
          <w:szCs w:val="28"/>
        </w:rPr>
      </w:pPr>
      <w:r w:rsidRPr="00A26D09">
        <w:rPr>
          <w:color w:val="auto"/>
          <w:sz w:val="28"/>
          <w:szCs w:val="28"/>
        </w:rPr>
        <w:t xml:space="preserve">Но, в противовес физиологическому развитию, психологическое развитие, а конкретно познавательная сфера, претерпевает колоссальные изменения, которые оказывают благоприятное влияние на развитие каллиграфического навыка. Так, в этом возрасте, память приобретает ярко выраженный познавательный характер, от примитивных приемов запоминания учащиеся переходят к группировке, осмыслению связей разных частей материала. Восприятие также изменяется. Если раньше оно носило непроизвольный характер, то в данном возрасте оно становится произвольным. Такое немало важное развитие процесса восприятия учитель должен использовать соответствующим образом, то есть научиться руководить им. В этом возрасте формируется и способность сосредоточивать внимание на менее интересных вещах, что особенно важно при обучении детей письму. </w:t>
      </w:r>
    </w:p>
    <w:p w:rsidR="00A5494C" w:rsidRPr="00A26D09" w:rsidRDefault="00A5494C" w:rsidP="00A5494C">
      <w:pPr>
        <w:pStyle w:val="a4"/>
        <w:tabs>
          <w:tab w:val="left" w:pos="426"/>
        </w:tabs>
        <w:spacing w:before="300" w:beforeAutospacing="0" w:after="300" w:afterAutospacing="0" w:line="360" w:lineRule="auto"/>
        <w:ind w:firstLine="709"/>
        <w:jc w:val="both"/>
        <w:rPr>
          <w:color w:val="auto"/>
          <w:sz w:val="28"/>
          <w:szCs w:val="28"/>
        </w:rPr>
      </w:pPr>
      <w:r w:rsidRPr="00A26D09">
        <w:rPr>
          <w:color w:val="auto"/>
          <w:sz w:val="28"/>
          <w:szCs w:val="28"/>
        </w:rPr>
        <w:lastRenderedPageBreak/>
        <w:t>Наиболее существенные изменения можно наблюдать в области мышления, которое приобретает абстрактный и обобщенный характер, что оказывает благоприятное воздействие на процесс запоминания написания элементов букв.</w:t>
      </w:r>
    </w:p>
    <w:p w:rsidR="00A5494C" w:rsidRPr="00A26D09" w:rsidRDefault="00A5494C" w:rsidP="00A5494C">
      <w:pPr>
        <w:pStyle w:val="a4"/>
        <w:tabs>
          <w:tab w:val="left" w:pos="426"/>
        </w:tabs>
        <w:spacing w:before="300" w:beforeAutospacing="0" w:after="300" w:afterAutospacing="0" w:line="360" w:lineRule="auto"/>
        <w:ind w:firstLine="709"/>
        <w:jc w:val="both"/>
        <w:rPr>
          <w:color w:val="auto"/>
          <w:sz w:val="28"/>
          <w:szCs w:val="28"/>
        </w:rPr>
      </w:pPr>
      <w:r w:rsidRPr="00A26D09">
        <w:rPr>
          <w:color w:val="auto"/>
          <w:sz w:val="28"/>
          <w:szCs w:val="28"/>
        </w:rPr>
        <w:t xml:space="preserve">Исследованиями психологов и физиологов доказано, что в начале обучения письму дети сосредотачивают свое внимание на множестве деталей, характеризующих пространственную ориентацию движений и графическую правильность их выполнения: соотношение букв, расстановка их по линии письма, пропорциональность, протяженность, наклон. Характерные черты письма первоклассников на начальных этапах формирования навыка: сосредоточенность внимания детей к графике письма, выписывание каждого элемента в отдельности, длительные паузы, часто превышающие само время выполнения графического элемента или буквы, чрезвычайная медленность письма, неустойчивость графических форм, структуры движений и мышечных напряжений. </w:t>
      </w:r>
      <w:proofErr w:type="gramStart"/>
      <w:r w:rsidRPr="00A26D09">
        <w:rPr>
          <w:color w:val="auto"/>
          <w:sz w:val="28"/>
          <w:szCs w:val="28"/>
        </w:rPr>
        <w:t>Специальное исследование ряда качественных характеристик почерка, временной организации движений и биоэлектрической активности мышц при письме детей, начинающих обучение с 6 и 7 лет, выявило, что для шестилеток эта задача гораздо сложнее, чем для семилеток, а различия в скорости письма и величине мышечного напряжения существуют не только в первом классе, но сохраняются на втором и третьем году обучения.</w:t>
      </w:r>
      <w:proofErr w:type="gramEnd"/>
      <w:r w:rsidRPr="00A26D09">
        <w:rPr>
          <w:color w:val="auto"/>
          <w:sz w:val="28"/>
          <w:szCs w:val="28"/>
        </w:rPr>
        <w:t xml:space="preserve"> Эти особенности необходимо учитывать при обучении письму в начальной школе, так как несоответствие методики обучения объективным закономерностям формирования навыка тормозит его совершенствование.</w:t>
      </w:r>
    </w:p>
    <w:p w:rsidR="00A5494C" w:rsidRPr="00A26D09" w:rsidRDefault="00A5494C" w:rsidP="00A5494C">
      <w:pPr>
        <w:pStyle w:val="a4"/>
        <w:tabs>
          <w:tab w:val="left" w:pos="426"/>
        </w:tabs>
        <w:spacing w:before="300" w:beforeAutospacing="0" w:after="300" w:afterAutospacing="0" w:line="360" w:lineRule="auto"/>
        <w:ind w:firstLine="709"/>
        <w:jc w:val="both"/>
        <w:rPr>
          <w:color w:val="auto"/>
          <w:sz w:val="28"/>
          <w:szCs w:val="28"/>
        </w:rPr>
      </w:pPr>
      <w:r w:rsidRPr="00A26D09">
        <w:rPr>
          <w:color w:val="auto"/>
          <w:sz w:val="28"/>
          <w:szCs w:val="28"/>
        </w:rPr>
        <w:t xml:space="preserve">Важным требованием к письму в начальной школе является повышение скорости письма. При этом ни в коем случае не должна изменяться графическая картина. Письмо должно быть быстрым, четким и красивым. Научить школьника писать быстро — задача еще более сложная, чем научить писать красиво. Пределы скорости выполнения движений тесно </w:t>
      </w:r>
      <w:r w:rsidRPr="00A26D09">
        <w:rPr>
          <w:color w:val="auto"/>
          <w:sz w:val="28"/>
          <w:szCs w:val="28"/>
        </w:rPr>
        <w:lastRenderedPageBreak/>
        <w:t>связаны как с этапами формирования навыка письма, так и с возрастными особенностями двигательной функции, нервной регуляции движений.</w:t>
      </w:r>
    </w:p>
    <w:p w:rsidR="00A5494C" w:rsidRPr="00A26D09" w:rsidRDefault="00A5494C" w:rsidP="00A5494C">
      <w:pPr>
        <w:pStyle w:val="a4"/>
        <w:tabs>
          <w:tab w:val="left" w:pos="426"/>
        </w:tabs>
        <w:spacing w:before="300" w:beforeAutospacing="0" w:after="300" w:afterAutospacing="0" w:line="360" w:lineRule="auto"/>
        <w:ind w:firstLine="709"/>
        <w:jc w:val="both"/>
        <w:rPr>
          <w:color w:val="auto"/>
          <w:sz w:val="28"/>
          <w:szCs w:val="28"/>
        </w:rPr>
      </w:pPr>
      <w:r w:rsidRPr="00A26D09">
        <w:rPr>
          <w:color w:val="auto"/>
          <w:sz w:val="28"/>
          <w:szCs w:val="28"/>
        </w:rPr>
        <w:t>Нарастание темпа письма происходит постепенно на протяжении всего обучения, достигается увеличением не только скорости написания отдельных элементов, но и слитности на письме, сокращением пауз между отдельными движениями, постепенным уменьшением размеров букв, применением наиболее рациональных соединений между буквами, увеличением связанности при письме. Но при всем при этом следует учитывать, что увеличение количества букв, пишущихся безотрывно, приводит к быстрому утомлению, нарушению графической правильности, неустойчивости почерка.</w:t>
      </w:r>
    </w:p>
    <w:p w:rsidR="00A5494C" w:rsidRPr="00A26D09" w:rsidRDefault="00A5494C" w:rsidP="00A5494C">
      <w:pPr>
        <w:pStyle w:val="a4"/>
        <w:tabs>
          <w:tab w:val="left" w:pos="426"/>
        </w:tabs>
        <w:spacing w:before="300" w:beforeAutospacing="0" w:after="300" w:afterAutospacing="0" w:line="360" w:lineRule="auto"/>
        <w:ind w:firstLine="709"/>
        <w:jc w:val="both"/>
        <w:rPr>
          <w:color w:val="auto"/>
          <w:sz w:val="28"/>
          <w:szCs w:val="28"/>
        </w:rPr>
      </w:pPr>
      <w:r w:rsidRPr="00A26D09">
        <w:rPr>
          <w:color w:val="auto"/>
          <w:sz w:val="28"/>
          <w:szCs w:val="28"/>
        </w:rPr>
        <w:t>По данным психологов, на первых этапах развития навыка письма каждое движение (элемент буквы, буква) является предметом специального осознанного действия, и только постепенно, по мере формирования навыка отдельные элементы объединяются.</w:t>
      </w:r>
    </w:p>
    <w:p w:rsidR="00A5494C" w:rsidRPr="00A26D09" w:rsidRDefault="00A5494C" w:rsidP="00A5494C">
      <w:pPr>
        <w:pStyle w:val="a4"/>
        <w:tabs>
          <w:tab w:val="left" w:pos="426"/>
        </w:tabs>
        <w:spacing w:before="300" w:beforeAutospacing="0" w:after="300" w:afterAutospacing="0" w:line="360" w:lineRule="auto"/>
        <w:ind w:firstLine="709"/>
        <w:jc w:val="both"/>
        <w:rPr>
          <w:color w:val="auto"/>
          <w:sz w:val="28"/>
          <w:szCs w:val="28"/>
        </w:rPr>
      </w:pPr>
      <w:r w:rsidRPr="00A26D09">
        <w:rPr>
          <w:color w:val="auto"/>
          <w:sz w:val="28"/>
          <w:szCs w:val="28"/>
        </w:rPr>
        <w:t>Особенность письма младших школьников — выполнение графического элемента, буквы, слога и слова при задержке дыхания, на воздухе. С этой точки зрения безотрывное письмо слов, а значит длительная задержка дыхания, будет дополнительным фактором, отрицательно сказывающимся на функциональном состоянии организма в целом.</w:t>
      </w:r>
    </w:p>
    <w:p w:rsidR="00A5494C" w:rsidRPr="00A26D09" w:rsidRDefault="00A5494C" w:rsidP="00A5494C">
      <w:pPr>
        <w:pStyle w:val="a4"/>
        <w:tabs>
          <w:tab w:val="left" w:pos="426"/>
        </w:tabs>
        <w:spacing w:before="300" w:beforeAutospacing="0" w:after="300" w:afterAutospacing="0" w:line="360" w:lineRule="auto"/>
        <w:ind w:firstLine="709"/>
        <w:jc w:val="both"/>
        <w:rPr>
          <w:color w:val="auto"/>
          <w:sz w:val="28"/>
          <w:szCs w:val="28"/>
        </w:rPr>
      </w:pPr>
      <w:r w:rsidRPr="00A26D09">
        <w:rPr>
          <w:color w:val="auto"/>
          <w:sz w:val="28"/>
          <w:szCs w:val="28"/>
        </w:rPr>
        <w:t>Связанное письмо должно быть естественным результатом формирования навыка возрастного совершенствования координации движений, а не искусственно навязанным требованием, не соответствующим функциональным возможностям ребенка, затормаживающим развитие навыка, а порой и приводящим к серьезным отклонениям в состоянии здоровья.</w:t>
      </w:r>
    </w:p>
    <w:p w:rsidR="00A5494C" w:rsidRPr="00334A68" w:rsidRDefault="00A5494C" w:rsidP="00A5494C">
      <w:pPr>
        <w:pStyle w:val="a4"/>
        <w:tabs>
          <w:tab w:val="left" w:pos="426"/>
        </w:tabs>
        <w:spacing w:before="300" w:beforeAutospacing="0" w:after="300" w:afterAutospacing="0" w:line="360" w:lineRule="auto"/>
        <w:ind w:firstLine="709"/>
        <w:jc w:val="both"/>
        <w:rPr>
          <w:color w:val="auto"/>
          <w:sz w:val="28"/>
          <w:szCs w:val="28"/>
        </w:rPr>
      </w:pPr>
      <w:r w:rsidRPr="00A26D09">
        <w:rPr>
          <w:color w:val="auto"/>
          <w:sz w:val="28"/>
          <w:szCs w:val="28"/>
        </w:rPr>
        <w:lastRenderedPageBreak/>
        <w:t xml:space="preserve">Относительно неподвижная поза, в которой сидит ученик при письме, создает неравномерную нагрузку на мышцы правой и левой полвины туловища. Эта поза, утомительная для мышц руки, способствует формированию неправильной осанки. Письмо, кроме того, связано с большим напряжением зрения. Поэтому так важно соблюдение всех гигиенических требований, прежде всего требовании к непрерывной продолжительности этого вида деятельности. </w:t>
      </w:r>
    </w:p>
    <w:p w:rsidR="00A5494C" w:rsidRDefault="00A5494C" w:rsidP="00A5494C">
      <w:pPr>
        <w:pStyle w:val="a4"/>
        <w:tabs>
          <w:tab w:val="left" w:pos="426"/>
        </w:tabs>
        <w:spacing w:before="300" w:beforeAutospacing="0" w:after="300" w:afterAutospacing="0" w:line="360" w:lineRule="auto"/>
        <w:ind w:firstLine="709"/>
        <w:jc w:val="both"/>
        <w:rPr>
          <w:color w:val="auto"/>
          <w:sz w:val="28"/>
          <w:szCs w:val="28"/>
        </w:rPr>
      </w:pPr>
      <w:r w:rsidRPr="00A26D09">
        <w:rPr>
          <w:color w:val="auto"/>
          <w:sz w:val="28"/>
          <w:szCs w:val="28"/>
        </w:rPr>
        <w:t xml:space="preserve">Следует также отметить, что овладение написанием букв - это процесс овладения знаковой деятельностью. С первыми элементами письменной речи ребенок знакомится еще до школы. Наряду с обучением современные родители учат ребенка написанию букв. Написание им самим буквы выступает для него в полифункциональном значении: как обозначение каких-либо предметов и обозначение звуков. Поэтому для иного ребенка буква «Д» выступает как изображение дома, прежде чем как соответствующий звук. Кроме того, ребенок может идентифицировать букву с именем: «Д – Дима, моя буква!» В то же время отдельные буквы сразу начинают обозначать для ребенка знак звука. Постепенно ребенок начинает понимать, что письменная речь – это своеобразная модификация устной речи, что за буквами как за знаками стоит их звуковое содержание. </w:t>
      </w:r>
      <w:proofErr w:type="gramStart"/>
      <w:r w:rsidRPr="00A26D09">
        <w:rPr>
          <w:color w:val="auto"/>
          <w:sz w:val="28"/>
          <w:szCs w:val="28"/>
        </w:rPr>
        <w:t>Ребенок постепенно открывает звуковую функцию письменной речи, а затем внимание ребенка переходит от самих знаков на означаемое – смысл.</w:t>
      </w:r>
      <w:proofErr w:type="gramEnd"/>
    </w:p>
    <w:p w:rsidR="00A5494C" w:rsidRPr="00A26D09" w:rsidRDefault="00A5494C" w:rsidP="00930E3F">
      <w:pPr>
        <w:pStyle w:val="a4"/>
        <w:tabs>
          <w:tab w:val="left" w:pos="426"/>
        </w:tabs>
        <w:spacing w:before="0" w:beforeAutospacing="0" w:after="0" w:afterAutospacing="0" w:line="360" w:lineRule="auto"/>
        <w:ind w:firstLine="709"/>
        <w:jc w:val="both"/>
        <w:rPr>
          <w:color w:val="auto"/>
          <w:sz w:val="28"/>
          <w:szCs w:val="28"/>
        </w:rPr>
      </w:pPr>
      <w:r>
        <w:rPr>
          <w:sz w:val="28"/>
          <w:szCs w:val="28"/>
          <w:shd w:val="clear" w:color="auto" w:fill="FFFFFF"/>
        </w:rPr>
        <w:t>П</w:t>
      </w:r>
      <w:r w:rsidRPr="00553CEB">
        <w:rPr>
          <w:sz w:val="28"/>
          <w:szCs w:val="28"/>
          <w:shd w:val="clear" w:color="auto" w:fill="FFFFFF"/>
        </w:rPr>
        <w:t>сихологическое развитие, а именно познавательная сфера, претерпевает большие изменения, которые оказывают благоприятное влияние на развитие каллиграфического навыка. Так, в этом возрасте, память приобретает ярко выраженный познавательный характер, от примитивных приемов запоминания учащиеся переходят к группировке, осмыслению связей разных частей материала. Восприятие также изменяется. Если раньше оно носило непроизвольный характер, то в данном возрасте оно становится</w:t>
      </w:r>
      <w:r>
        <w:rPr>
          <w:sz w:val="28"/>
          <w:szCs w:val="28"/>
          <w:shd w:val="clear" w:color="auto" w:fill="FFFFFF"/>
        </w:rPr>
        <w:t xml:space="preserve"> </w:t>
      </w:r>
      <w:r w:rsidRPr="00553CEB">
        <w:rPr>
          <w:sz w:val="28"/>
          <w:szCs w:val="28"/>
          <w:shd w:val="clear" w:color="auto" w:fill="FFFFFF"/>
        </w:rPr>
        <w:t xml:space="preserve">произвольным. Такое существенное развитие процесса восприятия учитель </w:t>
      </w:r>
      <w:r w:rsidRPr="00553CEB">
        <w:rPr>
          <w:sz w:val="28"/>
          <w:szCs w:val="28"/>
          <w:shd w:val="clear" w:color="auto" w:fill="FFFFFF"/>
        </w:rPr>
        <w:lastRenderedPageBreak/>
        <w:t>должен использовать соответствующим образом, т.е. научиться руководить им. В этом возрасте формируется и способность сосредоточивать внимание на малоинтересных вещах, что особенно важно при обучении детей письму</w:t>
      </w:r>
      <w:proofErr w:type="gramStart"/>
      <w:r w:rsidRPr="00553CEB">
        <w:rPr>
          <w:sz w:val="28"/>
          <w:szCs w:val="28"/>
          <w:shd w:val="clear" w:color="auto" w:fill="FFFFFF"/>
        </w:rPr>
        <w:t xml:space="preserve"> Н</w:t>
      </w:r>
      <w:proofErr w:type="gramEnd"/>
      <w:r w:rsidRPr="00553CEB">
        <w:rPr>
          <w:sz w:val="28"/>
          <w:szCs w:val="28"/>
          <w:shd w:val="clear" w:color="auto" w:fill="FFFFFF"/>
        </w:rPr>
        <w:t>аиболее существенные изменения можно наблюдать в области мышления, которое приобретает абстрактный и обобщенный характер, что оказывает благоприятное воздействие на процесс запоминания написания элементов букв</w:t>
      </w:r>
      <w:r w:rsidR="00D50623">
        <w:rPr>
          <w:sz w:val="28"/>
          <w:szCs w:val="28"/>
          <w:shd w:val="clear" w:color="auto" w:fill="FFFFFF"/>
        </w:rPr>
        <w:t>.</w:t>
      </w:r>
    </w:p>
    <w:p w:rsidR="00A5494C" w:rsidRPr="00A26D09" w:rsidRDefault="00A5494C" w:rsidP="00D50623">
      <w:pPr>
        <w:pStyle w:val="a4"/>
        <w:tabs>
          <w:tab w:val="left" w:pos="426"/>
        </w:tabs>
        <w:spacing w:before="0" w:beforeAutospacing="0" w:after="0" w:afterAutospacing="0" w:line="360" w:lineRule="auto"/>
        <w:ind w:left="709"/>
        <w:jc w:val="center"/>
        <w:outlineLvl w:val="1"/>
        <w:rPr>
          <w:b/>
          <w:color w:val="auto"/>
          <w:sz w:val="28"/>
          <w:szCs w:val="28"/>
        </w:rPr>
      </w:pPr>
      <w:bookmarkStart w:id="2" w:name="_Toc516918487"/>
      <w:r w:rsidRPr="00A26D09">
        <w:rPr>
          <w:b/>
          <w:caps/>
          <w:color w:val="auto"/>
          <w:sz w:val="28"/>
          <w:szCs w:val="28"/>
        </w:rPr>
        <w:t>Г</w:t>
      </w:r>
      <w:r w:rsidRPr="00A26D09">
        <w:rPr>
          <w:b/>
          <w:color w:val="auto"/>
          <w:sz w:val="28"/>
          <w:szCs w:val="28"/>
        </w:rPr>
        <w:t>игиенические условия формирования каллиграфических навыков</w:t>
      </w:r>
      <w:bookmarkEnd w:id="2"/>
    </w:p>
    <w:p w:rsidR="00A5494C" w:rsidRPr="00A26D09" w:rsidRDefault="00A5494C" w:rsidP="00A5494C">
      <w:pPr>
        <w:pStyle w:val="a4"/>
        <w:tabs>
          <w:tab w:val="left" w:pos="426"/>
        </w:tabs>
        <w:spacing w:before="0" w:beforeAutospacing="0" w:after="0" w:afterAutospacing="0" w:line="360" w:lineRule="auto"/>
        <w:ind w:firstLine="709"/>
        <w:outlineLvl w:val="1"/>
        <w:rPr>
          <w:b/>
          <w:caps/>
          <w:color w:val="auto"/>
          <w:sz w:val="28"/>
          <w:szCs w:val="28"/>
        </w:rPr>
      </w:pPr>
    </w:p>
    <w:p w:rsidR="00A5494C" w:rsidRPr="00A26D09" w:rsidRDefault="00A5494C" w:rsidP="00D50623">
      <w:pPr>
        <w:shd w:val="clear" w:color="auto" w:fill="FFFFFF"/>
        <w:tabs>
          <w:tab w:val="left" w:pos="426"/>
        </w:tabs>
        <w:spacing w:after="0" w:line="360" w:lineRule="auto"/>
        <w:ind w:firstLine="709"/>
        <w:jc w:val="both"/>
        <w:rPr>
          <w:rFonts w:eastAsia="Times New Roman" w:cs="Times New Roman"/>
          <w:color w:val="auto"/>
          <w:szCs w:val="28"/>
          <w:lang w:eastAsia="ru-RU"/>
        </w:rPr>
      </w:pPr>
      <w:r w:rsidRPr="00A26D09">
        <w:rPr>
          <w:rFonts w:eastAsia="Times New Roman" w:cs="Times New Roman"/>
          <w:color w:val="auto"/>
          <w:szCs w:val="28"/>
          <w:lang w:eastAsia="ru-RU"/>
        </w:rPr>
        <w:t xml:space="preserve">Успешность обучения чистописанию во многом определяется </w:t>
      </w:r>
      <w:r w:rsidR="00D50623">
        <w:rPr>
          <w:rFonts w:eastAsia="Times New Roman" w:cs="Times New Roman"/>
          <w:color w:val="auto"/>
          <w:szCs w:val="28"/>
          <w:lang w:eastAsia="ru-RU"/>
        </w:rPr>
        <w:t>созданием гигиенических условий</w:t>
      </w:r>
      <w:r w:rsidRPr="00A26D09">
        <w:rPr>
          <w:rFonts w:eastAsia="Times New Roman" w:cs="Times New Roman"/>
          <w:color w:val="auto"/>
          <w:szCs w:val="28"/>
          <w:lang w:eastAsia="ru-RU"/>
        </w:rPr>
        <w:t>: соблюдение правильной посадки, положение ручки в руке, размещение тетради на площади стола и её продвижения вовремя письма, что в итоге способствует профилактике нарушения осанки и зрения детей, повышению работоспособности, формированию чёткого, быстрого письма.</w:t>
      </w:r>
    </w:p>
    <w:p w:rsidR="00A5494C" w:rsidRPr="00A26D09" w:rsidRDefault="00A5494C" w:rsidP="00A5494C">
      <w:pPr>
        <w:tabs>
          <w:tab w:val="left" w:pos="426"/>
        </w:tabs>
        <w:spacing w:after="0" w:line="360" w:lineRule="auto"/>
        <w:ind w:firstLine="709"/>
        <w:jc w:val="both"/>
        <w:rPr>
          <w:rFonts w:cs="Times New Roman"/>
          <w:color w:val="auto"/>
          <w:szCs w:val="28"/>
        </w:rPr>
      </w:pPr>
      <w:r w:rsidRPr="00A26D09">
        <w:rPr>
          <w:rFonts w:cs="Times New Roman"/>
          <w:color w:val="auto"/>
          <w:szCs w:val="28"/>
        </w:rPr>
        <w:t>Гигиенические требования, предъявляемые к школьной мебели и касающиеся в основном ее размеров, соответствия росту и пропорциям тела ребенка, расстановки в классе и прочее, подробно излагаются в пособиях и методических рекомендациях по вопросам школьной гигиены.</w:t>
      </w:r>
    </w:p>
    <w:p w:rsidR="00A5494C" w:rsidRPr="00A26D09" w:rsidRDefault="00A5494C" w:rsidP="00A5494C">
      <w:pPr>
        <w:tabs>
          <w:tab w:val="left" w:pos="426"/>
        </w:tabs>
        <w:spacing w:after="0" w:line="360" w:lineRule="auto"/>
        <w:ind w:firstLine="709"/>
        <w:jc w:val="both"/>
        <w:rPr>
          <w:rFonts w:cs="Times New Roman"/>
          <w:color w:val="auto"/>
          <w:szCs w:val="28"/>
        </w:rPr>
      </w:pPr>
      <w:proofErr w:type="gramStart"/>
      <w:r w:rsidRPr="00A26D09">
        <w:rPr>
          <w:rFonts w:cs="Times New Roman"/>
          <w:color w:val="auto"/>
          <w:szCs w:val="28"/>
        </w:rPr>
        <w:t>Важно не только обеспечить рабочее место, соответствующее росту школьника, но и приучить его сохранять во время учебных занятий наименее утомительную позу — сидеть глубоко на стуле, ровно держать корпус и голову, ноги должны быть согнуты в тазобедренном и коленном суставах, ступни опираться на пол, предплечья свободно лежать на столе.</w:t>
      </w:r>
      <w:proofErr w:type="gramEnd"/>
    </w:p>
    <w:p w:rsidR="00A5494C" w:rsidRPr="00A26D09" w:rsidRDefault="00A5494C" w:rsidP="00A5494C">
      <w:pPr>
        <w:tabs>
          <w:tab w:val="left" w:pos="426"/>
        </w:tabs>
        <w:spacing w:after="0" w:line="360" w:lineRule="auto"/>
        <w:ind w:firstLine="709"/>
        <w:jc w:val="both"/>
        <w:rPr>
          <w:rFonts w:cs="Times New Roman"/>
          <w:color w:val="auto"/>
          <w:szCs w:val="28"/>
        </w:rPr>
      </w:pPr>
      <w:r w:rsidRPr="00A26D09">
        <w:rPr>
          <w:rFonts w:cs="Times New Roman"/>
          <w:color w:val="auto"/>
          <w:szCs w:val="28"/>
        </w:rPr>
        <w:t>Размеры и соотношения основных частей ученических стола и стула (парты) устанавливаются на основании специальных антропометрических исследований школьников.</w:t>
      </w:r>
    </w:p>
    <w:p w:rsidR="00A5494C" w:rsidRPr="00A26D09" w:rsidRDefault="00A5494C" w:rsidP="00A5494C">
      <w:pPr>
        <w:tabs>
          <w:tab w:val="left" w:pos="426"/>
        </w:tabs>
        <w:spacing w:after="0" w:line="360" w:lineRule="auto"/>
        <w:ind w:firstLine="709"/>
        <w:jc w:val="both"/>
        <w:rPr>
          <w:rFonts w:cs="Times New Roman"/>
          <w:color w:val="auto"/>
          <w:szCs w:val="28"/>
        </w:rPr>
      </w:pPr>
      <w:r w:rsidRPr="00A26D09">
        <w:rPr>
          <w:rFonts w:cs="Times New Roman"/>
          <w:color w:val="auto"/>
          <w:szCs w:val="28"/>
        </w:rPr>
        <w:lastRenderedPageBreak/>
        <w:t>В школьной мебели обязательно должно быть выдержано правильное соотношение основных элементов: крышки стола, сиденья и спинки стула (скамьи).</w:t>
      </w:r>
    </w:p>
    <w:p w:rsidR="00A5494C" w:rsidRPr="00A26D09" w:rsidRDefault="00A5494C" w:rsidP="00A5494C">
      <w:pPr>
        <w:tabs>
          <w:tab w:val="left" w:pos="426"/>
        </w:tabs>
        <w:spacing w:after="0" w:line="360" w:lineRule="auto"/>
        <w:ind w:firstLine="709"/>
        <w:jc w:val="both"/>
        <w:rPr>
          <w:rFonts w:cs="Times New Roman"/>
          <w:color w:val="auto"/>
          <w:szCs w:val="28"/>
        </w:rPr>
      </w:pPr>
      <w:r w:rsidRPr="00A26D09">
        <w:rPr>
          <w:rFonts w:cs="Times New Roman"/>
          <w:color w:val="auto"/>
          <w:szCs w:val="28"/>
        </w:rPr>
        <w:t>Воспитывать правильную посадку у школьников необходимо с первых дней посещения школы, и прежде всего, следует принять меры к устранению недостатков, уже имеющихся в посадке детей. В семье редко создаются условия, необходимые для правильной позы ученика при письме, для преодоления ранее усвоенных привычек.</w:t>
      </w:r>
    </w:p>
    <w:p w:rsidR="00A5494C" w:rsidRPr="00A26D09" w:rsidRDefault="00A5494C" w:rsidP="00A5494C">
      <w:pPr>
        <w:tabs>
          <w:tab w:val="left" w:pos="426"/>
        </w:tabs>
        <w:spacing w:after="0" w:line="360" w:lineRule="auto"/>
        <w:ind w:firstLine="709"/>
        <w:jc w:val="both"/>
        <w:rPr>
          <w:rFonts w:cs="Times New Roman"/>
          <w:color w:val="auto"/>
          <w:szCs w:val="28"/>
        </w:rPr>
      </w:pPr>
      <w:r w:rsidRPr="00A26D09">
        <w:rPr>
          <w:rFonts w:cs="Times New Roman"/>
          <w:color w:val="auto"/>
          <w:szCs w:val="28"/>
        </w:rPr>
        <w:t xml:space="preserve">Так, при поступлении детей в школу более половины из них, по многим наблюдениям, не умеют правильно сидеть. </w:t>
      </w:r>
      <w:proofErr w:type="gramStart"/>
      <w:r w:rsidRPr="00A26D09">
        <w:rPr>
          <w:rFonts w:cs="Times New Roman"/>
          <w:color w:val="auto"/>
          <w:szCs w:val="28"/>
        </w:rPr>
        <w:t>Умеющие</w:t>
      </w:r>
      <w:proofErr w:type="gramEnd"/>
      <w:r w:rsidRPr="00A26D09">
        <w:rPr>
          <w:rFonts w:cs="Times New Roman"/>
          <w:color w:val="auto"/>
          <w:szCs w:val="28"/>
        </w:rPr>
        <w:t xml:space="preserve"> печатать (писать) низко склонялись над тетрадью, держали голову наклонно. Некоторые поворачивались к парте боком, поджимая под себя ноги и перенося, таким образом, центр тяжести корпуса далеко вперед. Бумага часто передвигалась с одного места на другое: то сдвигалась совсем к низу парты, вследствие чего руки свешивались с парты вниз, то выдвигалась далеко, заставляя налегать всем корпусом на парту.</w:t>
      </w:r>
    </w:p>
    <w:p w:rsidR="00A5494C" w:rsidRPr="00A26D09" w:rsidRDefault="00A5494C" w:rsidP="00A5494C">
      <w:pPr>
        <w:tabs>
          <w:tab w:val="left" w:pos="426"/>
        </w:tabs>
        <w:spacing w:after="0" w:line="360" w:lineRule="auto"/>
        <w:ind w:firstLine="709"/>
        <w:jc w:val="both"/>
        <w:rPr>
          <w:rFonts w:eastAsia="Times New Roman" w:cs="Times New Roman"/>
          <w:color w:val="auto"/>
          <w:szCs w:val="28"/>
          <w:lang w:eastAsia="ru-RU"/>
        </w:rPr>
      </w:pPr>
      <w:r w:rsidRPr="00A26D09">
        <w:rPr>
          <w:rFonts w:eastAsia="Times New Roman" w:cs="Times New Roman"/>
          <w:color w:val="auto"/>
          <w:szCs w:val="28"/>
          <w:lang w:eastAsia="ru-RU"/>
        </w:rPr>
        <w:t>В 1 классе надо на всех уроках неоднократно повторять с детьми правила посадки при письме. Для наглядности демонстрируется таблица «Правильно сиди при письме», «Правильное положение тетради, ручки».</w:t>
      </w:r>
    </w:p>
    <w:p w:rsidR="00A5494C" w:rsidRPr="00A26D09" w:rsidRDefault="00A5494C" w:rsidP="00A5494C">
      <w:pPr>
        <w:tabs>
          <w:tab w:val="left" w:pos="426"/>
        </w:tabs>
        <w:spacing w:after="0" w:line="360" w:lineRule="auto"/>
        <w:ind w:firstLine="709"/>
        <w:jc w:val="both"/>
        <w:rPr>
          <w:rFonts w:cs="Times New Roman"/>
          <w:color w:val="auto"/>
          <w:szCs w:val="28"/>
        </w:rPr>
      </w:pPr>
      <w:r w:rsidRPr="00A26D09">
        <w:rPr>
          <w:rFonts w:cs="Times New Roman"/>
          <w:color w:val="auto"/>
          <w:szCs w:val="28"/>
        </w:rPr>
        <w:t>После рассмотрения школьниками таблицы учитель спрашивает, как ученик (ученица) держит голову, руки, как опирается на спинку парты (стула), где находятся ноги, обращает внимание на то, что сиденье стула должно заходить за край стола.</w:t>
      </w:r>
    </w:p>
    <w:p w:rsidR="00A5494C" w:rsidRPr="00A26D09" w:rsidRDefault="00A5494C" w:rsidP="00A5494C">
      <w:pPr>
        <w:tabs>
          <w:tab w:val="left" w:pos="426"/>
        </w:tabs>
        <w:spacing w:after="0" w:line="360" w:lineRule="auto"/>
        <w:ind w:firstLine="709"/>
        <w:jc w:val="both"/>
        <w:rPr>
          <w:rFonts w:cs="Times New Roman"/>
          <w:color w:val="auto"/>
          <w:szCs w:val="28"/>
        </w:rPr>
      </w:pPr>
      <w:r w:rsidRPr="00A26D09">
        <w:rPr>
          <w:rFonts w:cs="Times New Roman"/>
          <w:color w:val="auto"/>
          <w:szCs w:val="28"/>
        </w:rPr>
        <w:t>Стул задвигается под стол так, чтобы при опоре на спинку между грудью и столом помещалась ладонь, кулак.</w:t>
      </w:r>
    </w:p>
    <w:p w:rsidR="00A5494C" w:rsidRPr="00A26D09" w:rsidRDefault="00A5494C" w:rsidP="00A5494C">
      <w:pPr>
        <w:tabs>
          <w:tab w:val="left" w:pos="426"/>
        </w:tabs>
        <w:spacing w:after="0" w:line="360" w:lineRule="auto"/>
        <w:ind w:firstLine="709"/>
        <w:jc w:val="both"/>
        <w:rPr>
          <w:rFonts w:cs="Times New Roman"/>
          <w:color w:val="auto"/>
          <w:szCs w:val="28"/>
        </w:rPr>
      </w:pPr>
      <w:proofErr w:type="gramStart"/>
      <w:r w:rsidRPr="00A26D09">
        <w:rPr>
          <w:rFonts w:cs="Times New Roman"/>
          <w:color w:val="auto"/>
          <w:szCs w:val="28"/>
        </w:rPr>
        <w:t>Если парта и стул соединены неподвижно, то это обеспечивает более устойчивые посадку и расстояние от плоскости стола до глаз.</w:t>
      </w:r>
      <w:proofErr w:type="gramEnd"/>
    </w:p>
    <w:p w:rsidR="00A5494C" w:rsidRPr="00A26D09" w:rsidRDefault="00A5494C" w:rsidP="00A5494C">
      <w:pPr>
        <w:tabs>
          <w:tab w:val="left" w:pos="426"/>
        </w:tabs>
        <w:spacing w:after="0" w:line="360" w:lineRule="auto"/>
        <w:ind w:firstLine="709"/>
        <w:jc w:val="both"/>
        <w:rPr>
          <w:rFonts w:cs="Times New Roman"/>
          <w:color w:val="auto"/>
          <w:szCs w:val="28"/>
        </w:rPr>
      </w:pPr>
      <w:r w:rsidRPr="00A26D09">
        <w:rPr>
          <w:rFonts w:cs="Times New Roman"/>
          <w:color w:val="auto"/>
          <w:szCs w:val="28"/>
        </w:rPr>
        <w:t xml:space="preserve">Далее учитель предлагает школьнику сесть за парту (стол) так, как это показано на таблице, еще раз объясняет, как надо держать голову, плечи, руки и т. д., и подчеркивает, что нельзя опираться грудью о край парты </w:t>
      </w:r>
      <w:r w:rsidRPr="00A26D09">
        <w:rPr>
          <w:rFonts w:cs="Times New Roman"/>
          <w:color w:val="auto"/>
          <w:szCs w:val="28"/>
        </w:rPr>
        <w:lastRenderedPageBreak/>
        <w:t>(стола) и что расстояние от глаз до книги или тетради должно равняться приблизительно 30 см.</w:t>
      </w:r>
    </w:p>
    <w:p w:rsidR="00A5494C" w:rsidRPr="00A26D09" w:rsidRDefault="00A5494C" w:rsidP="00A5494C">
      <w:pPr>
        <w:tabs>
          <w:tab w:val="left" w:pos="426"/>
        </w:tabs>
        <w:spacing w:after="0" w:line="360" w:lineRule="auto"/>
        <w:ind w:firstLine="709"/>
        <w:jc w:val="both"/>
        <w:rPr>
          <w:rFonts w:cs="Times New Roman"/>
          <w:color w:val="auto"/>
          <w:szCs w:val="28"/>
        </w:rPr>
      </w:pPr>
      <w:r w:rsidRPr="00A26D09">
        <w:rPr>
          <w:rFonts w:cs="Times New Roman"/>
          <w:color w:val="auto"/>
          <w:szCs w:val="28"/>
        </w:rPr>
        <w:t>Руки на столе (парте) лежат свободно: на тетради лежит правая рука и кисть левой. Обе ноги всей ступней опираются на пол.</w:t>
      </w:r>
    </w:p>
    <w:p w:rsidR="00A5494C" w:rsidRPr="00A26D09" w:rsidRDefault="00A5494C" w:rsidP="00A5494C">
      <w:pPr>
        <w:tabs>
          <w:tab w:val="left" w:pos="426"/>
        </w:tabs>
        <w:spacing w:after="0" w:line="360" w:lineRule="auto"/>
        <w:ind w:firstLine="709"/>
        <w:jc w:val="both"/>
        <w:rPr>
          <w:rFonts w:cs="Times New Roman"/>
          <w:color w:val="auto"/>
          <w:szCs w:val="28"/>
        </w:rPr>
      </w:pPr>
      <w:r w:rsidRPr="00A26D09">
        <w:rPr>
          <w:rFonts w:cs="Times New Roman"/>
          <w:color w:val="auto"/>
          <w:szCs w:val="28"/>
        </w:rPr>
        <w:t>При письме школьник опирается о спинку парты (стула) поясницей, при объяснении учителя сидит более свободно, опираясь о спинку парты (стула) не только крестцово-поясничной, но и подлопаточной частью спины. Учитель после объяснения и показа правильной посадки просит школьников всего класса сесть правильно и, обходя класс, поправляет в случае необходимости их позу.</w:t>
      </w:r>
    </w:p>
    <w:p w:rsidR="00A5494C" w:rsidRDefault="00A5494C" w:rsidP="00A5494C">
      <w:pPr>
        <w:tabs>
          <w:tab w:val="left" w:pos="426"/>
        </w:tabs>
        <w:spacing w:after="0" w:line="360" w:lineRule="auto"/>
        <w:ind w:firstLine="709"/>
        <w:jc w:val="both"/>
        <w:rPr>
          <w:rFonts w:eastAsia="Times New Roman" w:cs="Times New Roman"/>
          <w:color w:val="auto"/>
          <w:szCs w:val="28"/>
          <w:lang w:eastAsia="ru-RU"/>
        </w:rPr>
      </w:pPr>
      <w:r w:rsidRPr="00A26D09">
        <w:rPr>
          <w:rFonts w:eastAsia="Times New Roman" w:cs="Times New Roman"/>
          <w:color w:val="auto"/>
          <w:szCs w:val="28"/>
          <w:lang w:eastAsia="ru-RU"/>
        </w:rPr>
        <w:t>Гигиенические правила письма для лучшего запоминания даются детям в стихотворной форме.</w:t>
      </w:r>
    </w:p>
    <w:p w:rsidR="00D50623" w:rsidRPr="00A26D09" w:rsidRDefault="00D50623" w:rsidP="00D50623">
      <w:pPr>
        <w:pStyle w:val="a3"/>
        <w:shd w:val="clear" w:color="auto" w:fill="FFFFFF"/>
        <w:tabs>
          <w:tab w:val="left" w:pos="426"/>
        </w:tabs>
        <w:spacing w:after="0" w:line="360" w:lineRule="auto"/>
        <w:ind w:left="709"/>
        <w:jc w:val="both"/>
        <w:rPr>
          <w:rFonts w:eastAsia="Times New Roman" w:cs="Times New Roman"/>
          <w:color w:val="auto"/>
          <w:szCs w:val="28"/>
          <w:lang w:eastAsia="ru-RU"/>
        </w:rPr>
      </w:pPr>
      <w:r w:rsidRPr="00A26D09">
        <w:rPr>
          <w:rFonts w:eastAsia="Times New Roman" w:cs="Times New Roman"/>
          <w:color w:val="auto"/>
          <w:szCs w:val="28"/>
          <w:lang w:eastAsia="ru-RU"/>
        </w:rPr>
        <w:t>Я тетрадь свою открою</w:t>
      </w:r>
    </w:p>
    <w:p w:rsidR="00D50623" w:rsidRPr="00A26D09" w:rsidRDefault="00D50623" w:rsidP="00D50623">
      <w:pPr>
        <w:shd w:val="clear" w:color="auto" w:fill="FFFFFF"/>
        <w:tabs>
          <w:tab w:val="left" w:pos="426"/>
        </w:tabs>
        <w:spacing w:after="0" w:line="360" w:lineRule="auto"/>
        <w:ind w:firstLine="709"/>
        <w:jc w:val="both"/>
        <w:rPr>
          <w:rFonts w:eastAsia="Times New Roman" w:cs="Times New Roman"/>
          <w:color w:val="auto"/>
          <w:szCs w:val="28"/>
          <w:lang w:eastAsia="ru-RU"/>
        </w:rPr>
      </w:pPr>
      <w:r w:rsidRPr="00A26D09">
        <w:rPr>
          <w:rFonts w:eastAsia="Times New Roman" w:cs="Times New Roman"/>
          <w:color w:val="auto"/>
          <w:szCs w:val="28"/>
          <w:lang w:eastAsia="ru-RU"/>
        </w:rPr>
        <w:t>И наклонно положу.</w:t>
      </w:r>
    </w:p>
    <w:p w:rsidR="00D50623" w:rsidRPr="00A26D09" w:rsidRDefault="00D50623" w:rsidP="00D50623">
      <w:pPr>
        <w:shd w:val="clear" w:color="auto" w:fill="FFFFFF"/>
        <w:tabs>
          <w:tab w:val="left" w:pos="426"/>
        </w:tabs>
        <w:spacing w:after="0" w:line="360" w:lineRule="auto"/>
        <w:ind w:firstLine="709"/>
        <w:jc w:val="both"/>
        <w:rPr>
          <w:rFonts w:eastAsia="Times New Roman" w:cs="Times New Roman"/>
          <w:color w:val="auto"/>
          <w:szCs w:val="28"/>
          <w:lang w:eastAsia="ru-RU"/>
        </w:rPr>
      </w:pPr>
      <w:r w:rsidRPr="00A26D09">
        <w:rPr>
          <w:rFonts w:eastAsia="Times New Roman" w:cs="Times New Roman"/>
          <w:color w:val="auto"/>
          <w:szCs w:val="28"/>
          <w:lang w:eastAsia="ru-RU"/>
        </w:rPr>
        <w:t>Я, друзья, от вас не скрою:</w:t>
      </w:r>
    </w:p>
    <w:p w:rsidR="00D50623" w:rsidRPr="00A26D09" w:rsidRDefault="00D50623" w:rsidP="00D50623">
      <w:pPr>
        <w:shd w:val="clear" w:color="auto" w:fill="FFFFFF"/>
        <w:tabs>
          <w:tab w:val="left" w:pos="426"/>
        </w:tabs>
        <w:spacing w:after="0" w:line="360" w:lineRule="auto"/>
        <w:ind w:firstLine="709"/>
        <w:jc w:val="both"/>
        <w:rPr>
          <w:rFonts w:eastAsia="Times New Roman" w:cs="Times New Roman"/>
          <w:color w:val="auto"/>
          <w:szCs w:val="28"/>
          <w:lang w:eastAsia="ru-RU"/>
        </w:rPr>
      </w:pPr>
      <w:r w:rsidRPr="00A26D09">
        <w:rPr>
          <w:rFonts w:eastAsia="Times New Roman" w:cs="Times New Roman"/>
          <w:color w:val="auto"/>
          <w:szCs w:val="28"/>
          <w:lang w:eastAsia="ru-RU"/>
        </w:rPr>
        <w:t>Ручку я вот так держу.</w:t>
      </w:r>
    </w:p>
    <w:p w:rsidR="00D50623" w:rsidRPr="00A26D09" w:rsidRDefault="00D50623" w:rsidP="00D50623">
      <w:pPr>
        <w:shd w:val="clear" w:color="auto" w:fill="FFFFFF"/>
        <w:tabs>
          <w:tab w:val="left" w:pos="426"/>
        </w:tabs>
        <w:spacing w:after="0" w:line="360" w:lineRule="auto"/>
        <w:ind w:firstLine="709"/>
        <w:jc w:val="both"/>
        <w:rPr>
          <w:rFonts w:eastAsia="Times New Roman" w:cs="Times New Roman"/>
          <w:color w:val="auto"/>
          <w:szCs w:val="28"/>
          <w:lang w:eastAsia="ru-RU"/>
        </w:rPr>
      </w:pPr>
      <w:r w:rsidRPr="00A26D09">
        <w:rPr>
          <w:rFonts w:eastAsia="Times New Roman" w:cs="Times New Roman"/>
          <w:color w:val="auto"/>
          <w:szCs w:val="28"/>
          <w:lang w:eastAsia="ru-RU"/>
        </w:rPr>
        <w:t>Сяду прямо не согнусь,</w:t>
      </w:r>
    </w:p>
    <w:p w:rsidR="00D50623" w:rsidRPr="00A93965" w:rsidRDefault="00D50623" w:rsidP="00A93965">
      <w:pPr>
        <w:shd w:val="clear" w:color="auto" w:fill="FFFFFF"/>
        <w:tabs>
          <w:tab w:val="left" w:pos="426"/>
        </w:tabs>
        <w:spacing w:after="0" w:line="360" w:lineRule="auto"/>
        <w:ind w:firstLine="709"/>
        <w:jc w:val="both"/>
        <w:rPr>
          <w:rFonts w:eastAsia="Times New Roman" w:cs="Times New Roman"/>
          <w:color w:val="auto"/>
          <w:szCs w:val="28"/>
          <w:lang w:eastAsia="ru-RU"/>
        </w:rPr>
      </w:pPr>
      <w:r w:rsidRPr="00A26D09">
        <w:rPr>
          <w:rFonts w:eastAsia="Times New Roman" w:cs="Times New Roman"/>
          <w:color w:val="auto"/>
          <w:szCs w:val="28"/>
          <w:lang w:eastAsia="ru-RU"/>
        </w:rPr>
        <w:t>За работу я возьмусь.</w:t>
      </w:r>
    </w:p>
    <w:p w:rsidR="00A5494C" w:rsidRPr="00A26D09" w:rsidRDefault="00A5494C" w:rsidP="00A5494C">
      <w:pPr>
        <w:shd w:val="clear" w:color="auto" w:fill="FFFFFF"/>
        <w:tabs>
          <w:tab w:val="left" w:pos="426"/>
        </w:tabs>
        <w:spacing w:after="0" w:line="360" w:lineRule="auto"/>
        <w:ind w:firstLine="709"/>
        <w:jc w:val="both"/>
        <w:rPr>
          <w:rFonts w:eastAsia="Times New Roman" w:cs="Times New Roman"/>
          <w:color w:val="auto"/>
          <w:szCs w:val="28"/>
          <w:lang w:eastAsia="ru-RU"/>
        </w:rPr>
      </w:pPr>
      <w:r w:rsidRPr="00A26D09">
        <w:rPr>
          <w:rFonts w:eastAsia="Times New Roman" w:cs="Times New Roman"/>
          <w:color w:val="auto"/>
          <w:szCs w:val="28"/>
          <w:lang w:eastAsia="ru-RU"/>
        </w:rPr>
        <w:t>Прежде чем начнешь работать в тетради, проверь, правильно ли ты сидишь при письме. Для этого нужно знать, что парта, стол, стул должны соответствовать твоему росту. Спина должна быть прямой, плечи на одной высоте. Грудь не касается стола. Ноги согнуты под прямым углом и опираются всей твоей стопой на пол или подставку. Свет должен подать слева, если ты пишешь правой рукой и справа, если левой, чтобы тень от руки не мешала процессу письма.</w:t>
      </w:r>
    </w:p>
    <w:p w:rsidR="00A5494C" w:rsidRPr="00A26D09" w:rsidRDefault="00A5494C" w:rsidP="00A5494C">
      <w:pPr>
        <w:shd w:val="clear" w:color="auto" w:fill="FFFFFF"/>
        <w:tabs>
          <w:tab w:val="left" w:pos="426"/>
        </w:tabs>
        <w:spacing w:after="0" w:line="360" w:lineRule="auto"/>
        <w:ind w:firstLine="709"/>
        <w:jc w:val="both"/>
        <w:rPr>
          <w:rFonts w:eastAsia="Times New Roman" w:cs="Times New Roman"/>
          <w:color w:val="auto"/>
          <w:szCs w:val="28"/>
          <w:lang w:eastAsia="ru-RU"/>
        </w:rPr>
      </w:pPr>
      <w:r w:rsidRPr="00A26D09">
        <w:rPr>
          <w:rFonts w:eastAsia="Times New Roman" w:cs="Times New Roman"/>
          <w:color w:val="auto"/>
          <w:szCs w:val="28"/>
          <w:lang w:eastAsia="ru-RU"/>
        </w:rPr>
        <w:t>Положение тетради отражается на твоем почерке и на твоей посадке. Наклонное положение способствует написанию букв с наклоном. Не следует низко наклоняться над тетрадью.</w:t>
      </w:r>
    </w:p>
    <w:p w:rsidR="00A5494C" w:rsidRPr="00A26D09" w:rsidRDefault="00A5494C" w:rsidP="00A5494C">
      <w:pPr>
        <w:shd w:val="clear" w:color="auto" w:fill="FFFFFF"/>
        <w:tabs>
          <w:tab w:val="left" w:pos="426"/>
        </w:tabs>
        <w:spacing w:after="0" w:line="360" w:lineRule="auto"/>
        <w:ind w:firstLine="709"/>
        <w:jc w:val="both"/>
        <w:rPr>
          <w:rFonts w:eastAsia="Times New Roman" w:cs="Times New Roman"/>
          <w:color w:val="auto"/>
          <w:szCs w:val="28"/>
          <w:lang w:eastAsia="ru-RU"/>
        </w:rPr>
      </w:pPr>
      <w:r w:rsidRPr="00A26D09">
        <w:rPr>
          <w:rFonts w:eastAsia="Times New Roman" w:cs="Times New Roman"/>
          <w:color w:val="auto"/>
          <w:szCs w:val="28"/>
          <w:lang w:eastAsia="ru-RU"/>
        </w:rPr>
        <w:t xml:space="preserve">Для выработки красивого письма имеет значение и выбор ручки. Она не должна быть короткой, острой или длинной. Важно научиться </w:t>
      </w:r>
      <w:proofErr w:type="gramStart"/>
      <w:r w:rsidRPr="00A26D09">
        <w:rPr>
          <w:rFonts w:eastAsia="Times New Roman" w:cs="Times New Roman"/>
          <w:color w:val="auto"/>
          <w:szCs w:val="28"/>
          <w:lang w:eastAsia="ru-RU"/>
        </w:rPr>
        <w:t>правильно</w:t>
      </w:r>
      <w:proofErr w:type="gramEnd"/>
      <w:r w:rsidRPr="00A26D09">
        <w:rPr>
          <w:rFonts w:eastAsia="Times New Roman" w:cs="Times New Roman"/>
          <w:color w:val="auto"/>
          <w:szCs w:val="28"/>
          <w:lang w:eastAsia="ru-RU"/>
        </w:rPr>
        <w:t xml:space="preserve"> </w:t>
      </w:r>
      <w:r w:rsidRPr="00A26D09">
        <w:rPr>
          <w:rFonts w:eastAsia="Times New Roman" w:cs="Times New Roman"/>
          <w:color w:val="auto"/>
          <w:szCs w:val="28"/>
          <w:lang w:eastAsia="ru-RU"/>
        </w:rPr>
        <w:lastRenderedPageBreak/>
        <w:t>держать ручку. Помни, что расстояние от стержня ручки до указательного пальца 2 см. Указательный палец не должен прогибаться в первом суставе, это говорит о твоем излишнем напряжении. Ручку следует держать на левой стороне среднего пальца. Большой палец поддерживает ручку слева, а указательный сверху. Безымянный палец и мизинец внутри ладони. Конец ручки направлен в твое плечо.</w:t>
      </w:r>
    </w:p>
    <w:p w:rsidR="00A5494C" w:rsidRPr="00A26D09" w:rsidRDefault="00A5494C" w:rsidP="00A5494C">
      <w:pPr>
        <w:tabs>
          <w:tab w:val="left" w:pos="426"/>
        </w:tabs>
        <w:spacing w:after="0" w:line="360" w:lineRule="auto"/>
        <w:ind w:firstLine="709"/>
        <w:jc w:val="both"/>
        <w:rPr>
          <w:rFonts w:cs="Times New Roman"/>
          <w:color w:val="auto"/>
          <w:szCs w:val="28"/>
        </w:rPr>
      </w:pPr>
      <w:r w:rsidRPr="00A26D09">
        <w:rPr>
          <w:rFonts w:cs="Times New Roman"/>
          <w:color w:val="auto"/>
          <w:szCs w:val="28"/>
        </w:rPr>
        <w:t>Таблицы «Правильно сиди при письме», «Правильное положение тетради, ручки» следует повесить в классе, чтобы школьники всегда имели их перед глазами.</w:t>
      </w:r>
    </w:p>
    <w:p w:rsidR="00A5494C" w:rsidRPr="00A26D09" w:rsidRDefault="00A5494C" w:rsidP="00A5494C">
      <w:pPr>
        <w:tabs>
          <w:tab w:val="left" w:pos="426"/>
        </w:tabs>
        <w:spacing w:after="0" w:line="360" w:lineRule="auto"/>
        <w:ind w:firstLine="709"/>
        <w:jc w:val="both"/>
        <w:rPr>
          <w:rFonts w:cs="Times New Roman"/>
          <w:color w:val="auto"/>
          <w:szCs w:val="28"/>
        </w:rPr>
      </w:pPr>
      <w:r w:rsidRPr="00A26D09">
        <w:rPr>
          <w:rFonts w:cs="Times New Roman"/>
          <w:color w:val="auto"/>
          <w:szCs w:val="28"/>
        </w:rPr>
        <w:t>Для формирования правильной и устойчивой позы на уроках письма очень важно научить детей готовить рабочее место, правильно размещать тетрадь и другие учебные принадлежности, а</w:t>
      </w:r>
      <w:r>
        <w:rPr>
          <w:rFonts w:cs="Times New Roman"/>
          <w:color w:val="auto"/>
          <w:szCs w:val="28"/>
        </w:rPr>
        <w:t xml:space="preserve"> т</w:t>
      </w:r>
      <w:r w:rsidRPr="00A26D09">
        <w:rPr>
          <w:rFonts w:cs="Times New Roman"/>
          <w:color w:val="auto"/>
          <w:szCs w:val="28"/>
        </w:rPr>
        <w:t xml:space="preserve">акже научить </w:t>
      </w:r>
      <w:proofErr w:type="gramStart"/>
      <w:r w:rsidRPr="00A26D09">
        <w:rPr>
          <w:rFonts w:cs="Times New Roman"/>
          <w:color w:val="auto"/>
          <w:szCs w:val="28"/>
        </w:rPr>
        <w:t>правильно</w:t>
      </w:r>
      <w:proofErr w:type="gramEnd"/>
      <w:r w:rsidRPr="00A26D09">
        <w:rPr>
          <w:rFonts w:cs="Times New Roman"/>
          <w:color w:val="auto"/>
          <w:szCs w:val="28"/>
        </w:rPr>
        <w:t xml:space="preserve"> держать ручку и тетрадь. Необходимо обеспечить условия обзора классной доски и дидактических учебных материалов.</w:t>
      </w:r>
    </w:p>
    <w:p w:rsidR="00A5494C" w:rsidRPr="00A26D09" w:rsidRDefault="00A5494C" w:rsidP="00A5494C">
      <w:pPr>
        <w:tabs>
          <w:tab w:val="left" w:pos="426"/>
        </w:tabs>
        <w:spacing w:after="0" w:line="360" w:lineRule="auto"/>
        <w:ind w:firstLine="709"/>
        <w:jc w:val="both"/>
        <w:rPr>
          <w:rFonts w:cs="Times New Roman"/>
          <w:color w:val="auto"/>
          <w:szCs w:val="28"/>
        </w:rPr>
      </w:pPr>
      <w:r w:rsidRPr="00A26D09">
        <w:rPr>
          <w:rFonts w:cs="Times New Roman"/>
          <w:color w:val="auto"/>
          <w:szCs w:val="28"/>
        </w:rPr>
        <w:t>Свет должен падать слева для большинства учащихся класса, пишущих правой рукой, чтобы тень от руки не мешала процессу письма.</w:t>
      </w:r>
    </w:p>
    <w:p w:rsidR="00A5494C" w:rsidRPr="00A26D09" w:rsidRDefault="00A5494C" w:rsidP="00A5494C">
      <w:pPr>
        <w:tabs>
          <w:tab w:val="left" w:pos="426"/>
        </w:tabs>
        <w:spacing w:after="0" w:line="360" w:lineRule="auto"/>
        <w:ind w:firstLine="709"/>
        <w:jc w:val="both"/>
        <w:rPr>
          <w:rFonts w:cs="Times New Roman"/>
          <w:color w:val="auto"/>
          <w:szCs w:val="28"/>
        </w:rPr>
      </w:pPr>
      <w:r w:rsidRPr="00A26D09">
        <w:rPr>
          <w:rFonts w:cs="Times New Roman"/>
          <w:color w:val="auto"/>
          <w:szCs w:val="28"/>
        </w:rPr>
        <w:t>Особую важность соблюдение гигиенических условий приобретает при обучении шестилетних учеников, у которых несовершенна нервная регуляция движений, слабо развиты мелкие мышцы руки, не закончено окостенение костей запястья и фаланг пальцев, низка выносливость к статическим нагрузкам.</w:t>
      </w:r>
    </w:p>
    <w:p w:rsidR="00A5494C" w:rsidRPr="00A26D09" w:rsidRDefault="00A5494C" w:rsidP="00A5494C">
      <w:pPr>
        <w:shd w:val="clear" w:color="auto" w:fill="FFFFFF"/>
        <w:tabs>
          <w:tab w:val="left" w:pos="426"/>
        </w:tabs>
        <w:spacing w:after="0" w:line="360" w:lineRule="auto"/>
        <w:ind w:firstLine="709"/>
        <w:jc w:val="both"/>
        <w:rPr>
          <w:rFonts w:eastAsia="Times New Roman" w:cs="Times New Roman"/>
          <w:color w:val="auto"/>
          <w:szCs w:val="28"/>
          <w:lang w:eastAsia="ru-RU"/>
        </w:rPr>
      </w:pPr>
      <w:proofErr w:type="gramStart"/>
      <w:r w:rsidRPr="00A26D09">
        <w:rPr>
          <w:rFonts w:eastAsia="Times New Roman" w:cs="Times New Roman"/>
          <w:color w:val="auto"/>
          <w:szCs w:val="28"/>
          <w:lang w:eastAsia="ru-RU"/>
        </w:rPr>
        <w:t>Важное значение</w:t>
      </w:r>
      <w:proofErr w:type="gramEnd"/>
      <w:r w:rsidRPr="00A26D09">
        <w:rPr>
          <w:rFonts w:eastAsia="Times New Roman" w:cs="Times New Roman"/>
          <w:color w:val="auto"/>
          <w:szCs w:val="28"/>
          <w:lang w:eastAsia="ru-RU"/>
        </w:rPr>
        <w:t xml:space="preserve"> для соблюдения гигиенических требований имеет правильное определение длительности непрерывного письма. Так, продолжительность непрерывного  письма  не должна превышать: в 1 классе -  5 мин, во 2 классе - 8мин, в 3 классе - 12мин, в 4 классе – 15 мин. При большом объёме и продолжительности письменных работ у школьников развивается утомление под влиянием комплексного   воздействия непосредственно умственной работы и статической нагрузки. Оно выражается в определенном возбуждении, проявляется  в двигательном  беспокойстве.</w:t>
      </w:r>
    </w:p>
    <w:p w:rsidR="00A5494C" w:rsidRPr="00A26D09" w:rsidRDefault="00A5494C" w:rsidP="00A5494C">
      <w:pPr>
        <w:shd w:val="clear" w:color="auto" w:fill="FFFFFF"/>
        <w:tabs>
          <w:tab w:val="left" w:pos="426"/>
        </w:tabs>
        <w:spacing w:after="0" w:line="360" w:lineRule="auto"/>
        <w:ind w:firstLine="709"/>
        <w:jc w:val="both"/>
        <w:rPr>
          <w:rFonts w:eastAsia="Times New Roman" w:cs="Times New Roman"/>
          <w:color w:val="auto"/>
          <w:szCs w:val="28"/>
          <w:lang w:eastAsia="ru-RU"/>
        </w:rPr>
      </w:pPr>
      <w:r w:rsidRPr="00A26D09">
        <w:rPr>
          <w:rFonts w:eastAsia="Times New Roman" w:cs="Times New Roman"/>
          <w:color w:val="auto"/>
          <w:szCs w:val="28"/>
          <w:lang w:eastAsia="ru-RU"/>
        </w:rPr>
        <w:lastRenderedPageBreak/>
        <w:t>Это важно учитывать при планировании  уроков,  предусматривая рациональное чередование устных и письменных видов работ. При выполнении упражнений большого объема (в силу необходимости) следует организовывать краткий отдых детей, вводить упражнения для глаз.</w:t>
      </w:r>
    </w:p>
    <w:p w:rsidR="00A5494C" w:rsidRPr="00A26D09" w:rsidRDefault="00A5494C" w:rsidP="00A5494C">
      <w:pPr>
        <w:shd w:val="clear" w:color="auto" w:fill="FFFFFF"/>
        <w:tabs>
          <w:tab w:val="left" w:pos="426"/>
        </w:tabs>
        <w:spacing w:after="0" w:line="360" w:lineRule="auto"/>
        <w:ind w:firstLine="709"/>
        <w:jc w:val="both"/>
        <w:rPr>
          <w:rFonts w:eastAsia="Times New Roman" w:cs="Times New Roman"/>
          <w:color w:val="auto"/>
          <w:szCs w:val="28"/>
          <w:lang w:eastAsia="ru-RU"/>
        </w:rPr>
      </w:pPr>
      <w:r w:rsidRPr="00A26D09">
        <w:rPr>
          <w:rFonts w:eastAsia="Times New Roman" w:cs="Times New Roman"/>
          <w:color w:val="auto"/>
          <w:szCs w:val="28"/>
          <w:lang w:eastAsia="ru-RU"/>
        </w:rPr>
        <w:t>Такой короткий отдых важен и для корректировки позы  учащихся. В ходе  специальных  исследований, выявлено, что они теряют  рабочую  посадку через каждые 2-7 мин предъявленного к ним требования. Естественно, что  однообразные  физкультминутки, обращения к детям по поводу посадки не имеют ощутимого педагогического воздействия.</w:t>
      </w:r>
    </w:p>
    <w:p w:rsidR="00A5494C" w:rsidRPr="00A26D09" w:rsidRDefault="00A5494C" w:rsidP="00A5494C">
      <w:pPr>
        <w:shd w:val="clear" w:color="auto" w:fill="FFFFFF"/>
        <w:tabs>
          <w:tab w:val="left" w:pos="426"/>
        </w:tabs>
        <w:spacing w:after="0" w:line="360" w:lineRule="auto"/>
        <w:ind w:firstLine="709"/>
        <w:jc w:val="both"/>
        <w:rPr>
          <w:rFonts w:eastAsia="Times New Roman" w:cs="Times New Roman"/>
          <w:color w:val="auto"/>
          <w:szCs w:val="28"/>
          <w:lang w:eastAsia="ru-RU"/>
        </w:rPr>
      </w:pPr>
      <w:r w:rsidRPr="00A26D09">
        <w:rPr>
          <w:rFonts w:eastAsia="Times New Roman" w:cs="Times New Roman"/>
          <w:color w:val="auto"/>
          <w:szCs w:val="28"/>
          <w:lang w:eastAsia="ru-RU"/>
        </w:rPr>
        <w:t xml:space="preserve">При работе с младшими школьниками необходимо проведение  2 - 3 физкультминуток, а также специальных подготовительных упражнений для развития пальцев, кисти, предплечья руки. </w:t>
      </w:r>
    </w:p>
    <w:p w:rsidR="00A5494C" w:rsidRPr="00A26D09" w:rsidRDefault="00A5494C" w:rsidP="00A5494C">
      <w:pPr>
        <w:shd w:val="clear" w:color="auto" w:fill="FFFFFF"/>
        <w:tabs>
          <w:tab w:val="left" w:pos="426"/>
        </w:tabs>
        <w:spacing w:after="0" w:line="360" w:lineRule="auto"/>
        <w:ind w:firstLine="709"/>
        <w:jc w:val="both"/>
        <w:rPr>
          <w:rFonts w:cs="Times New Roman"/>
          <w:color w:val="auto"/>
          <w:szCs w:val="28"/>
          <w:shd w:val="clear" w:color="auto" w:fill="FFFFFF"/>
        </w:rPr>
      </w:pPr>
      <w:r w:rsidRPr="00A26D09">
        <w:rPr>
          <w:rFonts w:cs="Times New Roman"/>
          <w:color w:val="auto"/>
          <w:szCs w:val="28"/>
          <w:shd w:val="clear" w:color="auto" w:fill="FFFFFF"/>
        </w:rPr>
        <w:t>Цель физкультминутки: снятие утомляемости детей, восстановление физических сил дошкольников.</w:t>
      </w:r>
    </w:p>
    <w:p w:rsidR="00A5494C" w:rsidRPr="00A26D09" w:rsidRDefault="00A5494C" w:rsidP="00A5494C">
      <w:pPr>
        <w:shd w:val="clear" w:color="auto" w:fill="FFFFFF"/>
        <w:tabs>
          <w:tab w:val="left" w:pos="426"/>
        </w:tabs>
        <w:spacing w:after="0" w:line="360" w:lineRule="auto"/>
        <w:ind w:firstLine="709"/>
        <w:jc w:val="both"/>
        <w:rPr>
          <w:rFonts w:cs="Times New Roman"/>
          <w:color w:val="auto"/>
          <w:szCs w:val="28"/>
        </w:rPr>
      </w:pPr>
      <w:r w:rsidRPr="00A26D09">
        <w:rPr>
          <w:rFonts w:cs="Times New Roman"/>
          <w:color w:val="auto"/>
          <w:szCs w:val="28"/>
        </w:rPr>
        <w:t>Развитие речи детей тесно связано с состоянием мелкой моторики рук. Тренировка пальцев рук стимулирует умственное развитие и способствует выработке основных элементарных умений, таких как одевание, раздевание, застегивание и расстегивание пуговиц, манипулирование ложками, ножницами.</w:t>
      </w:r>
    </w:p>
    <w:p w:rsidR="00A5494C" w:rsidRPr="00A26D09" w:rsidRDefault="00A5494C" w:rsidP="00D50623">
      <w:pPr>
        <w:shd w:val="clear" w:color="auto" w:fill="FFFFFF"/>
        <w:tabs>
          <w:tab w:val="left" w:pos="426"/>
        </w:tabs>
        <w:spacing w:after="0" w:line="360" w:lineRule="auto"/>
        <w:ind w:firstLine="709"/>
        <w:jc w:val="both"/>
        <w:rPr>
          <w:rFonts w:cs="Times New Roman"/>
          <w:color w:val="auto"/>
          <w:szCs w:val="28"/>
        </w:rPr>
      </w:pPr>
      <w:r w:rsidRPr="00A26D09">
        <w:rPr>
          <w:rFonts w:cs="Times New Roman"/>
          <w:color w:val="auto"/>
          <w:szCs w:val="28"/>
        </w:rPr>
        <w:t xml:space="preserve">   Очень важной частью работы по развитию мелкой моторики являются пальчиковые игры. Игры эти очень эмоциональны, увлекательны, захватывают ребенка своей импровизацией, непосредственностью, театрализацией, элементами сюрпризной и предполагают наличие ситуации успеха. Они способствуют развитию речи, творческой и мыслительной деятельности.</w:t>
      </w:r>
    </w:p>
    <w:p w:rsidR="00A5494C" w:rsidRPr="00A26D09" w:rsidRDefault="00A5494C" w:rsidP="00A5494C">
      <w:pPr>
        <w:shd w:val="clear" w:color="auto" w:fill="FFFFFF"/>
        <w:tabs>
          <w:tab w:val="left" w:pos="426"/>
        </w:tabs>
        <w:spacing w:after="0" w:line="360" w:lineRule="auto"/>
        <w:ind w:firstLine="709"/>
        <w:jc w:val="both"/>
        <w:rPr>
          <w:rFonts w:cs="Times New Roman"/>
          <w:color w:val="auto"/>
          <w:szCs w:val="28"/>
        </w:rPr>
      </w:pPr>
      <w:r w:rsidRPr="00A26D09">
        <w:rPr>
          <w:rFonts w:cs="Times New Roman"/>
          <w:color w:val="auto"/>
          <w:szCs w:val="28"/>
        </w:rPr>
        <w:t xml:space="preserve">Необходимо постоянно следить, чтобы не было передозировки. Упражнения надо давать малыми пропорциями, но делать их с оптимальной нагрузкой, с большой амплитудой движений. Не дает эффекта небрежное, расслабленное выполнение упражнений. Особое внимание стоит уделить тренировке движений повышенной сложности, то есть таких, какие наши </w:t>
      </w:r>
      <w:r w:rsidRPr="00A26D09">
        <w:rPr>
          <w:rFonts w:cs="Times New Roman"/>
          <w:color w:val="auto"/>
          <w:szCs w:val="28"/>
        </w:rPr>
        <w:lastRenderedPageBreak/>
        <w:t>пальцы не делают в повседневной жизни. Именно такая тренировка пальцев рук дает видимый и быстрый эффект.</w:t>
      </w:r>
    </w:p>
    <w:p w:rsidR="00A5494C" w:rsidRDefault="00A5494C" w:rsidP="00A5494C">
      <w:pPr>
        <w:shd w:val="clear" w:color="auto" w:fill="FFFFFF"/>
        <w:tabs>
          <w:tab w:val="left" w:pos="426"/>
        </w:tabs>
        <w:spacing w:after="0" w:line="360" w:lineRule="auto"/>
        <w:ind w:firstLine="709"/>
        <w:jc w:val="both"/>
        <w:rPr>
          <w:rFonts w:cs="Times New Roman"/>
          <w:color w:val="auto"/>
          <w:szCs w:val="28"/>
        </w:rPr>
      </w:pPr>
      <w:r w:rsidRPr="00A26D09">
        <w:rPr>
          <w:rFonts w:cs="Times New Roman"/>
          <w:color w:val="auto"/>
          <w:szCs w:val="28"/>
        </w:rPr>
        <w:t xml:space="preserve">Систематическая работа по тренировке движений пальцев наряду со стимулирующим влиянием на развитие речи является мощным средством повышения работоспособности коры головного мозга, у детей улучшается внимание, память, слух, зрение. </w:t>
      </w:r>
    </w:p>
    <w:p w:rsidR="00930E3F" w:rsidRDefault="00930E3F" w:rsidP="00A5494C">
      <w:pPr>
        <w:shd w:val="clear" w:color="auto" w:fill="FFFFFF"/>
        <w:tabs>
          <w:tab w:val="left" w:pos="426"/>
        </w:tabs>
        <w:spacing w:after="0" w:line="360" w:lineRule="auto"/>
        <w:ind w:firstLine="709"/>
        <w:jc w:val="both"/>
        <w:rPr>
          <w:rFonts w:eastAsia="Times New Roman" w:cs="Times New Roman"/>
          <w:color w:val="auto"/>
          <w:szCs w:val="28"/>
          <w:lang w:eastAsia="ru-RU"/>
        </w:rPr>
      </w:pPr>
      <w:r w:rsidRPr="00A26D09">
        <w:rPr>
          <w:rFonts w:eastAsia="Times New Roman" w:cs="Times New Roman"/>
          <w:color w:val="auto"/>
          <w:szCs w:val="28"/>
          <w:lang w:eastAsia="ru-RU"/>
        </w:rPr>
        <w:t>Безусловно, помочь детям выправить почерк можно. Однако следует помнить, что детская графология – деликатная наука, требующая опыта учителя, и всякий раз, переучивая ребенка, меняя его почерк, надо быть крайне осторожным. Но самым важным является тот факт, что необходимо убедить ребенка в том, что он сможет писать красивее, а также соблюдение гигиенических условий.</w:t>
      </w:r>
    </w:p>
    <w:p w:rsidR="00930E3F" w:rsidRPr="008045D2" w:rsidRDefault="00930E3F" w:rsidP="00A5494C">
      <w:pPr>
        <w:shd w:val="clear" w:color="auto" w:fill="FFFFFF"/>
        <w:tabs>
          <w:tab w:val="left" w:pos="426"/>
        </w:tabs>
        <w:spacing w:after="0" w:line="360" w:lineRule="auto"/>
        <w:ind w:firstLine="709"/>
        <w:jc w:val="both"/>
        <w:rPr>
          <w:rFonts w:cs="Times New Roman"/>
          <w:b/>
          <w:color w:val="auto"/>
          <w:sz w:val="32"/>
          <w:szCs w:val="32"/>
        </w:rPr>
      </w:pPr>
      <w:r w:rsidRPr="008045D2">
        <w:rPr>
          <w:rFonts w:cs="Times New Roman"/>
          <w:b/>
          <w:color w:val="auto"/>
          <w:sz w:val="32"/>
          <w:szCs w:val="32"/>
        </w:rPr>
        <w:t>Приложение</w:t>
      </w:r>
    </w:p>
    <w:p w:rsidR="00930E3F" w:rsidRPr="008045D2" w:rsidRDefault="00930E3F" w:rsidP="00DD2767">
      <w:pPr>
        <w:shd w:val="clear" w:color="auto" w:fill="FFFFFF"/>
        <w:tabs>
          <w:tab w:val="left" w:pos="426"/>
        </w:tabs>
        <w:spacing w:after="0" w:line="360" w:lineRule="auto"/>
        <w:ind w:left="709"/>
        <w:jc w:val="both"/>
        <w:rPr>
          <w:rFonts w:cs="Times New Roman"/>
          <w:b/>
          <w:color w:val="auto"/>
          <w:szCs w:val="28"/>
        </w:rPr>
      </w:pPr>
      <w:r w:rsidRPr="008045D2">
        <w:rPr>
          <w:rFonts w:cs="Times New Roman"/>
          <w:b/>
          <w:color w:val="auto"/>
          <w:szCs w:val="28"/>
        </w:rPr>
        <w:t>Пальчиковая гимнастика</w:t>
      </w:r>
    </w:p>
    <w:p w:rsidR="00930E3F" w:rsidRPr="00DD2767" w:rsidRDefault="00DD2767" w:rsidP="00DD2767">
      <w:pPr>
        <w:shd w:val="clear" w:color="auto" w:fill="FFFFFF"/>
        <w:spacing w:after="150" w:line="240" w:lineRule="auto"/>
        <w:ind w:left="709"/>
        <w:rPr>
          <w:rFonts w:eastAsia="Times New Roman" w:cs="Times New Roman"/>
          <w:szCs w:val="28"/>
          <w:lang w:eastAsia="ru-RU"/>
        </w:rPr>
      </w:pPr>
      <w:r w:rsidRPr="00DD2767">
        <w:rPr>
          <w:rFonts w:eastAsia="Times New Roman" w:cs="Times New Roman"/>
          <w:szCs w:val="28"/>
          <w:lang w:eastAsia="ru-RU"/>
        </w:rPr>
        <w:t>1.</w:t>
      </w:r>
      <w:r w:rsidR="00930E3F" w:rsidRPr="00DD2767">
        <w:rPr>
          <w:rFonts w:eastAsia="Times New Roman" w:cs="Times New Roman"/>
          <w:szCs w:val="28"/>
          <w:lang w:eastAsia="ru-RU"/>
        </w:rPr>
        <w:t>Пальцы делают зарядку, чтобы меньше уставать.</w:t>
      </w:r>
      <w:r w:rsidR="00930E3F" w:rsidRPr="00DD2767">
        <w:rPr>
          <w:rFonts w:eastAsia="Times New Roman" w:cs="Times New Roman"/>
          <w:szCs w:val="28"/>
          <w:lang w:eastAsia="ru-RU"/>
        </w:rPr>
        <w:br/>
        <w:t>А потом они в тетради будут элемент писать.</w:t>
      </w:r>
    </w:p>
    <w:p w:rsidR="00930E3F" w:rsidRDefault="00930E3F" w:rsidP="00DD2767">
      <w:pPr>
        <w:shd w:val="clear" w:color="auto" w:fill="FFFFFF"/>
        <w:spacing w:after="150" w:line="240" w:lineRule="auto"/>
        <w:ind w:left="709"/>
        <w:rPr>
          <w:rFonts w:eastAsia="Times New Roman" w:cs="Times New Roman"/>
          <w:i/>
          <w:iCs/>
          <w:szCs w:val="28"/>
          <w:lang w:eastAsia="ru-RU"/>
        </w:rPr>
      </w:pPr>
      <w:r w:rsidRPr="00DD2767">
        <w:rPr>
          <w:rFonts w:eastAsia="Times New Roman" w:cs="Times New Roman"/>
          <w:i/>
          <w:iCs/>
          <w:szCs w:val="28"/>
          <w:lang w:eastAsia="ru-RU"/>
        </w:rPr>
        <w:t>Дети вытягивают руки вперед, сжимают кулачки, а затем их разжимают. Так повторяется несколько раз</w:t>
      </w:r>
      <w:r w:rsidR="00DD2767">
        <w:rPr>
          <w:rFonts w:eastAsia="Times New Roman" w:cs="Times New Roman"/>
          <w:i/>
          <w:iCs/>
          <w:szCs w:val="28"/>
          <w:lang w:eastAsia="ru-RU"/>
        </w:rPr>
        <w:t>.</w:t>
      </w:r>
    </w:p>
    <w:p w:rsidR="00DD2767" w:rsidRPr="00DD2767" w:rsidRDefault="00DD2767" w:rsidP="00DD2767">
      <w:pPr>
        <w:shd w:val="clear" w:color="auto" w:fill="FFFFFF"/>
        <w:spacing w:after="150" w:line="240" w:lineRule="auto"/>
        <w:ind w:left="709"/>
        <w:rPr>
          <w:rFonts w:eastAsia="Times New Roman" w:cs="Times New Roman"/>
          <w:szCs w:val="28"/>
          <w:lang w:eastAsia="ru-RU"/>
        </w:rPr>
      </w:pPr>
    </w:p>
    <w:p w:rsidR="00930E3F" w:rsidRPr="00DD2767" w:rsidRDefault="00DD2767" w:rsidP="00DD2767">
      <w:pPr>
        <w:shd w:val="clear" w:color="auto" w:fill="FFFFFF"/>
        <w:spacing w:after="150" w:line="240" w:lineRule="auto"/>
        <w:ind w:left="709"/>
        <w:rPr>
          <w:rFonts w:eastAsia="Times New Roman" w:cs="Times New Roman"/>
          <w:szCs w:val="28"/>
          <w:lang w:eastAsia="ru-RU"/>
        </w:rPr>
      </w:pPr>
      <w:r w:rsidRPr="00DD2767">
        <w:rPr>
          <w:rFonts w:eastAsia="Times New Roman" w:cs="Times New Roman"/>
          <w:szCs w:val="28"/>
          <w:lang w:eastAsia="ru-RU"/>
        </w:rPr>
        <w:t>2.</w:t>
      </w:r>
      <w:r w:rsidR="00930E3F" w:rsidRPr="00DD2767">
        <w:rPr>
          <w:rFonts w:eastAsia="Times New Roman" w:cs="Times New Roman"/>
          <w:szCs w:val="28"/>
          <w:lang w:eastAsia="ru-RU"/>
        </w:rPr>
        <w:t>Наши пальчики сплетем и соединим ладошки.</w:t>
      </w:r>
      <w:r w:rsidR="00930E3F" w:rsidRPr="00DD2767">
        <w:rPr>
          <w:rFonts w:eastAsia="Times New Roman" w:cs="Times New Roman"/>
          <w:szCs w:val="28"/>
          <w:lang w:eastAsia="ru-RU"/>
        </w:rPr>
        <w:br/>
        <w:t>А потом, как только можем, крепко-накрепко сожмем.</w:t>
      </w:r>
    </w:p>
    <w:p w:rsidR="00930E3F" w:rsidRDefault="00930E3F" w:rsidP="00DD2767">
      <w:pPr>
        <w:shd w:val="clear" w:color="auto" w:fill="FFFFFF"/>
        <w:spacing w:after="150" w:line="240" w:lineRule="auto"/>
        <w:ind w:left="709"/>
        <w:rPr>
          <w:rFonts w:eastAsia="Times New Roman" w:cs="Times New Roman"/>
          <w:i/>
          <w:iCs/>
          <w:szCs w:val="28"/>
          <w:lang w:eastAsia="ru-RU"/>
        </w:rPr>
      </w:pPr>
      <w:r w:rsidRPr="00DD2767">
        <w:rPr>
          <w:rFonts w:eastAsia="Times New Roman" w:cs="Times New Roman"/>
          <w:i/>
          <w:iCs/>
          <w:szCs w:val="28"/>
          <w:lang w:eastAsia="ru-RU"/>
        </w:rPr>
        <w:t xml:space="preserve">Дети сплетают пальцы, соединяют ладони и сжимают как можно сильнее. Потом опускают руки и слегка ими трясут. </w:t>
      </w:r>
    </w:p>
    <w:p w:rsidR="00DD2767" w:rsidRPr="00DD2767" w:rsidRDefault="00DD2767" w:rsidP="00DD2767">
      <w:pPr>
        <w:shd w:val="clear" w:color="auto" w:fill="FFFFFF"/>
        <w:spacing w:after="150" w:line="240" w:lineRule="auto"/>
        <w:ind w:left="709"/>
        <w:rPr>
          <w:rFonts w:eastAsia="Times New Roman" w:cs="Times New Roman"/>
          <w:szCs w:val="28"/>
          <w:lang w:eastAsia="ru-RU"/>
        </w:rPr>
      </w:pPr>
    </w:p>
    <w:p w:rsidR="00930E3F" w:rsidRPr="00DD2767" w:rsidRDefault="00DD2767" w:rsidP="00DD2767">
      <w:pPr>
        <w:shd w:val="clear" w:color="auto" w:fill="FFFFFF"/>
        <w:spacing w:after="150" w:line="240" w:lineRule="auto"/>
        <w:ind w:left="709"/>
        <w:rPr>
          <w:rFonts w:eastAsia="Times New Roman" w:cs="Times New Roman"/>
          <w:szCs w:val="28"/>
          <w:lang w:eastAsia="ru-RU"/>
        </w:rPr>
      </w:pPr>
      <w:r w:rsidRPr="00DD2767">
        <w:rPr>
          <w:rFonts w:eastAsia="Times New Roman" w:cs="Times New Roman"/>
          <w:szCs w:val="28"/>
          <w:lang w:eastAsia="ru-RU"/>
        </w:rPr>
        <w:t>3.</w:t>
      </w:r>
      <w:r w:rsidR="00930E3F" w:rsidRPr="00DD2767">
        <w:rPr>
          <w:rFonts w:eastAsia="Times New Roman" w:cs="Times New Roman"/>
          <w:szCs w:val="28"/>
          <w:lang w:eastAsia="ru-RU"/>
        </w:rPr>
        <w:t>Что такое? Что мы слышим?</w:t>
      </w:r>
      <w:r w:rsidR="00930E3F" w:rsidRPr="00DD2767">
        <w:rPr>
          <w:rFonts w:eastAsia="Times New Roman" w:cs="Times New Roman"/>
          <w:szCs w:val="28"/>
          <w:lang w:eastAsia="ru-RU"/>
        </w:rPr>
        <w:br/>
        <w:t>Это дождь стучит по крыше.</w:t>
      </w:r>
      <w:r w:rsidR="00930E3F" w:rsidRPr="00DD2767">
        <w:rPr>
          <w:rFonts w:eastAsia="Times New Roman" w:cs="Times New Roman"/>
          <w:szCs w:val="28"/>
          <w:lang w:eastAsia="ru-RU"/>
        </w:rPr>
        <w:br/>
        <w:t>А теперь пошел сильней</w:t>
      </w:r>
      <w:proofErr w:type="gramStart"/>
      <w:r w:rsidR="00930E3F" w:rsidRPr="00DD2767">
        <w:rPr>
          <w:rFonts w:eastAsia="Times New Roman" w:cs="Times New Roman"/>
          <w:szCs w:val="28"/>
          <w:lang w:eastAsia="ru-RU"/>
        </w:rPr>
        <w:br/>
        <w:t>И</w:t>
      </w:r>
      <w:proofErr w:type="gramEnd"/>
      <w:r w:rsidR="00930E3F" w:rsidRPr="00DD2767">
        <w:rPr>
          <w:rFonts w:eastAsia="Times New Roman" w:cs="Times New Roman"/>
          <w:szCs w:val="28"/>
          <w:lang w:eastAsia="ru-RU"/>
        </w:rPr>
        <w:t xml:space="preserve"> по крыше бьет быстрей.</w:t>
      </w:r>
    </w:p>
    <w:p w:rsidR="00930E3F" w:rsidRDefault="00930E3F" w:rsidP="00DD2767">
      <w:pPr>
        <w:shd w:val="clear" w:color="auto" w:fill="FFFFFF"/>
        <w:spacing w:after="150" w:line="240" w:lineRule="auto"/>
        <w:ind w:left="709"/>
        <w:rPr>
          <w:rFonts w:eastAsia="Times New Roman" w:cs="Times New Roman"/>
          <w:i/>
          <w:iCs/>
          <w:szCs w:val="28"/>
          <w:lang w:eastAsia="ru-RU"/>
        </w:rPr>
      </w:pPr>
      <w:r w:rsidRPr="00DD2767">
        <w:rPr>
          <w:rFonts w:eastAsia="Times New Roman" w:cs="Times New Roman"/>
          <w:i/>
          <w:iCs/>
          <w:szCs w:val="28"/>
          <w:lang w:eastAsia="ru-RU"/>
        </w:rPr>
        <w:t>Постукивание подушечкой большого пальца правой руки, затем левой.</w:t>
      </w:r>
    </w:p>
    <w:p w:rsidR="00DD2767" w:rsidRPr="00DD2767" w:rsidRDefault="00DD2767" w:rsidP="00DD2767">
      <w:pPr>
        <w:shd w:val="clear" w:color="auto" w:fill="FFFFFF"/>
        <w:spacing w:after="150" w:line="240" w:lineRule="auto"/>
        <w:ind w:left="709"/>
        <w:rPr>
          <w:rFonts w:eastAsia="Times New Roman" w:cs="Times New Roman"/>
          <w:szCs w:val="28"/>
          <w:lang w:eastAsia="ru-RU"/>
        </w:rPr>
      </w:pPr>
    </w:p>
    <w:p w:rsidR="00930E3F" w:rsidRPr="00DD2767" w:rsidRDefault="00DD2767" w:rsidP="00DD2767">
      <w:pPr>
        <w:shd w:val="clear" w:color="auto" w:fill="FFFFFF"/>
        <w:spacing w:after="150" w:line="240" w:lineRule="auto"/>
        <w:ind w:left="709"/>
        <w:rPr>
          <w:rFonts w:eastAsia="Times New Roman" w:cs="Times New Roman"/>
          <w:szCs w:val="28"/>
          <w:lang w:eastAsia="ru-RU"/>
        </w:rPr>
      </w:pPr>
      <w:r w:rsidRPr="00DD2767">
        <w:rPr>
          <w:rFonts w:eastAsia="Times New Roman" w:cs="Times New Roman"/>
          <w:szCs w:val="28"/>
          <w:lang w:eastAsia="ru-RU"/>
        </w:rPr>
        <w:t>4.</w:t>
      </w:r>
      <w:r w:rsidR="00930E3F" w:rsidRPr="00DD2767">
        <w:rPr>
          <w:rFonts w:eastAsia="Times New Roman" w:cs="Times New Roman"/>
          <w:szCs w:val="28"/>
          <w:lang w:eastAsia="ru-RU"/>
        </w:rPr>
        <w:t>Руки вытянем вперед, а потом свои ладошки</w:t>
      </w:r>
      <w:proofErr w:type="gramStart"/>
      <w:r w:rsidR="00930E3F" w:rsidRPr="00DD2767">
        <w:rPr>
          <w:rFonts w:eastAsia="Times New Roman" w:cs="Times New Roman"/>
          <w:szCs w:val="28"/>
          <w:lang w:eastAsia="ru-RU"/>
        </w:rPr>
        <w:br/>
        <w:t>Р</w:t>
      </w:r>
      <w:proofErr w:type="gramEnd"/>
      <w:r w:rsidR="00930E3F" w:rsidRPr="00DD2767">
        <w:rPr>
          <w:rFonts w:eastAsia="Times New Roman" w:cs="Times New Roman"/>
          <w:szCs w:val="28"/>
          <w:lang w:eastAsia="ru-RU"/>
        </w:rPr>
        <w:t>азвернем наоборот и похлопаем немножко.</w:t>
      </w:r>
    </w:p>
    <w:p w:rsidR="00930E3F" w:rsidRPr="00DD2767" w:rsidRDefault="00930E3F" w:rsidP="00DD2767">
      <w:pPr>
        <w:shd w:val="clear" w:color="auto" w:fill="FFFFFF"/>
        <w:spacing w:after="150" w:line="240" w:lineRule="auto"/>
        <w:ind w:left="709"/>
        <w:rPr>
          <w:rFonts w:eastAsia="Times New Roman" w:cs="Times New Roman"/>
          <w:szCs w:val="28"/>
          <w:lang w:eastAsia="ru-RU"/>
        </w:rPr>
      </w:pPr>
      <w:r w:rsidRPr="00DD2767">
        <w:rPr>
          <w:rFonts w:eastAsia="Times New Roman" w:cs="Times New Roman"/>
          <w:szCs w:val="28"/>
          <w:lang w:eastAsia="ru-RU"/>
        </w:rPr>
        <w:lastRenderedPageBreak/>
        <w:t>“Я сильней наверняка!” - молвит правая рука.</w:t>
      </w:r>
      <w:r w:rsidRPr="00DD2767">
        <w:rPr>
          <w:rFonts w:eastAsia="Times New Roman" w:cs="Times New Roman"/>
          <w:szCs w:val="28"/>
          <w:lang w:eastAsia="ru-RU"/>
        </w:rPr>
        <w:br/>
        <w:t xml:space="preserve">“Почему же! Вот и нет!” - спорит </w:t>
      </w:r>
      <w:proofErr w:type="gramStart"/>
      <w:r w:rsidRPr="00DD2767">
        <w:rPr>
          <w:rFonts w:eastAsia="Times New Roman" w:cs="Times New Roman"/>
          <w:szCs w:val="28"/>
          <w:lang w:eastAsia="ru-RU"/>
        </w:rPr>
        <w:t>левая</w:t>
      </w:r>
      <w:proofErr w:type="gramEnd"/>
      <w:r w:rsidRPr="00DD2767">
        <w:rPr>
          <w:rFonts w:eastAsia="Times New Roman" w:cs="Times New Roman"/>
          <w:szCs w:val="28"/>
          <w:lang w:eastAsia="ru-RU"/>
        </w:rPr>
        <w:t xml:space="preserve"> в ответ.</w:t>
      </w:r>
    </w:p>
    <w:p w:rsidR="00930E3F" w:rsidRDefault="00DD2767" w:rsidP="008045D2">
      <w:pPr>
        <w:shd w:val="clear" w:color="auto" w:fill="FFFFFF"/>
        <w:spacing w:after="150" w:line="240" w:lineRule="auto"/>
        <w:ind w:left="709" w:hanging="709"/>
        <w:rPr>
          <w:rFonts w:eastAsia="Times New Roman" w:cs="Times New Roman"/>
          <w:szCs w:val="28"/>
          <w:lang w:eastAsia="ru-RU"/>
        </w:rPr>
      </w:pPr>
      <w:r>
        <w:rPr>
          <w:rFonts w:eastAsia="Times New Roman" w:cs="Times New Roman"/>
          <w:i/>
          <w:iCs/>
          <w:szCs w:val="28"/>
          <w:lang w:eastAsia="ru-RU"/>
        </w:rPr>
        <w:t xml:space="preserve">           </w:t>
      </w:r>
      <w:r w:rsidR="00930E3F" w:rsidRPr="00DD2767">
        <w:rPr>
          <w:rFonts w:eastAsia="Times New Roman" w:cs="Times New Roman"/>
          <w:i/>
          <w:iCs/>
          <w:szCs w:val="28"/>
          <w:lang w:eastAsia="ru-RU"/>
        </w:rPr>
        <w:t xml:space="preserve">Сцепляют руки “в замок” и тянут в разные стороны, меняя руки </w:t>
      </w:r>
      <w:r>
        <w:rPr>
          <w:rFonts w:eastAsia="Times New Roman" w:cs="Times New Roman"/>
          <w:i/>
          <w:iCs/>
          <w:szCs w:val="28"/>
          <w:lang w:eastAsia="ru-RU"/>
        </w:rPr>
        <w:t xml:space="preserve">            </w:t>
      </w:r>
      <w:r w:rsidR="00930E3F" w:rsidRPr="00DD2767">
        <w:rPr>
          <w:rFonts w:eastAsia="Times New Roman" w:cs="Times New Roman"/>
          <w:i/>
          <w:iCs/>
          <w:szCs w:val="28"/>
          <w:lang w:eastAsia="ru-RU"/>
        </w:rPr>
        <w:t>местами.</w:t>
      </w:r>
    </w:p>
    <w:p w:rsidR="008045D2" w:rsidRPr="008045D2" w:rsidRDefault="008045D2" w:rsidP="008045D2">
      <w:pPr>
        <w:shd w:val="clear" w:color="auto" w:fill="FFFFFF"/>
        <w:spacing w:after="150" w:line="240" w:lineRule="auto"/>
        <w:ind w:left="709" w:hanging="709"/>
        <w:rPr>
          <w:rFonts w:eastAsia="Times New Roman" w:cs="Times New Roman"/>
          <w:szCs w:val="28"/>
          <w:lang w:eastAsia="ru-RU"/>
        </w:rPr>
      </w:pPr>
    </w:p>
    <w:p w:rsidR="00930E3F" w:rsidRPr="00DD2767" w:rsidRDefault="00DD2767" w:rsidP="00DD2767">
      <w:pPr>
        <w:shd w:val="clear" w:color="auto" w:fill="FFFFFF"/>
        <w:spacing w:after="150" w:line="240" w:lineRule="auto"/>
        <w:ind w:left="709"/>
        <w:rPr>
          <w:rFonts w:eastAsia="Times New Roman" w:cs="Times New Roman"/>
          <w:szCs w:val="28"/>
          <w:lang w:eastAsia="ru-RU"/>
        </w:rPr>
      </w:pPr>
      <w:r w:rsidRPr="00DD2767">
        <w:rPr>
          <w:rFonts w:eastAsia="Times New Roman" w:cs="Times New Roman"/>
          <w:szCs w:val="28"/>
          <w:lang w:eastAsia="ru-RU"/>
        </w:rPr>
        <w:t>5.</w:t>
      </w:r>
      <w:r w:rsidR="00930E3F" w:rsidRPr="00DD2767">
        <w:rPr>
          <w:rFonts w:eastAsia="Times New Roman" w:cs="Times New Roman"/>
          <w:szCs w:val="28"/>
          <w:lang w:eastAsia="ru-RU"/>
        </w:rPr>
        <w:t>Быстро пальчиком вращаем и сильнее нажимаем.</w:t>
      </w:r>
      <w:r w:rsidR="00930E3F" w:rsidRPr="00DD2767">
        <w:rPr>
          <w:rFonts w:eastAsia="Times New Roman" w:cs="Times New Roman"/>
          <w:szCs w:val="28"/>
          <w:lang w:eastAsia="ru-RU"/>
        </w:rPr>
        <w:br/>
        <w:t>Если долго так крутить, можно дырку просверлить.</w:t>
      </w:r>
    </w:p>
    <w:p w:rsidR="00930E3F" w:rsidRPr="00DD2767" w:rsidRDefault="00930E3F" w:rsidP="00DD2767">
      <w:pPr>
        <w:shd w:val="clear" w:color="auto" w:fill="FFFFFF"/>
        <w:spacing w:after="150" w:line="240" w:lineRule="auto"/>
        <w:ind w:left="709"/>
        <w:rPr>
          <w:rFonts w:eastAsia="Times New Roman" w:cs="Times New Roman"/>
          <w:szCs w:val="28"/>
          <w:lang w:eastAsia="ru-RU"/>
        </w:rPr>
      </w:pPr>
      <w:r w:rsidRPr="00DD2767">
        <w:rPr>
          <w:rFonts w:eastAsia="Times New Roman" w:cs="Times New Roman"/>
          <w:i/>
          <w:iCs/>
          <w:szCs w:val="28"/>
          <w:lang w:eastAsia="ru-RU"/>
        </w:rPr>
        <w:t>Сжимают правую руку в кулачок, вытягивают большой палец, нажимают им на ладонь левой руки и делают вращательные движения в разные стороны.</w:t>
      </w:r>
    </w:p>
    <w:p w:rsidR="00930E3F" w:rsidRPr="00DD2767" w:rsidRDefault="00930E3F" w:rsidP="00DD2767">
      <w:pPr>
        <w:pStyle w:val="a3"/>
        <w:shd w:val="clear" w:color="auto" w:fill="FFFFFF"/>
        <w:spacing w:after="150" w:line="240" w:lineRule="auto"/>
        <w:ind w:left="1069"/>
        <w:rPr>
          <w:rFonts w:eastAsia="Times New Roman" w:cs="Times New Roman"/>
          <w:szCs w:val="28"/>
          <w:lang w:eastAsia="ru-RU"/>
        </w:rPr>
      </w:pPr>
    </w:p>
    <w:p w:rsidR="00930E3F" w:rsidRPr="00DD2767" w:rsidRDefault="00DD2767" w:rsidP="00DD2767">
      <w:pPr>
        <w:pStyle w:val="a3"/>
        <w:shd w:val="clear" w:color="auto" w:fill="FFFFFF"/>
        <w:spacing w:after="150" w:line="240" w:lineRule="auto"/>
        <w:ind w:left="709"/>
        <w:rPr>
          <w:rFonts w:eastAsia="Times New Roman" w:cs="Times New Roman"/>
          <w:szCs w:val="28"/>
          <w:lang w:eastAsia="ru-RU"/>
        </w:rPr>
      </w:pPr>
      <w:r>
        <w:rPr>
          <w:rFonts w:eastAsia="Times New Roman" w:cs="Times New Roman"/>
          <w:szCs w:val="28"/>
          <w:lang w:eastAsia="ru-RU"/>
        </w:rPr>
        <w:t>6.</w:t>
      </w:r>
      <w:r w:rsidR="00930E3F" w:rsidRPr="00DD2767">
        <w:rPr>
          <w:rFonts w:eastAsia="Times New Roman" w:cs="Times New Roman"/>
          <w:szCs w:val="28"/>
          <w:lang w:eastAsia="ru-RU"/>
        </w:rPr>
        <w:t>Без пальто гулял глупышка,</w:t>
      </w:r>
      <w:r w:rsidR="00930E3F" w:rsidRPr="00DD2767">
        <w:rPr>
          <w:rFonts w:eastAsia="Times New Roman" w:cs="Times New Roman"/>
          <w:szCs w:val="28"/>
          <w:lang w:eastAsia="ru-RU"/>
        </w:rPr>
        <w:br/>
        <w:t>И замерз он, как ледышка.</w:t>
      </w:r>
      <w:r w:rsidR="00930E3F" w:rsidRPr="00DD2767">
        <w:rPr>
          <w:rFonts w:eastAsia="Times New Roman" w:cs="Times New Roman"/>
          <w:szCs w:val="28"/>
          <w:lang w:eastAsia="ru-RU"/>
        </w:rPr>
        <w:br/>
        <w:t>Чтобы пальчик отогреть,</w:t>
      </w:r>
      <w:r w:rsidR="00930E3F" w:rsidRPr="00DD2767">
        <w:rPr>
          <w:rFonts w:eastAsia="Times New Roman" w:cs="Times New Roman"/>
          <w:szCs w:val="28"/>
          <w:lang w:eastAsia="ru-RU"/>
        </w:rPr>
        <w:br/>
        <w:t>Будем мы его тереть.</w:t>
      </w:r>
    </w:p>
    <w:p w:rsidR="00930E3F" w:rsidRPr="00DD2767" w:rsidRDefault="00DD2767" w:rsidP="00DD2767">
      <w:pPr>
        <w:shd w:val="clear" w:color="auto" w:fill="FFFFFF"/>
        <w:spacing w:after="150" w:line="240" w:lineRule="auto"/>
        <w:ind w:left="709"/>
        <w:rPr>
          <w:rFonts w:eastAsia="Times New Roman" w:cs="Times New Roman"/>
          <w:szCs w:val="28"/>
          <w:lang w:eastAsia="ru-RU"/>
        </w:rPr>
      </w:pPr>
      <w:r>
        <w:rPr>
          <w:rFonts w:eastAsia="Times New Roman" w:cs="Times New Roman"/>
          <w:i/>
          <w:iCs/>
          <w:szCs w:val="28"/>
          <w:lang w:eastAsia="ru-RU"/>
        </w:rPr>
        <w:t xml:space="preserve"> </w:t>
      </w:r>
      <w:r w:rsidR="00930E3F" w:rsidRPr="00DD2767">
        <w:rPr>
          <w:rFonts w:eastAsia="Times New Roman" w:cs="Times New Roman"/>
          <w:i/>
          <w:iCs/>
          <w:szCs w:val="28"/>
          <w:lang w:eastAsia="ru-RU"/>
        </w:rPr>
        <w:t xml:space="preserve">Растирают мизинец левой руки указательным и средним пальцем </w:t>
      </w:r>
      <w:r>
        <w:rPr>
          <w:rFonts w:eastAsia="Times New Roman" w:cs="Times New Roman"/>
          <w:i/>
          <w:iCs/>
          <w:szCs w:val="28"/>
          <w:lang w:eastAsia="ru-RU"/>
        </w:rPr>
        <w:t xml:space="preserve">      </w:t>
      </w:r>
      <w:r w:rsidR="00930E3F" w:rsidRPr="00DD2767">
        <w:rPr>
          <w:rFonts w:eastAsia="Times New Roman" w:cs="Times New Roman"/>
          <w:i/>
          <w:iCs/>
          <w:szCs w:val="28"/>
          <w:lang w:eastAsia="ru-RU"/>
        </w:rPr>
        <w:t xml:space="preserve">правой, </w:t>
      </w:r>
      <w:proofErr w:type="gramStart"/>
      <w:r w:rsidR="00930E3F" w:rsidRPr="00DD2767">
        <w:rPr>
          <w:rFonts w:eastAsia="Times New Roman" w:cs="Times New Roman"/>
          <w:i/>
          <w:iCs/>
          <w:szCs w:val="28"/>
          <w:lang w:eastAsia="ru-RU"/>
        </w:rPr>
        <w:t>затем то</w:t>
      </w:r>
      <w:proofErr w:type="gramEnd"/>
      <w:r w:rsidR="00930E3F" w:rsidRPr="00DD2767">
        <w:rPr>
          <w:rFonts w:eastAsia="Times New Roman" w:cs="Times New Roman"/>
          <w:i/>
          <w:iCs/>
          <w:szCs w:val="28"/>
          <w:lang w:eastAsia="ru-RU"/>
        </w:rPr>
        <w:t xml:space="preserve"> же самое делают с мизинцем правой руки</w:t>
      </w:r>
      <w:r>
        <w:rPr>
          <w:rFonts w:eastAsia="Times New Roman" w:cs="Times New Roman"/>
          <w:i/>
          <w:iCs/>
          <w:szCs w:val="28"/>
          <w:lang w:eastAsia="ru-RU"/>
        </w:rPr>
        <w:t>.</w:t>
      </w:r>
    </w:p>
    <w:p w:rsidR="00930E3F" w:rsidRPr="00DD2767" w:rsidRDefault="00DD2767" w:rsidP="00DD2767">
      <w:pPr>
        <w:shd w:val="clear" w:color="auto" w:fill="FFFFFF"/>
        <w:spacing w:after="150" w:line="240" w:lineRule="auto"/>
        <w:ind w:left="851" w:hanging="142"/>
        <w:rPr>
          <w:rFonts w:eastAsia="Times New Roman" w:cs="Times New Roman"/>
          <w:szCs w:val="28"/>
          <w:lang w:eastAsia="ru-RU"/>
        </w:rPr>
      </w:pPr>
      <w:r w:rsidRPr="00DD2767">
        <w:rPr>
          <w:rFonts w:eastAsia="Times New Roman" w:cs="Times New Roman"/>
          <w:szCs w:val="28"/>
          <w:lang w:eastAsia="ru-RU"/>
        </w:rPr>
        <w:t>7.</w:t>
      </w:r>
      <w:r w:rsidR="00930E3F" w:rsidRPr="00DD2767">
        <w:rPr>
          <w:rFonts w:eastAsia="Times New Roman" w:cs="Times New Roman"/>
          <w:szCs w:val="28"/>
          <w:lang w:eastAsia="ru-RU"/>
        </w:rPr>
        <w:t>Наши нежные цветки распускают лепестки.</w:t>
      </w:r>
      <w:r w:rsidR="00930E3F" w:rsidRPr="00DD2767">
        <w:rPr>
          <w:rFonts w:eastAsia="Times New Roman" w:cs="Times New Roman"/>
          <w:szCs w:val="28"/>
          <w:lang w:eastAsia="ru-RU"/>
        </w:rPr>
        <w:br/>
        <w:t>Ветерок чуть дышит, лепестки колышет.</w:t>
      </w:r>
      <w:r w:rsidR="00930E3F" w:rsidRPr="00DD2767">
        <w:rPr>
          <w:rFonts w:eastAsia="Times New Roman" w:cs="Times New Roman"/>
          <w:szCs w:val="28"/>
          <w:lang w:eastAsia="ru-RU"/>
        </w:rPr>
        <w:br/>
        <w:t>Наши алые цветки закрывают лепестки,</w:t>
      </w:r>
      <w:r w:rsidR="00930E3F" w:rsidRPr="00DD2767">
        <w:rPr>
          <w:rFonts w:eastAsia="Times New Roman" w:cs="Times New Roman"/>
          <w:szCs w:val="28"/>
          <w:lang w:eastAsia="ru-RU"/>
        </w:rPr>
        <w:br/>
        <w:t>Тихо засыпают, головой качают.</w:t>
      </w:r>
    </w:p>
    <w:p w:rsidR="00930E3F" w:rsidRPr="00DD2767" w:rsidRDefault="00930E3F" w:rsidP="00DD2767">
      <w:pPr>
        <w:shd w:val="clear" w:color="auto" w:fill="FFFFFF"/>
        <w:spacing w:after="150" w:line="240" w:lineRule="auto"/>
        <w:ind w:left="709"/>
        <w:rPr>
          <w:rFonts w:ascii="Arial" w:eastAsia="Times New Roman" w:hAnsi="Arial"/>
          <w:sz w:val="21"/>
          <w:szCs w:val="21"/>
          <w:lang w:eastAsia="ru-RU"/>
        </w:rPr>
      </w:pPr>
      <w:r w:rsidRPr="00DD2767">
        <w:rPr>
          <w:rFonts w:eastAsia="Times New Roman" w:cs="Times New Roman"/>
          <w:i/>
          <w:iCs/>
          <w:szCs w:val="28"/>
          <w:lang w:eastAsia="ru-RU"/>
        </w:rPr>
        <w:t>Руки сжаты в кулачки. Плавно разжимают кулачки, выпрямляют пальцы, помахивают кистями рук, снова сжимают пальцы в кулачки и опускают на парту</w:t>
      </w:r>
      <w:r w:rsidRPr="00DD2767">
        <w:rPr>
          <w:rFonts w:ascii="Arial" w:eastAsia="Times New Roman" w:hAnsi="Arial"/>
          <w:i/>
          <w:iCs/>
          <w:sz w:val="21"/>
          <w:szCs w:val="21"/>
          <w:lang w:eastAsia="ru-RU"/>
        </w:rPr>
        <w:t>.</w:t>
      </w:r>
    </w:p>
    <w:p w:rsidR="00930E3F" w:rsidRPr="008045D2" w:rsidRDefault="008045D2" w:rsidP="00DD2767">
      <w:pPr>
        <w:shd w:val="clear" w:color="auto" w:fill="FFFFFF"/>
        <w:spacing w:after="150" w:line="240" w:lineRule="auto"/>
        <w:ind w:left="709"/>
        <w:rPr>
          <w:rFonts w:eastAsia="Times New Roman" w:cs="Times New Roman"/>
          <w:szCs w:val="28"/>
          <w:lang w:eastAsia="ru-RU"/>
        </w:rPr>
      </w:pPr>
      <w:r w:rsidRPr="008045D2">
        <w:rPr>
          <w:rFonts w:eastAsia="Times New Roman" w:cs="Times New Roman"/>
          <w:szCs w:val="28"/>
          <w:lang w:eastAsia="ru-RU"/>
        </w:rPr>
        <w:t>8.</w:t>
      </w:r>
      <w:r w:rsidR="00930E3F" w:rsidRPr="008045D2">
        <w:rPr>
          <w:rFonts w:eastAsia="Times New Roman" w:cs="Times New Roman"/>
          <w:szCs w:val="28"/>
          <w:lang w:eastAsia="ru-RU"/>
        </w:rPr>
        <w:t>Две сестрицы – две руки: рубят, строят, роют,</w:t>
      </w:r>
      <w:r w:rsidR="00930E3F" w:rsidRPr="008045D2">
        <w:rPr>
          <w:rFonts w:eastAsia="Times New Roman" w:cs="Times New Roman"/>
          <w:szCs w:val="28"/>
          <w:lang w:eastAsia="ru-RU"/>
        </w:rPr>
        <w:br/>
        <w:t>Рвут на грядке сорняки и друг дружку моют.</w:t>
      </w:r>
      <w:r w:rsidR="00930E3F" w:rsidRPr="008045D2">
        <w:rPr>
          <w:rFonts w:eastAsia="Times New Roman" w:cs="Times New Roman"/>
          <w:szCs w:val="28"/>
          <w:lang w:eastAsia="ru-RU"/>
        </w:rPr>
        <w:br/>
        <w:t>Месят тесто две руки – левая и правая,</w:t>
      </w:r>
      <w:r w:rsidR="00930E3F" w:rsidRPr="008045D2">
        <w:rPr>
          <w:rFonts w:eastAsia="Times New Roman" w:cs="Times New Roman"/>
          <w:szCs w:val="28"/>
          <w:lang w:eastAsia="ru-RU"/>
        </w:rPr>
        <w:br/>
        <w:t>Воду моря и реки загребают плавая.</w:t>
      </w:r>
    </w:p>
    <w:p w:rsidR="00930E3F" w:rsidRPr="008045D2" w:rsidRDefault="008045D2" w:rsidP="008045D2">
      <w:pPr>
        <w:shd w:val="clear" w:color="auto" w:fill="FFFFFF"/>
        <w:spacing w:after="150" w:line="240" w:lineRule="auto"/>
        <w:ind w:left="851"/>
        <w:rPr>
          <w:rFonts w:eastAsia="Times New Roman" w:cs="Times New Roman"/>
          <w:szCs w:val="28"/>
          <w:lang w:eastAsia="ru-RU"/>
        </w:rPr>
      </w:pPr>
      <w:r w:rsidRPr="008045D2">
        <w:rPr>
          <w:rFonts w:eastAsia="Times New Roman" w:cs="Times New Roman"/>
          <w:b/>
          <w:bCs/>
          <w:szCs w:val="28"/>
          <w:lang w:eastAsia="ru-RU"/>
        </w:rPr>
        <w:t>9.</w:t>
      </w:r>
      <w:r w:rsidR="00930E3F" w:rsidRPr="008045D2">
        <w:rPr>
          <w:rFonts w:eastAsia="Times New Roman" w:cs="Times New Roman"/>
          <w:szCs w:val="28"/>
          <w:lang w:eastAsia="ru-RU"/>
        </w:rPr>
        <w:t>Вот помощники мои, их, как хочешь, поверни.</w:t>
      </w:r>
      <w:r w:rsidR="00930E3F" w:rsidRPr="008045D2">
        <w:rPr>
          <w:rFonts w:eastAsia="Times New Roman" w:cs="Times New Roman"/>
          <w:szCs w:val="28"/>
          <w:lang w:eastAsia="ru-RU"/>
        </w:rPr>
        <w:br/>
        <w:t>По дороге белой, гладкой скачут пальцы, как лошадки:</w:t>
      </w:r>
      <w:r w:rsidR="00930E3F" w:rsidRPr="008045D2">
        <w:rPr>
          <w:rFonts w:eastAsia="Times New Roman" w:cs="Times New Roman"/>
          <w:szCs w:val="28"/>
          <w:lang w:eastAsia="ru-RU"/>
        </w:rPr>
        <w:br/>
      </w:r>
      <w:proofErr w:type="spellStart"/>
      <w:r w:rsidR="00930E3F" w:rsidRPr="008045D2">
        <w:rPr>
          <w:rFonts w:eastAsia="Times New Roman" w:cs="Times New Roman"/>
          <w:szCs w:val="28"/>
          <w:lang w:eastAsia="ru-RU"/>
        </w:rPr>
        <w:t>Чок-чок-чок</w:t>
      </w:r>
      <w:proofErr w:type="spellEnd"/>
      <w:r w:rsidR="00930E3F" w:rsidRPr="008045D2">
        <w:rPr>
          <w:rFonts w:eastAsia="Times New Roman" w:cs="Times New Roman"/>
          <w:szCs w:val="28"/>
          <w:lang w:eastAsia="ru-RU"/>
        </w:rPr>
        <w:t xml:space="preserve">, </w:t>
      </w:r>
      <w:proofErr w:type="spellStart"/>
      <w:r w:rsidR="00930E3F" w:rsidRPr="008045D2">
        <w:rPr>
          <w:rFonts w:eastAsia="Times New Roman" w:cs="Times New Roman"/>
          <w:szCs w:val="28"/>
          <w:lang w:eastAsia="ru-RU"/>
        </w:rPr>
        <w:t>чок-чок-чок</w:t>
      </w:r>
      <w:proofErr w:type="spellEnd"/>
      <w:r w:rsidR="00930E3F" w:rsidRPr="008045D2">
        <w:rPr>
          <w:rFonts w:eastAsia="Times New Roman" w:cs="Times New Roman"/>
          <w:szCs w:val="28"/>
          <w:lang w:eastAsia="ru-RU"/>
        </w:rPr>
        <w:t>, скачет резвый табунок.</w:t>
      </w:r>
    </w:p>
    <w:p w:rsidR="00930E3F" w:rsidRPr="008045D2" w:rsidRDefault="00930E3F" w:rsidP="008045D2">
      <w:pPr>
        <w:pStyle w:val="a3"/>
        <w:shd w:val="clear" w:color="auto" w:fill="FFFFFF"/>
        <w:spacing w:after="150" w:line="240" w:lineRule="auto"/>
        <w:ind w:left="709"/>
        <w:rPr>
          <w:rFonts w:eastAsia="Times New Roman" w:cs="Times New Roman"/>
          <w:szCs w:val="28"/>
          <w:lang w:eastAsia="ru-RU"/>
        </w:rPr>
      </w:pPr>
      <w:r w:rsidRPr="008045D2">
        <w:rPr>
          <w:rFonts w:eastAsia="Times New Roman" w:cs="Times New Roman"/>
          <w:i/>
          <w:iCs/>
          <w:szCs w:val="28"/>
          <w:lang w:eastAsia="ru-RU"/>
        </w:rPr>
        <w:t>Сидя за партой, держать руки на столе ладонями вниз. Поочередно продвижение вперед обеими руками с одновременным сгибанием и разгибанием пальцев.</w:t>
      </w:r>
    </w:p>
    <w:p w:rsidR="00930E3F" w:rsidRPr="008045D2" w:rsidRDefault="008045D2" w:rsidP="008045D2">
      <w:pPr>
        <w:shd w:val="clear" w:color="auto" w:fill="FFFFFF"/>
        <w:spacing w:after="150" w:line="240" w:lineRule="auto"/>
        <w:ind w:left="709"/>
        <w:rPr>
          <w:rFonts w:eastAsia="Times New Roman" w:cs="Times New Roman"/>
          <w:b/>
          <w:szCs w:val="28"/>
          <w:lang w:eastAsia="ru-RU"/>
        </w:rPr>
      </w:pPr>
      <w:r w:rsidRPr="008045D2">
        <w:rPr>
          <w:rFonts w:eastAsia="Times New Roman" w:cs="Times New Roman"/>
          <w:b/>
          <w:szCs w:val="28"/>
          <w:lang w:eastAsia="ru-RU"/>
        </w:rPr>
        <w:t>Минутки чистописания</w:t>
      </w:r>
    </w:p>
    <w:p w:rsidR="008045D2" w:rsidRPr="00A26D09" w:rsidRDefault="008045D2" w:rsidP="008045D2">
      <w:pPr>
        <w:spacing w:after="0" w:line="360" w:lineRule="auto"/>
        <w:ind w:firstLine="284"/>
        <w:rPr>
          <w:rFonts w:cs="Times New Roman"/>
          <w:szCs w:val="28"/>
        </w:rPr>
      </w:pPr>
      <w:r>
        <w:rPr>
          <w:rFonts w:cs="Times New Roman"/>
          <w:szCs w:val="28"/>
        </w:rPr>
        <w:t>1.</w:t>
      </w:r>
      <w:r w:rsidRPr="00A26D09">
        <w:rPr>
          <w:rFonts w:cs="Times New Roman"/>
          <w:szCs w:val="28"/>
        </w:rPr>
        <w:t>Игра «Найди пропущенную букву»</w:t>
      </w:r>
    </w:p>
    <w:p w:rsidR="008045D2" w:rsidRPr="00A26D09" w:rsidRDefault="008045D2" w:rsidP="008045D2">
      <w:pPr>
        <w:spacing w:after="0" w:line="360" w:lineRule="auto"/>
        <w:ind w:firstLine="284"/>
        <w:rPr>
          <w:rFonts w:cs="Times New Roman"/>
          <w:i/>
          <w:szCs w:val="28"/>
        </w:rPr>
      </w:pPr>
      <w:proofErr w:type="spellStart"/>
      <w:r w:rsidRPr="00A26D09">
        <w:rPr>
          <w:rFonts w:cs="Times New Roman"/>
          <w:i/>
          <w:szCs w:val="28"/>
        </w:rPr>
        <w:t>Лы</w:t>
      </w:r>
      <w:proofErr w:type="spellEnd"/>
      <w:r w:rsidRPr="00A26D09">
        <w:rPr>
          <w:rFonts w:cs="Times New Roman"/>
          <w:i/>
          <w:szCs w:val="28"/>
        </w:rPr>
        <w:t>…и, …</w:t>
      </w:r>
      <w:proofErr w:type="spellStart"/>
      <w:r w:rsidRPr="00A26D09">
        <w:rPr>
          <w:rFonts w:cs="Times New Roman"/>
          <w:i/>
          <w:szCs w:val="28"/>
        </w:rPr>
        <w:t>ук</w:t>
      </w:r>
      <w:proofErr w:type="spellEnd"/>
      <w:r w:rsidRPr="00A26D09">
        <w:rPr>
          <w:rFonts w:cs="Times New Roman"/>
          <w:i/>
          <w:szCs w:val="28"/>
        </w:rPr>
        <w:t>, …</w:t>
      </w:r>
      <w:proofErr w:type="spellStart"/>
      <w:r w:rsidRPr="00A26D09">
        <w:rPr>
          <w:rFonts w:cs="Times New Roman"/>
          <w:i/>
          <w:szCs w:val="28"/>
        </w:rPr>
        <w:t>ираф</w:t>
      </w:r>
      <w:proofErr w:type="spellEnd"/>
      <w:r w:rsidRPr="00A26D09">
        <w:rPr>
          <w:rFonts w:cs="Times New Roman"/>
          <w:i/>
          <w:szCs w:val="28"/>
        </w:rPr>
        <w:t>, е…</w:t>
      </w:r>
    </w:p>
    <w:p w:rsidR="008045D2" w:rsidRPr="00A26D09" w:rsidRDefault="008045D2" w:rsidP="008045D2">
      <w:pPr>
        <w:spacing w:after="0" w:line="360" w:lineRule="auto"/>
        <w:ind w:firstLine="284"/>
        <w:rPr>
          <w:rFonts w:cs="Times New Roman"/>
          <w:szCs w:val="28"/>
        </w:rPr>
      </w:pPr>
      <w:r w:rsidRPr="00A26D09">
        <w:rPr>
          <w:rFonts w:cs="Times New Roman"/>
          <w:szCs w:val="28"/>
        </w:rPr>
        <w:t>- Какой одинаковый звук пропущен в этих словах?</w:t>
      </w:r>
    </w:p>
    <w:p w:rsidR="008045D2" w:rsidRPr="00A26D09" w:rsidRDefault="008045D2" w:rsidP="008045D2">
      <w:pPr>
        <w:spacing w:after="0" w:line="360" w:lineRule="auto"/>
        <w:ind w:firstLine="284"/>
        <w:rPr>
          <w:rFonts w:cs="Times New Roman"/>
          <w:szCs w:val="28"/>
        </w:rPr>
      </w:pPr>
      <w:r w:rsidRPr="00A26D09">
        <w:rPr>
          <w:rFonts w:cs="Times New Roman"/>
          <w:szCs w:val="28"/>
        </w:rPr>
        <w:lastRenderedPageBreak/>
        <w:t>- Какой буквой он обозначается на письме?</w:t>
      </w:r>
    </w:p>
    <w:p w:rsidR="008045D2" w:rsidRPr="00A26D09" w:rsidRDefault="008045D2" w:rsidP="008045D2">
      <w:pPr>
        <w:spacing w:after="0" w:line="360" w:lineRule="auto"/>
        <w:ind w:firstLine="284"/>
        <w:rPr>
          <w:rFonts w:cs="Times New Roman"/>
          <w:szCs w:val="28"/>
        </w:rPr>
      </w:pPr>
      <w:r w:rsidRPr="00A26D09">
        <w:rPr>
          <w:rFonts w:cs="Times New Roman"/>
          <w:szCs w:val="28"/>
        </w:rPr>
        <w:t>- Спишите, продолжив закономерность</w:t>
      </w:r>
    </w:p>
    <w:p w:rsidR="008045D2" w:rsidRPr="00A26D09" w:rsidRDefault="008045D2" w:rsidP="008045D2">
      <w:pPr>
        <w:spacing w:after="0" w:line="360" w:lineRule="auto"/>
        <w:ind w:firstLine="284"/>
        <w:rPr>
          <w:rFonts w:cs="Times New Roman"/>
          <w:i/>
          <w:szCs w:val="28"/>
        </w:rPr>
      </w:pPr>
      <w:proofErr w:type="spellStart"/>
      <w:r w:rsidRPr="00A26D09">
        <w:rPr>
          <w:rFonts w:cs="Times New Roman"/>
          <w:i/>
          <w:szCs w:val="28"/>
        </w:rPr>
        <w:t>ЖжЖ</w:t>
      </w:r>
      <w:proofErr w:type="spellEnd"/>
      <w:r w:rsidRPr="00A26D09">
        <w:rPr>
          <w:rFonts w:cs="Times New Roman"/>
          <w:i/>
          <w:szCs w:val="28"/>
        </w:rPr>
        <w:t xml:space="preserve"> ж </w:t>
      </w:r>
      <w:proofErr w:type="spellStart"/>
      <w:r w:rsidRPr="00A26D09">
        <w:rPr>
          <w:rFonts w:cs="Times New Roman"/>
          <w:i/>
          <w:szCs w:val="28"/>
        </w:rPr>
        <w:t>жЖж</w:t>
      </w:r>
      <w:proofErr w:type="spellEnd"/>
      <w:r w:rsidRPr="00A26D09">
        <w:rPr>
          <w:rFonts w:cs="Times New Roman"/>
          <w:i/>
          <w:szCs w:val="28"/>
        </w:rPr>
        <w:t xml:space="preserve"> ж</w:t>
      </w:r>
    </w:p>
    <w:p w:rsidR="008045D2" w:rsidRPr="00A26D09" w:rsidRDefault="008045D2" w:rsidP="008045D2">
      <w:pPr>
        <w:spacing w:after="0" w:line="360" w:lineRule="auto"/>
        <w:ind w:firstLine="284"/>
        <w:rPr>
          <w:rFonts w:cs="Times New Roman"/>
          <w:szCs w:val="28"/>
        </w:rPr>
      </w:pPr>
      <w:r w:rsidRPr="00A26D09">
        <w:rPr>
          <w:rFonts w:cs="Times New Roman"/>
          <w:szCs w:val="28"/>
        </w:rPr>
        <w:t>- Прочитайте пословицу. Объясните ее смысл. Спишите. Подчеркните орфограммы.</w:t>
      </w:r>
    </w:p>
    <w:p w:rsidR="00930E3F" w:rsidRDefault="008045D2" w:rsidP="008045D2">
      <w:pPr>
        <w:pStyle w:val="a3"/>
        <w:shd w:val="clear" w:color="auto" w:fill="FFFFFF"/>
        <w:tabs>
          <w:tab w:val="left" w:pos="426"/>
        </w:tabs>
        <w:spacing w:after="0" w:line="360" w:lineRule="auto"/>
        <w:ind w:left="1069"/>
        <w:jc w:val="both"/>
        <w:rPr>
          <w:rFonts w:cs="Times New Roman"/>
          <w:i/>
          <w:szCs w:val="28"/>
        </w:rPr>
      </w:pPr>
      <w:r w:rsidRPr="00A26D09">
        <w:rPr>
          <w:rFonts w:cs="Times New Roman"/>
          <w:i/>
          <w:szCs w:val="28"/>
        </w:rPr>
        <w:t xml:space="preserve">Жало остро, а язык – острей </w:t>
      </w:r>
      <w:r>
        <w:rPr>
          <w:rFonts w:cs="Times New Roman"/>
          <w:i/>
          <w:szCs w:val="28"/>
        </w:rPr>
        <w:t>того.</w:t>
      </w:r>
    </w:p>
    <w:p w:rsidR="008045D2" w:rsidRPr="00A26D09" w:rsidRDefault="008045D2" w:rsidP="008045D2">
      <w:pPr>
        <w:spacing w:after="0" w:line="360" w:lineRule="auto"/>
        <w:ind w:firstLine="284"/>
        <w:rPr>
          <w:rFonts w:eastAsia="Times New Roman" w:cs="Times New Roman"/>
          <w:szCs w:val="28"/>
        </w:rPr>
      </w:pPr>
      <w:r>
        <w:rPr>
          <w:rFonts w:cs="Times New Roman"/>
          <w:i/>
          <w:szCs w:val="28"/>
        </w:rPr>
        <w:t>2.</w:t>
      </w:r>
      <w:r w:rsidRPr="008045D2">
        <w:rPr>
          <w:rFonts w:cs="Times New Roman"/>
          <w:szCs w:val="28"/>
        </w:rPr>
        <w:t xml:space="preserve"> </w:t>
      </w:r>
      <w:r w:rsidRPr="00A26D09">
        <w:rPr>
          <w:rFonts w:cs="Times New Roman"/>
          <w:szCs w:val="28"/>
        </w:rPr>
        <w:t>Игра «Доскажи словечко»</w:t>
      </w:r>
    </w:p>
    <w:p w:rsidR="008045D2" w:rsidRPr="00A26D09" w:rsidRDefault="008045D2" w:rsidP="008045D2">
      <w:pPr>
        <w:spacing w:after="0" w:line="360" w:lineRule="auto"/>
        <w:ind w:firstLine="284"/>
        <w:rPr>
          <w:rFonts w:cs="Times New Roman"/>
          <w:szCs w:val="28"/>
        </w:rPr>
      </w:pPr>
      <w:r w:rsidRPr="00A26D09">
        <w:rPr>
          <w:rFonts w:cs="Times New Roman"/>
          <w:szCs w:val="28"/>
        </w:rPr>
        <w:t>Вкус у ягоды хорош,</w:t>
      </w:r>
    </w:p>
    <w:p w:rsidR="008045D2" w:rsidRPr="00A26D09" w:rsidRDefault="008045D2" w:rsidP="008045D2">
      <w:pPr>
        <w:spacing w:after="0" w:line="360" w:lineRule="auto"/>
        <w:ind w:firstLine="284"/>
        <w:rPr>
          <w:rFonts w:cs="Times New Roman"/>
          <w:szCs w:val="28"/>
        </w:rPr>
      </w:pPr>
      <w:r w:rsidRPr="00A26D09">
        <w:rPr>
          <w:rFonts w:cs="Times New Roman"/>
          <w:szCs w:val="28"/>
        </w:rPr>
        <w:t xml:space="preserve">Но сорви </w:t>
      </w:r>
      <w:proofErr w:type="gramStart"/>
      <w:r w:rsidRPr="00A26D09">
        <w:rPr>
          <w:rFonts w:cs="Times New Roman"/>
          <w:szCs w:val="28"/>
        </w:rPr>
        <w:t>ее</w:t>
      </w:r>
      <w:proofErr w:type="gramEnd"/>
      <w:r w:rsidRPr="00A26D09">
        <w:rPr>
          <w:rFonts w:cs="Times New Roman"/>
          <w:szCs w:val="28"/>
        </w:rPr>
        <w:t xml:space="preserve"> поди – </w:t>
      </w:r>
      <w:proofErr w:type="spellStart"/>
      <w:r w:rsidRPr="00A26D09">
        <w:rPr>
          <w:rFonts w:cs="Times New Roman"/>
          <w:szCs w:val="28"/>
        </w:rPr>
        <w:t>ка</w:t>
      </w:r>
      <w:proofErr w:type="spellEnd"/>
      <w:r w:rsidRPr="00A26D09">
        <w:rPr>
          <w:rFonts w:cs="Times New Roman"/>
          <w:szCs w:val="28"/>
        </w:rPr>
        <w:t xml:space="preserve">: </w:t>
      </w:r>
    </w:p>
    <w:p w:rsidR="008045D2" w:rsidRPr="00A26D09" w:rsidRDefault="008045D2" w:rsidP="008045D2">
      <w:pPr>
        <w:spacing w:after="0" w:line="360" w:lineRule="auto"/>
        <w:ind w:firstLine="284"/>
        <w:rPr>
          <w:rFonts w:cs="Times New Roman"/>
          <w:szCs w:val="28"/>
        </w:rPr>
      </w:pPr>
      <w:r w:rsidRPr="00A26D09">
        <w:rPr>
          <w:rFonts w:cs="Times New Roman"/>
          <w:szCs w:val="28"/>
        </w:rPr>
        <w:t>Куст в колючках, будто еж,</w:t>
      </w:r>
    </w:p>
    <w:p w:rsidR="008045D2" w:rsidRPr="00A26D09" w:rsidRDefault="008045D2" w:rsidP="008045D2">
      <w:pPr>
        <w:spacing w:after="0" w:line="360" w:lineRule="auto"/>
        <w:ind w:firstLine="284"/>
        <w:rPr>
          <w:rFonts w:cs="Times New Roman"/>
          <w:szCs w:val="28"/>
        </w:rPr>
      </w:pPr>
      <w:r w:rsidRPr="00A26D09">
        <w:rPr>
          <w:rFonts w:cs="Times New Roman"/>
          <w:szCs w:val="28"/>
        </w:rPr>
        <w:t xml:space="preserve">Вот и </w:t>
      </w:r>
      <w:proofErr w:type="gramStart"/>
      <w:r w:rsidRPr="00A26D09">
        <w:rPr>
          <w:rFonts w:cs="Times New Roman"/>
          <w:szCs w:val="28"/>
        </w:rPr>
        <w:t>назван</w:t>
      </w:r>
      <w:proofErr w:type="gramEnd"/>
      <w:r w:rsidRPr="00A26D09">
        <w:rPr>
          <w:rFonts w:cs="Times New Roman"/>
          <w:szCs w:val="28"/>
        </w:rPr>
        <w:t xml:space="preserve"> … (ежевика)</w:t>
      </w:r>
    </w:p>
    <w:p w:rsidR="008045D2" w:rsidRPr="00A26D09" w:rsidRDefault="008045D2" w:rsidP="008045D2">
      <w:pPr>
        <w:spacing w:after="0" w:line="360" w:lineRule="auto"/>
        <w:ind w:firstLine="284"/>
        <w:rPr>
          <w:rFonts w:cs="Times New Roman"/>
          <w:szCs w:val="28"/>
        </w:rPr>
      </w:pPr>
      <w:proofErr w:type="gramStart"/>
      <w:r w:rsidRPr="00A26D09">
        <w:rPr>
          <w:rFonts w:cs="Times New Roman"/>
          <w:szCs w:val="28"/>
        </w:rPr>
        <w:t>Немытое</w:t>
      </w:r>
      <w:proofErr w:type="gramEnd"/>
      <w:r w:rsidRPr="00A26D09">
        <w:rPr>
          <w:rFonts w:cs="Times New Roman"/>
          <w:szCs w:val="28"/>
        </w:rPr>
        <w:t xml:space="preserve"> в рот </w:t>
      </w:r>
    </w:p>
    <w:p w:rsidR="008045D2" w:rsidRPr="00A26D09" w:rsidRDefault="008045D2" w:rsidP="008045D2">
      <w:pPr>
        <w:spacing w:after="0" w:line="360" w:lineRule="auto"/>
        <w:ind w:firstLine="284"/>
        <w:rPr>
          <w:rFonts w:cs="Times New Roman"/>
          <w:szCs w:val="28"/>
        </w:rPr>
      </w:pPr>
      <w:r w:rsidRPr="00A26D09">
        <w:rPr>
          <w:rFonts w:cs="Times New Roman"/>
          <w:szCs w:val="28"/>
        </w:rPr>
        <w:t>Ни за что не возьмет.</w:t>
      </w:r>
    </w:p>
    <w:p w:rsidR="008045D2" w:rsidRPr="00A26D09" w:rsidRDefault="008045D2" w:rsidP="008045D2">
      <w:pPr>
        <w:spacing w:after="0" w:line="360" w:lineRule="auto"/>
        <w:ind w:firstLine="284"/>
        <w:rPr>
          <w:rFonts w:cs="Times New Roman"/>
          <w:szCs w:val="28"/>
        </w:rPr>
      </w:pPr>
      <w:r w:rsidRPr="00A26D09">
        <w:rPr>
          <w:rFonts w:cs="Times New Roman"/>
          <w:szCs w:val="28"/>
        </w:rPr>
        <w:t xml:space="preserve">И ты будь таким, </w:t>
      </w:r>
    </w:p>
    <w:p w:rsidR="008045D2" w:rsidRPr="00A26D09" w:rsidRDefault="008045D2" w:rsidP="008045D2">
      <w:pPr>
        <w:spacing w:after="0" w:line="360" w:lineRule="auto"/>
        <w:ind w:firstLine="284"/>
        <w:rPr>
          <w:rFonts w:cs="Times New Roman"/>
          <w:szCs w:val="28"/>
        </w:rPr>
      </w:pPr>
      <w:r w:rsidRPr="00A26D09">
        <w:rPr>
          <w:rFonts w:cs="Times New Roman"/>
          <w:szCs w:val="28"/>
        </w:rPr>
        <w:t>Как чистюля … (енот)</w:t>
      </w:r>
    </w:p>
    <w:p w:rsidR="008045D2" w:rsidRPr="00A26D09" w:rsidRDefault="008045D2" w:rsidP="008045D2">
      <w:pPr>
        <w:spacing w:after="0" w:line="360" w:lineRule="auto"/>
        <w:ind w:firstLine="284"/>
        <w:rPr>
          <w:rFonts w:cs="Times New Roman"/>
          <w:szCs w:val="28"/>
        </w:rPr>
      </w:pPr>
      <w:r w:rsidRPr="00A26D09">
        <w:rPr>
          <w:rFonts w:cs="Times New Roman"/>
          <w:szCs w:val="28"/>
        </w:rPr>
        <w:t>- С какой буквы начинаем писать эти слова? Что вы можете сказать про букву</w:t>
      </w:r>
      <w:proofErr w:type="gramStart"/>
      <w:r w:rsidRPr="00A26D09">
        <w:rPr>
          <w:rFonts w:cs="Times New Roman"/>
          <w:szCs w:val="28"/>
        </w:rPr>
        <w:t xml:space="preserve"> Е</w:t>
      </w:r>
      <w:proofErr w:type="gramEnd"/>
      <w:r w:rsidRPr="00A26D09">
        <w:rPr>
          <w:rFonts w:cs="Times New Roman"/>
          <w:szCs w:val="28"/>
        </w:rPr>
        <w:t xml:space="preserve"> в данных словах?</w:t>
      </w:r>
    </w:p>
    <w:p w:rsidR="008045D2" w:rsidRPr="00A26D09" w:rsidRDefault="008045D2" w:rsidP="008045D2">
      <w:pPr>
        <w:spacing w:after="0" w:line="360" w:lineRule="auto"/>
        <w:ind w:firstLine="284"/>
        <w:rPr>
          <w:rFonts w:cs="Times New Roman"/>
          <w:szCs w:val="28"/>
        </w:rPr>
      </w:pPr>
      <w:r w:rsidRPr="00A26D09">
        <w:rPr>
          <w:rFonts w:cs="Times New Roman"/>
          <w:szCs w:val="28"/>
        </w:rPr>
        <w:t>- Спишите, продолжив закономерность</w:t>
      </w:r>
    </w:p>
    <w:p w:rsidR="008045D2" w:rsidRPr="00A26D09" w:rsidRDefault="008045D2" w:rsidP="008045D2">
      <w:pPr>
        <w:spacing w:after="0" w:line="360" w:lineRule="auto"/>
        <w:ind w:firstLine="284"/>
        <w:rPr>
          <w:rFonts w:cs="Times New Roman"/>
          <w:i/>
          <w:szCs w:val="28"/>
        </w:rPr>
      </w:pPr>
      <w:r w:rsidRPr="00A26D09">
        <w:rPr>
          <w:rFonts w:cs="Times New Roman"/>
          <w:i/>
          <w:szCs w:val="28"/>
        </w:rPr>
        <w:t xml:space="preserve">Е ее Е </w:t>
      </w:r>
      <w:proofErr w:type="spellStart"/>
      <w:r w:rsidRPr="00A26D09">
        <w:rPr>
          <w:rFonts w:cs="Times New Roman"/>
          <w:i/>
          <w:szCs w:val="28"/>
        </w:rPr>
        <w:t>е</w:t>
      </w:r>
      <w:proofErr w:type="spellEnd"/>
      <w:r w:rsidRPr="00A26D09">
        <w:rPr>
          <w:rFonts w:cs="Times New Roman"/>
          <w:i/>
          <w:szCs w:val="28"/>
        </w:rPr>
        <w:t xml:space="preserve"> </w:t>
      </w:r>
      <w:proofErr w:type="spellStart"/>
      <w:r w:rsidRPr="00A26D09">
        <w:rPr>
          <w:rFonts w:cs="Times New Roman"/>
          <w:i/>
          <w:szCs w:val="28"/>
        </w:rPr>
        <w:t>Е</w:t>
      </w:r>
      <w:proofErr w:type="spellEnd"/>
      <w:r w:rsidRPr="00A26D09">
        <w:rPr>
          <w:rFonts w:cs="Times New Roman"/>
          <w:i/>
          <w:szCs w:val="28"/>
        </w:rPr>
        <w:t xml:space="preserve"> ее Е </w:t>
      </w:r>
      <w:proofErr w:type="spellStart"/>
      <w:r w:rsidRPr="00A26D09">
        <w:rPr>
          <w:rFonts w:cs="Times New Roman"/>
          <w:i/>
          <w:szCs w:val="28"/>
        </w:rPr>
        <w:t>е</w:t>
      </w:r>
      <w:proofErr w:type="spellEnd"/>
    </w:p>
    <w:p w:rsidR="008045D2" w:rsidRPr="00A26D09" w:rsidRDefault="008045D2" w:rsidP="008045D2">
      <w:pPr>
        <w:spacing w:after="0" w:line="360" w:lineRule="auto"/>
        <w:ind w:firstLine="284"/>
        <w:rPr>
          <w:rFonts w:cs="Times New Roman"/>
          <w:szCs w:val="28"/>
        </w:rPr>
      </w:pPr>
      <w:r w:rsidRPr="00A26D09">
        <w:rPr>
          <w:rFonts w:cs="Times New Roman"/>
          <w:szCs w:val="28"/>
        </w:rPr>
        <w:t>- Прочитай пословицу, объясните смысл. Спишите. Подчеркните орфограммы.</w:t>
      </w:r>
    </w:p>
    <w:p w:rsidR="008045D2" w:rsidRDefault="008045D2" w:rsidP="008045D2">
      <w:pPr>
        <w:pStyle w:val="a3"/>
        <w:shd w:val="clear" w:color="auto" w:fill="FFFFFF"/>
        <w:tabs>
          <w:tab w:val="left" w:pos="426"/>
        </w:tabs>
        <w:spacing w:after="0" w:line="360" w:lineRule="auto"/>
        <w:ind w:left="426"/>
        <w:jc w:val="both"/>
        <w:rPr>
          <w:rFonts w:cs="Times New Roman"/>
          <w:i/>
          <w:szCs w:val="28"/>
        </w:rPr>
      </w:pPr>
      <w:r w:rsidRPr="00A26D09">
        <w:rPr>
          <w:rFonts w:cs="Times New Roman"/>
          <w:i/>
          <w:szCs w:val="28"/>
        </w:rPr>
        <w:t>Есть терпенье – будет и уменье</w:t>
      </w:r>
      <w:r>
        <w:rPr>
          <w:rFonts w:cs="Times New Roman"/>
          <w:i/>
          <w:szCs w:val="28"/>
        </w:rPr>
        <w:t>.</w:t>
      </w:r>
    </w:p>
    <w:p w:rsidR="008045D2" w:rsidRPr="00A26D09" w:rsidRDefault="00A93965" w:rsidP="008045D2">
      <w:pPr>
        <w:spacing w:after="0" w:line="360" w:lineRule="auto"/>
        <w:ind w:firstLine="284"/>
        <w:rPr>
          <w:rFonts w:cs="Times New Roman"/>
          <w:szCs w:val="28"/>
        </w:rPr>
      </w:pPr>
      <w:r>
        <w:rPr>
          <w:rFonts w:cs="Times New Roman"/>
          <w:szCs w:val="28"/>
        </w:rPr>
        <w:t>3.</w:t>
      </w:r>
      <w:r w:rsidR="008045D2" w:rsidRPr="00A26D09">
        <w:rPr>
          <w:rFonts w:cs="Times New Roman"/>
          <w:szCs w:val="28"/>
        </w:rPr>
        <w:t>Игра «Найди одинаковый звук»</w:t>
      </w:r>
    </w:p>
    <w:p w:rsidR="008045D2" w:rsidRPr="00A26D09" w:rsidRDefault="008045D2" w:rsidP="008045D2">
      <w:pPr>
        <w:spacing w:after="0" w:line="360" w:lineRule="auto"/>
        <w:ind w:firstLine="284"/>
        <w:rPr>
          <w:rFonts w:cs="Times New Roman"/>
          <w:i/>
          <w:szCs w:val="28"/>
        </w:rPr>
      </w:pPr>
      <w:r w:rsidRPr="00A26D09">
        <w:rPr>
          <w:rFonts w:cs="Times New Roman"/>
          <w:i/>
          <w:szCs w:val="28"/>
        </w:rPr>
        <w:t>Гусли, гитара, гармонь, горн.</w:t>
      </w:r>
    </w:p>
    <w:p w:rsidR="008045D2" w:rsidRPr="00A26D09" w:rsidRDefault="008045D2" w:rsidP="008045D2">
      <w:pPr>
        <w:spacing w:after="0" w:line="360" w:lineRule="auto"/>
        <w:ind w:firstLine="284"/>
        <w:rPr>
          <w:rFonts w:cs="Times New Roman"/>
          <w:szCs w:val="28"/>
        </w:rPr>
      </w:pPr>
      <w:r w:rsidRPr="00A26D09">
        <w:rPr>
          <w:rFonts w:cs="Times New Roman"/>
          <w:szCs w:val="28"/>
        </w:rPr>
        <w:t>- Сегодня будем работать над написанием букв Г, г.</w:t>
      </w:r>
    </w:p>
    <w:p w:rsidR="008045D2" w:rsidRPr="00A26D09" w:rsidRDefault="008045D2" w:rsidP="008045D2">
      <w:pPr>
        <w:spacing w:after="0" w:line="360" w:lineRule="auto"/>
        <w:ind w:firstLine="284"/>
        <w:rPr>
          <w:rFonts w:cs="Times New Roman"/>
          <w:szCs w:val="28"/>
        </w:rPr>
      </w:pPr>
      <w:r w:rsidRPr="00A26D09">
        <w:rPr>
          <w:rFonts w:cs="Times New Roman"/>
          <w:szCs w:val="28"/>
        </w:rPr>
        <w:t>- Спишите, продолжив закономерность</w:t>
      </w:r>
    </w:p>
    <w:p w:rsidR="008045D2" w:rsidRPr="00A26D09" w:rsidRDefault="008045D2" w:rsidP="008045D2">
      <w:pPr>
        <w:spacing w:after="0" w:line="360" w:lineRule="auto"/>
        <w:ind w:firstLine="284"/>
        <w:rPr>
          <w:rFonts w:cs="Times New Roman"/>
          <w:i/>
          <w:szCs w:val="28"/>
        </w:rPr>
      </w:pPr>
      <w:proofErr w:type="spellStart"/>
      <w:proofErr w:type="gramStart"/>
      <w:r w:rsidRPr="00A26D09">
        <w:rPr>
          <w:rFonts w:cs="Times New Roman"/>
          <w:i/>
          <w:szCs w:val="28"/>
        </w:rPr>
        <w:t>гг</w:t>
      </w:r>
      <w:proofErr w:type="spellEnd"/>
      <w:proofErr w:type="gramEnd"/>
      <w:r w:rsidRPr="00A26D09">
        <w:rPr>
          <w:rFonts w:cs="Times New Roman"/>
          <w:i/>
          <w:szCs w:val="28"/>
        </w:rPr>
        <w:t xml:space="preserve"> Г </w:t>
      </w:r>
      <w:proofErr w:type="spellStart"/>
      <w:r w:rsidRPr="00A26D09">
        <w:rPr>
          <w:rFonts w:cs="Times New Roman"/>
          <w:i/>
          <w:szCs w:val="28"/>
        </w:rPr>
        <w:t>ггг</w:t>
      </w:r>
      <w:proofErr w:type="spellEnd"/>
      <w:r w:rsidRPr="00A26D09">
        <w:rPr>
          <w:rFonts w:cs="Times New Roman"/>
          <w:i/>
          <w:szCs w:val="28"/>
        </w:rPr>
        <w:t xml:space="preserve"> Г </w:t>
      </w:r>
      <w:proofErr w:type="spellStart"/>
      <w:r w:rsidRPr="00A26D09">
        <w:rPr>
          <w:rFonts w:cs="Times New Roman"/>
          <w:i/>
          <w:szCs w:val="28"/>
        </w:rPr>
        <w:t>гггг</w:t>
      </w:r>
      <w:proofErr w:type="spellEnd"/>
      <w:r w:rsidRPr="00A26D09">
        <w:rPr>
          <w:rFonts w:cs="Times New Roman"/>
          <w:i/>
          <w:szCs w:val="28"/>
        </w:rPr>
        <w:t xml:space="preserve"> Г</w:t>
      </w:r>
    </w:p>
    <w:p w:rsidR="008045D2" w:rsidRPr="00A26D09" w:rsidRDefault="008045D2" w:rsidP="008045D2">
      <w:pPr>
        <w:spacing w:after="0" w:line="360" w:lineRule="auto"/>
        <w:ind w:firstLine="284"/>
        <w:rPr>
          <w:rFonts w:cs="Times New Roman"/>
          <w:szCs w:val="28"/>
        </w:rPr>
      </w:pPr>
      <w:r w:rsidRPr="00A26D09">
        <w:rPr>
          <w:rFonts w:cs="Times New Roman"/>
          <w:szCs w:val="28"/>
        </w:rPr>
        <w:t xml:space="preserve">- Прочитайте пословицу. Объясните смысл. Подчеркните орфограммы. </w:t>
      </w:r>
    </w:p>
    <w:p w:rsidR="008045D2" w:rsidRDefault="008045D2" w:rsidP="008045D2">
      <w:pPr>
        <w:pStyle w:val="a3"/>
        <w:shd w:val="clear" w:color="auto" w:fill="FFFFFF"/>
        <w:tabs>
          <w:tab w:val="left" w:pos="426"/>
        </w:tabs>
        <w:spacing w:after="0" w:line="360" w:lineRule="auto"/>
        <w:ind w:left="426"/>
        <w:jc w:val="both"/>
        <w:rPr>
          <w:rFonts w:cs="Times New Roman"/>
          <w:i/>
          <w:szCs w:val="28"/>
        </w:rPr>
      </w:pPr>
      <w:r w:rsidRPr="00A26D09">
        <w:rPr>
          <w:rFonts w:cs="Times New Roman"/>
          <w:i/>
          <w:szCs w:val="28"/>
        </w:rPr>
        <w:t>Глядит лисой, а пахнет волком.</w:t>
      </w:r>
    </w:p>
    <w:p w:rsidR="00A93965" w:rsidRPr="00A26D09" w:rsidRDefault="00A93965" w:rsidP="00A93965">
      <w:pPr>
        <w:spacing w:after="0" w:line="360" w:lineRule="auto"/>
        <w:ind w:firstLine="175"/>
        <w:rPr>
          <w:rFonts w:cs="Times New Roman"/>
          <w:szCs w:val="28"/>
        </w:rPr>
      </w:pPr>
      <w:r>
        <w:rPr>
          <w:rFonts w:cs="Times New Roman"/>
          <w:i/>
          <w:szCs w:val="28"/>
        </w:rPr>
        <w:t>4.</w:t>
      </w:r>
      <w:r w:rsidRPr="00A93965">
        <w:rPr>
          <w:rFonts w:cs="Times New Roman"/>
          <w:szCs w:val="28"/>
        </w:rPr>
        <w:t xml:space="preserve"> </w:t>
      </w:r>
      <w:r w:rsidRPr="00A26D09">
        <w:rPr>
          <w:rFonts w:cs="Times New Roman"/>
          <w:szCs w:val="28"/>
        </w:rPr>
        <w:t xml:space="preserve">Игра «Буква потерялась» </w:t>
      </w:r>
    </w:p>
    <w:p w:rsidR="00A93965" w:rsidRPr="00A26D09" w:rsidRDefault="00A93965" w:rsidP="00A93965">
      <w:pPr>
        <w:spacing w:after="0" w:line="360" w:lineRule="auto"/>
        <w:ind w:firstLine="175"/>
        <w:rPr>
          <w:rFonts w:cs="Times New Roman"/>
          <w:i/>
          <w:szCs w:val="28"/>
        </w:rPr>
      </w:pPr>
      <w:r w:rsidRPr="00A26D09">
        <w:rPr>
          <w:rFonts w:cs="Times New Roman"/>
          <w:i/>
          <w:szCs w:val="28"/>
        </w:rPr>
        <w:lastRenderedPageBreak/>
        <w:t xml:space="preserve">… </w:t>
      </w:r>
      <w:proofErr w:type="spellStart"/>
      <w:r w:rsidRPr="00A26D09">
        <w:rPr>
          <w:rFonts w:cs="Times New Roman"/>
          <w:i/>
          <w:szCs w:val="28"/>
        </w:rPr>
        <w:t>ышка</w:t>
      </w:r>
      <w:proofErr w:type="spellEnd"/>
      <w:r w:rsidRPr="00A26D09">
        <w:rPr>
          <w:rFonts w:cs="Times New Roman"/>
          <w:i/>
          <w:szCs w:val="28"/>
        </w:rPr>
        <w:t>, …</w:t>
      </w:r>
      <w:proofErr w:type="spellStart"/>
      <w:r w:rsidRPr="00A26D09">
        <w:rPr>
          <w:rFonts w:cs="Times New Roman"/>
          <w:i/>
          <w:szCs w:val="28"/>
        </w:rPr>
        <w:t>узей</w:t>
      </w:r>
      <w:proofErr w:type="spellEnd"/>
      <w:r w:rsidRPr="00A26D09">
        <w:rPr>
          <w:rFonts w:cs="Times New Roman"/>
          <w:i/>
          <w:szCs w:val="28"/>
        </w:rPr>
        <w:t xml:space="preserve">, </w:t>
      </w:r>
      <w:proofErr w:type="spellStart"/>
      <w:r w:rsidRPr="00A26D09">
        <w:rPr>
          <w:rFonts w:cs="Times New Roman"/>
          <w:i/>
          <w:szCs w:val="28"/>
        </w:rPr>
        <w:t>гро</w:t>
      </w:r>
      <w:proofErr w:type="spellEnd"/>
      <w:r w:rsidRPr="00A26D09">
        <w:rPr>
          <w:rFonts w:cs="Times New Roman"/>
          <w:i/>
          <w:szCs w:val="28"/>
        </w:rPr>
        <w:t xml:space="preserve"> …, </w:t>
      </w:r>
      <w:proofErr w:type="spellStart"/>
      <w:r w:rsidRPr="00A26D09">
        <w:rPr>
          <w:rFonts w:cs="Times New Roman"/>
          <w:i/>
          <w:szCs w:val="28"/>
        </w:rPr>
        <w:t>ра</w:t>
      </w:r>
      <w:proofErr w:type="spellEnd"/>
      <w:r w:rsidRPr="00A26D09">
        <w:rPr>
          <w:rFonts w:cs="Times New Roman"/>
          <w:i/>
          <w:szCs w:val="28"/>
        </w:rPr>
        <w:t xml:space="preserve"> … </w:t>
      </w:r>
      <w:proofErr w:type="spellStart"/>
      <w:r w:rsidRPr="00A26D09">
        <w:rPr>
          <w:rFonts w:cs="Times New Roman"/>
          <w:i/>
          <w:szCs w:val="28"/>
        </w:rPr>
        <w:t>ка</w:t>
      </w:r>
      <w:proofErr w:type="spellEnd"/>
      <w:r w:rsidRPr="00A26D09">
        <w:rPr>
          <w:rFonts w:cs="Times New Roman"/>
          <w:i/>
          <w:szCs w:val="28"/>
        </w:rPr>
        <w:t>.</w:t>
      </w:r>
    </w:p>
    <w:p w:rsidR="00A93965" w:rsidRPr="00A26D09" w:rsidRDefault="00A93965" w:rsidP="00A93965">
      <w:pPr>
        <w:spacing w:after="0" w:line="360" w:lineRule="auto"/>
        <w:ind w:firstLine="175"/>
        <w:rPr>
          <w:rFonts w:cs="Times New Roman"/>
          <w:szCs w:val="28"/>
        </w:rPr>
      </w:pPr>
      <w:r w:rsidRPr="00A26D09">
        <w:rPr>
          <w:rFonts w:cs="Times New Roman"/>
          <w:szCs w:val="28"/>
        </w:rPr>
        <w:t xml:space="preserve">- Сегодня мы будем работать над написанием букв </w:t>
      </w:r>
      <w:proofErr w:type="spellStart"/>
      <w:r w:rsidRPr="00A26D09">
        <w:rPr>
          <w:rFonts w:cs="Times New Roman"/>
          <w:szCs w:val="28"/>
        </w:rPr>
        <w:t>М</w:t>
      </w:r>
      <w:proofErr w:type="gramStart"/>
      <w:r w:rsidRPr="00A26D09">
        <w:rPr>
          <w:rFonts w:cs="Times New Roman"/>
          <w:szCs w:val="28"/>
        </w:rPr>
        <w:t>,м</w:t>
      </w:r>
      <w:proofErr w:type="spellEnd"/>
      <w:proofErr w:type="gramEnd"/>
      <w:r w:rsidRPr="00A26D09">
        <w:rPr>
          <w:rFonts w:cs="Times New Roman"/>
          <w:szCs w:val="28"/>
        </w:rPr>
        <w:t>.</w:t>
      </w:r>
    </w:p>
    <w:p w:rsidR="00A93965" w:rsidRPr="00A26D09" w:rsidRDefault="00A93965" w:rsidP="00A93965">
      <w:pPr>
        <w:spacing w:after="0" w:line="360" w:lineRule="auto"/>
        <w:ind w:firstLine="175"/>
        <w:rPr>
          <w:rFonts w:cs="Times New Roman"/>
          <w:i/>
          <w:szCs w:val="28"/>
        </w:rPr>
      </w:pPr>
      <w:proofErr w:type="spellStart"/>
      <w:r w:rsidRPr="00A26D09">
        <w:rPr>
          <w:rFonts w:cs="Times New Roman"/>
          <w:i/>
          <w:szCs w:val="28"/>
        </w:rPr>
        <w:t>мМм</w:t>
      </w:r>
      <w:proofErr w:type="spellEnd"/>
      <w:r w:rsidRPr="00A26D09">
        <w:rPr>
          <w:rFonts w:cs="Times New Roman"/>
          <w:i/>
          <w:szCs w:val="28"/>
        </w:rPr>
        <w:t xml:space="preserve"> </w:t>
      </w:r>
      <w:proofErr w:type="spellStart"/>
      <w:r w:rsidRPr="00A26D09">
        <w:rPr>
          <w:rFonts w:cs="Times New Roman"/>
          <w:i/>
          <w:szCs w:val="28"/>
        </w:rPr>
        <w:t>МмМ</w:t>
      </w:r>
      <w:proofErr w:type="spellEnd"/>
    </w:p>
    <w:p w:rsidR="00A93965" w:rsidRPr="00A26D09" w:rsidRDefault="00A93965" w:rsidP="00A93965">
      <w:pPr>
        <w:spacing w:after="0" w:line="360" w:lineRule="auto"/>
        <w:ind w:firstLine="175"/>
        <w:rPr>
          <w:rFonts w:cs="Times New Roman"/>
          <w:szCs w:val="28"/>
        </w:rPr>
      </w:pPr>
      <w:r w:rsidRPr="00A26D09">
        <w:rPr>
          <w:rFonts w:cs="Times New Roman"/>
          <w:szCs w:val="28"/>
        </w:rPr>
        <w:t xml:space="preserve">- Прочитайте пословицу. Объясните смысл. Спишите. Подчеркните орфограммы. </w:t>
      </w:r>
    </w:p>
    <w:p w:rsidR="00A93965" w:rsidRDefault="00A93965" w:rsidP="00A93965">
      <w:pPr>
        <w:pStyle w:val="a3"/>
        <w:shd w:val="clear" w:color="auto" w:fill="FFFFFF"/>
        <w:tabs>
          <w:tab w:val="left" w:pos="426"/>
        </w:tabs>
        <w:spacing w:after="0" w:line="360" w:lineRule="auto"/>
        <w:ind w:left="426"/>
        <w:jc w:val="both"/>
        <w:rPr>
          <w:rFonts w:cs="Times New Roman"/>
          <w:i/>
          <w:szCs w:val="28"/>
        </w:rPr>
      </w:pPr>
      <w:r w:rsidRPr="00A26D09">
        <w:rPr>
          <w:rFonts w:cs="Times New Roman"/>
          <w:i/>
          <w:szCs w:val="28"/>
        </w:rPr>
        <w:t>Молодец – на овец, а на молодца – сам овца.</w:t>
      </w:r>
    </w:p>
    <w:p w:rsidR="00A93965" w:rsidRDefault="00A93965" w:rsidP="00A93965">
      <w:pPr>
        <w:pStyle w:val="a3"/>
        <w:shd w:val="clear" w:color="auto" w:fill="FFFFFF"/>
        <w:tabs>
          <w:tab w:val="left" w:pos="426"/>
        </w:tabs>
        <w:spacing w:after="0" w:line="360" w:lineRule="auto"/>
        <w:ind w:left="426"/>
        <w:jc w:val="both"/>
        <w:rPr>
          <w:rFonts w:cs="Times New Roman"/>
          <w:i/>
          <w:szCs w:val="28"/>
        </w:rPr>
      </w:pPr>
    </w:p>
    <w:p w:rsidR="00A93965" w:rsidRDefault="00A93965" w:rsidP="00A93965">
      <w:pPr>
        <w:shd w:val="clear" w:color="auto" w:fill="FFFFFF"/>
        <w:spacing w:after="150" w:line="240" w:lineRule="auto"/>
        <w:rPr>
          <w:rFonts w:ascii="Arial" w:eastAsia="Times New Roman" w:hAnsi="Arial"/>
          <w:b/>
          <w:sz w:val="21"/>
          <w:szCs w:val="21"/>
          <w:lang w:eastAsia="ru-RU"/>
        </w:rPr>
      </w:pPr>
      <w:r w:rsidRPr="00A93965">
        <w:rPr>
          <w:rFonts w:ascii="Arial" w:eastAsia="Times New Roman" w:hAnsi="Arial"/>
          <w:b/>
          <w:sz w:val="21"/>
          <w:szCs w:val="21"/>
          <w:lang w:eastAsia="ru-RU"/>
        </w:rPr>
        <w:t>Использованная литература:</w:t>
      </w:r>
    </w:p>
    <w:p w:rsidR="00A93965" w:rsidRPr="00A93965" w:rsidRDefault="00A93965" w:rsidP="00A93965">
      <w:pPr>
        <w:shd w:val="clear" w:color="auto" w:fill="FFFFFF"/>
        <w:spacing w:after="150" w:line="240" w:lineRule="auto"/>
        <w:rPr>
          <w:rFonts w:ascii="Arial" w:eastAsia="Times New Roman" w:hAnsi="Arial"/>
          <w:b/>
          <w:sz w:val="21"/>
          <w:szCs w:val="21"/>
          <w:lang w:eastAsia="ru-RU"/>
        </w:rPr>
      </w:pPr>
    </w:p>
    <w:p w:rsidR="00A93965" w:rsidRPr="00A26D09" w:rsidRDefault="00A93965" w:rsidP="00A93965">
      <w:pPr>
        <w:pStyle w:val="a3"/>
        <w:numPr>
          <w:ilvl w:val="1"/>
          <w:numId w:val="10"/>
        </w:numPr>
        <w:shd w:val="clear" w:color="auto" w:fill="FFFFFF"/>
        <w:tabs>
          <w:tab w:val="num" w:pos="0"/>
        </w:tabs>
        <w:spacing w:after="0" w:line="360" w:lineRule="auto"/>
        <w:ind w:left="0" w:firstLine="426"/>
        <w:jc w:val="both"/>
        <w:rPr>
          <w:rFonts w:eastAsia="Times New Roman" w:cs="Times New Roman"/>
          <w:b/>
          <w:color w:val="auto"/>
          <w:szCs w:val="28"/>
          <w:lang w:eastAsia="ru-RU"/>
        </w:rPr>
      </w:pPr>
      <w:proofErr w:type="gramStart"/>
      <w:r w:rsidRPr="00A26D09">
        <w:rPr>
          <w:rFonts w:cs="Times New Roman"/>
          <w:color w:val="auto"/>
          <w:szCs w:val="28"/>
          <w:shd w:val="clear" w:color="auto" w:fill="FFFFFF"/>
        </w:rPr>
        <w:t>Безруких</w:t>
      </w:r>
      <w:proofErr w:type="gramEnd"/>
      <w:r w:rsidRPr="00A26D09">
        <w:rPr>
          <w:rFonts w:cs="Times New Roman"/>
          <w:color w:val="auto"/>
          <w:szCs w:val="28"/>
          <w:shd w:val="clear" w:color="auto" w:fill="FFFFFF"/>
        </w:rPr>
        <w:t xml:space="preserve"> М.М., Хохлова Т.Е. Как писать буквы. – М., 1993. </w:t>
      </w:r>
    </w:p>
    <w:p w:rsidR="00A93965" w:rsidRPr="00A26D09" w:rsidRDefault="00A93965" w:rsidP="00A93965">
      <w:pPr>
        <w:pStyle w:val="a3"/>
        <w:numPr>
          <w:ilvl w:val="1"/>
          <w:numId w:val="10"/>
        </w:numPr>
        <w:shd w:val="clear" w:color="auto" w:fill="FFFFFF"/>
        <w:tabs>
          <w:tab w:val="num" w:pos="0"/>
        </w:tabs>
        <w:spacing w:after="0" w:line="360" w:lineRule="auto"/>
        <w:ind w:left="0" w:firstLine="426"/>
        <w:jc w:val="both"/>
        <w:rPr>
          <w:rFonts w:eastAsia="Times New Roman" w:cs="Times New Roman"/>
          <w:b/>
          <w:color w:val="auto"/>
          <w:szCs w:val="28"/>
          <w:lang w:eastAsia="ru-RU"/>
        </w:rPr>
      </w:pPr>
      <w:proofErr w:type="spellStart"/>
      <w:r w:rsidRPr="00A26D09">
        <w:rPr>
          <w:rFonts w:cs="Times New Roman"/>
          <w:color w:val="auto"/>
          <w:szCs w:val="28"/>
          <w:shd w:val="clear" w:color="auto" w:fill="FFFFFF"/>
        </w:rPr>
        <w:t>Выготский</w:t>
      </w:r>
      <w:proofErr w:type="spellEnd"/>
      <w:r w:rsidRPr="00A26D09">
        <w:rPr>
          <w:rFonts w:cs="Times New Roman"/>
          <w:color w:val="auto"/>
          <w:szCs w:val="28"/>
          <w:shd w:val="clear" w:color="auto" w:fill="FFFFFF"/>
        </w:rPr>
        <w:t xml:space="preserve"> Л.С. Предыстория письменной речи//Хрестоматия по </w:t>
      </w:r>
      <w:proofErr w:type="spellStart"/>
      <w:r w:rsidRPr="00A26D09">
        <w:rPr>
          <w:rFonts w:cs="Times New Roman"/>
          <w:color w:val="auto"/>
          <w:szCs w:val="28"/>
          <w:shd w:val="clear" w:color="auto" w:fill="FFFFFF"/>
        </w:rPr>
        <w:t>возр</w:t>
      </w:r>
      <w:proofErr w:type="spellEnd"/>
      <w:r w:rsidRPr="00A26D09">
        <w:rPr>
          <w:rFonts w:cs="Times New Roman"/>
          <w:color w:val="auto"/>
          <w:szCs w:val="28"/>
          <w:shd w:val="clear" w:color="auto" w:fill="FFFFFF"/>
        </w:rPr>
        <w:t xml:space="preserve">. и педагог, психологии. 4.1. -М.: 1980. </w:t>
      </w:r>
    </w:p>
    <w:p w:rsidR="00A93965" w:rsidRPr="00A26D09" w:rsidRDefault="00A93965" w:rsidP="00A93965">
      <w:pPr>
        <w:pStyle w:val="a3"/>
        <w:numPr>
          <w:ilvl w:val="1"/>
          <w:numId w:val="10"/>
        </w:numPr>
        <w:shd w:val="clear" w:color="auto" w:fill="FFFFFF"/>
        <w:tabs>
          <w:tab w:val="num" w:pos="0"/>
        </w:tabs>
        <w:spacing w:after="0" w:line="360" w:lineRule="auto"/>
        <w:ind w:left="0" w:firstLine="426"/>
        <w:jc w:val="both"/>
        <w:rPr>
          <w:rFonts w:eastAsia="Times New Roman" w:cs="Times New Roman"/>
          <w:b/>
          <w:color w:val="auto"/>
          <w:szCs w:val="28"/>
          <w:lang w:eastAsia="ru-RU"/>
        </w:rPr>
      </w:pPr>
      <w:r w:rsidRPr="00A26D09">
        <w:rPr>
          <w:rFonts w:cs="Times New Roman"/>
          <w:color w:val="auto"/>
          <w:szCs w:val="28"/>
          <w:shd w:val="clear" w:color="auto" w:fill="FFFFFF"/>
        </w:rPr>
        <w:t xml:space="preserve">Давыдов В.В. Психическое развитие в младшем школьном возрасте//Возрастная педагогическая психология/Под ред. </w:t>
      </w:r>
      <w:proofErr w:type="gramStart"/>
      <w:r w:rsidRPr="00A26D09">
        <w:rPr>
          <w:rFonts w:cs="Times New Roman"/>
          <w:color w:val="auto"/>
          <w:szCs w:val="28"/>
          <w:shd w:val="clear" w:color="auto" w:fill="FFFFFF"/>
        </w:rPr>
        <w:t>Петровского</w:t>
      </w:r>
      <w:proofErr w:type="gramEnd"/>
      <w:r w:rsidRPr="00A26D09">
        <w:rPr>
          <w:rFonts w:cs="Times New Roman"/>
          <w:color w:val="auto"/>
          <w:szCs w:val="28"/>
          <w:shd w:val="clear" w:color="auto" w:fill="FFFFFF"/>
        </w:rPr>
        <w:t xml:space="preserve"> А.В. – М.: Просвещение, 1973. </w:t>
      </w:r>
    </w:p>
    <w:p w:rsidR="00A93965" w:rsidRPr="00A26D09" w:rsidRDefault="00A93965" w:rsidP="00A93965">
      <w:pPr>
        <w:pStyle w:val="a3"/>
        <w:numPr>
          <w:ilvl w:val="1"/>
          <w:numId w:val="10"/>
        </w:numPr>
        <w:shd w:val="clear" w:color="auto" w:fill="FFFFFF"/>
        <w:tabs>
          <w:tab w:val="num" w:pos="0"/>
        </w:tabs>
        <w:spacing w:after="0" w:line="360" w:lineRule="auto"/>
        <w:ind w:left="0" w:firstLine="426"/>
        <w:jc w:val="both"/>
        <w:rPr>
          <w:rFonts w:eastAsia="Times New Roman" w:cs="Times New Roman"/>
          <w:b/>
          <w:color w:val="auto"/>
          <w:szCs w:val="28"/>
          <w:lang w:eastAsia="ru-RU"/>
        </w:rPr>
      </w:pPr>
      <w:proofErr w:type="spellStart"/>
      <w:r w:rsidRPr="00A26D09">
        <w:rPr>
          <w:rFonts w:cs="Times New Roman"/>
          <w:szCs w:val="28"/>
        </w:rPr>
        <w:t>Желтовская</w:t>
      </w:r>
      <w:proofErr w:type="spellEnd"/>
      <w:r w:rsidRPr="00A26D09">
        <w:rPr>
          <w:rFonts w:cs="Times New Roman"/>
          <w:szCs w:val="28"/>
        </w:rPr>
        <w:t xml:space="preserve"> Л.Я., Соколова Е.Н. Формирование каллиграфических навыков у младших школьников. </w:t>
      </w:r>
      <w:r w:rsidRPr="00A26D09">
        <w:rPr>
          <w:rFonts w:cs="Times New Roman"/>
          <w:szCs w:val="28"/>
          <w:shd w:val="clear" w:color="auto" w:fill="FFFFFF"/>
        </w:rPr>
        <w:t xml:space="preserve"> – М.: Просвещение, 1987. </w:t>
      </w:r>
    </w:p>
    <w:p w:rsidR="00A93965" w:rsidRPr="00A26D09" w:rsidRDefault="00A93965" w:rsidP="00A93965">
      <w:pPr>
        <w:pStyle w:val="a3"/>
        <w:numPr>
          <w:ilvl w:val="1"/>
          <w:numId w:val="10"/>
        </w:numPr>
        <w:shd w:val="clear" w:color="auto" w:fill="FFFFFF"/>
        <w:tabs>
          <w:tab w:val="num" w:pos="0"/>
        </w:tabs>
        <w:spacing w:after="0" w:line="360" w:lineRule="auto"/>
        <w:ind w:left="0" w:firstLine="426"/>
        <w:jc w:val="both"/>
        <w:rPr>
          <w:rFonts w:eastAsia="Times New Roman" w:cs="Times New Roman"/>
          <w:b/>
          <w:color w:val="auto"/>
          <w:szCs w:val="28"/>
          <w:lang w:eastAsia="ru-RU"/>
        </w:rPr>
      </w:pPr>
      <w:proofErr w:type="spellStart"/>
      <w:r w:rsidRPr="00A26D09">
        <w:rPr>
          <w:rFonts w:cs="Times New Roman"/>
          <w:color w:val="auto"/>
          <w:szCs w:val="28"/>
          <w:shd w:val="clear" w:color="auto" w:fill="FFFFFF"/>
        </w:rPr>
        <w:t>Занков</w:t>
      </w:r>
      <w:proofErr w:type="spellEnd"/>
      <w:r w:rsidRPr="00A26D09">
        <w:rPr>
          <w:rFonts w:cs="Times New Roman"/>
          <w:color w:val="auto"/>
          <w:szCs w:val="28"/>
          <w:shd w:val="clear" w:color="auto" w:fill="FFFFFF"/>
        </w:rPr>
        <w:t xml:space="preserve"> Л.В. Обучение и развитие. Избранные психологические труды. – М., 1990. – часть 1, гл. 3.</w:t>
      </w:r>
    </w:p>
    <w:p w:rsidR="00A93965" w:rsidRPr="00A26D09" w:rsidRDefault="00A93965" w:rsidP="00A93965">
      <w:pPr>
        <w:pStyle w:val="a3"/>
        <w:numPr>
          <w:ilvl w:val="1"/>
          <w:numId w:val="10"/>
        </w:numPr>
        <w:shd w:val="clear" w:color="auto" w:fill="FFFFFF"/>
        <w:tabs>
          <w:tab w:val="num" w:pos="0"/>
        </w:tabs>
        <w:spacing w:after="0" w:line="360" w:lineRule="auto"/>
        <w:ind w:left="0" w:firstLine="426"/>
        <w:jc w:val="both"/>
        <w:rPr>
          <w:rFonts w:eastAsia="Times New Roman" w:cs="Times New Roman"/>
          <w:b/>
          <w:color w:val="auto"/>
          <w:szCs w:val="28"/>
          <w:lang w:eastAsia="ru-RU"/>
        </w:rPr>
      </w:pPr>
      <w:r w:rsidRPr="00A26D09">
        <w:rPr>
          <w:rFonts w:cs="Times New Roman"/>
          <w:color w:val="auto"/>
          <w:szCs w:val="28"/>
          <w:shd w:val="clear" w:color="auto" w:fill="FFFFFF"/>
        </w:rPr>
        <w:t xml:space="preserve">Запорожец Л.В. Избранные психологические труды в 2-х томах. — М.: Просвещение, 1986. </w:t>
      </w:r>
    </w:p>
    <w:p w:rsidR="00A93965" w:rsidRPr="00A93965" w:rsidRDefault="00A93965" w:rsidP="00A93965">
      <w:pPr>
        <w:shd w:val="clear" w:color="auto" w:fill="FFFFFF"/>
        <w:spacing w:after="150" w:line="240" w:lineRule="auto"/>
        <w:rPr>
          <w:rFonts w:eastAsia="Times New Roman" w:cs="Times New Roman"/>
          <w:szCs w:val="28"/>
          <w:lang w:eastAsia="ru-RU"/>
        </w:rPr>
      </w:pPr>
      <w:r>
        <w:rPr>
          <w:rFonts w:eastAsia="Times New Roman" w:cs="Times New Roman"/>
          <w:b/>
          <w:szCs w:val="28"/>
          <w:lang w:eastAsia="ru-RU"/>
        </w:rPr>
        <w:t xml:space="preserve">      </w:t>
      </w:r>
      <w:r w:rsidRPr="00A93965">
        <w:rPr>
          <w:rFonts w:eastAsia="Times New Roman" w:cs="Times New Roman"/>
          <w:b/>
          <w:szCs w:val="28"/>
          <w:lang w:eastAsia="ru-RU"/>
        </w:rPr>
        <w:t>7.</w:t>
      </w:r>
      <w:r w:rsidRPr="00A93965">
        <w:rPr>
          <w:rFonts w:eastAsia="Times New Roman" w:cs="Times New Roman"/>
          <w:szCs w:val="28"/>
          <w:lang w:eastAsia="ru-RU"/>
        </w:rPr>
        <w:t>Узорова О.В., Нефедова Е. А. Пальчиковая гимнастика. – Москва, 2005</w:t>
      </w:r>
    </w:p>
    <w:p w:rsidR="00A93965" w:rsidRPr="00A93965" w:rsidRDefault="00A93965" w:rsidP="00A93965">
      <w:pPr>
        <w:shd w:val="clear" w:color="auto" w:fill="FFFFFF"/>
        <w:spacing w:after="150" w:line="240" w:lineRule="auto"/>
        <w:rPr>
          <w:rFonts w:eastAsia="Times New Roman" w:cs="Times New Roman"/>
          <w:szCs w:val="28"/>
          <w:lang w:eastAsia="ru-RU"/>
        </w:rPr>
      </w:pPr>
      <w:r>
        <w:rPr>
          <w:rFonts w:eastAsia="Times New Roman" w:cs="Times New Roman"/>
          <w:szCs w:val="28"/>
          <w:lang w:eastAsia="ru-RU"/>
        </w:rPr>
        <w:t xml:space="preserve">      </w:t>
      </w:r>
      <w:r w:rsidRPr="00A93965">
        <w:rPr>
          <w:rFonts w:eastAsia="Times New Roman" w:cs="Times New Roman"/>
          <w:b/>
          <w:szCs w:val="28"/>
          <w:lang w:eastAsia="ru-RU"/>
        </w:rPr>
        <w:t>8</w:t>
      </w:r>
      <w:r w:rsidRPr="00A93965">
        <w:rPr>
          <w:rFonts w:eastAsia="Times New Roman" w:cs="Times New Roman"/>
          <w:szCs w:val="28"/>
          <w:lang w:eastAsia="ru-RU"/>
        </w:rPr>
        <w:t>.Калугин М. А. Развивающие игры для 1- 4 классо</w:t>
      </w:r>
      <w:proofErr w:type="gramStart"/>
      <w:r w:rsidRPr="00A93965">
        <w:rPr>
          <w:rFonts w:eastAsia="Times New Roman" w:cs="Times New Roman"/>
          <w:szCs w:val="28"/>
          <w:lang w:eastAsia="ru-RU"/>
        </w:rPr>
        <w:t>в-</w:t>
      </w:r>
      <w:proofErr w:type="gramEnd"/>
      <w:r w:rsidRPr="00A93965">
        <w:rPr>
          <w:rFonts w:eastAsia="Times New Roman" w:cs="Times New Roman"/>
          <w:szCs w:val="28"/>
          <w:lang w:eastAsia="ru-RU"/>
        </w:rPr>
        <w:t xml:space="preserve"> Ярославль, 2006</w:t>
      </w:r>
    </w:p>
    <w:p w:rsidR="00A93965" w:rsidRPr="008045D2" w:rsidRDefault="00A93965" w:rsidP="00A93965">
      <w:pPr>
        <w:pStyle w:val="a3"/>
        <w:shd w:val="clear" w:color="auto" w:fill="FFFFFF"/>
        <w:tabs>
          <w:tab w:val="left" w:pos="426"/>
        </w:tabs>
        <w:spacing w:after="0" w:line="360" w:lineRule="auto"/>
        <w:ind w:left="426"/>
        <w:jc w:val="both"/>
        <w:rPr>
          <w:rFonts w:cs="Times New Roman"/>
          <w:b/>
          <w:color w:val="auto"/>
          <w:szCs w:val="28"/>
        </w:rPr>
      </w:pPr>
    </w:p>
    <w:p w:rsidR="00D50623" w:rsidRPr="00930E3F" w:rsidRDefault="00D50623" w:rsidP="00A5494C">
      <w:pPr>
        <w:shd w:val="clear" w:color="auto" w:fill="FFFFFF"/>
        <w:tabs>
          <w:tab w:val="left" w:pos="426"/>
        </w:tabs>
        <w:spacing w:after="0" w:line="360" w:lineRule="auto"/>
        <w:ind w:firstLine="709"/>
        <w:jc w:val="both"/>
        <w:rPr>
          <w:rFonts w:cs="Times New Roman"/>
          <w:color w:val="auto"/>
          <w:szCs w:val="28"/>
        </w:rPr>
      </w:pPr>
    </w:p>
    <w:p w:rsidR="00A5494C" w:rsidRPr="00A26D09" w:rsidRDefault="00A5494C" w:rsidP="00A5494C">
      <w:pPr>
        <w:pStyle w:val="1"/>
        <w:spacing w:after="0" w:line="100" w:lineRule="atLeast"/>
        <w:ind w:left="0" w:firstLine="709"/>
        <w:jc w:val="right"/>
        <w:rPr>
          <w:sz w:val="28"/>
          <w:szCs w:val="28"/>
        </w:rPr>
      </w:pPr>
    </w:p>
    <w:p w:rsidR="00A5494C" w:rsidRPr="00A26D09" w:rsidRDefault="00A5494C" w:rsidP="00A5494C">
      <w:pPr>
        <w:ind w:firstLine="709"/>
        <w:rPr>
          <w:rFonts w:cs="Times New Roman"/>
          <w:color w:val="auto"/>
          <w:szCs w:val="28"/>
        </w:rPr>
      </w:pPr>
    </w:p>
    <w:p w:rsidR="00A5494C" w:rsidRPr="00930E3F" w:rsidRDefault="00A5494C" w:rsidP="00A5494C">
      <w:pPr>
        <w:ind w:firstLine="709"/>
        <w:rPr>
          <w:rFonts w:cs="Times New Roman"/>
          <w:color w:val="auto"/>
          <w:szCs w:val="28"/>
        </w:rPr>
      </w:pPr>
    </w:p>
    <w:p w:rsidR="00A5494C" w:rsidRPr="00930E3F" w:rsidRDefault="00A5494C" w:rsidP="00A5494C">
      <w:pPr>
        <w:ind w:firstLine="709"/>
        <w:rPr>
          <w:rFonts w:cs="Times New Roman"/>
          <w:color w:val="auto"/>
          <w:szCs w:val="28"/>
        </w:rPr>
      </w:pPr>
    </w:p>
    <w:p w:rsidR="00A5494C" w:rsidRPr="00930E3F" w:rsidRDefault="00A5494C" w:rsidP="00A5494C">
      <w:pPr>
        <w:ind w:firstLine="709"/>
        <w:rPr>
          <w:rFonts w:cs="Times New Roman"/>
          <w:color w:val="auto"/>
          <w:szCs w:val="28"/>
        </w:rPr>
      </w:pPr>
    </w:p>
    <w:p w:rsidR="00A5494C" w:rsidRPr="00930E3F" w:rsidRDefault="00A5494C" w:rsidP="00A5494C">
      <w:pPr>
        <w:ind w:firstLine="709"/>
        <w:rPr>
          <w:rFonts w:cs="Times New Roman"/>
          <w:color w:val="auto"/>
          <w:szCs w:val="28"/>
        </w:rPr>
      </w:pPr>
    </w:p>
    <w:p w:rsidR="00A5494C" w:rsidRPr="00930E3F" w:rsidRDefault="00A5494C" w:rsidP="00A5494C">
      <w:pPr>
        <w:ind w:firstLine="709"/>
        <w:rPr>
          <w:rFonts w:cs="Times New Roman"/>
          <w:color w:val="auto"/>
          <w:szCs w:val="28"/>
        </w:rPr>
      </w:pPr>
    </w:p>
    <w:p w:rsidR="00A5494C" w:rsidRPr="00930E3F" w:rsidRDefault="00A5494C" w:rsidP="00A5494C">
      <w:pPr>
        <w:ind w:firstLine="709"/>
        <w:rPr>
          <w:rFonts w:cs="Times New Roman"/>
          <w:color w:val="auto"/>
          <w:szCs w:val="28"/>
        </w:rPr>
      </w:pPr>
    </w:p>
    <w:p w:rsidR="00A5494C" w:rsidRPr="00930E3F" w:rsidRDefault="00A5494C" w:rsidP="00A5494C">
      <w:pPr>
        <w:ind w:firstLine="709"/>
        <w:rPr>
          <w:rFonts w:cs="Times New Roman"/>
          <w:color w:val="auto"/>
          <w:szCs w:val="28"/>
        </w:rPr>
      </w:pPr>
    </w:p>
    <w:p w:rsidR="00A5494C" w:rsidRPr="00930E3F" w:rsidRDefault="00A5494C" w:rsidP="00A5494C">
      <w:pPr>
        <w:ind w:firstLine="709"/>
        <w:rPr>
          <w:rFonts w:cs="Times New Roman"/>
          <w:color w:val="auto"/>
          <w:szCs w:val="28"/>
        </w:rPr>
      </w:pPr>
    </w:p>
    <w:p w:rsidR="00A5494C" w:rsidRPr="00930E3F" w:rsidRDefault="00A5494C" w:rsidP="00A5494C">
      <w:pPr>
        <w:ind w:firstLine="709"/>
        <w:rPr>
          <w:rFonts w:cs="Times New Roman"/>
          <w:color w:val="auto"/>
          <w:szCs w:val="28"/>
        </w:rPr>
      </w:pPr>
    </w:p>
    <w:p w:rsidR="00A5494C" w:rsidRPr="00930E3F" w:rsidRDefault="00A5494C" w:rsidP="00A5494C">
      <w:pPr>
        <w:ind w:firstLine="709"/>
        <w:rPr>
          <w:rFonts w:cs="Times New Roman"/>
          <w:color w:val="auto"/>
          <w:szCs w:val="28"/>
        </w:rPr>
      </w:pPr>
    </w:p>
    <w:p w:rsidR="00A5494C" w:rsidRDefault="00A5494C" w:rsidP="00A5494C">
      <w:pPr>
        <w:ind w:firstLine="709"/>
        <w:rPr>
          <w:rFonts w:cs="Times New Roman"/>
          <w:color w:val="auto"/>
          <w:szCs w:val="28"/>
        </w:rPr>
      </w:pPr>
    </w:p>
    <w:p w:rsidR="00A5494C" w:rsidRPr="00A26D09" w:rsidRDefault="00A5494C" w:rsidP="00A5494C">
      <w:pPr>
        <w:shd w:val="clear" w:color="auto" w:fill="FFFFFF"/>
        <w:tabs>
          <w:tab w:val="left" w:pos="426"/>
        </w:tabs>
        <w:spacing w:after="0" w:line="360" w:lineRule="auto"/>
        <w:ind w:firstLine="709"/>
        <w:jc w:val="center"/>
        <w:rPr>
          <w:rFonts w:eastAsia="Times New Roman" w:cs="Times New Roman"/>
          <w:color w:val="auto"/>
          <w:szCs w:val="28"/>
          <w:lang w:eastAsia="ru-RU"/>
        </w:rPr>
      </w:pPr>
    </w:p>
    <w:p w:rsidR="00A5494C" w:rsidRPr="00A26D09" w:rsidRDefault="00A5494C" w:rsidP="00A5494C">
      <w:pPr>
        <w:shd w:val="clear" w:color="auto" w:fill="FFFFFF"/>
        <w:tabs>
          <w:tab w:val="left" w:pos="426"/>
        </w:tabs>
        <w:spacing w:after="0" w:line="360" w:lineRule="auto"/>
        <w:ind w:firstLine="709"/>
        <w:jc w:val="center"/>
        <w:rPr>
          <w:rFonts w:eastAsia="Times New Roman" w:cs="Times New Roman"/>
          <w:color w:val="auto"/>
          <w:szCs w:val="28"/>
          <w:lang w:eastAsia="ru-RU"/>
        </w:rPr>
      </w:pPr>
    </w:p>
    <w:p w:rsidR="00A5494C" w:rsidRPr="00A26D09" w:rsidRDefault="00A5494C" w:rsidP="00A5494C">
      <w:pPr>
        <w:shd w:val="clear" w:color="auto" w:fill="FFFFFF"/>
        <w:tabs>
          <w:tab w:val="left" w:pos="426"/>
        </w:tabs>
        <w:spacing w:after="0" w:line="360" w:lineRule="auto"/>
        <w:ind w:firstLine="709"/>
        <w:jc w:val="center"/>
        <w:rPr>
          <w:rFonts w:eastAsia="Times New Roman" w:cs="Times New Roman"/>
          <w:color w:val="auto"/>
          <w:szCs w:val="28"/>
          <w:lang w:eastAsia="ru-RU"/>
        </w:rPr>
      </w:pPr>
    </w:p>
    <w:p w:rsidR="00A5494C" w:rsidRPr="00A26D09" w:rsidRDefault="00A5494C" w:rsidP="00A5494C">
      <w:pPr>
        <w:shd w:val="clear" w:color="auto" w:fill="FFFFFF"/>
        <w:tabs>
          <w:tab w:val="left" w:pos="426"/>
        </w:tabs>
        <w:spacing w:after="0" w:line="360" w:lineRule="auto"/>
        <w:ind w:firstLine="709"/>
        <w:jc w:val="center"/>
        <w:rPr>
          <w:rFonts w:eastAsia="Times New Roman" w:cs="Times New Roman"/>
          <w:color w:val="auto"/>
          <w:szCs w:val="28"/>
          <w:lang w:eastAsia="ru-RU"/>
        </w:rPr>
      </w:pPr>
    </w:p>
    <w:p w:rsidR="00A5494C" w:rsidRPr="00A26D09" w:rsidRDefault="00A5494C" w:rsidP="00A5494C">
      <w:pPr>
        <w:shd w:val="clear" w:color="auto" w:fill="FFFFFF"/>
        <w:tabs>
          <w:tab w:val="left" w:pos="426"/>
        </w:tabs>
        <w:spacing w:after="0" w:line="360" w:lineRule="auto"/>
        <w:ind w:firstLine="709"/>
        <w:jc w:val="center"/>
        <w:rPr>
          <w:rFonts w:eastAsia="Times New Roman" w:cs="Times New Roman"/>
          <w:color w:val="auto"/>
          <w:szCs w:val="28"/>
          <w:lang w:eastAsia="ru-RU"/>
        </w:rPr>
      </w:pPr>
    </w:p>
    <w:p w:rsidR="00A5494C" w:rsidRPr="00A26D09" w:rsidRDefault="00A5494C" w:rsidP="00A5494C">
      <w:pPr>
        <w:shd w:val="clear" w:color="auto" w:fill="FFFFFF"/>
        <w:tabs>
          <w:tab w:val="left" w:pos="426"/>
        </w:tabs>
        <w:spacing w:after="0" w:line="360" w:lineRule="auto"/>
        <w:ind w:firstLine="709"/>
        <w:jc w:val="center"/>
        <w:rPr>
          <w:rFonts w:eastAsia="Times New Roman" w:cs="Times New Roman"/>
          <w:color w:val="auto"/>
          <w:szCs w:val="28"/>
          <w:lang w:eastAsia="ru-RU"/>
        </w:rPr>
      </w:pPr>
    </w:p>
    <w:p w:rsidR="00A5494C" w:rsidRPr="00A26D09" w:rsidRDefault="00A5494C" w:rsidP="00A5494C">
      <w:pPr>
        <w:shd w:val="clear" w:color="auto" w:fill="FFFFFF"/>
        <w:tabs>
          <w:tab w:val="left" w:pos="426"/>
        </w:tabs>
        <w:spacing w:after="0" w:line="360" w:lineRule="auto"/>
        <w:ind w:firstLine="709"/>
        <w:jc w:val="center"/>
        <w:rPr>
          <w:rFonts w:eastAsia="Times New Roman" w:cs="Times New Roman"/>
          <w:color w:val="auto"/>
          <w:szCs w:val="28"/>
          <w:lang w:eastAsia="ru-RU"/>
        </w:rPr>
      </w:pPr>
    </w:p>
    <w:p w:rsidR="00A5494C" w:rsidRPr="00A26D09" w:rsidRDefault="00A5494C" w:rsidP="00A5494C">
      <w:pPr>
        <w:shd w:val="clear" w:color="auto" w:fill="FFFFFF"/>
        <w:tabs>
          <w:tab w:val="left" w:pos="426"/>
        </w:tabs>
        <w:spacing w:after="0" w:line="360" w:lineRule="auto"/>
        <w:ind w:firstLine="709"/>
        <w:jc w:val="center"/>
        <w:rPr>
          <w:rFonts w:eastAsia="Times New Roman" w:cs="Times New Roman"/>
          <w:color w:val="auto"/>
          <w:szCs w:val="28"/>
          <w:lang w:eastAsia="ru-RU"/>
        </w:rPr>
      </w:pPr>
    </w:p>
    <w:p w:rsidR="004B4AC5" w:rsidRDefault="004B4AC5"/>
    <w:sectPr w:rsidR="004B4AC5" w:rsidSect="004B4A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FDF8E120"/>
    <w:lvl w:ilvl="0">
      <w:start w:val="2"/>
      <w:numFmt w:val="decimal"/>
      <w:lvlText w:val="%1."/>
      <w:lvlJc w:val="left"/>
      <w:pPr>
        <w:tabs>
          <w:tab w:val="num" w:pos="720"/>
        </w:tabs>
        <w:ind w:left="720" w:hanging="360"/>
      </w:pPr>
    </w:lvl>
    <w:lvl w:ilvl="1">
      <w:start w:val="1"/>
      <w:numFmt w:val="decimal"/>
      <w:lvlText w:val="%2."/>
      <w:lvlJc w:val="left"/>
      <w:pPr>
        <w:tabs>
          <w:tab w:val="num" w:pos="360"/>
        </w:tabs>
        <w:ind w:left="360" w:hanging="360"/>
      </w:pPr>
      <w:rPr>
        <w:b/>
        <w:sz w:val="28"/>
        <w:szCs w:val="2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75745F1"/>
    <w:multiLevelType w:val="hybridMultilevel"/>
    <w:tmpl w:val="FD7E940C"/>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
    <w:nsid w:val="098E3928"/>
    <w:multiLevelType w:val="multilevel"/>
    <w:tmpl w:val="EEA2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D11CF0"/>
    <w:multiLevelType w:val="multilevel"/>
    <w:tmpl w:val="EEA2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906B89"/>
    <w:multiLevelType w:val="hybridMultilevel"/>
    <w:tmpl w:val="64022136"/>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5">
    <w:nsid w:val="29B40719"/>
    <w:multiLevelType w:val="hybridMultilevel"/>
    <w:tmpl w:val="0E1A4CAA"/>
    <w:lvl w:ilvl="0" w:tplc="622C9456">
      <w:start w:val="1"/>
      <w:numFmt w:val="decimal"/>
      <w:lvlText w:val="%1)"/>
      <w:lvlJc w:val="left"/>
      <w:pPr>
        <w:ind w:left="816" w:hanging="39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2E7B69E7"/>
    <w:multiLevelType w:val="hybridMultilevel"/>
    <w:tmpl w:val="FEF816E4"/>
    <w:lvl w:ilvl="0" w:tplc="71008E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BBE231B"/>
    <w:multiLevelType w:val="multilevel"/>
    <w:tmpl w:val="DE38B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F839A4"/>
    <w:multiLevelType w:val="hybridMultilevel"/>
    <w:tmpl w:val="29CAB15E"/>
    <w:lvl w:ilvl="0" w:tplc="B0869574">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9">
    <w:nsid w:val="410A6C8E"/>
    <w:multiLevelType w:val="multilevel"/>
    <w:tmpl w:val="1422BE5A"/>
    <w:lvl w:ilvl="0">
      <w:start w:val="1"/>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
  </w:num>
  <w:num w:numId="2">
    <w:abstractNumId w:val="3"/>
  </w:num>
  <w:num w:numId="3">
    <w:abstractNumId w:val="1"/>
  </w:num>
  <w:num w:numId="4">
    <w:abstractNumId w:val="4"/>
  </w:num>
  <w:num w:numId="5">
    <w:abstractNumId w:val="8"/>
  </w:num>
  <w:num w:numId="6">
    <w:abstractNumId w:val="9"/>
  </w:num>
  <w:num w:numId="7">
    <w:abstractNumId w:val="5"/>
  </w:num>
  <w:num w:numId="8">
    <w:abstractNumId w:val="6"/>
  </w:num>
  <w:num w:numId="9">
    <w:abstractNumId w:val="7"/>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5494C"/>
    <w:rsid w:val="004B4AC5"/>
    <w:rsid w:val="008045D2"/>
    <w:rsid w:val="00930E3F"/>
    <w:rsid w:val="00A5494C"/>
    <w:rsid w:val="00A93965"/>
    <w:rsid w:val="00CD6F86"/>
    <w:rsid w:val="00D50623"/>
    <w:rsid w:val="00DD27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94C"/>
    <w:rPr>
      <w:rFonts w:ascii="Times New Roman" w:hAnsi="Times New Roman" w:cs="Arial"/>
      <w:color w:val="000000"/>
      <w:sz w:val="28"/>
    </w:rPr>
  </w:style>
  <w:style w:type="paragraph" w:styleId="2">
    <w:name w:val="heading 2"/>
    <w:basedOn w:val="a"/>
    <w:next w:val="a"/>
    <w:link w:val="20"/>
    <w:uiPriority w:val="9"/>
    <w:semiHidden/>
    <w:unhideWhenUsed/>
    <w:qFormat/>
    <w:rsid w:val="00A549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5494C"/>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A5494C"/>
    <w:pPr>
      <w:ind w:left="720"/>
      <w:contextualSpacing/>
    </w:pPr>
  </w:style>
  <w:style w:type="paragraph" w:styleId="a4">
    <w:name w:val="Normal (Web)"/>
    <w:basedOn w:val="a"/>
    <w:uiPriority w:val="99"/>
    <w:unhideWhenUsed/>
    <w:rsid w:val="00A5494C"/>
    <w:pPr>
      <w:spacing w:before="100" w:beforeAutospacing="1" w:after="100" w:afterAutospacing="1" w:line="240" w:lineRule="auto"/>
    </w:pPr>
    <w:rPr>
      <w:rFonts w:eastAsia="Times New Roman" w:cs="Times New Roman"/>
      <w:sz w:val="24"/>
      <w:szCs w:val="24"/>
      <w:lang w:eastAsia="ru-RU"/>
    </w:rPr>
  </w:style>
  <w:style w:type="paragraph" w:customStyle="1" w:styleId="1">
    <w:name w:val="Цитата1"/>
    <w:basedOn w:val="a"/>
    <w:rsid w:val="00A5494C"/>
    <w:pPr>
      <w:suppressAutoHyphens/>
      <w:spacing w:after="283" w:line="240" w:lineRule="auto"/>
      <w:ind w:left="567" w:right="567"/>
    </w:pPr>
    <w:rPr>
      <w:rFonts w:eastAsia="Times New Roman" w:cs="Times New Roman"/>
      <w:color w:val="auto"/>
      <w:sz w:val="24"/>
      <w:szCs w:val="24"/>
      <w:lang w:eastAsia="ar-SA"/>
    </w:rPr>
  </w:style>
  <w:style w:type="paragraph" w:styleId="a5">
    <w:name w:val="Balloon Text"/>
    <w:basedOn w:val="a"/>
    <w:link w:val="a6"/>
    <w:uiPriority w:val="99"/>
    <w:semiHidden/>
    <w:unhideWhenUsed/>
    <w:rsid w:val="00A5494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5494C"/>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1634288553">
      <w:bodyDiv w:val="1"/>
      <w:marLeft w:val="0"/>
      <w:marRight w:val="0"/>
      <w:marTop w:val="0"/>
      <w:marBottom w:val="0"/>
      <w:divBdr>
        <w:top w:val="none" w:sz="0" w:space="0" w:color="auto"/>
        <w:left w:val="none" w:sz="0" w:space="0" w:color="auto"/>
        <w:bottom w:val="none" w:sz="0" w:space="0" w:color="auto"/>
        <w:right w:val="none" w:sz="0" w:space="0" w:color="auto"/>
      </w:divBdr>
    </w:div>
    <w:div w:id="170139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EFEF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19</Pages>
  <Words>4370</Words>
  <Characters>24913</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Алена</cp:lastModifiedBy>
  <cp:revision>1</cp:revision>
  <dcterms:created xsi:type="dcterms:W3CDTF">2020-04-30T10:27:00Z</dcterms:created>
  <dcterms:modified xsi:type="dcterms:W3CDTF">2020-04-30T11:37:00Z</dcterms:modified>
</cp:coreProperties>
</file>