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Pr="00E836A9" w:rsidRDefault="003341EA" w:rsidP="003341E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6A9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3341EA" w:rsidRPr="00E836A9" w:rsidRDefault="003341EA" w:rsidP="003341E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6A9">
        <w:rPr>
          <w:rFonts w:ascii="Times New Roman" w:hAnsi="Times New Roman" w:cs="Times New Roman"/>
          <w:b/>
          <w:sz w:val="24"/>
          <w:szCs w:val="24"/>
        </w:rPr>
        <w:t>Музей под  открытым небом</w:t>
      </w:r>
    </w:p>
    <w:p w:rsidR="003341EA" w:rsidRPr="00E836A9" w:rsidRDefault="003341EA" w:rsidP="003341E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6A9">
        <w:rPr>
          <w:rFonts w:ascii="Times New Roman" w:hAnsi="Times New Roman" w:cs="Times New Roman"/>
          <w:b/>
          <w:sz w:val="24"/>
          <w:szCs w:val="24"/>
        </w:rPr>
        <w:t>«Мансийская деревня»</w:t>
      </w:r>
    </w:p>
    <w:p w:rsidR="003341EA" w:rsidRDefault="003341EA" w:rsidP="003341E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6A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836A9">
        <w:rPr>
          <w:rFonts w:ascii="Times New Roman" w:hAnsi="Times New Roman" w:cs="Times New Roman"/>
          <w:b/>
          <w:sz w:val="24"/>
          <w:szCs w:val="24"/>
        </w:rPr>
        <w:t>Маньщи</w:t>
      </w:r>
      <w:proofErr w:type="spellEnd"/>
      <w:r w:rsidRPr="00E836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36A9">
        <w:rPr>
          <w:rFonts w:ascii="Times New Roman" w:hAnsi="Times New Roman" w:cs="Times New Roman"/>
          <w:b/>
          <w:sz w:val="24"/>
          <w:szCs w:val="24"/>
        </w:rPr>
        <w:t>павыл</w:t>
      </w:r>
      <w:proofErr w:type="spellEnd"/>
      <w:r w:rsidRPr="00E836A9">
        <w:rPr>
          <w:rFonts w:ascii="Times New Roman" w:hAnsi="Times New Roman" w:cs="Times New Roman"/>
          <w:b/>
          <w:sz w:val="24"/>
          <w:szCs w:val="24"/>
        </w:rPr>
        <w:t>)</w:t>
      </w: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rPr>
          <w:rFonts w:eastAsiaTheme="minorHAnsi"/>
          <w:color w:val="333333"/>
          <w:lang w:eastAsia="en-US"/>
        </w:rPr>
      </w:pPr>
      <w:r>
        <w:rPr>
          <w:rFonts w:eastAsiaTheme="minorHAnsi"/>
          <w:color w:val="333333"/>
          <w:lang w:eastAsia="en-US"/>
        </w:rPr>
        <w:t>На территории детского  сада «Ромашка» г. Советский в 2016 году  был создан  на  территории  музей под  открытым  небом «Мансийская деревня»</w:t>
      </w:r>
      <w:proofErr w:type="gramStart"/>
      <w:r>
        <w:rPr>
          <w:rFonts w:eastAsiaTheme="minorHAnsi"/>
          <w:color w:val="333333"/>
          <w:lang w:eastAsia="en-US"/>
        </w:rPr>
        <w:t xml:space="preserve"> .</w:t>
      </w:r>
      <w:proofErr w:type="gramEnd"/>
    </w:p>
    <w:p w:rsidR="003341EA" w:rsidRPr="002072ED" w:rsidRDefault="003341EA" w:rsidP="003341EA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Идея создания </w:t>
      </w:r>
      <w:r w:rsidRPr="002072ED">
        <w:rPr>
          <w:rFonts w:ascii="Times New Roman" w:hAnsi="Times New Roman" w:cs="Times New Roman"/>
          <w:sz w:val="24"/>
          <w:szCs w:val="24"/>
        </w:rPr>
        <w:t xml:space="preserve">музея под открытым небом </w:t>
      </w:r>
      <w:r w:rsidRPr="002072ED">
        <w:rPr>
          <w:rFonts w:ascii="Times New Roman" w:hAnsi="Times New Roman" w:cs="Times New Roman"/>
          <w:b/>
          <w:sz w:val="24"/>
          <w:szCs w:val="24"/>
        </w:rPr>
        <w:t>«</w:t>
      </w:r>
      <w:r w:rsidRPr="002072ED">
        <w:rPr>
          <w:rFonts w:ascii="Times New Roman" w:hAnsi="Times New Roman" w:cs="Times New Roman"/>
          <w:sz w:val="24"/>
          <w:szCs w:val="24"/>
        </w:rPr>
        <w:t>Мансийская деревня» (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Маньщи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павыл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>)</w:t>
      </w:r>
    </w:p>
    <w:p w:rsidR="003341EA" w:rsidRPr="002072ED" w:rsidRDefault="003341EA" w:rsidP="003341EA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72ED">
        <w:rPr>
          <w:rFonts w:ascii="Times New Roman" w:hAnsi="Times New Roman" w:cs="Times New Roman"/>
          <w:sz w:val="24"/>
          <w:szCs w:val="24"/>
        </w:rPr>
        <w:t xml:space="preserve"> </w:t>
      </w:r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возникла не случайно: Наш детский сад является региональной инновационной площадкой по краеведению. </w:t>
      </w:r>
      <w:r w:rsidRPr="002072ED">
        <w:rPr>
          <w:rFonts w:ascii="Times New Roman" w:hAnsi="Times New Roman" w:cs="Times New Roman"/>
          <w:sz w:val="24"/>
          <w:szCs w:val="24"/>
        </w:rPr>
        <w:t>Одной из важнейших задач площадки является обогащение развивающей предметно-пространственной среды детского учреждения. В целях реализации дополнительной образовательной программы «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Хотал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 xml:space="preserve"> кат» (луч солнца)  в детском саду созданы и работают:</w:t>
      </w:r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  кабинет по краеведению «Туесок», «Музей под знаком рыбы» (</w:t>
      </w:r>
      <w:proofErr w:type="spellStart"/>
      <w:r w:rsidRPr="002072ED">
        <w:rPr>
          <w:rFonts w:ascii="Times New Roman" w:hAnsi="Times New Roman" w:cs="Times New Roman"/>
          <w:color w:val="333333"/>
          <w:sz w:val="24"/>
          <w:szCs w:val="24"/>
        </w:rPr>
        <w:t>хулынгпал</w:t>
      </w:r>
      <w:proofErr w:type="spellEnd"/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 пост), Музей камней «Хозяйка медной горы», музей «Мой край </w:t>
      </w:r>
      <w:proofErr w:type="spellStart"/>
      <w:r w:rsidRPr="002072ED">
        <w:rPr>
          <w:rFonts w:ascii="Times New Roman" w:hAnsi="Times New Roman" w:cs="Times New Roman"/>
          <w:color w:val="333333"/>
          <w:sz w:val="24"/>
          <w:szCs w:val="24"/>
        </w:rPr>
        <w:t>Югра</w:t>
      </w:r>
      <w:proofErr w:type="spellEnd"/>
      <w:r w:rsidRPr="002072ED">
        <w:rPr>
          <w:rFonts w:ascii="Times New Roman" w:hAnsi="Times New Roman" w:cs="Times New Roman"/>
          <w:color w:val="333333"/>
          <w:sz w:val="24"/>
          <w:szCs w:val="24"/>
        </w:rPr>
        <w:t>», мини-музей «</w:t>
      </w:r>
      <w:proofErr w:type="spellStart"/>
      <w:r w:rsidRPr="002072ED">
        <w:rPr>
          <w:rFonts w:ascii="Times New Roman" w:hAnsi="Times New Roman" w:cs="Times New Roman"/>
          <w:color w:val="333333"/>
          <w:sz w:val="24"/>
          <w:szCs w:val="24"/>
        </w:rPr>
        <w:t>Птицы-Югры</w:t>
      </w:r>
      <w:proofErr w:type="spellEnd"/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» </w:t>
      </w:r>
      <w:r w:rsidRPr="002072E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Манолне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матувм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уйрищит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>)</w:t>
      </w:r>
      <w:r w:rsidRPr="002072ED">
        <w:rPr>
          <w:rFonts w:ascii="Times New Roman" w:hAnsi="Times New Roman" w:cs="Times New Roman"/>
          <w:color w:val="333333"/>
          <w:sz w:val="24"/>
          <w:szCs w:val="24"/>
        </w:rPr>
        <w:t>, экологический кабинет «Росток», в каждой  группе оформлен мини-</w:t>
      </w:r>
      <w:r w:rsidRPr="002072ED">
        <w:rPr>
          <w:rFonts w:ascii="Times New Roman" w:hAnsi="Times New Roman" w:cs="Times New Roman"/>
          <w:sz w:val="24"/>
          <w:szCs w:val="24"/>
        </w:rPr>
        <w:t xml:space="preserve">музей «Югорский край». </w:t>
      </w:r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В представленных материалах по истории, культуре и природе родного края не в полной мере отражены традиции, быт, семейный уклад народов Севера ханты и манси. Многие дети  не знают кто такие коренные жители </w:t>
      </w:r>
      <w:proofErr w:type="spellStart"/>
      <w:r w:rsidRPr="002072ED">
        <w:rPr>
          <w:rFonts w:ascii="Times New Roman" w:hAnsi="Times New Roman" w:cs="Times New Roman"/>
          <w:color w:val="333333"/>
          <w:sz w:val="24"/>
          <w:szCs w:val="24"/>
        </w:rPr>
        <w:t>Югры</w:t>
      </w:r>
      <w:proofErr w:type="spellEnd"/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.  На территории нашего района в </w:t>
      </w:r>
      <w:proofErr w:type="gramStart"/>
      <w:r w:rsidRPr="002072ED">
        <w:rPr>
          <w:rFonts w:ascii="Times New Roman" w:hAnsi="Times New Roman" w:cs="Times New Roman"/>
          <w:color w:val="333333"/>
          <w:sz w:val="24"/>
          <w:szCs w:val="24"/>
        </w:rPr>
        <w:t>г</w:t>
      </w:r>
      <w:proofErr w:type="gramEnd"/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proofErr w:type="spellStart"/>
      <w:r w:rsidRPr="002072ED">
        <w:rPr>
          <w:rFonts w:ascii="Times New Roman" w:hAnsi="Times New Roman" w:cs="Times New Roman"/>
          <w:color w:val="333333"/>
          <w:sz w:val="24"/>
          <w:szCs w:val="24"/>
        </w:rPr>
        <w:t>Югорске</w:t>
      </w:r>
      <w:proofErr w:type="spellEnd"/>
      <w:r w:rsidRPr="002072ED">
        <w:rPr>
          <w:rFonts w:ascii="Times New Roman" w:hAnsi="Times New Roman" w:cs="Times New Roman"/>
          <w:color w:val="333333"/>
          <w:sz w:val="24"/>
          <w:szCs w:val="24"/>
        </w:rPr>
        <w:t>, есть музей под открытым небом</w:t>
      </w:r>
      <w:r w:rsidRPr="002072E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Суеват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пауль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>», но  учитывая  отдаленность месторасположения нашего детского сада   и отсутствие возможности системно осуществлять взаимодействие с</w:t>
      </w:r>
      <w:r w:rsidRPr="002072ED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072ED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музеем. Поэтому </w:t>
      </w:r>
      <w:r w:rsidRPr="002072ED">
        <w:rPr>
          <w:rFonts w:ascii="Times New Roman" w:hAnsi="Times New Roman" w:cs="Times New Roman"/>
          <w:color w:val="333333"/>
          <w:sz w:val="24"/>
          <w:szCs w:val="24"/>
        </w:rPr>
        <w:t xml:space="preserve">возникла идея на территории детского сада создать свой  музей «Мансийская деревня». </w:t>
      </w:r>
      <w:r w:rsidRPr="002072ED">
        <w:rPr>
          <w:rFonts w:ascii="Times New Roman" w:hAnsi="Times New Roman" w:cs="Times New Roman"/>
          <w:sz w:val="24"/>
          <w:szCs w:val="24"/>
        </w:rPr>
        <w:t xml:space="preserve"> В  настоящее  время  музейная  педагогика  является инновационной  технологией в  сфере  личностного  воспитания  детей,  создающая  условия  погружения  личности  в  специально  организованную  предметно пространственную  среду.  Создание  системы  работы  по  приобщению  дошкольников  к  культурным  традициям коренных народов Севера ханты и манси в рамках деятельности этнографического мини-музея позволит  комплексно  решать  задачи  по  ознакомлению  дошкольников  с  родным  краем,  его коренными  жителями,  родным  городом,  способствуя  патриотическому  воспитанию  дошкольников.</w:t>
      </w:r>
    </w:p>
    <w:p w:rsidR="003341EA" w:rsidRPr="002072ED" w:rsidRDefault="003341EA" w:rsidP="003341E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2ED">
        <w:rPr>
          <w:rFonts w:ascii="Times New Roman" w:hAnsi="Times New Roman" w:cs="Times New Roman"/>
          <w:sz w:val="24"/>
          <w:szCs w:val="24"/>
        </w:rPr>
        <w:t>: Формирование  патриотических  чувств  дошкольников  через  приобщение  к  культурным традициям  народов  Севера  ханты  и  манси  путем  создания  этнографического музея под  открытым небом «Мансийская деревня»  в условиях ДОУ.</w:t>
      </w:r>
      <w:r w:rsidRPr="00207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Приобщения подрастающего поколения к традициям коренных народов Крайнего Севера.</w:t>
      </w:r>
    </w:p>
    <w:p w:rsidR="003341EA" w:rsidRPr="002072ED" w:rsidRDefault="003341EA" w:rsidP="003341E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E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4578350</wp:posOffset>
            </wp:positionH>
            <wp:positionV relativeFrom="margin">
              <wp:posOffset>73025</wp:posOffset>
            </wp:positionV>
            <wp:extent cx="1866900" cy="3302635"/>
            <wp:effectExtent l="190500" t="152400" r="381000" b="316865"/>
            <wp:wrapSquare wrapText="bothSides"/>
            <wp:docPr id="5" name="Рисунок 1" descr="C:\Users\Андрей\AppData\Local\Microsoft\Windows\Temporary Internet Files\Content.Word\20200217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AppData\Local\Microsoft\Windows\Temporary Internet Files\Content.Word\20200217_1343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0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72ED">
        <w:rPr>
          <w:rFonts w:ascii="Times New Roman" w:hAnsi="Times New Roman" w:cs="Times New Roman"/>
          <w:b/>
          <w:color w:val="002060"/>
          <w:sz w:val="24"/>
          <w:szCs w:val="24"/>
        </w:rPr>
        <w:t>Задачи</w:t>
      </w:r>
      <w:r w:rsidRPr="002072ED">
        <w:rPr>
          <w:rFonts w:ascii="Times New Roman" w:hAnsi="Times New Roman" w:cs="Times New Roman"/>
          <w:sz w:val="24"/>
          <w:szCs w:val="24"/>
        </w:rPr>
        <w:t>:</w:t>
      </w:r>
    </w:p>
    <w:p w:rsidR="003341EA" w:rsidRPr="002072ED" w:rsidRDefault="003341EA" w:rsidP="003341E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ED">
        <w:rPr>
          <w:rFonts w:ascii="Times New Roman" w:hAnsi="Times New Roman" w:cs="Times New Roman"/>
          <w:sz w:val="24"/>
          <w:szCs w:val="24"/>
        </w:rPr>
        <w:t xml:space="preserve">Создать на территории дошкольного учреждения музей под  открытым небом  «Мансийская деревня», привлечь к его созданию Дунаева Павла Кирилловича (Члена Координационного  совета общественной организации «Спасения 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>» (г. Советский)).</w:t>
      </w:r>
    </w:p>
    <w:p w:rsidR="003341EA" w:rsidRPr="002072ED" w:rsidRDefault="003341EA" w:rsidP="003341E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ED">
        <w:rPr>
          <w:rFonts w:ascii="Times New Roman" w:hAnsi="Times New Roman" w:cs="Times New Roman"/>
          <w:sz w:val="24"/>
          <w:szCs w:val="24"/>
        </w:rPr>
        <w:t>Развивать познавательный интерес детей к истории родного края к традициям, культуре, быту и  укладу жизни коренных народов Севера ханты и манси.</w:t>
      </w:r>
    </w:p>
    <w:p w:rsidR="003341EA" w:rsidRPr="002072ED" w:rsidRDefault="003341EA" w:rsidP="003341E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2ED">
        <w:rPr>
          <w:rFonts w:ascii="Times New Roman" w:hAnsi="Times New Roman" w:cs="Times New Roman"/>
          <w:sz w:val="24"/>
          <w:szCs w:val="24"/>
        </w:rPr>
        <w:t>Установление  взаимодействия  с  социальными  партнерами «Природный парк «</w:t>
      </w:r>
      <w:proofErr w:type="spellStart"/>
      <w:r w:rsidRPr="002072ED">
        <w:rPr>
          <w:rFonts w:ascii="Times New Roman" w:hAnsi="Times New Roman" w:cs="Times New Roman"/>
          <w:sz w:val="24"/>
          <w:szCs w:val="24"/>
        </w:rPr>
        <w:t>Кондинские</w:t>
      </w:r>
      <w:proofErr w:type="spellEnd"/>
      <w:r w:rsidRPr="002072ED">
        <w:rPr>
          <w:rFonts w:ascii="Times New Roman" w:hAnsi="Times New Roman" w:cs="Times New Roman"/>
          <w:sz w:val="24"/>
          <w:szCs w:val="24"/>
        </w:rPr>
        <w:t xml:space="preserve"> озера», специалистами государственного природного заповедника «Малая Сосьва», </w:t>
      </w:r>
      <w:r w:rsidRPr="00207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представителями общественной организации «Спасение </w:t>
      </w:r>
      <w:proofErr w:type="spellStart"/>
      <w:r w:rsidRPr="002072ED">
        <w:rPr>
          <w:rFonts w:ascii="Times New Roman" w:eastAsia="Times New Roman" w:hAnsi="Times New Roman" w:cs="Times New Roman"/>
          <w:sz w:val="24"/>
          <w:szCs w:val="24"/>
          <w:lang w:eastAsia="ru-RU"/>
        </w:rPr>
        <w:t>Югры</w:t>
      </w:r>
      <w:proofErr w:type="spellEnd"/>
      <w:r w:rsidRPr="002072ED">
        <w:rPr>
          <w:rFonts w:ascii="Times New Roman" w:eastAsia="Times New Roman" w:hAnsi="Times New Roman" w:cs="Times New Roman"/>
          <w:sz w:val="24"/>
          <w:szCs w:val="24"/>
          <w:lang w:eastAsia="ru-RU"/>
        </w:rPr>
        <w:t>» г. Советский, музеем истории и ремесел, районной библиотекой, школами города.</w:t>
      </w:r>
    </w:p>
    <w:p w:rsidR="003341EA" w:rsidRDefault="003341EA" w:rsidP="003341EA">
      <w:pPr>
        <w:pStyle w:val="a3"/>
        <w:spacing w:before="0" w:beforeAutospacing="0" w:after="99" w:afterAutospacing="0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rFonts w:eastAsiaTheme="minorHAnsi"/>
          <w:color w:val="333333"/>
          <w:lang w:eastAsia="en-US"/>
        </w:rPr>
      </w:pPr>
      <w:r w:rsidRPr="00491695">
        <w:rPr>
          <w:rFonts w:eastAsiaTheme="minorHAnsi"/>
          <w:color w:val="333333"/>
          <w:lang w:eastAsia="en-US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7.35pt;height:43.35pt" fillcolor="#0070c0" strokecolor="#c00000">
            <v:shadow color="#868686"/>
            <v:textpath style="font-family:&quot;Times New Roman&quot;;font-size:12pt;font-weight:bold;v-text-kern:t" trim="t" fitpath="t" string="Экспонаты к музею под  открытым небом &#10;«МАНСИЙСКАЯ ДЕРЕВНЯ&quot;&#10;"/>
          </v:shape>
        </w:pict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eastAsiaTheme="minorHAnsi"/>
          <w:color w:val="333333"/>
          <w:lang w:eastAsia="en-US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eastAsiaTheme="minorHAnsi"/>
          <w:color w:val="333333"/>
          <w:lang w:eastAsia="en-US"/>
        </w:rPr>
      </w:pPr>
    </w:p>
    <w:p w:rsidR="003341EA" w:rsidRPr="002072ED" w:rsidRDefault="003341EA" w:rsidP="003341EA">
      <w:pPr>
        <w:pStyle w:val="a3"/>
        <w:spacing w:before="0" w:beforeAutospacing="0" w:after="99" w:afterAutospacing="0"/>
        <w:jc w:val="both"/>
        <w:rPr>
          <w:color w:val="333333"/>
        </w:rPr>
      </w:pPr>
    </w:p>
    <w:p w:rsidR="003341EA" w:rsidRPr="002072ED" w:rsidRDefault="003341EA" w:rsidP="003341EA">
      <w:pPr>
        <w:pStyle w:val="a3"/>
        <w:spacing w:before="0" w:beforeAutospacing="0" w:after="99" w:afterAutospacing="0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43180</wp:posOffset>
            </wp:positionV>
            <wp:extent cx="3638550" cy="2555875"/>
            <wp:effectExtent l="190500" t="152400" r="381000" b="320675"/>
            <wp:wrapNone/>
            <wp:docPr id="2" name="Рисунок 23" descr="C:\Users\Admin\Desktop\музей птиц\20200504_15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музей птиц\20200504_152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278" r="7084" b="3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  <w:r>
        <w:rPr>
          <w:rFonts w:asciiTheme="minorHAnsi" w:hAnsiTheme="minorHAnsi"/>
          <w:noProof/>
          <w:color w:val="333333"/>
          <w:sz w:val="14"/>
          <w:szCs w:val="1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-463532</wp:posOffset>
            </wp:positionH>
            <wp:positionV relativeFrom="paragraph">
              <wp:posOffset>64391</wp:posOffset>
            </wp:positionV>
            <wp:extent cx="3558924" cy="2677073"/>
            <wp:effectExtent l="0" t="590550" r="0" b="770977"/>
            <wp:wrapNone/>
            <wp:docPr id="18" name="Рисунок 18" descr="C:\Users\Admin\Desktop\музей птиц\20200504_16094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узей птиц\20200504_160947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924" cy="267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oundrect id="_x0000_s1027" style="position:absolute;left:0;text-align:left;margin-left:230.85pt;margin-top:9.3pt;width:277.65pt;height:44.05pt;z-index:251663360" arcsize="10923f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341EA" w:rsidRPr="004B7A35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 для  сидения у костра (Культовое место)</w:t>
                  </w:r>
                </w:p>
                <w:p w:rsidR="003341EA" w:rsidRPr="004B7A35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Аращь</w:t>
                  </w:r>
                  <w:proofErr w:type="spellEnd"/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похыт</w:t>
                  </w:r>
                  <w:proofErr w:type="spellEnd"/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нор </w:t>
                  </w:r>
                  <w:proofErr w:type="spellStart"/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унлын</w:t>
                  </w:r>
                  <w:proofErr w:type="spellEnd"/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</w:t>
                  </w:r>
                  <w:proofErr w:type="spellEnd"/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oundrect>
        </w:pict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oundrect id="_x0000_s1026" style="position:absolute;left:0;text-align:left;margin-left:-3.85pt;margin-top:20.25pt;width:211.35pt;height:71.1pt;z-index:251661312" arcsize="10923f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341EA" w:rsidRPr="004B7A35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7A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Навес для хранения средств передвижения и  рыболовных снастей</w:t>
                  </w:r>
                </w:p>
                <w:p w:rsidR="003341EA" w:rsidRPr="004578B9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(норма), </w:t>
                  </w:r>
                  <w:r w:rsidRPr="002072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лодку (</w:t>
                  </w:r>
                  <w:proofErr w:type="spellStart"/>
                  <w:r w:rsidRPr="002072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облас</w:t>
                  </w:r>
                  <w:proofErr w:type="spellEnd"/>
                  <w:r w:rsidRPr="002072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нарты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).</w:t>
                  </w:r>
                </w:p>
              </w:txbxContent>
            </v:textbox>
          </v:roundrect>
        </w:pict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tabs>
          <w:tab w:val="left" w:pos="4154"/>
        </w:tabs>
        <w:spacing w:before="0" w:beforeAutospacing="0" w:after="99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128270</wp:posOffset>
            </wp:positionV>
            <wp:extent cx="3317240" cy="2656840"/>
            <wp:effectExtent l="0" t="476250" r="54610" b="657860"/>
            <wp:wrapNone/>
            <wp:docPr id="30" name="Рисунок 30" descr="C:\Users\Admin\Desktop\музей птиц\лаба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музей птиц\лабаз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46" t="4675" r="44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240" cy="265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144780</wp:posOffset>
            </wp:positionV>
            <wp:extent cx="3660775" cy="2727960"/>
            <wp:effectExtent l="190500" t="152400" r="377825" b="320040"/>
            <wp:wrapNone/>
            <wp:docPr id="28" name="Рисунок 28" descr="C:\Users\Admin\Desktop\музей птиц\20200504_16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музей птиц\20200504_16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90" t="1277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60775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noProof/>
          <w:sz w:val="28"/>
          <w:szCs w:val="28"/>
        </w:rPr>
      </w:pPr>
    </w:p>
    <w:p w:rsidR="003341EA" w:rsidRDefault="003341EA" w:rsidP="003341EA">
      <w:pPr>
        <w:pStyle w:val="a3"/>
        <w:tabs>
          <w:tab w:val="left" w:pos="6071"/>
        </w:tabs>
        <w:spacing w:before="0" w:beforeAutospacing="0" w:after="99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  <w:r w:rsidRPr="00491695">
        <w:rPr>
          <w:noProof/>
          <w:color w:val="333333"/>
        </w:rPr>
        <w:pict>
          <v:roundrect id="_x0000_s1029" style="position:absolute;left:0;text-align:left;margin-left:318.25pt;margin-top:9.95pt;width:156.95pt;height:46.2pt;z-index:251667456" arcsize="10923f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341EA" w:rsidRPr="004B7A35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Амбар - лабаз</w:t>
                  </w:r>
                </w:p>
                <w:p w:rsidR="003341EA" w:rsidRPr="00260660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сумьях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341EA" w:rsidRPr="004578B9" w:rsidRDefault="003341EA" w:rsidP="003341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  <w:r w:rsidRPr="00491695">
        <w:rPr>
          <w:noProof/>
          <w:sz w:val="28"/>
          <w:szCs w:val="28"/>
        </w:rPr>
        <w:pict>
          <v:roundrect id="_x0000_s1028" style="position:absolute;left:0;text-align:left;margin-left:-16.3pt;margin-top:7.5pt;width:277.65pt;height:57.45pt;z-index:251665408" arcsize="10923f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341EA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Станок </w:t>
                  </w:r>
                </w:p>
                <w:p w:rsidR="003341EA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плетения циновок из рогоза и тальника</w:t>
                  </w:r>
                </w:p>
                <w:p w:rsidR="003341EA" w:rsidRPr="00260660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савсыр</w:t>
                  </w:r>
                  <w:proofErr w:type="spellEnd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</w:t>
                  </w:r>
                  <w:proofErr w:type="spellEnd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масьтырлан</w:t>
                  </w:r>
                  <w:proofErr w:type="spellEnd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матыр</w:t>
                  </w:r>
                  <w:proofErr w:type="spellEnd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варнэ</w:t>
                  </w:r>
                  <w:proofErr w:type="spellEnd"/>
                  <w:r w:rsidRPr="002606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oundrect>
        </w:pict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center"/>
        <w:rPr>
          <w:color w:val="333333"/>
        </w:rPr>
      </w:pPr>
    </w:p>
    <w:p w:rsidR="003341EA" w:rsidRPr="00F63373" w:rsidRDefault="003341EA" w:rsidP="003341EA">
      <w:pPr>
        <w:pStyle w:val="a3"/>
        <w:spacing w:before="0" w:beforeAutospacing="0" w:after="99" w:afterAutospacing="0"/>
        <w:jc w:val="both"/>
        <w:rPr>
          <w:color w:val="333333"/>
        </w:rPr>
      </w:pPr>
    </w:p>
    <w:p w:rsidR="003341EA" w:rsidRPr="00F63373" w:rsidRDefault="003341EA" w:rsidP="003341EA">
      <w:pPr>
        <w:pStyle w:val="a3"/>
        <w:spacing w:before="0" w:beforeAutospacing="0" w:after="99" w:afterAutospacing="0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106680</wp:posOffset>
            </wp:positionV>
            <wp:extent cx="3700145" cy="3003550"/>
            <wp:effectExtent l="0" t="495300" r="33655" b="673100"/>
            <wp:wrapNone/>
            <wp:docPr id="34" name="Рисунок 34" descr="C:\Users\Admin\Desktop\музей птиц\20200504_16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музей птиц\20200504_161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79" t="12968" r="21797" b="119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0145" cy="300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pStyle w:val="a3"/>
        <w:spacing w:before="0" w:beforeAutospacing="0" w:after="99" w:afterAutospacing="0"/>
        <w:jc w:val="both"/>
        <w:rPr>
          <w:rFonts w:asciiTheme="minorHAnsi" w:hAnsiTheme="minorHAnsi"/>
          <w:color w:val="333333"/>
          <w:sz w:val="14"/>
          <w:szCs w:val="14"/>
        </w:rPr>
      </w:pPr>
    </w:p>
    <w:p w:rsidR="003341EA" w:rsidRDefault="003341EA" w:rsidP="003341EA">
      <w:pPr>
        <w:tabs>
          <w:tab w:val="left" w:pos="5528"/>
        </w:tabs>
      </w:pPr>
      <w:r>
        <w:rPr>
          <w:noProof/>
          <w:lang w:eastAsia="ru-RU"/>
        </w:rPr>
        <w:pict>
          <v:roundrect id="_x0000_s1030" style="position:absolute;margin-left:24.65pt;margin-top:177.15pt;width:148.15pt;height:46.2pt;z-index:251669504" arcsize="10923f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341EA" w:rsidRPr="00A17102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710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Хлебная печь</w:t>
                  </w:r>
                </w:p>
                <w:p w:rsidR="003341EA" w:rsidRPr="00A17102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10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(нянь </w:t>
                  </w:r>
                  <w:proofErr w:type="spellStart"/>
                  <w:r w:rsidRPr="00A1710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кор</w:t>
                  </w:r>
                  <w:proofErr w:type="spellEnd"/>
                  <w:r w:rsidRPr="00A1710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xbxContent>
            </v:textbox>
          </v:roundrect>
        </w:pict>
      </w:r>
      <w:r>
        <w:tab/>
      </w:r>
    </w:p>
    <w:p w:rsidR="003341EA" w:rsidRPr="00A17102" w:rsidRDefault="003341EA" w:rsidP="003341EA"/>
    <w:p w:rsidR="003341EA" w:rsidRPr="00A17102" w:rsidRDefault="003341EA" w:rsidP="003341EA"/>
    <w:p w:rsidR="003341EA" w:rsidRPr="00A17102" w:rsidRDefault="003341EA" w:rsidP="003341EA"/>
    <w:p w:rsidR="003341EA" w:rsidRPr="00A17102" w:rsidRDefault="003341EA" w:rsidP="003341EA"/>
    <w:p w:rsidR="003341EA" w:rsidRPr="00A17102" w:rsidRDefault="003341EA" w:rsidP="003341EA"/>
    <w:p w:rsidR="003341EA" w:rsidRPr="00A17102" w:rsidRDefault="003341EA" w:rsidP="003341EA"/>
    <w:p w:rsidR="003341EA" w:rsidRDefault="003341EA" w:rsidP="003341EA"/>
    <w:p w:rsidR="003341EA" w:rsidRDefault="003341EA" w:rsidP="003341EA">
      <w:pPr>
        <w:tabs>
          <w:tab w:val="left" w:pos="5574"/>
        </w:tabs>
      </w:pPr>
      <w:r>
        <w:tab/>
      </w:r>
    </w:p>
    <w:p w:rsidR="003341EA" w:rsidRPr="00D52276" w:rsidRDefault="003341EA" w:rsidP="003341EA"/>
    <w:p w:rsidR="003341EA" w:rsidRPr="00D52276" w:rsidRDefault="003341EA" w:rsidP="003341E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149860</wp:posOffset>
            </wp:positionV>
            <wp:extent cx="3971290" cy="3019425"/>
            <wp:effectExtent l="190500" t="152400" r="372110" b="333375"/>
            <wp:wrapNone/>
            <wp:docPr id="36" name="Picture 5" descr="C:\Users\Метод 3\Desktop\Новая папка\фото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3\Desktop\Новая папка\фото\IMG_6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7" t="10421" r="29608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EA" w:rsidRPr="00D52276" w:rsidRDefault="003341EA" w:rsidP="003341EA"/>
    <w:p w:rsidR="003341EA" w:rsidRPr="00D52276" w:rsidRDefault="003341EA" w:rsidP="003341EA">
      <w:pPr>
        <w:tabs>
          <w:tab w:val="left" w:pos="508"/>
        </w:tabs>
      </w:pPr>
      <w:r>
        <w:rPr>
          <w:noProof/>
          <w:lang w:eastAsia="ru-RU"/>
        </w:rPr>
        <w:pict>
          <v:roundrect id="_x0000_s1031" style="position:absolute;margin-left:182.7pt;margin-top:175.8pt;width:148.15pt;height:46.2pt;z-index:251671552" arcsize="10923f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341EA" w:rsidRPr="00A17102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Чум</w:t>
                  </w:r>
                </w:p>
                <w:p w:rsidR="003341EA" w:rsidRPr="00A17102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10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йорнкол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xbxContent>
            </v:textbox>
          </v:roundrect>
        </w:pict>
      </w:r>
      <w:r>
        <w:tab/>
      </w:r>
    </w:p>
    <w:p w:rsidR="003341EA" w:rsidRDefault="003341EA"/>
    <w:p w:rsidR="003341EA" w:rsidRPr="003341EA" w:rsidRDefault="003341EA" w:rsidP="003341EA"/>
    <w:p w:rsidR="003341EA" w:rsidRPr="003341EA" w:rsidRDefault="003341EA" w:rsidP="003341EA"/>
    <w:p w:rsidR="003341EA" w:rsidRPr="003341EA" w:rsidRDefault="003341EA" w:rsidP="003341EA"/>
    <w:p w:rsidR="003341EA" w:rsidRPr="003341EA" w:rsidRDefault="003341EA" w:rsidP="003341EA"/>
    <w:p w:rsidR="003341EA" w:rsidRPr="003341EA" w:rsidRDefault="003341EA" w:rsidP="003341EA"/>
    <w:p w:rsidR="003341EA" w:rsidRDefault="003341EA" w:rsidP="003341EA"/>
    <w:p w:rsidR="00F771E9" w:rsidRDefault="00F771E9" w:rsidP="003341EA">
      <w:pPr>
        <w:jc w:val="right"/>
      </w:pPr>
    </w:p>
    <w:p w:rsidR="003341EA" w:rsidRDefault="003341EA" w:rsidP="003341EA">
      <w:pPr>
        <w:jc w:val="right"/>
      </w:pPr>
    </w:p>
    <w:p w:rsidR="003341EA" w:rsidRDefault="003341EA" w:rsidP="003341EA">
      <w:pPr>
        <w:jc w:val="right"/>
      </w:pPr>
    </w:p>
    <w:p w:rsidR="003341EA" w:rsidRDefault="003341EA" w:rsidP="003341EA">
      <w:pPr>
        <w:jc w:val="right"/>
      </w:pPr>
    </w:p>
    <w:p w:rsidR="003341EA" w:rsidRDefault="003341EA" w:rsidP="003341EA">
      <w:pPr>
        <w:jc w:val="right"/>
      </w:pPr>
    </w:p>
    <w:p w:rsidR="003341EA" w:rsidRDefault="003341EA" w:rsidP="003341EA">
      <w:pPr>
        <w:jc w:val="right"/>
      </w:pPr>
    </w:p>
    <w:p w:rsidR="003341EA" w:rsidRPr="003341EA" w:rsidRDefault="003341EA" w:rsidP="003341EA">
      <w:pPr>
        <w:jc w:val="center"/>
      </w:pPr>
      <w:r>
        <w:rPr>
          <w:noProof/>
          <w:lang w:eastAsia="ru-RU"/>
        </w:rPr>
        <w:lastRenderedPageBreak/>
        <w:pict>
          <v:roundrect id="_x0000_s1032" style="position:absolute;left:0;text-align:left;margin-left:173.35pt;margin-top:257.95pt;width:223.95pt;height:46.2pt;z-index:251674624" arcsize="10923f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341EA" w:rsidRPr="00A17102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Чум</w:t>
                  </w:r>
                </w:p>
                <w:p w:rsidR="003341EA" w:rsidRPr="00A17102" w:rsidRDefault="003341EA" w:rsidP="003341E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10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йорнкол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xbxContent>
            </v:textbox>
          </v:roundrect>
        </w:pict>
      </w:r>
      <w:r w:rsidRPr="003341EA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799677</wp:posOffset>
            </wp:positionH>
            <wp:positionV relativeFrom="paragraph">
              <wp:posOffset>-330623</wp:posOffset>
            </wp:positionV>
            <wp:extent cx="4960694" cy="3767666"/>
            <wp:effectExtent l="190500" t="152400" r="373306" b="328084"/>
            <wp:wrapNone/>
            <wp:docPr id="3" name="Picture 5" descr="C:\Users\Метод 3\Desktop\Новая папка\фото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3\Desktop\Новая папка\фото\IMG_6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7" t="10421" r="29608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94" cy="376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341EA" w:rsidRPr="003341EA" w:rsidSect="004B593C">
      <w:headerReference w:type="even" r:id="rId12"/>
      <w:headerReference w:type="default" r:id="rId13"/>
      <w:headerReference w:type="first" r:id="rId14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5A1" w:rsidRDefault="003341E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51672" o:spid="_x0000_s2050" type="#_x0000_t75" style="position:absolute;margin-left:0;margin-top:0;width:1920pt;height:1279.5pt;z-index:-251655168;mso-position-horizontal:center;mso-position-horizontal-relative:margin;mso-position-vertical:center;mso-position-vertical-relative:margin" o:allowincell="f">
          <v:imagedata r:id="rId1" o:title="muzey-torum-maa1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5A1" w:rsidRDefault="003341E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51673" o:spid="_x0000_s2051" type="#_x0000_t75" style="position:absolute;margin-left:0;margin-top:0;width:1920pt;height:1279.5pt;z-index:-251654144;mso-position-horizontal:center;mso-position-horizontal-relative:margin;mso-position-vertical:center;mso-position-vertical-relative:margin" o:allowincell="f">
          <v:imagedata r:id="rId1" o:title="muzey-torum-maa1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5A1" w:rsidRDefault="003341E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51671" o:spid="_x0000_s2049" type="#_x0000_t75" style="position:absolute;margin-left:0;margin-top:0;width:1920pt;height:1279.5pt;z-index:-251656192;mso-position-horizontal:center;mso-position-horizontal-relative:margin;mso-position-vertical:center;mso-position-vertical-relative:margin" o:allowincell="f">
          <v:imagedata r:id="rId1" o:title="muzey-torum-maa1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74F73"/>
    <w:multiLevelType w:val="hybridMultilevel"/>
    <w:tmpl w:val="4FB8A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compat/>
  <w:rsids>
    <w:rsidRoot w:val="003341EA"/>
    <w:rsid w:val="003341EA"/>
    <w:rsid w:val="003E4217"/>
    <w:rsid w:val="005E5272"/>
    <w:rsid w:val="006D60CE"/>
    <w:rsid w:val="00887937"/>
    <w:rsid w:val="00A3010D"/>
    <w:rsid w:val="00AE0E5D"/>
    <w:rsid w:val="00AE53C7"/>
    <w:rsid w:val="00DE709A"/>
    <w:rsid w:val="00E04C5E"/>
    <w:rsid w:val="00E36402"/>
    <w:rsid w:val="00F77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4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341EA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33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41EA"/>
  </w:style>
  <w:style w:type="character" w:styleId="a7">
    <w:name w:val="Strong"/>
    <w:basedOn w:val="a0"/>
    <w:uiPriority w:val="22"/>
    <w:qFormat/>
    <w:rsid w:val="003341E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2020-05-06T09:21:00Z</dcterms:created>
  <dcterms:modified xsi:type="dcterms:W3CDTF">2020-05-06T09:31:00Z</dcterms:modified>
</cp:coreProperties>
</file>