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FE" w:rsidRPr="005B19AD" w:rsidRDefault="005475FE" w:rsidP="005475FE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B19AD">
        <w:rPr>
          <w:rFonts w:ascii="Times New Roman" w:hAnsi="Times New Roman"/>
          <w:sz w:val="28"/>
          <w:szCs w:val="24"/>
          <w:lang w:eastAsia="ru-RU"/>
        </w:rPr>
        <w:t>Муниципальное бюджетное дошкольное образовательное учреждение детский сад компенсирующего вида №</w:t>
      </w:r>
      <w:r w:rsidR="004E0478" w:rsidRPr="005B19A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5B19AD">
        <w:rPr>
          <w:rFonts w:ascii="Times New Roman" w:hAnsi="Times New Roman"/>
          <w:sz w:val="28"/>
          <w:szCs w:val="24"/>
          <w:lang w:eastAsia="ru-RU"/>
        </w:rPr>
        <w:t xml:space="preserve">23 «Солнышко» г. Белорецк муниципального района </w:t>
      </w:r>
      <w:proofErr w:type="spellStart"/>
      <w:r w:rsidRPr="005B19AD">
        <w:rPr>
          <w:rFonts w:ascii="Times New Roman" w:hAnsi="Times New Roman"/>
          <w:sz w:val="28"/>
          <w:szCs w:val="24"/>
          <w:lang w:eastAsia="ru-RU"/>
        </w:rPr>
        <w:t>Белорецкий</w:t>
      </w:r>
      <w:proofErr w:type="spellEnd"/>
      <w:r w:rsidRPr="005B19AD">
        <w:rPr>
          <w:rFonts w:ascii="Times New Roman" w:hAnsi="Times New Roman"/>
          <w:sz w:val="28"/>
          <w:szCs w:val="24"/>
          <w:lang w:eastAsia="ru-RU"/>
        </w:rPr>
        <w:t xml:space="preserve"> район Республики Башкортостан</w:t>
      </w: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ind w:firstLine="54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ind w:firstLine="54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ind w:firstLine="54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ind w:firstLine="54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5B19AD">
        <w:rPr>
          <w:rFonts w:ascii="Times New Roman" w:hAnsi="Times New Roman"/>
          <w:b/>
          <w:color w:val="000000"/>
          <w:sz w:val="28"/>
          <w:szCs w:val="24"/>
          <w:lang w:eastAsia="ru-RU"/>
        </w:rPr>
        <w:t>«Цветы на лугу»</w:t>
      </w: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5B19AD">
        <w:rPr>
          <w:rFonts w:ascii="Times New Roman" w:hAnsi="Times New Roman"/>
          <w:color w:val="000000"/>
          <w:sz w:val="28"/>
          <w:szCs w:val="24"/>
          <w:lang w:eastAsia="ru-RU"/>
        </w:rPr>
        <w:t>Образовательная деятельность</w:t>
      </w: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5B19AD">
        <w:rPr>
          <w:rFonts w:ascii="Times New Roman" w:hAnsi="Times New Roman"/>
          <w:color w:val="000000"/>
          <w:sz w:val="28"/>
          <w:szCs w:val="24"/>
          <w:lang w:eastAsia="ru-RU"/>
        </w:rPr>
        <w:t>с детьми средней логопедической группы</w:t>
      </w: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4338DA" w:rsidRPr="005B19AD" w:rsidRDefault="004338DA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475FE" w:rsidRPr="005B19AD" w:rsidRDefault="005475FE" w:rsidP="005475FE">
      <w:pPr>
        <w:spacing w:after="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B19AD">
        <w:rPr>
          <w:rFonts w:ascii="Times New Roman" w:hAnsi="Times New Roman"/>
          <w:sz w:val="28"/>
          <w:szCs w:val="24"/>
          <w:lang w:eastAsia="ru-RU"/>
        </w:rPr>
        <w:t xml:space="preserve">Учитель-логопед </w:t>
      </w:r>
    </w:p>
    <w:p w:rsidR="005475FE" w:rsidRPr="005B19AD" w:rsidRDefault="005475FE" w:rsidP="005475FE">
      <w:pPr>
        <w:spacing w:after="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B19AD">
        <w:rPr>
          <w:rFonts w:ascii="Times New Roman" w:hAnsi="Times New Roman"/>
          <w:sz w:val="28"/>
          <w:szCs w:val="24"/>
          <w:lang w:eastAsia="ru-RU"/>
        </w:rPr>
        <w:t>Борисова И.В.</w:t>
      </w:r>
    </w:p>
    <w:p w:rsidR="005475FE" w:rsidRPr="005B19AD" w:rsidRDefault="005475FE" w:rsidP="005475FE">
      <w:pPr>
        <w:rPr>
          <w:rFonts w:ascii="Times New Roman" w:hAnsi="Times New Roman"/>
          <w:sz w:val="28"/>
          <w:szCs w:val="24"/>
          <w:lang w:eastAsia="ru-RU"/>
        </w:rPr>
      </w:pPr>
    </w:p>
    <w:p w:rsidR="004338DA" w:rsidRPr="005B19AD" w:rsidRDefault="004338DA" w:rsidP="005475FE">
      <w:pPr>
        <w:rPr>
          <w:rFonts w:ascii="Times New Roman" w:hAnsi="Times New Roman"/>
          <w:sz w:val="28"/>
          <w:szCs w:val="24"/>
          <w:lang w:eastAsia="ru-RU"/>
        </w:rPr>
      </w:pPr>
    </w:p>
    <w:p w:rsidR="005475FE" w:rsidRDefault="005475FE" w:rsidP="005475FE">
      <w:pPr>
        <w:rPr>
          <w:rFonts w:ascii="Times New Roman" w:hAnsi="Times New Roman"/>
          <w:sz w:val="28"/>
          <w:szCs w:val="24"/>
          <w:lang w:eastAsia="ru-RU"/>
        </w:rPr>
      </w:pPr>
    </w:p>
    <w:p w:rsidR="005B19AD" w:rsidRDefault="005B19AD" w:rsidP="005475FE">
      <w:pPr>
        <w:rPr>
          <w:rFonts w:ascii="Times New Roman" w:hAnsi="Times New Roman"/>
          <w:sz w:val="28"/>
          <w:szCs w:val="24"/>
          <w:lang w:eastAsia="ru-RU"/>
        </w:rPr>
      </w:pPr>
    </w:p>
    <w:p w:rsidR="005B19AD" w:rsidRPr="005B19AD" w:rsidRDefault="005B19AD" w:rsidP="005475FE">
      <w:pPr>
        <w:rPr>
          <w:rFonts w:ascii="Times New Roman" w:hAnsi="Times New Roman"/>
          <w:sz w:val="28"/>
          <w:szCs w:val="24"/>
          <w:lang w:eastAsia="ru-RU"/>
        </w:rPr>
      </w:pPr>
    </w:p>
    <w:p w:rsidR="005475FE" w:rsidRPr="005B19AD" w:rsidRDefault="005475FE" w:rsidP="005475FE">
      <w:pPr>
        <w:jc w:val="center"/>
        <w:rPr>
          <w:rFonts w:ascii="Times New Roman" w:hAnsi="Times New Roman"/>
          <w:sz w:val="28"/>
          <w:szCs w:val="24"/>
          <w:lang w:eastAsia="ru-RU"/>
        </w:rPr>
      </w:pPr>
      <w:r w:rsidRPr="005B19AD">
        <w:rPr>
          <w:rFonts w:ascii="Times New Roman" w:hAnsi="Times New Roman"/>
          <w:sz w:val="28"/>
          <w:szCs w:val="24"/>
          <w:lang w:eastAsia="ru-RU"/>
        </w:rPr>
        <w:t>2020 г.</w:t>
      </w:r>
    </w:p>
    <w:p w:rsidR="005B19AD" w:rsidRPr="005B19AD" w:rsidRDefault="005B19AD" w:rsidP="005B19A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4"/>
          <w:lang w:eastAsia="ru-RU"/>
        </w:rPr>
      </w:pPr>
      <w:r w:rsidRPr="005B19AD">
        <w:rPr>
          <w:rFonts w:ascii="Times New Roman" w:eastAsia="Times New Roman" w:hAnsi="Times New Roman"/>
          <w:b/>
          <w:bCs/>
          <w:color w:val="111111"/>
          <w:sz w:val="28"/>
          <w:szCs w:val="24"/>
          <w:lang w:eastAsia="ru-RU"/>
        </w:rPr>
        <w:lastRenderedPageBreak/>
        <w:t xml:space="preserve">Конспект НОД по развитию речи в средней логопедической группе </w:t>
      </w:r>
    </w:p>
    <w:p w:rsidR="00A03FFB" w:rsidRPr="005B19AD" w:rsidRDefault="00A03FFB" w:rsidP="00A03FFB">
      <w:pPr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5B19AD">
        <w:rPr>
          <w:rFonts w:ascii="Times New Roman" w:hAnsi="Times New Roman"/>
          <w:b/>
          <w:sz w:val="28"/>
          <w:szCs w:val="24"/>
          <w:lang w:eastAsia="ru-RU"/>
        </w:rPr>
        <w:t xml:space="preserve">Тема: </w:t>
      </w:r>
      <w:r w:rsidR="00F63CF3" w:rsidRPr="005B19AD">
        <w:rPr>
          <w:rFonts w:ascii="Times New Roman" w:hAnsi="Times New Roman"/>
          <w:b/>
          <w:bCs/>
          <w:sz w:val="28"/>
          <w:szCs w:val="24"/>
          <w:lang w:eastAsia="ru-RU"/>
        </w:rPr>
        <w:t>Цветы на лугу</w:t>
      </w:r>
    </w:p>
    <w:p w:rsidR="00A03FFB" w:rsidRPr="00F63CF3" w:rsidRDefault="00A03FFB" w:rsidP="00A03FF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CF3">
        <w:rPr>
          <w:rFonts w:ascii="Times New Roman" w:hAnsi="Times New Roman"/>
          <w:b/>
          <w:sz w:val="24"/>
          <w:szCs w:val="24"/>
          <w:lang w:eastAsia="ru-RU"/>
        </w:rPr>
        <w:t xml:space="preserve">Образовательная область: </w:t>
      </w:r>
      <w:r w:rsidRPr="00F63CF3">
        <w:rPr>
          <w:rFonts w:ascii="Times New Roman" w:hAnsi="Times New Roman"/>
          <w:sz w:val="24"/>
          <w:szCs w:val="24"/>
          <w:lang w:eastAsia="ru-RU"/>
        </w:rPr>
        <w:t>речевое развитие</w:t>
      </w:r>
    </w:p>
    <w:p w:rsidR="00A03FFB" w:rsidRPr="005B19AD" w:rsidRDefault="00A03FFB" w:rsidP="00A03FFB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63CF3">
        <w:rPr>
          <w:rFonts w:ascii="Times New Roman" w:hAnsi="Times New Roman"/>
          <w:b/>
          <w:sz w:val="24"/>
          <w:szCs w:val="24"/>
          <w:lang w:eastAsia="ru-RU"/>
        </w:rPr>
        <w:t>Интеграция:</w:t>
      </w:r>
      <w:r w:rsidRPr="00F63CF3">
        <w:rPr>
          <w:rFonts w:ascii="Times New Roman" w:hAnsi="Times New Roman"/>
          <w:sz w:val="24"/>
          <w:szCs w:val="24"/>
          <w:lang w:eastAsia="ru-RU"/>
        </w:rPr>
        <w:t xml:space="preserve"> познавательное развитие; физическое развитие</w:t>
      </w:r>
    </w:p>
    <w:p w:rsidR="005B19AD" w:rsidRDefault="005B19AD" w:rsidP="00F63CF3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03FFB" w:rsidRPr="00F63CF3" w:rsidRDefault="00A03FFB" w:rsidP="00F63CF3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63CF3">
        <w:rPr>
          <w:rFonts w:ascii="Times New Roman" w:hAnsi="Times New Roman"/>
          <w:b/>
          <w:i/>
          <w:sz w:val="24"/>
          <w:szCs w:val="24"/>
          <w:lang w:eastAsia="ru-RU"/>
        </w:rPr>
        <w:t>Задачи</w:t>
      </w:r>
    </w:p>
    <w:p w:rsidR="00A03FFB" w:rsidRPr="00F63CF3" w:rsidRDefault="00A03FFB" w:rsidP="004338DA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63CF3">
        <w:rPr>
          <w:rFonts w:ascii="Times New Roman" w:hAnsi="Times New Roman"/>
          <w:i/>
          <w:sz w:val="24"/>
          <w:szCs w:val="24"/>
          <w:lang w:eastAsia="ru-RU"/>
        </w:rPr>
        <w:t>коррекционно-образовательные:</w:t>
      </w:r>
    </w:p>
    <w:p w:rsidR="00A03FFB" w:rsidRPr="00F63CF3" w:rsidRDefault="00A03FFB" w:rsidP="00433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3CF3">
        <w:rPr>
          <w:rStyle w:val="c6"/>
          <w:rFonts w:ascii="Times New Roman" w:hAnsi="Times New Roman"/>
          <w:sz w:val="24"/>
          <w:szCs w:val="24"/>
        </w:rPr>
        <w:t>уточнить и расширить  словарь по теме «</w:t>
      </w:r>
      <w:r w:rsidRPr="00F63CF3">
        <w:rPr>
          <w:rFonts w:ascii="Times New Roman" w:hAnsi="Times New Roman"/>
          <w:sz w:val="24"/>
          <w:szCs w:val="24"/>
        </w:rPr>
        <w:t>Цветы</w:t>
      </w:r>
      <w:r w:rsidRPr="00F63CF3">
        <w:rPr>
          <w:rStyle w:val="c6"/>
          <w:rFonts w:ascii="Times New Roman" w:hAnsi="Times New Roman"/>
          <w:sz w:val="24"/>
          <w:szCs w:val="24"/>
        </w:rPr>
        <w:t xml:space="preserve">»; </w:t>
      </w:r>
      <w:r w:rsidRPr="00F63CF3">
        <w:rPr>
          <w:rFonts w:ascii="Times New Roman" w:hAnsi="Times New Roman"/>
          <w:sz w:val="24"/>
          <w:szCs w:val="24"/>
        </w:rPr>
        <w:t xml:space="preserve">совершенствовать грамматический строй речи (согласование существительных с притяжательными </w:t>
      </w:r>
      <w:r w:rsidR="00F63CF3" w:rsidRPr="00F63CF3">
        <w:rPr>
          <w:rFonts w:ascii="Times New Roman" w:hAnsi="Times New Roman"/>
          <w:sz w:val="24"/>
          <w:szCs w:val="24"/>
        </w:rPr>
        <w:t>местоимениями</w:t>
      </w:r>
      <w:r w:rsidRPr="00F63CF3">
        <w:rPr>
          <w:rFonts w:ascii="Times New Roman" w:hAnsi="Times New Roman"/>
          <w:sz w:val="24"/>
          <w:szCs w:val="24"/>
        </w:rPr>
        <w:t xml:space="preserve"> мой, </w:t>
      </w:r>
      <w:proofErr w:type="gramStart"/>
      <w:r w:rsidRPr="00F63CF3">
        <w:rPr>
          <w:rFonts w:ascii="Times New Roman" w:hAnsi="Times New Roman"/>
          <w:sz w:val="24"/>
          <w:szCs w:val="24"/>
        </w:rPr>
        <w:t>моя</w:t>
      </w:r>
      <w:proofErr w:type="gramEnd"/>
      <w:r w:rsidRPr="00F63CF3">
        <w:rPr>
          <w:rFonts w:ascii="Times New Roman" w:hAnsi="Times New Roman"/>
          <w:sz w:val="24"/>
          <w:szCs w:val="24"/>
        </w:rPr>
        <w:t>); совершенствовать навык чтения слогов и слияния гласных;</w:t>
      </w:r>
    </w:p>
    <w:p w:rsidR="00A03FFB" w:rsidRPr="00F63CF3" w:rsidRDefault="00A03FFB" w:rsidP="004338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63CF3">
        <w:rPr>
          <w:rFonts w:ascii="Times New Roman" w:hAnsi="Times New Roman"/>
          <w:i/>
          <w:sz w:val="24"/>
          <w:szCs w:val="24"/>
        </w:rPr>
        <w:t>коррекционно-развивающие:</w:t>
      </w:r>
    </w:p>
    <w:p w:rsidR="00A03FFB" w:rsidRPr="00F63CF3" w:rsidRDefault="00A03FFB" w:rsidP="004338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3CF3">
        <w:rPr>
          <w:rFonts w:ascii="Times New Roman" w:hAnsi="Times New Roman"/>
          <w:sz w:val="24"/>
          <w:szCs w:val="24"/>
        </w:rPr>
        <w:t>способствовать развитию коммуникативных навыков, диалогической речи; повышать речевую активность; развивать  фонематические представления, общие речевые навыки, артикуляционную, тонкую и общую моторику, творческое воображение;</w:t>
      </w:r>
    </w:p>
    <w:p w:rsidR="00A03FFB" w:rsidRPr="00F63CF3" w:rsidRDefault="00A03FFB" w:rsidP="004338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63CF3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5B19AD" w:rsidRDefault="00F63CF3" w:rsidP="005B19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3CF3">
        <w:rPr>
          <w:rFonts w:ascii="Times New Roman" w:hAnsi="Times New Roman"/>
          <w:sz w:val="24"/>
          <w:szCs w:val="24"/>
        </w:rPr>
        <w:t>формировать навык сотрудничества, взаимопонимания, доброжелательности, самостоятельности; воспитывать бережное отношение к природе.</w:t>
      </w:r>
    </w:p>
    <w:p w:rsidR="00A03FFB" w:rsidRPr="005B19AD" w:rsidRDefault="00A03FFB" w:rsidP="005B19AD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5B19AD">
        <w:rPr>
          <w:rFonts w:ascii="Times New Roman" w:hAnsi="Times New Roman"/>
          <w:b/>
          <w:i/>
          <w:sz w:val="24"/>
        </w:rPr>
        <w:t>Оборудование</w:t>
      </w:r>
    </w:p>
    <w:p w:rsidR="00A03FFB" w:rsidRPr="00F63CF3" w:rsidRDefault="00F63CF3" w:rsidP="004338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3CF3">
        <w:rPr>
          <w:rFonts w:ascii="Times New Roman" w:hAnsi="Times New Roman"/>
          <w:sz w:val="24"/>
          <w:szCs w:val="24"/>
        </w:rPr>
        <w:t>предметные картинки с изображением цветов,</w:t>
      </w:r>
      <w:r>
        <w:rPr>
          <w:rFonts w:ascii="Times New Roman" w:hAnsi="Times New Roman"/>
          <w:sz w:val="24"/>
          <w:szCs w:val="24"/>
        </w:rPr>
        <w:t xml:space="preserve"> лепестки с символами гласных и согласных звуков,</w:t>
      </w:r>
      <w:r w:rsidRPr="00F63CF3">
        <w:rPr>
          <w:rFonts w:ascii="Times New Roman" w:hAnsi="Times New Roman"/>
          <w:sz w:val="24"/>
          <w:szCs w:val="24"/>
        </w:rPr>
        <w:t xml:space="preserve"> мяч, карточки с пройденными буквами, султанчики для выполнения дыхательной гимнастики.</w:t>
      </w:r>
    </w:p>
    <w:p w:rsidR="00F63CF3" w:rsidRPr="00F63CF3" w:rsidRDefault="00F63CF3" w:rsidP="00A03F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3FFB" w:rsidRPr="005B19AD" w:rsidRDefault="00A03FFB" w:rsidP="00A03FFB">
      <w:pPr>
        <w:spacing w:after="0"/>
        <w:rPr>
          <w:rFonts w:ascii="Times New Roman" w:hAnsi="Times New Roman"/>
          <w:b/>
          <w:sz w:val="24"/>
          <w:szCs w:val="24"/>
        </w:rPr>
      </w:pPr>
      <w:r w:rsidRPr="00F63CF3">
        <w:rPr>
          <w:rFonts w:ascii="Times New Roman" w:hAnsi="Times New Roman"/>
          <w:b/>
          <w:sz w:val="24"/>
          <w:szCs w:val="24"/>
        </w:rPr>
        <w:t>Ход организованной образовательной деятельности</w:t>
      </w:r>
    </w:p>
    <w:p w:rsidR="005475FE" w:rsidRPr="00F63CF3" w:rsidRDefault="00A03FFB" w:rsidP="005475F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F63CF3">
        <w:rPr>
          <w:rFonts w:ascii="Times New Roman" w:hAnsi="Times New Roman"/>
          <w:b/>
          <w:i/>
          <w:sz w:val="24"/>
          <w:szCs w:val="24"/>
        </w:rPr>
        <w:t>Ор</w:t>
      </w:r>
      <w:r w:rsidR="005475FE" w:rsidRPr="00F63CF3">
        <w:rPr>
          <w:rFonts w:ascii="Times New Roman" w:hAnsi="Times New Roman"/>
          <w:b/>
          <w:i/>
          <w:sz w:val="24"/>
          <w:szCs w:val="24"/>
        </w:rPr>
        <w:t>ганизационный момент</w:t>
      </w:r>
    </w:p>
    <w:p w:rsidR="005475FE" w:rsidRPr="00F63CF3" w:rsidRDefault="005475FE" w:rsidP="005B19AD">
      <w:pPr>
        <w:spacing w:after="0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F63CF3"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  <w:t xml:space="preserve">Педагог. </w:t>
      </w:r>
      <w:r w:rsidRPr="00F63CF3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Доброе утро! У вас хорошее настроение? (</w:t>
      </w:r>
      <w:r w:rsidRPr="00F63CF3">
        <w:rPr>
          <w:rFonts w:ascii="Times New Roman" w:hAnsi="Times New Roman"/>
          <w:i/>
          <w:color w:val="444444"/>
          <w:sz w:val="24"/>
          <w:szCs w:val="24"/>
          <w:shd w:val="clear" w:color="auto" w:fill="FFFFFF"/>
        </w:rPr>
        <w:t xml:space="preserve">ответы детей). </w:t>
      </w:r>
      <w:r w:rsidRPr="00F63CF3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Конечно, настроение хорошее, ведь ярко светит солнышко, весело щебечут птицы, цветут </w:t>
      </w:r>
      <w:proofErr w:type="gramStart"/>
      <w:r w:rsidRPr="00F63CF3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цветы</w:t>
      </w:r>
      <w:proofErr w:type="gramEnd"/>
      <w:r w:rsidRPr="00F63CF3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… Скоро наступит лето. Улыбнитесь друг другу. Подарите свои улыбки нашим гостям.</w:t>
      </w:r>
    </w:p>
    <w:p w:rsidR="005475FE" w:rsidRPr="00F63CF3" w:rsidRDefault="005475FE" w:rsidP="005475FE">
      <w:pPr>
        <w:spacing w:after="0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F63CF3">
        <w:rPr>
          <w:rFonts w:ascii="Times New Roman" w:hAnsi="Times New Roman"/>
          <w:b/>
          <w:color w:val="000000"/>
          <w:sz w:val="24"/>
          <w:szCs w:val="24"/>
        </w:rPr>
        <w:t>Игровое упражнение «На лужайке поутру»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>На лужайке поутру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>Мы затеяли игру.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 xml:space="preserve">Становитесь все в кружок. </w:t>
      </w:r>
      <w:r w:rsidRPr="00F63CF3">
        <w:rPr>
          <w:rStyle w:val="a5"/>
          <w:color w:val="000000"/>
        </w:rPr>
        <w:t>(Дети встают в круг, берутся за руки)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>Раз, два, три, четыре,</w:t>
      </w:r>
      <w:r w:rsidRPr="00F63CF3">
        <w:rPr>
          <w:rStyle w:val="a5"/>
          <w:color w:val="000000"/>
        </w:rPr>
        <w:t xml:space="preserve"> (Делают четыре шага назад, расширяют круг)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 xml:space="preserve">Раздвигайте круг </w:t>
      </w:r>
      <w:proofErr w:type="gramStart"/>
      <w:r w:rsidRPr="00F63CF3">
        <w:rPr>
          <w:color w:val="000000"/>
        </w:rPr>
        <w:t>пошире</w:t>
      </w:r>
      <w:proofErr w:type="gramEnd"/>
      <w:r w:rsidRPr="00F63CF3">
        <w:rPr>
          <w:color w:val="000000"/>
        </w:rPr>
        <w:t>.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 xml:space="preserve">А теперь мы ручейки, </w:t>
      </w:r>
      <w:r w:rsidRPr="00F63CF3">
        <w:rPr>
          <w:rStyle w:val="a5"/>
          <w:color w:val="000000"/>
        </w:rPr>
        <w:t>(Бегут по кругу)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>Побежим вперегонки.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 xml:space="preserve">Становитесь в круг опять, </w:t>
      </w:r>
      <w:r w:rsidRPr="00F63CF3">
        <w:rPr>
          <w:rStyle w:val="a5"/>
          <w:color w:val="000000"/>
        </w:rPr>
        <w:t>(Смыкают круг)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>Будем в солнышко играть.</w:t>
      </w:r>
      <w:r w:rsidRPr="00F63CF3">
        <w:rPr>
          <w:rStyle w:val="a5"/>
          <w:color w:val="000000"/>
        </w:rPr>
        <w:t xml:space="preserve"> 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color w:val="000000"/>
        </w:rPr>
        <w:t xml:space="preserve">Мы — весёлые лучи, </w:t>
      </w:r>
      <w:r w:rsidRPr="00F63CF3">
        <w:rPr>
          <w:rStyle w:val="a5"/>
          <w:color w:val="000000"/>
        </w:rPr>
        <w:t>(Тянутся на носочках, руки вверх)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  <w:rPr>
          <w:rStyle w:val="a5"/>
          <w:color w:val="000000"/>
        </w:rPr>
      </w:pPr>
      <w:r w:rsidRPr="00F63CF3">
        <w:rPr>
          <w:color w:val="000000"/>
        </w:rPr>
        <w:t xml:space="preserve">Мы – резвы и горячи. </w:t>
      </w:r>
      <w:r w:rsidRPr="00F63CF3">
        <w:rPr>
          <w:rStyle w:val="a5"/>
          <w:color w:val="000000"/>
        </w:rPr>
        <w:t xml:space="preserve">(Кружатся, руки подняты вверх)  </w:t>
      </w:r>
    </w:p>
    <w:p w:rsidR="00F63CF3" w:rsidRPr="00F63CF3" w:rsidRDefault="005475FE" w:rsidP="00F63CF3">
      <w:pPr>
        <w:pStyle w:val="a4"/>
        <w:spacing w:before="0" w:beforeAutospacing="0" w:after="0" w:afterAutospacing="0" w:line="276" w:lineRule="auto"/>
        <w:rPr>
          <w:rStyle w:val="a5"/>
          <w:i w:val="0"/>
          <w:color w:val="000000"/>
        </w:rPr>
      </w:pPr>
      <w:r w:rsidRPr="00F63CF3">
        <w:rPr>
          <w:rStyle w:val="a5"/>
          <w:b/>
          <w:color w:val="000000"/>
        </w:rPr>
        <w:t xml:space="preserve">Педагог. </w:t>
      </w:r>
      <w:r w:rsidRPr="00F63CF3">
        <w:rPr>
          <w:rStyle w:val="a5"/>
          <w:color w:val="000000"/>
        </w:rPr>
        <w:t>Стало ещё светлее и уютнее от наших весёлых лучиков.</w:t>
      </w:r>
    </w:p>
    <w:p w:rsidR="005475FE" w:rsidRPr="00F63CF3" w:rsidRDefault="005475FE" w:rsidP="005475FE">
      <w:pPr>
        <w:pStyle w:val="a4"/>
        <w:numPr>
          <w:ilvl w:val="0"/>
          <w:numId w:val="1"/>
        </w:numPr>
        <w:spacing w:before="0" w:beforeAutospacing="0" w:after="0" w:afterAutospacing="0" w:line="276" w:lineRule="auto"/>
      </w:pPr>
      <w:proofErr w:type="spellStart"/>
      <w:r w:rsidRPr="00F63CF3">
        <w:rPr>
          <w:b/>
          <w:i/>
        </w:rPr>
        <w:t>Самомассаж</w:t>
      </w:r>
      <w:proofErr w:type="spellEnd"/>
      <w:r w:rsidRPr="00F63CF3">
        <w:rPr>
          <w:b/>
          <w:i/>
        </w:rPr>
        <w:t xml:space="preserve">  </w:t>
      </w:r>
    </w:p>
    <w:p w:rsidR="005475FE" w:rsidRPr="00F63CF3" w:rsidRDefault="005475FE" w:rsidP="005475FE">
      <w:pPr>
        <w:pStyle w:val="a4"/>
        <w:spacing w:before="0" w:beforeAutospacing="0" w:after="0" w:afterAutospacing="0" w:line="276" w:lineRule="auto"/>
      </w:pPr>
      <w:r w:rsidRPr="00F63CF3">
        <w:rPr>
          <w:i/>
        </w:rPr>
        <w:t>Педагог предлагает детям занять места на стульчиках, обращает внимание на лучистое солнышко на экране.</w:t>
      </w:r>
    </w:p>
    <w:p w:rsidR="005475FE" w:rsidRPr="00F63CF3" w:rsidRDefault="005475FE" w:rsidP="005B19AD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 xml:space="preserve">Солнышко с неба посылает лучики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(гладим пальчиками лоб от середины к вискам).</w:t>
      </w:r>
      <w:r w:rsidRPr="00F63CF3">
        <w:rPr>
          <w:rFonts w:ascii="Times New Roman" w:eastAsia="Times New Roman" w:hAnsi="Times New Roman"/>
          <w:sz w:val="24"/>
          <w:szCs w:val="24"/>
        </w:rPr>
        <w:br/>
        <w:t xml:space="preserve">Смело разгоняет тучи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(надавливаем пальчиками по контуру уха).</w:t>
      </w:r>
      <w:r w:rsidRPr="00F63CF3">
        <w:rPr>
          <w:rFonts w:ascii="Times New Roman" w:eastAsia="Times New Roman" w:hAnsi="Times New Roman"/>
          <w:sz w:val="24"/>
          <w:szCs w:val="24"/>
        </w:rPr>
        <w:br/>
      </w:r>
      <w:r w:rsidRPr="00F63CF3">
        <w:rPr>
          <w:rFonts w:ascii="Times New Roman" w:eastAsia="Times New Roman" w:hAnsi="Times New Roman"/>
          <w:sz w:val="24"/>
          <w:szCs w:val="24"/>
        </w:rPr>
        <w:lastRenderedPageBreak/>
        <w:t xml:space="preserve">Лучики нежно согревают щечки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(надуть щечки и погладить их кончиками пальцев).</w:t>
      </w:r>
      <w:r w:rsidRPr="00F63CF3">
        <w:rPr>
          <w:rFonts w:ascii="Times New Roman" w:eastAsia="Times New Roman" w:hAnsi="Times New Roman"/>
          <w:sz w:val="24"/>
          <w:szCs w:val="24"/>
        </w:rPr>
        <w:br/>
        <w:t xml:space="preserve">Солнышко на носик ставит точки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(поставить пальчик на носик).</w:t>
      </w:r>
      <w:r w:rsidRPr="00F63CF3">
        <w:rPr>
          <w:rFonts w:ascii="Times New Roman" w:eastAsia="Times New Roman" w:hAnsi="Times New Roman"/>
          <w:sz w:val="24"/>
          <w:szCs w:val="24"/>
        </w:rPr>
        <w:br/>
        <w:t xml:space="preserve">Золотят веснушки деток, очень нравиться им это!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(улыбнуться).</w:t>
      </w:r>
    </w:p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i/>
          <w:sz w:val="24"/>
          <w:szCs w:val="24"/>
        </w:rPr>
        <w:t>Артикуляционная гимнастика с ладошкой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 xml:space="preserve">Педагог. </w:t>
      </w:r>
      <w:r w:rsidRPr="00F63CF3">
        <w:rPr>
          <w:rFonts w:ascii="Times New Roman" w:eastAsia="Times New Roman" w:hAnsi="Times New Roman"/>
          <w:sz w:val="24"/>
          <w:szCs w:val="24"/>
        </w:rPr>
        <w:t>Наши пальчики-лучики помогут выполнить язычку гимнастику: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i/>
          <w:sz w:val="24"/>
          <w:szCs w:val="24"/>
        </w:rPr>
        <w:t xml:space="preserve">“Улыбка </w:t>
      </w:r>
      <w:r w:rsidRPr="00F63CF3">
        <w:rPr>
          <w:rFonts w:ascii="Times New Roman" w:eastAsia="Times New Roman" w:hAnsi="Times New Roman"/>
          <w:i/>
          <w:iCs/>
          <w:sz w:val="24"/>
          <w:szCs w:val="24"/>
        </w:rPr>
        <w:t xml:space="preserve">–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трубочка”</w:t>
      </w:r>
      <w:r w:rsidRPr="00F63CF3">
        <w:rPr>
          <w:rFonts w:ascii="Times New Roman" w:eastAsia="Times New Roman" w:hAnsi="Times New Roman"/>
          <w:sz w:val="24"/>
          <w:szCs w:val="24"/>
        </w:rPr>
        <w:br/>
        <w:t>Губы улыбаются широко – раздвигаем пальчики далеко.</w:t>
      </w:r>
      <w:r w:rsidRPr="00F63CF3">
        <w:rPr>
          <w:rFonts w:ascii="Times New Roman" w:eastAsia="Times New Roman" w:hAnsi="Times New Roman"/>
          <w:sz w:val="24"/>
          <w:szCs w:val="24"/>
        </w:rPr>
        <w:br/>
        <w:t>Губы трубочкой сближаем – пальцы в кулаки сжимаем.</w:t>
      </w:r>
    </w:p>
    <w:p w:rsidR="005475FE" w:rsidRPr="00F63CF3" w:rsidRDefault="005475FE" w:rsidP="005B19A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i/>
          <w:iCs/>
          <w:sz w:val="24"/>
          <w:szCs w:val="24"/>
        </w:rPr>
        <w:t>“Лопаточка – чашечка»</w:t>
      </w:r>
      <w:r w:rsidRPr="00F63CF3">
        <w:rPr>
          <w:rFonts w:ascii="Times New Roman" w:eastAsia="Times New Roman" w:hAnsi="Times New Roman"/>
          <w:sz w:val="24"/>
          <w:szCs w:val="24"/>
        </w:rPr>
        <w:br/>
        <w:t>Язычок лопаткой – как ладошка гладкий.</w:t>
      </w:r>
      <w:r w:rsidRPr="00F63CF3">
        <w:rPr>
          <w:rFonts w:ascii="Times New Roman" w:eastAsia="Times New Roman" w:hAnsi="Times New Roman"/>
          <w:sz w:val="24"/>
          <w:szCs w:val="24"/>
        </w:rPr>
        <w:br/>
        <w:t>Загибаю края – это чашечка моя.</w:t>
      </w:r>
    </w:p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i/>
          <w:sz w:val="24"/>
          <w:szCs w:val="24"/>
        </w:rPr>
        <w:t>Упражнение «Весенний ветерок»</w:t>
      </w:r>
      <w:r w:rsidRPr="00F63CF3">
        <w:rPr>
          <w:rFonts w:ascii="Times New Roman" w:hAnsi="Times New Roman"/>
          <w:i/>
          <w:sz w:val="24"/>
          <w:szCs w:val="24"/>
        </w:rPr>
        <w:t xml:space="preserve"> 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 К нам заглянул весенний ветерок. Какой ветерок весной?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(ласковый, нежный, легкий, теплый).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i/>
          <w:sz w:val="24"/>
          <w:szCs w:val="24"/>
        </w:rPr>
        <w:t>Дети берут султанчики для выполнения упражнения на развитие дыхания.</w:t>
      </w:r>
    </w:p>
    <w:p w:rsidR="005475FE" w:rsidRPr="00F63CF3" w:rsidRDefault="005475FE" w:rsidP="005475FE">
      <w:pPr>
        <w:spacing w:after="0"/>
        <w:rPr>
          <w:rFonts w:ascii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3CF3">
        <w:rPr>
          <w:rFonts w:ascii="Times New Roman" w:hAnsi="Times New Roman"/>
          <w:sz w:val="24"/>
          <w:szCs w:val="24"/>
        </w:rPr>
        <w:t xml:space="preserve">Можно дуть, вытягивая губы трубочкой, не надувая щеки </w:t>
      </w:r>
      <w:r w:rsidRPr="00F63CF3">
        <w:rPr>
          <w:rFonts w:ascii="Times New Roman" w:hAnsi="Times New Roman"/>
          <w:i/>
          <w:sz w:val="24"/>
          <w:szCs w:val="24"/>
        </w:rPr>
        <w:t>(упражнение выполняется 2 – 3 раза).</w:t>
      </w:r>
    </w:p>
    <w:p w:rsidR="005475FE" w:rsidRPr="00F63CF3" w:rsidRDefault="005475FE" w:rsidP="005475FE">
      <w:pPr>
        <w:spacing w:after="0"/>
        <w:rPr>
          <w:rFonts w:ascii="Times New Roman" w:hAnsi="Times New Roman"/>
          <w:sz w:val="24"/>
          <w:szCs w:val="24"/>
        </w:rPr>
      </w:pPr>
      <w:r w:rsidRPr="00F63CF3">
        <w:rPr>
          <w:rFonts w:ascii="Times New Roman" w:hAnsi="Times New Roman"/>
          <w:sz w:val="24"/>
          <w:szCs w:val="24"/>
        </w:rPr>
        <w:t>Налетел порывистый ветер.</w:t>
      </w:r>
    </w:p>
    <w:p w:rsidR="005475FE" w:rsidRPr="00F63CF3" w:rsidRDefault="005475FE" w:rsidP="005475FE">
      <w:pPr>
        <w:spacing w:after="0"/>
        <w:rPr>
          <w:rFonts w:ascii="Times New Roman" w:hAnsi="Times New Roman"/>
          <w:i/>
          <w:sz w:val="24"/>
          <w:szCs w:val="24"/>
        </w:rPr>
      </w:pPr>
      <w:r w:rsidRPr="00F63CF3">
        <w:rPr>
          <w:rFonts w:ascii="Times New Roman" w:hAnsi="Times New Roman"/>
          <w:sz w:val="24"/>
          <w:szCs w:val="24"/>
        </w:rPr>
        <w:t>Сделайте вдох через нос, задержите дыхание, а затем на выдохе произнесите: «</w:t>
      </w:r>
      <w:proofErr w:type="spellStart"/>
      <w:r w:rsidRPr="00F63CF3">
        <w:rPr>
          <w:rFonts w:ascii="Times New Roman" w:hAnsi="Times New Roman"/>
          <w:sz w:val="24"/>
          <w:szCs w:val="24"/>
        </w:rPr>
        <w:t>П-п-п</w:t>
      </w:r>
      <w:proofErr w:type="spellEnd"/>
      <w:r w:rsidRPr="00F63CF3">
        <w:rPr>
          <w:rFonts w:ascii="Times New Roman" w:hAnsi="Times New Roman"/>
          <w:sz w:val="24"/>
          <w:szCs w:val="24"/>
        </w:rPr>
        <w:t>!»</w:t>
      </w:r>
      <w:r w:rsidRPr="00F63CF3">
        <w:rPr>
          <w:rFonts w:ascii="Times New Roman" w:hAnsi="Times New Roman"/>
          <w:i/>
          <w:sz w:val="24"/>
          <w:szCs w:val="24"/>
        </w:rPr>
        <w:t xml:space="preserve"> (упражнение выполняется 2 – 3 раза).</w:t>
      </w:r>
    </w:p>
    <w:p w:rsidR="00F63CF3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>Нашептал мне весенний ветерок, что есть одна волшебная полянка, где нас ждут в гости. Отправляемся туда?</w:t>
      </w:r>
    </w:p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i/>
          <w:sz w:val="24"/>
          <w:szCs w:val="24"/>
        </w:rPr>
        <w:t xml:space="preserve">Упражнение «Цветочная поляна» 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> Вот и полянка. Ветер затих. Как здесь красиво! Что растет на полянке?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 xml:space="preserve">Дети. </w:t>
      </w:r>
      <w:r w:rsidRPr="00F63CF3">
        <w:rPr>
          <w:rFonts w:ascii="Times New Roman" w:eastAsia="Times New Roman" w:hAnsi="Times New Roman"/>
          <w:sz w:val="24"/>
          <w:szCs w:val="24"/>
        </w:rPr>
        <w:t>На полянке растут цветы.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> Ветерок оставил загадки. Если прозвучит правильный ответ, то мы увидим цветочки, которые спрятались в траве.</w:t>
      </w:r>
    </w:p>
    <w:tbl>
      <w:tblPr>
        <w:tblStyle w:val="a6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65"/>
      </w:tblGrid>
      <w:tr w:rsidR="005475FE" w:rsidRPr="00F63CF3" w:rsidTr="008D429E">
        <w:trPr>
          <w:trHeight w:val="2727"/>
        </w:trPr>
        <w:tc>
          <w:tcPr>
            <w:tcW w:w="4786" w:type="dxa"/>
          </w:tcPr>
          <w:p w:rsidR="005475FE" w:rsidRPr="00F63CF3" w:rsidRDefault="005475FE" w:rsidP="008D429E">
            <w:pPr>
              <w:pStyle w:val="a4"/>
              <w:spacing w:before="0" w:beforeAutospacing="0" w:after="0" w:afterAutospacing="0" w:line="276" w:lineRule="auto"/>
            </w:pPr>
            <w:r w:rsidRPr="00F63CF3">
              <w:t>1. Выросли звоночки в ряд,</w:t>
            </w:r>
          </w:p>
          <w:p w:rsidR="005475FE" w:rsidRPr="00F63CF3" w:rsidRDefault="005475FE" w:rsidP="008D429E">
            <w:pPr>
              <w:pStyle w:val="a4"/>
              <w:spacing w:before="0" w:beforeAutospacing="0" w:after="0" w:afterAutospacing="0" w:line="276" w:lineRule="auto"/>
            </w:pPr>
            <w:r w:rsidRPr="00F63CF3">
              <w:t xml:space="preserve">    Жалко только — не звенят.</w:t>
            </w:r>
          </w:p>
          <w:p w:rsidR="005475FE" w:rsidRPr="00F63CF3" w:rsidRDefault="005475FE" w:rsidP="008D429E">
            <w:pPr>
              <w:pStyle w:val="a4"/>
              <w:spacing w:before="0" w:beforeAutospacing="0" w:after="0" w:afterAutospacing="0" w:line="276" w:lineRule="auto"/>
            </w:pPr>
            <w:r w:rsidRPr="00F63CF3">
              <w:t xml:space="preserve">    Синие бутончики —</w:t>
            </w:r>
          </w:p>
          <w:p w:rsidR="005475FE" w:rsidRPr="00F63CF3" w:rsidRDefault="005475FE" w:rsidP="008D429E">
            <w:pPr>
              <w:pStyle w:val="a4"/>
              <w:spacing w:before="0" w:beforeAutospacing="0" w:after="240" w:afterAutospacing="0" w:line="276" w:lineRule="auto"/>
            </w:pPr>
            <w:r w:rsidRPr="00F63CF3">
              <w:t xml:space="preserve">    Это... </w:t>
            </w:r>
            <w:r w:rsidRPr="00F63CF3">
              <w:rPr>
                <w:i/>
              </w:rPr>
              <w:t>(колокольчики)</w:t>
            </w:r>
          </w:p>
          <w:p w:rsidR="005475FE" w:rsidRPr="00F63CF3" w:rsidRDefault="005475FE" w:rsidP="008D4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3CF3">
              <w:rPr>
                <w:rFonts w:ascii="Times New Roman" w:hAnsi="Times New Roman"/>
                <w:sz w:val="24"/>
                <w:szCs w:val="24"/>
              </w:rPr>
              <w:t>2. Угадай, какой цветок</w:t>
            </w:r>
            <w:proofErr w:type="gramStart"/>
            <w:r w:rsidRPr="00F63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CF3">
              <w:rPr>
                <w:rFonts w:ascii="Times New Roman" w:hAnsi="Times New Roman"/>
                <w:sz w:val="24"/>
                <w:szCs w:val="24"/>
              </w:rPr>
              <w:br/>
              <w:t xml:space="preserve">    В</w:t>
            </w:r>
            <w:proofErr w:type="gramEnd"/>
            <w:r w:rsidRPr="00F63CF3">
              <w:rPr>
                <w:rFonts w:ascii="Times New Roman" w:hAnsi="Times New Roman"/>
                <w:sz w:val="24"/>
                <w:szCs w:val="24"/>
              </w:rPr>
              <w:t xml:space="preserve">ырастет игрушкой? </w:t>
            </w:r>
            <w:r w:rsidRPr="00F63CF3">
              <w:rPr>
                <w:rFonts w:ascii="Times New Roman" w:hAnsi="Times New Roman"/>
                <w:sz w:val="24"/>
                <w:szCs w:val="24"/>
              </w:rPr>
              <w:br/>
              <w:t xml:space="preserve">    Потеряет лепесток — </w:t>
            </w:r>
            <w:r w:rsidRPr="00F63CF3">
              <w:rPr>
                <w:rFonts w:ascii="Times New Roman" w:hAnsi="Times New Roman"/>
                <w:sz w:val="24"/>
                <w:szCs w:val="24"/>
              </w:rPr>
              <w:br/>
              <w:t xml:space="preserve">    Станет погремушкой</w:t>
            </w:r>
            <w:proofErr w:type="gramStart"/>
            <w:r w:rsidRPr="00F63C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63C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3CF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F63CF3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End"/>
            <w:r w:rsidRPr="00F63CF3">
              <w:rPr>
                <w:rFonts w:ascii="Times New Roman" w:hAnsi="Times New Roman"/>
                <w:i/>
                <w:sz w:val="24"/>
                <w:szCs w:val="24"/>
              </w:rPr>
              <w:t>ак)</w:t>
            </w:r>
          </w:p>
        </w:tc>
        <w:tc>
          <w:tcPr>
            <w:tcW w:w="4965" w:type="dxa"/>
          </w:tcPr>
          <w:p w:rsidR="005475FE" w:rsidRPr="00F63CF3" w:rsidRDefault="005475FE" w:rsidP="008D429E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F63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Pr="00F63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Что за чудо на поляне</w:t>
            </w:r>
            <w:proofErr w:type="gramStart"/>
            <w:r w:rsidRPr="00F63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    В</w:t>
            </w:r>
            <w:proofErr w:type="gramEnd"/>
            <w:r w:rsidRPr="00F63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дивном белом сарафане?</w:t>
            </w:r>
            <w:r w:rsidRPr="00F63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    И зелёная рубашка</w:t>
            </w:r>
            <w:proofErr w:type="gramStart"/>
            <w:r w:rsidRPr="00F63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    С</w:t>
            </w:r>
            <w:proofErr w:type="gramEnd"/>
            <w:r w:rsidRPr="00F63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жёлтым пятнышком... </w:t>
            </w:r>
            <w:r w:rsidRPr="00F63CF3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  <w:t>(ромашка)</w:t>
            </w:r>
          </w:p>
          <w:p w:rsidR="005475FE" w:rsidRPr="00F63CF3" w:rsidRDefault="005475FE" w:rsidP="008D429E">
            <w:pPr>
              <w:pStyle w:val="a4"/>
              <w:spacing w:before="0" w:beforeAutospacing="0" w:after="0" w:afterAutospacing="0" w:line="276" w:lineRule="auto"/>
              <w:rPr>
                <w:i/>
                <w:color w:val="000000" w:themeColor="text1"/>
              </w:rPr>
            </w:pPr>
            <w:r w:rsidRPr="00F63CF3">
              <w:rPr>
                <w:bCs/>
                <w:color w:val="000000" w:themeColor="text1"/>
              </w:rPr>
              <w:t xml:space="preserve">4. </w:t>
            </w:r>
            <w:r w:rsidRPr="00F63CF3">
              <w:rPr>
                <w:color w:val="000000" w:themeColor="text1"/>
              </w:rPr>
              <w:t>В детстве - с жёлтой головой,</w:t>
            </w:r>
            <w:r w:rsidRPr="00F63CF3">
              <w:rPr>
                <w:color w:val="000000" w:themeColor="text1"/>
              </w:rPr>
              <w:br/>
              <w:t xml:space="preserve">    В юности - совсем седой,</w:t>
            </w:r>
            <w:r w:rsidRPr="00F63CF3">
              <w:rPr>
                <w:color w:val="000000" w:themeColor="text1"/>
              </w:rPr>
              <w:br/>
              <w:t xml:space="preserve">    А вот старым - не бывает,</w:t>
            </w:r>
            <w:r w:rsidRPr="00F63CF3">
              <w:rPr>
                <w:color w:val="000000" w:themeColor="text1"/>
              </w:rPr>
              <w:br/>
              <w:t xml:space="preserve">    Пухом белым улетает! </w:t>
            </w:r>
            <w:r w:rsidRPr="00F63CF3">
              <w:rPr>
                <w:i/>
                <w:color w:val="000000" w:themeColor="text1"/>
              </w:rPr>
              <w:t>(одуванчик)</w:t>
            </w:r>
          </w:p>
        </w:tc>
      </w:tr>
    </w:tbl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F63CF3">
        <w:rPr>
          <w:rFonts w:ascii="Times New Roman" w:hAnsi="Times New Roman"/>
          <w:b/>
          <w:i/>
          <w:sz w:val="24"/>
          <w:szCs w:val="24"/>
        </w:rPr>
        <w:t xml:space="preserve">Упражнение «Гласный – согласный» 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 Ветерок развеял по поляне лепестки цветов. Надо каждому лепестку помочь найти свой цветок. Посмотрите, на полянке красный и синий цветок. Какие звуки мы договорились обозначать красным (синим) цветом? Как мы определяем, что звучит гласный (согласный) звук? </w:t>
      </w:r>
      <w:r w:rsidRPr="00F63CF3">
        <w:rPr>
          <w:rFonts w:ascii="Times New Roman" w:eastAsia="Times New Roman" w:hAnsi="Times New Roman"/>
          <w:i/>
          <w:sz w:val="24"/>
          <w:szCs w:val="24"/>
        </w:rPr>
        <w:t>(ответы детей).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i/>
          <w:sz w:val="24"/>
          <w:szCs w:val="24"/>
        </w:rPr>
        <w:t>Дети берут по одному лепестку, читают, что на них написано, находят соответствующий цветок.</w:t>
      </w:r>
    </w:p>
    <w:p w:rsidR="005475FE" w:rsidRPr="00F63CF3" w:rsidRDefault="005475FE" w:rsidP="005475FE">
      <w:pPr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  (</w:t>
      </w:r>
      <w:r w:rsidRPr="00F63CF3">
        <w:rPr>
          <w:rFonts w:ascii="Times New Roman" w:eastAsia="Times New Roman" w:hAnsi="Times New Roman"/>
          <w:i/>
          <w:sz w:val="24"/>
          <w:szCs w:val="24"/>
        </w:rPr>
        <w:t xml:space="preserve">Обращается к Ветру) 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Мы собрали все 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лепесточки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 и нашли каждому свой цветок.</w:t>
      </w:r>
    </w:p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Упражнение «Прочитай» </w:t>
      </w:r>
    </w:p>
    <w:p w:rsidR="005475FE" w:rsidRPr="00F63CF3" w:rsidRDefault="005475FE" w:rsidP="005B19A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 Гласные и согласные дружат. Ветерок соединил их и предлагает прочитать. </w:t>
      </w:r>
    </w:p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i/>
          <w:sz w:val="24"/>
          <w:szCs w:val="24"/>
        </w:rPr>
        <w:t xml:space="preserve">Упражнение «Чей цветок?» 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> Ветерок улетел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…  А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 эти цветы чьи? </w:t>
      </w:r>
      <w:r w:rsidRPr="00F63CF3">
        <w:rPr>
          <w:rFonts w:ascii="Times New Roman" w:eastAsia="Times New Roman" w:hAnsi="Times New Roman"/>
          <w:i/>
          <w:sz w:val="24"/>
          <w:szCs w:val="24"/>
        </w:rPr>
        <w:t xml:space="preserve">(предметные картинки с изображением цветов). 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i/>
          <w:sz w:val="24"/>
          <w:szCs w:val="24"/>
        </w:rPr>
        <w:t>Дети присаживаются около картинок. Получивший мяч говорит: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>- Это мой красный мак.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>-Это моя белая ромашка.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>- Это мой синий колокольчик.</w:t>
      </w:r>
      <w:r w:rsidRPr="00F63CF3">
        <w:rPr>
          <w:rFonts w:ascii="Times New Roman" w:eastAsia="Times New Roman" w:hAnsi="Times New Roman"/>
          <w:i/>
          <w:sz w:val="24"/>
          <w:szCs w:val="24"/>
        </w:rPr>
        <w:t xml:space="preserve"> И т.п.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> Замечательный букет получится из наших цветов!</w:t>
      </w:r>
    </w:p>
    <w:p w:rsidR="005475FE" w:rsidRPr="00F63CF3" w:rsidRDefault="005475FE" w:rsidP="005B19AD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i/>
          <w:sz w:val="24"/>
          <w:szCs w:val="24"/>
        </w:rPr>
        <w:t>Дети занимают свои места на стульчиках.</w:t>
      </w:r>
    </w:p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i/>
          <w:sz w:val="24"/>
          <w:szCs w:val="24"/>
        </w:rPr>
        <w:t xml:space="preserve">Упражнение «Прилетела к нам оса» 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 Яркие цветы привлекли осу. Она села на белую ромашку. </w:t>
      </w:r>
    </w:p>
    <w:p w:rsidR="005475FE" w:rsidRPr="00F63CF3" w:rsidRDefault="005475FE" w:rsidP="005475FE">
      <w:pPr>
        <w:spacing w:after="0"/>
        <w:rPr>
          <w:rStyle w:val="st"/>
          <w:rFonts w:ascii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 xml:space="preserve">Посмотрите, песенки записаны. Чтобы произнести первый зашифрованный звук, надо </w:t>
      </w:r>
      <w:r w:rsidRPr="00F63CF3">
        <w:rPr>
          <w:rStyle w:val="a5"/>
          <w:rFonts w:ascii="Times New Roman" w:hAnsi="Times New Roman"/>
          <w:sz w:val="24"/>
          <w:szCs w:val="24"/>
        </w:rPr>
        <w:t>улыбнуться</w:t>
      </w:r>
      <w:r w:rsidRPr="00F63CF3">
        <w:rPr>
          <w:rStyle w:val="st"/>
          <w:rFonts w:ascii="Times New Roman" w:hAnsi="Times New Roman"/>
          <w:i/>
          <w:sz w:val="24"/>
          <w:szCs w:val="24"/>
        </w:rPr>
        <w:t xml:space="preserve">, </w:t>
      </w:r>
      <w:r w:rsidRPr="00F63CF3">
        <w:rPr>
          <w:rStyle w:val="a5"/>
          <w:rFonts w:ascii="Times New Roman" w:hAnsi="Times New Roman"/>
          <w:sz w:val="24"/>
          <w:szCs w:val="24"/>
        </w:rPr>
        <w:t>язык спрятать за нижние</w:t>
      </w:r>
      <w:r w:rsidRPr="00F63CF3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F63CF3">
        <w:rPr>
          <w:rStyle w:val="st"/>
          <w:rFonts w:ascii="Times New Roman" w:hAnsi="Times New Roman"/>
          <w:sz w:val="24"/>
          <w:szCs w:val="24"/>
        </w:rPr>
        <w:t>зубы и спеть песенку водички. (</w:t>
      </w:r>
      <w:r w:rsidRPr="00F63CF3">
        <w:rPr>
          <w:rStyle w:val="st"/>
          <w:rFonts w:ascii="Times New Roman" w:hAnsi="Times New Roman"/>
          <w:i/>
          <w:sz w:val="24"/>
          <w:szCs w:val="24"/>
        </w:rPr>
        <w:t>Хоровое и индивидуальное произнесение звука [</w:t>
      </w:r>
      <w:proofErr w:type="gramStart"/>
      <w:r w:rsidRPr="00F63CF3">
        <w:rPr>
          <w:rStyle w:val="st"/>
          <w:rFonts w:ascii="Times New Roman" w:hAnsi="Times New Roman"/>
          <w:i/>
          <w:sz w:val="24"/>
          <w:szCs w:val="24"/>
        </w:rPr>
        <w:t>С</w:t>
      </w:r>
      <w:proofErr w:type="gramEnd"/>
      <w:r w:rsidRPr="00F63CF3">
        <w:rPr>
          <w:rStyle w:val="st"/>
          <w:rFonts w:ascii="Times New Roman" w:hAnsi="Times New Roman"/>
          <w:i/>
          <w:sz w:val="24"/>
          <w:szCs w:val="24"/>
        </w:rPr>
        <w:t xml:space="preserve">]). </w:t>
      </w:r>
      <w:r w:rsidRPr="00F63CF3">
        <w:rPr>
          <w:rStyle w:val="st"/>
          <w:rFonts w:ascii="Times New Roman" w:hAnsi="Times New Roman"/>
          <w:sz w:val="24"/>
          <w:szCs w:val="24"/>
        </w:rPr>
        <w:t>А эта картинка – символ звука … ([А]).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Дети.</w:t>
      </w:r>
      <w:r w:rsidRPr="00F63CF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F63CF3">
        <w:rPr>
          <w:rFonts w:ascii="Times New Roman" w:eastAsia="Times New Roman" w:hAnsi="Times New Roman"/>
          <w:i/>
          <w:sz w:val="24"/>
          <w:szCs w:val="24"/>
        </w:rPr>
        <w:t>Са</w:t>
      </w:r>
      <w:proofErr w:type="spellEnd"/>
      <w:r w:rsidRPr="00F63CF3">
        <w:rPr>
          <w:rFonts w:ascii="Times New Roman" w:eastAsia="Times New Roman" w:hAnsi="Times New Roman"/>
          <w:i/>
          <w:sz w:val="24"/>
          <w:szCs w:val="24"/>
        </w:rPr>
        <w:t xml:space="preserve"> – </w:t>
      </w:r>
      <w:proofErr w:type="spellStart"/>
      <w:r w:rsidRPr="00F63CF3">
        <w:rPr>
          <w:rFonts w:ascii="Times New Roman" w:eastAsia="Times New Roman" w:hAnsi="Times New Roman"/>
          <w:i/>
          <w:sz w:val="24"/>
          <w:szCs w:val="24"/>
        </w:rPr>
        <w:t>са</w:t>
      </w:r>
      <w:proofErr w:type="spellEnd"/>
      <w:r w:rsidRPr="00F63CF3">
        <w:rPr>
          <w:rFonts w:ascii="Times New Roman" w:eastAsia="Times New Roman" w:hAnsi="Times New Roman"/>
          <w:i/>
          <w:sz w:val="24"/>
          <w:szCs w:val="24"/>
        </w:rPr>
        <w:t xml:space="preserve"> – </w:t>
      </w:r>
      <w:proofErr w:type="spellStart"/>
      <w:r w:rsidRPr="00F63CF3">
        <w:rPr>
          <w:rFonts w:ascii="Times New Roman" w:eastAsia="Times New Roman" w:hAnsi="Times New Roman"/>
          <w:i/>
          <w:sz w:val="24"/>
          <w:szCs w:val="24"/>
        </w:rPr>
        <w:t>са</w:t>
      </w:r>
      <w:proofErr w:type="spellEnd"/>
      <w:r w:rsidRPr="00F63CF3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> Прилетела к нам …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 xml:space="preserve">Дети. </w:t>
      </w:r>
      <w:r w:rsidRPr="00F63CF3">
        <w:rPr>
          <w:rFonts w:ascii="Times New Roman" w:eastAsia="Times New Roman" w:hAnsi="Times New Roman"/>
          <w:sz w:val="24"/>
          <w:szCs w:val="24"/>
        </w:rPr>
        <w:t>Оса.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>Аналогично: Су-су-су – мы увидели осу.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sz w:val="24"/>
          <w:szCs w:val="24"/>
        </w:rPr>
        <w:t xml:space="preserve">                       Ос-ос-ос – ой, как много ос!</w:t>
      </w:r>
    </w:p>
    <w:p w:rsidR="005475FE" w:rsidRPr="00F63CF3" w:rsidRDefault="005475FE" w:rsidP="005475F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> Оса перелетела на другой цветок. И вдалеке звенит её песенка.</w:t>
      </w:r>
    </w:p>
    <w:p w:rsidR="005475FE" w:rsidRPr="00F63CF3" w:rsidRDefault="005475FE" w:rsidP="005B19A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 xml:space="preserve">Дети. </w:t>
      </w:r>
      <w:proofErr w:type="spellStart"/>
      <w:r w:rsidRPr="00F63CF3">
        <w:rPr>
          <w:rFonts w:ascii="Times New Roman" w:eastAsia="Times New Roman" w:hAnsi="Times New Roman"/>
          <w:b/>
          <w:sz w:val="24"/>
          <w:szCs w:val="24"/>
        </w:rPr>
        <w:t>З-з-з-з-з-з</w:t>
      </w:r>
      <w:proofErr w:type="spellEnd"/>
      <w:r w:rsidRPr="00F63CF3">
        <w:rPr>
          <w:rFonts w:ascii="Times New Roman" w:eastAsia="Times New Roman" w:hAnsi="Times New Roman"/>
          <w:b/>
          <w:sz w:val="24"/>
          <w:szCs w:val="24"/>
        </w:rPr>
        <w:t>…</w:t>
      </w:r>
    </w:p>
    <w:p w:rsidR="005475FE" w:rsidRPr="00F63CF3" w:rsidRDefault="005475FE" w:rsidP="005475F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F63CF3">
        <w:rPr>
          <w:rFonts w:ascii="Times New Roman" w:eastAsia="Times New Roman" w:hAnsi="Times New Roman"/>
          <w:b/>
          <w:i/>
          <w:sz w:val="24"/>
          <w:szCs w:val="24"/>
        </w:rPr>
        <w:t xml:space="preserve">Окончание занятия </w:t>
      </w:r>
    </w:p>
    <w:p w:rsidR="009C07FC" w:rsidRPr="00F63CF3" w:rsidRDefault="005475FE" w:rsidP="00A03FFB">
      <w:pPr>
        <w:spacing w:after="100" w:afterAutospacing="1"/>
        <w:rPr>
          <w:rFonts w:ascii="Times New Roman" w:eastAsia="Times New Roman" w:hAnsi="Times New Roman"/>
          <w:sz w:val="24"/>
          <w:szCs w:val="24"/>
        </w:rPr>
      </w:pPr>
      <w:r w:rsidRPr="00F63CF3">
        <w:rPr>
          <w:rFonts w:ascii="Times New Roman" w:eastAsia="Times New Roman" w:hAnsi="Times New Roman"/>
          <w:b/>
          <w:sz w:val="24"/>
          <w:szCs w:val="24"/>
        </w:rPr>
        <w:t>Педагог.</w:t>
      </w:r>
      <w:r w:rsidRPr="00F63CF3">
        <w:rPr>
          <w:rFonts w:ascii="Times New Roman" w:eastAsia="Times New Roman" w:hAnsi="Times New Roman"/>
          <w:sz w:val="24"/>
          <w:szCs w:val="24"/>
        </w:rPr>
        <w:t> Ребята, как вы думаете, сорванный цветок - это хорошо или плохо? (Ответы детей)</w:t>
      </w:r>
      <w:r w:rsidR="002B782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63CF3">
        <w:rPr>
          <w:rFonts w:ascii="Times New Roman" w:eastAsia="Times New Roman" w:hAnsi="Times New Roman"/>
          <w:sz w:val="24"/>
          <w:szCs w:val="24"/>
        </w:rPr>
        <w:t xml:space="preserve"> В чем вы видите 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хорошее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? 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(Украшает дом.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 Наполняет его приятным ароматом. 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Дарит радость.)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 В чем — 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плохое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? 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( Сорванные цветы, особенно полевые, быстро гибнут.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 Если все станут рвать цветы, не будет красоты вокруг. Не будет цветов — пчелам неоткуда будет собирать нектар, а бабочкам – пыльцу. </w:t>
      </w:r>
      <w:proofErr w:type="gramStart"/>
      <w:r w:rsidRPr="00F63CF3">
        <w:rPr>
          <w:rFonts w:ascii="Times New Roman" w:eastAsia="Times New Roman" w:hAnsi="Times New Roman"/>
          <w:sz w:val="24"/>
          <w:szCs w:val="24"/>
        </w:rPr>
        <w:t>Семена цветов не попадут в землю и из них не вырастут новые цветы.)</w:t>
      </w:r>
      <w:proofErr w:type="gramEnd"/>
      <w:r w:rsidRPr="00F63CF3">
        <w:rPr>
          <w:rFonts w:ascii="Times New Roman" w:eastAsia="Times New Roman" w:hAnsi="Times New Roman"/>
          <w:sz w:val="24"/>
          <w:szCs w:val="24"/>
        </w:rPr>
        <w:t xml:space="preserve"> Какими цветами лучше любоваться? (Теми, что растут в живой природе: на лугу, в поле, в лесу, на городской клумбе.)</w:t>
      </w:r>
      <w:r w:rsidRPr="00F63CF3">
        <w:rPr>
          <w:rFonts w:ascii="Times New Roman" w:eastAsia="Times New Roman" w:hAnsi="Times New Roman"/>
          <w:sz w:val="24"/>
          <w:szCs w:val="24"/>
        </w:rPr>
        <w:br/>
        <w:t xml:space="preserve">           Нам нужно над цветами наклониться,</w:t>
      </w:r>
      <w:r w:rsidRPr="00F63CF3">
        <w:rPr>
          <w:rFonts w:ascii="Times New Roman" w:eastAsia="Times New Roman" w:hAnsi="Times New Roman"/>
          <w:sz w:val="24"/>
          <w:szCs w:val="24"/>
        </w:rPr>
        <w:br/>
        <w:t xml:space="preserve">           Не для того, чтоб рвать их и топтать, </w:t>
      </w:r>
      <w:r w:rsidRPr="00F63CF3">
        <w:rPr>
          <w:rFonts w:ascii="Times New Roman" w:eastAsia="Times New Roman" w:hAnsi="Times New Roman"/>
          <w:sz w:val="24"/>
          <w:szCs w:val="24"/>
        </w:rPr>
        <w:br/>
        <w:t xml:space="preserve">           А чтоб увидеть добрые их лица,</w:t>
      </w:r>
      <w:r w:rsidRPr="00F63CF3">
        <w:rPr>
          <w:rFonts w:ascii="Times New Roman" w:eastAsia="Times New Roman" w:hAnsi="Times New Roman"/>
          <w:sz w:val="24"/>
          <w:szCs w:val="24"/>
        </w:rPr>
        <w:br/>
        <w:t xml:space="preserve">           И  доброе лицо свое им показать.</w:t>
      </w:r>
    </w:p>
    <w:sectPr w:rsidR="009C07FC" w:rsidRPr="00F63CF3" w:rsidSect="009C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3D0" w:rsidRDefault="008333D0" w:rsidP="005B19AD">
      <w:pPr>
        <w:spacing w:after="0" w:line="240" w:lineRule="auto"/>
      </w:pPr>
      <w:r>
        <w:separator/>
      </w:r>
    </w:p>
  </w:endnote>
  <w:endnote w:type="continuationSeparator" w:id="0">
    <w:p w:rsidR="008333D0" w:rsidRDefault="008333D0" w:rsidP="005B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3D0" w:rsidRDefault="008333D0" w:rsidP="005B19AD">
      <w:pPr>
        <w:spacing w:after="0" w:line="240" w:lineRule="auto"/>
      </w:pPr>
      <w:r>
        <w:separator/>
      </w:r>
    </w:p>
  </w:footnote>
  <w:footnote w:type="continuationSeparator" w:id="0">
    <w:p w:rsidR="008333D0" w:rsidRDefault="008333D0" w:rsidP="005B1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247C"/>
    <w:multiLevelType w:val="hybridMultilevel"/>
    <w:tmpl w:val="6ED41572"/>
    <w:lvl w:ilvl="0" w:tplc="699CE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5FE"/>
    <w:rsid w:val="000254C7"/>
    <w:rsid w:val="0003726B"/>
    <w:rsid w:val="00050C68"/>
    <w:rsid w:val="00055ACB"/>
    <w:rsid w:val="000679E0"/>
    <w:rsid w:val="000759C7"/>
    <w:rsid w:val="00080FB1"/>
    <w:rsid w:val="000848E4"/>
    <w:rsid w:val="000B145E"/>
    <w:rsid w:val="000B2E6F"/>
    <w:rsid w:val="000B5417"/>
    <w:rsid w:val="000D69D0"/>
    <w:rsid w:val="000D76EA"/>
    <w:rsid w:val="000F12C1"/>
    <w:rsid w:val="00112685"/>
    <w:rsid w:val="00112880"/>
    <w:rsid w:val="0012234C"/>
    <w:rsid w:val="001223F8"/>
    <w:rsid w:val="00136703"/>
    <w:rsid w:val="00136BDA"/>
    <w:rsid w:val="00165966"/>
    <w:rsid w:val="00167BAE"/>
    <w:rsid w:val="001740B3"/>
    <w:rsid w:val="00187354"/>
    <w:rsid w:val="001A3E9A"/>
    <w:rsid w:val="001D22D2"/>
    <w:rsid w:val="001D4638"/>
    <w:rsid w:val="001F4B48"/>
    <w:rsid w:val="002052DF"/>
    <w:rsid w:val="002163FC"/>
    <w:rsid w:val="00237E93"/>
    <w:rsid w:val="00243DFA"/>
    <w:rsid w:val="00252FA0"/>
    <w:rsid w:val="002643C9"/>
    <w:rsid w:val="00272870"/>
    <w:rsid w:val="00272D6E"/>
    <w:rsid w:val="00283A9D"/>
    <w:rsid w:val="00292A4E"/>
    <w:rsid w:val="002B2604"/>
    <w:rsid w:val="002B7454"/>
    <w:rsid w:val="002B7822"/>
    <w:rsid w:val="002C4915"/>
    <w:rsid w:val="002C4DD6"/>
    <w:rsid w:val="002C57C4"/>
    <w:rsid w:val="002D7F1F"/>
    <w:rsid w:val="002E0190"/>
    <w:rsid w:val="002E097C"/>
    <w:rsid w:val="002E2307"/>
    <w:rsid w:val="002E41BC"/>
    <w:rsid w:val="00313751"/>
    <w:rsid w:val="00316A08"/>
    <w:rsid w:val="00317A8A"/>
    <w:rsid w:val="0033400E"/>
    <w:rsid w:val="003642B0"/>
    <w:rsid w:val="00377ADA"/>
    <w:rsid w:val="003801C2"/>
    <w:rsid w:val="00386EB9"/>
    <w:rsid w:val="00394A2F"/>
    <w:rsid w:val="003B6548"/>
    <w:rsid w:val="003C0181"/>
    <w:rsid w:val="003C3956"/>
    <w:rsid w:val="003D0C10"/>
    <w:rsid w:val="003D14B8"/>
    <w:rsid w:val="003E1B77"/>
    <w:rsid w:val="003F470C"/>
    <w:rsid w:val="003F6BD4"/>
    <w:rsid w:val="00416141"/>
    <w:rsid w:val="004338DA"/>
    <w:rsid w:val="00450233"/>
    <w:rsid w:val="004554E3"/>
    <w:rsid w:val="004560E0"/>
    <w:rsid w:val="00470AB8"/>
    <w:rsid w:val="00477C8F"/>
    <w:rsid w:val="004B1E0F"/>
    <w:rsid w:val="004D3759"/>
    <w:rsid w:val="004D766E"/>
    <w:rsid w:val="004E0478"/>
    <w:rsid w:val="004E1E8C"/>
    <w:rsid w:val="004F6D62"/>
    <w:rsid w:val="005232FA"/>
    <w:rsid w:val="00527195"/>
    <w:rsid w:val="00533C4D"/>
    <w:rsid w:val="00547553"/>
    <w:rsid w:val="005475FE"/>
    <w:rsid w:val="00553F5D"/>
    <w:rsid w:val="005575DE"/>
    <w:rsid w:val="005712D0"/>
    <w:rsid w:val="00572841"/>
    <w:rsid w:val="005940FE"/>
    <w:rsid w:val="005943B5"/>
    <w:rsid w:val="00597D3D"/>
    <w:rsid w:val="005A389F"/>
    <w:rsid w:val="005B10A4"/>
    <w:rsid w:val="005B19AD"/>
    <w:rsid w:val="005C0DE8"/>
    <w:rsid w:val="005C3AA4"/>
    <w:rsid w:val="005C4A57"/>
    <w:rsid w:val="005D302F"/>
    <w:rsid w:val="005D5D8C"/>
    <w:rsid w:val="005E5245"/>
    <w:rsid w:val="005F058F"/>
    <w:rsid w:val="005F4206"/>
    <w:rsid w:val="00602614"/>
    <w:rsid w:val="00602A60"/>
    <w:rsid w:val="0062193B"/>
    <w:rsid w:val="00622E43"/>
    <w:rsid w:val="006270A1"/>
    <w:rsid w:val="00644A75"/>
    <w:rsid w:val="00652244"/>
    <w:rsid w:val="006619B7"/>
    <w:rsid w:val="006710E6"/>
    <w:rsid w:val="00687CE8"/>
    <w:rsid w:val="006B7C88"/>
    <w:rsid w:val="006C2341"/>
    <w:rsid w:val="006E3B79"/>
    <w:rsid w:val="006E3D0D"/>
    <w:rsid w:val="006E722A"/>
    <w:rsid w:val="007002FC"/>
    <w:rsid w:val="00714986"/>
    <w:rsid w:val="007264D4"/>
    <w:rsid w:val="0072732F"/>
    <w:rsid w:val="00734F9F"/>
    <w:rsid w:val="007370DF"/>
    <w:rsid w:val="007534B3"/>
    <w:rsid w:val="00756AAC"/>
    <w:rsid w:val="007611BB"/>
    <w:rsid w:val="007743E9"/>
    <w:rsid w:val="007813E5"/>
    <w:rsid w:val="00783E5C"/>
    <w:rsid w:val="007A1B6B"/>
    <w:rsid w:val="007B152B"/>
    <w:rsid w:val="007C2BEB"/>
    <w:rsid w:val="007C4CF1"/>
    <w:rsid w:val="007D4C00"/>
    <w:rsid w:val="00830240"/>
    <w:rsid w:val="008333D0"/>
    <w:rsid w:val="0083549E"/>
    <w:rsid w:val="0086391D"/>
    <w:rsid w:val="00864A28"/>
    <w:rsid w:val="008671E6"/>
    <w:rsid w:val="00886ECF"/>
    <w:rsid w:val="008A29F8"/>
    <w:rsid w:val="008C1EE4"/>
    <w:rsid w:val="008C52A6"/>
    <w:rsid w:val="008D7FCB"/>
    <w:rsid w:val="008E65CF"/>
    <w:rsid w:val="008F4AAF"/>
    <w:rsid w:val="009157E7"/>
    <w:rsid w:val="00931FE8"/>
    <w:rsid w:val="00932543"/>
    <w:rsid w:val="00933D86"/>
    <w:rsid w:val="0093561A"/>
    <w:rsid w:val="00935AEB"/>
    <w:rsid w:val="00942DB5"/>
    <w:rsid w:val="0095043F"/>
    <w:rsid w:val="009616E4"/>
    <w:rsid w:val="00980F11"/>
    <w:rsid w:val="0098535A"/>
    <w:rsid w:val="00986DDD"/>
    <w:rsid w:val="00996286"/>
    <w:rsid w:val="009B1275"/>
    <w:rsid w:val="009C07FC"/>
    <w:rsid w:val="009C0864"/>
    <w:rsid w:val="009C3280"/>
    <w:rsid w:val="009D6C38"/>
    <w:rsid w:val="009F5882"/>
    <w:rsid w:val="00A03FFB"/>
    <w:rsid w:val="00A16B77"/>
    <w:rsid w:val="00A44B66"/>
    <w:rsid w:val="00A47A25"/>
    <w:rsid w:val="00A53C98"/>
    <w:rsid w:val="00A64A54"/>
    <w:rsid w:val="00A870DA"/>
    <w:rsid w:val="00A9341E"/>
    <w:rsid w:val="00AA1370"/>
    <w:rsid w:val="00AA6B86"/>
    <w:rsid w:val="00AB294F"/>
    <w:rsid w:val="00AB3704"/>
    <w:rsid w:val="00AB5537"/>
    <w:rsid w:val="00AE5980"/>
    <w:rsid w:val="00B04023"/>
    <w:rsid w:val="00B27C08"/>
    <w:rsid w:val="00B4366A"/>
    <w:rsid w:val="00B563FD"/>
    <w:rsid w:val="00B65360"/>
    <w:rsid w:val="00B72C0E"/>
    <w:rsid w:val="00B9425C"/>
    <w:rsid w:val="00B9554D"/>
    <w:rsid w:val="00B97ECD"/>
    <w:rsid w:val="00BB48FF"/>
    <w:rsid w:val="00BC0EEA"/>
    <w:rsid w:val="00BC1B69"/>
    <w:rsid w:val="00BD4CC5"/>
    <w:rsid w:val="00BD4D70"/>
    <w:rsid w:val="00BF41AC"/>
    <w:rsid w:val="00C1311E"/>
    <w:rsid w:val="00C17007"/>
    <w:rsid w:val="00C228B5"/>
    <w:rsid w:val="00C42512"/>
    <w:rsid w:val="00C44BB4"/>
    <w:rsid w:val="00C4673D"/>
    <w:rsid w:val="00C47873"/>
    <w:rsid w:val="00C5060C"/>
    <w:rsid w:val="00C96AF4"/>
    <w:rsid w:val="00CB026B"/>
    <w:rsid w:val="00CB1AA2"/>
    <w:rsid w:val="00CC5132"/>
    <w:rsid w:val="00CC523B"/>
    <w:rsid w:val="00CD2FA5"/>
    <w:rsid w:val="00CD4967"/>
    <w:rsid w:val="00D00042"/>
    <w:rsid w:val="00D065D6"/>
    <w:rsid w:val="00D254B9"/>
    <w:rsid w:val="00D2634B"/>
    <w:rsid w:val="00D33D4A"/>
    <w:rsid w:val="00D37A04"/>
    <w:rsid w:val="00D405E4"/>
    <w:rsid w:val="00D50198"/>
    <w:rsid w:val="00D61AF8"/>
    <w:rsid w:val="00DB1426"/>
    <w:rsid w:val="00DC4D4D"/>
    <w:rsid w:val="00DC68DD"/>
    <w:rsid w:val="00DD23D0"/>
    <w:rsid w:val="00DE46ED"/>
    <w:rsid w:val="00E2457F"/>
    <w:rsid w:val="00E318F3"/>
    <w:rsid w:val="00E33EE0"/>
    <w:rsid w:val="00E420C0"/>
    <w:rsid w:val="00E43E8D"/>
    <w:rsid w:val="00E4604D"/>
    <w:rsid w:val="00E565FA"/>
    <w:rsid w:val="00E712BB"/>
    <w:rsid w:val="00E918E7"/>
    <w:rsid w:val="00EA67BC"/>
    <w:rsid w:val="00EB4D87"/>
    <w:rsid w:val="00EC439A"/>
    <w:rsid w:val="00EE1624"/>
    <w:rsid w:val="00EF79E1"/>
    <w:rsid w:val="00F24C79"/>
    <w:rsid w:val="00F331B2"/>
    <w:rsid w:val="00F368D3"/>
    <w:rsid w:val="00F50076"/>
    <w:rsid w:val="00F63CF3"/>
    <w:rsid w:val="00F65298"/>
    <w:rsid w:val="00F90378"/>
    <w:rsid w:val="00FA42DA"/>
    <w:rsid w:val="00FA616B"/>
    <w:rsid w:val="00FA6BDA"/>
    <w:rsid w:val="00FB362A"/>
    <w:rsid w:val="00FC7576"/>
    <w:rsid w:val="00FC7CB5"/>
    <w:rsid w:val="00FE1F66"/>
    <w:rsid w:val="00FE4244"/>
    <w:rsid w:val="00FE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FE"/>
    <w:pPr>
      <w:ind w:left="720"/>
      <w:contextualSpacing/>
    </w:pPr>
  </w:style>
  <w:style w:type="paragraph" w:styleId="a4">
    <w:name w:val="Normal (Web)"/>
    <w:basedOn w:val="a"/>
    <w:unhideWhenUsed/>
    <w:rsid w:val="00547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75FE"/>
    <w:rPr>
      <w:i/>
      <w:iCs/>
    </w:rPr>
  </w:style>
  <w:style w:type="table" w:styleId="a6">
    <w:name w:val="Table Grid"/>
    <w:basedOn w:val="a1"/>
    <w:uiPriority w:val="59"/>
    <w:rsid w:val="005475FE"/>
    <w:pPr>
      <w:spacing w:after="0" w:line="240" w:lineRule="auto"/>
    </w:pPr>
    <w:rPr>
      <w:rFonts w:ascii="Calibri" w:eastAsia="Lucida Sans Unicode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5475FE"/>
  </w:style>
  <w:style w:type="character" w:customStyle="1" w:styleId="c6">
    <w:name w:val="c6"/>
    <w:basedOn w:val="a0"/>
    <w:rsid w:val="00A03FFB"/>
  </w:style>
  <w:style w:type="paragraph" w:styleId="a7">
    <w:name w:val="header"/>
    <w:basedOn w:val="a"/>
    <w:link w:val="a8"/>
    <w:uiPriority w:val="99"/>
    <w:semiHidden/>
    <w:unhideWhenUsed/>
    <w:rsid w:val="005B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19A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5B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19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E1184-DDE5-4EA7-A675-58AECD9D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2020-05-23T08:09:00Z</dcterms:created>
  <dcterms:modified xsi:type="dcterms:W3CDTF">2020-05-23T09:26:00Z</dcterms:modified>
</cp:coreProperties>
</file>