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4A" w:rsidRPr="00015EF1" w:rsidRDefault="0052024A" w:rsidP="0052024A">
      <w:pPr>
        <w:shd w:val="clear" w:color="auto" w:fill="FFFFFF"/>
        <w:ind w:left="1022"/>
        <w:jc w:val="right"/>
        <w:rPr>
          <w:sz w:val="24"/>
          <w:szCs w:val="24"/>
        </w:rPr>
      </w:pPr>
    </w:p>
    <w:p w:rsidR="0052024A" w:rsidRPr="008202E6" w:rsidRDefault="00602183" w:rsidP="006021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024A" w:rsidRPr="008202E6">
        <w:rPr>
          <w:rFonts w:ascii="Times New Roman" w:hAnsi="Times New Roman" w:cs="Times New Roman"/>
          <w:b/>
          <w:sz w:val="28"/>
          <w:szCs w:val="28"/>
        </w:rPr>
        <w:t>Тема урока</w:t>
      </w:r>
      <w:proofErr w:type="gramStart"/>
      <w:r w:rsidRPr="008202E6">
        <w:rPr>
          <w:rFonts w:ascii="Times New Roman" w:hAnsi="Times New Roman" w:cs="Times New Roman"/>
          <w:sz w:val="28"/>
          <w:szCs w:val="28"/>
        </w:rPr>
        <w:t xml:space="preserve"> </w:t>
      </w:r>
      <w:r w:rsidR="0052024A" w:rsidRPr="008202E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2024A" w:rsidRPr="0082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2024A" w:rsidRPr="008202E6">
        <w:rPr>
          <w:rFonts w:ascii="Times New Roman" w:hAnsi="Times New Roman" w:cs="Times New Roman"/>
          <w:b/>
          <w:sz w:val="28"/>
          <w:szCs w:val="28"/>
        </w:rPr>
        <w:t>Окислительно</w:t>
      </w:r>
      <w:proofErr w:type="spellEnd"/>
      <w:r w:rsidR="0052024A" w:rsidRPr="008202E6">
        <w:rPr>
          <w:rFonts w:ascii="Times New Roman" w:hAnsi="Times New Roman" w:cs="Times New Roman"/>
          <w:b/>
          <w:sz w:val="28"/>
          <w:szCs w:val="28"/>
        </w:rPr>
        <w:t xml:space="preserve"> - восстановительные</w:t>
      </w:r>
      <w:proofErr w:type="gramEnd"/>
      <w:r w:rsidR="0052024A" w:rsidRPr="008202E6">
        <w:rPr>
          <w:rFonts w:ascii="Times New Roman" w:hAnsi="Times New Roman" w:cs="Times New Roman"/>
          <w:b/>
          <w:sz w:val="28"/>
          <w:szCs w:val="28"/>
        </w:rPr>
        <w:t xml:space="preserve"> реакции.</w:t>
      </w:r>
    </w:p>
    <w:p w:rsidR="0052024A" w:rsidRPr="008202E6" w:rsidRDefault="0052024A" w:rsidP="00602183">
      <w:pPr>
        <w:shd w:val="clear" w:color="auto" w:fill="FFFFFF"/>
        <w:ind w:left="1022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sz w:val="28"/>
          <w:szCs w:val="28"/>
        </w:rPr>
        <w:t>Рогова Е.В.Учитель  химии и биологии МКОУ Васильевская ООШ  Аннинского района Воронежской области</w:t>
      </w:r>
    </w:p>
    <w:p w:rsidR="0052024A" w:rsidRPr="008202E6" w:rsidRDefault="0052024A" w:rsidP="00602183">
      <w:pPr>
        <w:shd w:val="clear" w:color="auto" w:fill="FFFFFF"/>
        <w:spacing w:line="278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b/>
          <w:sz w:val="28"/>
          <w:szCs w:val="28"/>
        </w:rPr>
        <w:t>Используемый УМК</w:t>
      </w:r>
      <w:proofErr w:type="gramStart"/>
      <w:r w:rsidRPr="008202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82718" w:rsidRPr="0082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718" w:rsidRPr="008202E6">
        <w:rPr>
          <w:rFonts w:ascii="Times New Roman" w:hAnsi="Times New Roman" w:cs="Times New Roman"/>
          <w:sz w:val="28"/>
          <w:szCs w:val="28"/>
        </w:rPr>
        <w:t>1</w:t>
      </w:r>
      <w:r w:rsidR="00882718" w:rsidRPr="008202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02E6">
        <w:rPr>
          <w:rFonts w:ascii="Times New Roman" w:hAnsi="Times New Roman" w:cs="Times New Roman"/>
          <w:sz w:val="28"/>
          <w:szCs w:val="28"/>
        </w:rPr>
        <w:t xml:space="preserve">Химия 9 класс И.И. </w:t>
      </w:r>
      <w:proofErr w:type="spellStart"/>
      <w:r w:rsidRPr="008202E6">
        <w:rPr>
          <w:rFonts w:ascii="Times New Roman" w:hAnsi="Times New Roman" w:cs="Times New Roman"/>
          <w:sz w:val="28"/>
          <w:szCs w:val="28"/>
        </w:rPr>
        <w:t>Новошинская</w:t>
      </w:r>
      <w:proofErr w:type="spellEnd"/>
      <w:r w:rsidRPr="008202E6"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 w:rsidRPr="008202E6">
        <w:rPr>
          <w:rFonts w:ascii="Times New Roman" w:hAnsi="Times New Roman" w:cs="Times New Roman"/>
          <w:sz w:val="28"/>
          <w:szCs w:val="28"/>
        </w:rPr>
        <w:t>Новошинский</w:t>
      </w:r>
      <w:proofErr w:type="spellEnd"/>
      <w:r w:rsidRPr="008202E6">
        <w:rPr>
          <w:rFonts w:ascii="Times New Roman" w:hAnsi="Times New Roman" w:cs="Times New Roman"/>
          <w:sz w:val="28"/>
          <w:szCs w:val="28"/>
        </w:rPr>
        <w:t>.</w:t>
      </w:r>
      <w:r w:rsidR="00DB007F" w:rsidRPr="008202E6">
        <w:rPr>
          <w:rFonts w:ascii="Times New Roman" w:hAnsi="Times New Roman" w:cs="Times New Roman"/>
          <w:sz w:val="28"/>
          <w:szCs w:val="28"/>
        </w:rPr>
        <w:t xml:space="preserve"> ООО «Русское слово»,2008,2012г.</w:t>
      </w:r>
    </w:p>
    <w:p w:rsidR="0052024A" w:rsidRPr="008202E6" w:rsidRDefault="00882718" w:rsidP="00602183">
      <w:pPr>
        <w:shd w:val="clear" w:color="auto" w:fill="FFFFFF"/>
        <w:spacing w:line="278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02E6">
        <w:rPr>
          <w:rFonts w:ascii="Times New Roman" w:hAnsi="Times New Roman" w:cs="Times New Roman"/>
          <w:sz w:val="28"/>
          <w:szCs w:val="28"/>
        </w:rPr>
        <w:t xml:space="preserve">  </w:t>
      </w:r>
      <w:r w:rsidR="0052024A" w:rsidRPr="008202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="0052024A" w:rsidRPr="008202E6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– восстановительные</w:t>
      </w:r>
      <w:proofErr w:type="gram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реакции. </w:t>
      </w:r>
      <w:proofErr w:type="spellStart"/>
      <w:r w:rsidR="0052024A" w:rsidRPr="008202E6">
        <w:rPr>
          <w:rFonts w:ascii="Times New Roman" w:hAnsi="Times New Roman" w:cs="Times New Roman"/>
          <w:sz w:val="28"/>
          <w:szCs w:val="28"/>
        </w:rPr>
        <w:t>Хомченко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="0052024A" w:rsidRPr="008202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, Севастьянова К.И </w:t>
      </w:r>
      <w:proofErr w:type="spellStart"/>
      <w:r w:rsidR="0052024A" w:rsidRPr="008202E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Просвещение 1985 г</w:t>
      </w:r>
    </w:p>
    <w:p w:rsidR="0052024A" w:rsidRPr="008202E6" w:rsidRDefault="00882718" w:rsidP="00602183">
      <w:pPr>
        <w:shd w:val="clear" w:color="auto" w:fill="FFFFFF"/>
        <w:spacing w:line="278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202E6">
        <w:rPr>
          <w:rFonts w:ascii="Times New Roman" w:hAnsi="Times New Roman" w:cs="Times New Roman"/>
          <w:sz w:val="28"/>
          <w:szCs w:val="28"/>
        </w:rPr>
        <w:t xml:space="preserve"> </w:t>
      </w:r>
      <w:r w:rsidR="0052024A" w:rsidRPr="008202E6">
        <w:rPr>
          <w:rFonts w:ascii="Times New Roman" w:hAnsi="Times New Roman" w:cs="Times New Roman"/>
          <w:sz w:val="28"/>
          <w:szCs w:val="28"/>
        </w:rPr>
        <w:t xml:space="preserve">3. Поверочные работы по неорганической химии. </w:t>
      </w:r>
      <w:proofErr w:type="spellStart"/>
      <w:r w:rsidR="0052024A" w:rsidRPr="008202E6">
        <w:rPr>
          <w:rFonts w:ascii="Times New Roman" w:hAnsi="Times New Roman" w:cs="Times New Roman"/>
          <w:sz w:val="28"/>
          <w:szCs w:val="28"/>
        </w:rPr>
        <w:t>Гаврусейко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="0052024A" w:rsidRPr="008202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24A" w:rsidRPr="008202E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24A" w:rsidRPr="008202E6">
        <w:rPr>
          <w:rFonts w:ascii="Times New Roman" w:hAnsi="Times New Roman" w:cs="Times New Roman"/>
          <w:sz w:val="28"/>
          <w:szCs w:val="28"/>
        </w:rPr>
        <w:t>Посвещение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1990 г</w:t>
      </w:r>
    </w:p>
    <w:p w:rsidR="00882718" w:rsidRPr="008202E6" w:rsidRDefault="00602183" w:rsidP="00602183">
      <w:pPr>
        <w:shd w:val="clear" w:color="auto" w:fill="FFFFFF"/>
        <w:tabs>
          <w:tab w:val="left" w:pos="8146"/>
        </w:tabs>
        <w:spacing w:before="355" w:line="274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2024A" w:rsidRPr="008202E6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52024A" w:rsidRPr="008202E6">
        <w:rPr>
          <w:rFonts w:ascii="Times New Roman" w:hAnsi="Times New Roman" w:cs="Times New Roman"/>
          <w:sz w:val="28"/>
          <w:szCs w:val="28"/>
        </w:rPr>
        <w:t xml:space="preserve">: 1) формирования у учащихся знаний об окислении и восстановлении, </w:t>
      </w:r>
      <w:r w:rsidR="0052024A" w:rsidRPr="008202E6">
        <w:rPr>
          <w:rFonts w:ascii="Times New Roman" w:hAnsi="Times New Roman" w:cs="Times New Roman"/>
          <w:spacing w:val="-3"/>
          <w:sz w:val="28"/>
          <w:szCs w:val="28"/>
        </w:rPr>
        <w:t xml:space="preserve">рассмотрение </w:t>
      </w:r>
      <w:r w:rsidR="0052024A" w:rsidRPr="008202E6">
        <w:rPr>
          <w:rFonts w:ascii="Times New Roman" w:hAnsi="Times New Roman" w:cs="Times New Roman"/>
          <w:sz w:val="28"/>
          <w:szCs w:val="28"/>
        </w:rPr>
        <w:t xml:space="preserve">сущности </w:t>
      </w:r>
      <w:proofErr w:type="spellStart"/>
      <w:proofErr w:type="gramStart"/>
      <w:r w:rsidR="0052024A" w:rsidRPr="008202E6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- восстановительных</w:t>
      </w:r>
      <w:proofErr w:type="gramEnd"/>
      <w:r w:rsidR="0052024A" w:rsidRPr="008202E6">
        <w:rPr>
          <w:rFonts w:ascii="Times New Roman" w:hAnsi="Times New Roman" w:cs="Times New Roman"/>
          <w:sz w:val="28"/>
          <w:szCs w:val="28"/>
        </w:rPr>
        <w:t xml:space="preserve"> реакций, </w:t>
      </w:r>
      <w:r w:rsidR="00882718" w:rsidRPr="008202E6">
        <w:rPr>
          <w:rFonts w:ascii="Times New Roman" w:hAnsi="Times New Roman" w:cs="Times New Roman"/>
          <w:sz w:val="28"/>
          <w:szCs w:val="28"/>
        </w:rPr>
        <w:t xml:space="preserve"> </w:t>
      </w:r>
      <w:r w:rsidR="0052024A" w:rsidRPr="008202E6">
        <w:rPr>
          <w:rFonts w:ascii="Times New Roman" w:hAnsi="Times New Roman" w:cs="Times New Roman"/>
          <w:sz w:val="28"/>
          <w:szCs w:val="28"/>
        </w:rPr>
        <w:t xml:space="preserve">их взаимосвязь; </w:t>
      </w:r>
    </w:p>
    <w:p w:rsidR="0052024A" w:rsidRPr="008202E6" w:rsidRDefault="0052024A" w:rsidP="00602183">
      <w:pPr>
        <w:shd w:val="clear" w:color="auto" w:fill="FFFFFF"/>
        <w:tabs>
          <w:tab w:val="left" w:pos="8146"/>
        </w:tabs>
        <w:spacing w:before="355" w:line="274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02183" w:rsidRPr="008202E6">
        <w:rPr>
          <w:rFonts w:ascii="Times New Roman" w:hAnsi="Times New Roman" w:cs="Times New Roman"/>
          <w:sz w:val="28"/>
          <w:szCs w:val="28"/>
        </w:rPr>
        <w:t xml:space="preserve">   </w:t>
      </w:r>
      <w:r w:rsidRPr="008202E6">
        <w:rPr>
          <w:rFonts w:ascii="Times New Roman" w:hAnsi="Times New Roman" w:cs="Times New Roman"/>
          <w:sz w:val="28"/>
          <w:szCs w:val="28"/>
        </w:rPr>
        <w:t xml:space="preserve">2)  формирование у учащихся умений по составлению простых уравнений методом электронного баланса; </w:t>
      </w:r>
    </w:p>
    <w:p w:rsidR="0052024A" w:rsidRPr="008202E6" w:rsidRDefault="0052024A" w:rsidP="00602183">
      <w:pPr>
        <w:shd w:val="clear" w:color="auto" w:fill="FFFFFF"/>
        <w:tabs>
          <w:tab w:val="left" w:pos="8146"/>
        </w:tabs>
        <w:spacing w:before="355" w:line="274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02183" w:rsidRPr="008202E6">
        <w:rPr>
          <w:rFonts w:ascii="Times New Roman" w:hAnsi="Times New Roman" w:cs="Times New Roman"/>
          <w:sz w:val="28"/>
          <w:szCs w:val="28"/>
        </w:rPr>
        <w:t xml:space="preserve">   </w:t>
      </w:r>
      <w:r w:rsidRPr="008202E6">
        <w:rPr>
          <w:rFonts w:ascii="Times New Roman" w:hAnsi="Times New Roman" w:cs="Times New Roman"/>
          <w:sz w:val="28"/>
          <w:szCs w:val="28"/>
        </w:rPr>
        <w:t>3) совершенствование навыков применять понятие «степень окисления» на практике.</w:t>
      </w:r>
    </w:p>
    <w:p w:rsidR="0052024A" w:rsidRPr="008202E6" w:rsidRDefault="00602183" w:rsidP="00602183">
      <w:pPr>
        <w:shd w:val="clear" w:color="auto" w:fill="FFFFFF"/>
        <w:tabs>
          <w:tab w:val="left" w:pos="8146"/>
        </w:tabs>
        <w:spacing w:before="355" w:line="274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024A" w:rsidRPr="008202E6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="0052024A" w:rsidRPr="008202E6">
        <w:rPr>
          <w:rFonts w:ascii="Times New Roman" w:hAnsi="Times New Roman" w:cs="Times New Roman"/>
          <w:sz w:val="28"/>
          <w:szCs w:val="28"/>
        </w:rPr>
        <w:t>:</w:t>
      </w:r>
    </w:p>
    <w:p w:rsidR="0052024A" w:rsidRPr="008202E6" w:rsidRDefault="0052024A" w:rsidP="0060218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4" w:lineRule="atLeast"/>
        <w:ind w:left="78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02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обучающие:</w:t>
      </w:r>
      <w:r w:rsidRPr="008202E6">
        <w:rPr>
          <w:rFonts w:ascii="Times New Roman" w:hAnsi="Times New Roman" w:cs="Times New Roman"/>
          <w:color w:val="333333"/>
          <w:sz w:val="28"/>
          <w:szCs w:val="28"/>
        </w:rPr>
        <w:t> познакомить учащихся с новой классификацией химических реакций по признаку изменения степеней окислений элементов – окислительно-восстановительными реакциями, дать понятие “окислитель”, “восстановитель”, “окисление”, “восстановление”; охарактеризовать единство и неразрывность процессов окисления и восстановления; систематизировать знания о типах химических реакций, о степени окисления химических элементов;</w:t>
      </w:r>
    </w:p>
    <w:p w:rsidR="0052024A" w:rsidRPr="008202E6" w:rsidRDefault="0052024A" w:rsidP="0060218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4" w:lineRule="atLeast"/>
        <w:ind w:left="78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02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развивающие</w:t>
      </w:r>
      <w:r w:rsidRPr="008202E6">
        <w:rPr>
          <w:rFonts w:ascii="Times New Roman" w:hAnsi="Times New Roman" w:cs="Times New Roman"/>
          <w:color w:val="333333"/>
          <w:sz w:val="28"/>
          <w:szCs w:val="28"/>
        </w:rPr>
        <w:t>: продолжить развитие логического мышления, умений наблюдать, анализировать, сравнивать, находить причинно-следственные связи, делать выводы; формирование интереса к предмету.</w:t>
      </w:r>
    </w:p>
    <w:p w:rsidR="0052024A" w:rsidRPr="008202E6" w:rsidRDefault="0052024A" w:rsidP="0060218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4" w:lineRule="atLeast"/>
        <w:ind w:left="78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02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воспитательные:</w:t>
      </w:r>
      <w:r w:rsidRPr="008202E6">
        <w:rPr>
          <w:rFonts w:ascii="Times New Roman" w:hAnsi="Times New Roman" w:cs="Times New Roman"/>
          <w:color w:val="333333"/>
          <w:sz w:val="28"/>
          <w:szCs w:val="28"/>
        </w:rPr>
        <w:t> формировать научное мировоззрение обучающихся, совершенствовать трудовые навыки, формирование культуры межличностного общения: умения слушать друг друга, задавать вопросы, анализировать ответы товарищей, прогнозировать результат работы, оценивать свою работу.</w:t>
      </w:r>
    </w:p>
    <w:p w:rsidR="0052024A" w:rsidRPr="008202E6" w:rsidRDefault="00602183" w:rsidP="00602183">
      <w:pPr>
        <w:shd w:val="clear" w:color="auto" w:fill="FFFFFF"/>
        <w:spacing w:before="298" w:line="293" w:lineRule="exact"/>
        <w:ind w:left="19" w:right="14"/>
        <w:jc w:val="both"/>
        <w:rPr>
          <w:rFonts w:ascii="Times New Roman" w:hAnsi="Times New Roman" w:cs="Times New Roman"/>
          <w:sz w:val="28"/>
          <w:szCs w:val="28"/>
        </w:rPr>
      </w:pPr>
      <w:r w:rsidRPr="008202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024A" w:rsidRPr="008202E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2024A" w:rsidRPr="008202E6">
        <w:rPr>
          <w:rFonts w:ascii="Times New Roman" w:hAnsi="Times New Roman" w:cs="Times New Roman"/>
          <w:sz w:val="28"/>
          <w:szCs w:val="28"/>
        </w:rPr>
        <w:t>: модели различных типов хим. связи.</w:t>
      </w:r>
    </w:p>
    <w:p w:rsidR="0052024A" w:rsidRPr="008202E6" w:rsidRDefault="0052024A" w:rsidP="006021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B94" w:rsidRPr="008202E6" w:rsidRDefault="00602183" w:rsidP="00E24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="00E24B94" w:rsidRPr="00820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9"/>
        <w:gridCol w:w="5885"/>
        <w:gridCol w:w="4199"/>
        <w:gridCol w:w="2313"/>
      </w:tblGrid>
      <w:tr w:rsidR="003A78F0" w:rsidRPr="00471268" w:rsidTr="003A78F0">
        <w:trPr>
          <w:trHeight w:val="375"/>
          <w:tblCellSpacing w:w="0" w:type="dxa"/>
        </w:trPr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A56" w:rsidRPr="00471268" w:rsidRDefault="00B43A56" w:rsidP="0000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цели каждого этапа в структуре урока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A56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УУД</w:t>
            </w:r>
          </w:p>
        </w:tc>
      </w:tr>
      <w:tr w:rsidR="003A78F0" w:rsidRPr="00471268" w:rsidTr="003A78F0">
        <w:trPr>
          <w:trHeight w:val="5999"/>
          <w:tblCellSpacing w:w="0" w:type="dxa"/>
        </w:trPr>
        <w:tc>
          <w:tcPr>
            <w:tcW w:w="11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43A56" w:rsidRPr="00FA1E9C" w:rsidRDefault="00B43A56" w:rsidP="00FA1E9C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A1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Организационный момент </w:t>
            </w:r>
          </w:p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Организовать деятельность учащихся по установке тематических рамок.</w:t>
            </w:r>
          </w:p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Создать условия для возникновения у ученика внутренней потребности</w:t>
            </w:r>
          </w:p>
          <w:p w:rsidR="00B43A56" w:rsidRPr="00FA1C2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 в учебный процесс.</w:t>
            </w:r>
          </w:p>
          <w:p w:rsidR="00B43A56" w:rsidRPr="00444939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6B5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0A0" w:rsidRDefault="009E60A0" w:rsidP="00146B57">
            <w:pPr>
              <w:pStyle w:val="Default"/>
            </w:pPr>
            <w:r>
              <w:rPr>
                <w:b/>
                <w:color w:val="FF0000"/>
              </w:rPr>
              <w:t xml:space="preserve">Эпиграф </w:t>
            </w:r>
            <w:r>
              <w:t>–</w:t>
            </w:r>
          </w:p>
          <w:p w:rsidR="009E60A0" w:rsidRDefault="009E60A0" w:rsidP="00146B57">
            <w:pPr>
              <w:pStyle w:val="Default"/>
              <w:rPr>
                <w:b/>
                <w:color w:val="FF0000"/>
              </w:rPr>
            </w:pPr>
            <w:r>
              <w:t xml:space="preserve">Мало иметь хороший ум, главное – хорошо его применять. </w:t>
            </w:r>
            <w:r>
              <w:rPr>
                <w:i/>
                <w:iCs/>
              </w:rPr>
              <w:t>Р.Декарт.</w:t>
            </w:r>
          </w:p>
          <w:p w:rsidR="00B43A56" w:rsidRPr="00FA1C28" w:rsidRDefault="00B43A56" w:rsidP="00146B57">
            <w:pPr>
              <w:pStyle w:val="Default"/>
              <w:rPr>
                <w:b/>
                <w:color w:val="FF0000"/>
              </w:rPr>
            </w:pPr>
            <w:r w:rsidRPr="00FA1C28">
              <w:rPr>
                <w:b/>
                <w:color w:val="FF0000"/>
              </w:rPr>
              <w:t xml:space="preserve">Почему ружье стреляет? </w:t>
            </w:r>
          </w:p>
          <w:p w:rsidR="00B43A56" w:rsidRDefault="00B43A56" w:rsidP="00761A8F">
            <w:pPr>
              <w:spacing w:after="0" w:line="240" w:lineRule="auto"/>
            </w:pPr>
            <w:r w:rsidRPr="00FA1C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Научно-популярная информация-подсказка. 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>Черный порох – это смесь тонко измельченной калиевой селитры</w:t>
            </w:r>
            <w:r w:rsidR="00761A8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 xml:space="preserve"> нитрата калия (75%), древесного угля (15%) и серы (10%). Воспламенение пороха может быть описано реакцией взаимодействия этих </w:t>
            </w:r>
            <w:r w:rsidR="0076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A8F">
              <w:rPr>
                <w:rFonts w:ascii="Times New Roman" w:hAnsi="Times New Roman" w:cs="Times New Roman"/>
                <w:sz w:val="24"/>
                <w:szCs w:val="24"/>
              </w:rPr>
              <w:t>веществ с образованием азота, углекислого газа и сульфида калия.</w:t>
            </w:r>
            <w:r w:rsidRPr="00FA1C28">
              <w:t xml:space="preserve"> </w:t>
            </w:r>
          </w:p>
          <w:p w:rsidR="00761A8F" w:rsidRPr="00761A8F" w:rsidRDefault="00761A8F" w:rsidP="0076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A56" w:rsidRPr="00FA1C28" w:rsidRDefault="00B43A56" w:rsidP="00FA1C28">
            <w:pPr>
              <w:pStyle w:val="Default"/>
            </w:pPr>
            <w:r w:rsidRPr="00FA1C28">
              <w:rPr>
                <w:b/>
                <w:i/>
                <w:iCs/>
                <w:u w:val="single"/>
              </w:rPr>
              <w:t>Задание.</w:t>
            </w:r>
            <w:r w:rsidRPr="00FA1C28">
              <w:rPr>
                <w:i/>
                <w:iCs/>
              </w:rPr>
              <w:t xml:space="preserve"> </w:t>
            </w:r>
            <w:r w:rsidRPr="00FA1C28">
              <w:t xml:space="preserve">Составьте уравнение реакции, в результате которой ружье стреляет. </w:t>
            </w:r>
          </w:p>
          <w:p w:rsidR="00B43A56" w:rsidRPr="00146B57" w:rsidRDefault="00B43A56" w:rsidP="00FA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43A56" w:rsidRDefault="00B43A56" w:rsidP="00FA1C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Обдумывание </w:t>
            </w:r>
          </w:p>
          <w:p w:rsidR="00761A8F" w:rsidRDefault="00B43A56" w:rsidP="00761A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Ответ</w:t>
            </w:r>
            <w:r w:rsidRPr="00430B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Pr="00430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A56" w:rsidRPr="00FA1C28" w:rsidRDefault="00B43A56" w:rsidP="00761A8F">
            <w:pPr>
              <w:spacing w:after="120"/>
              <w:rPr>
                <w:sz w:val="24"/>
                <w:lang w:eastAsia="ru-RU"/>
              </w:rPr>
            </w:pP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4210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10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210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4210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21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>Выделяющиеся при взрыве и расширяющиеся от тепла реакции газы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талкивают пулю из ствола ружья.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43A56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FA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  <w:r w:rsidRPr="00FA1C2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FA1C2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смыслообразование</w:t>
            </w:r>
            <w:proofErr w:type="spellEnd"/>
            <w:r w:rsidRPr="00FA1C2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      </w:r>
            <w:proofErr w:type="gramEnd"/>
            <w:r w:rsidRPr="00FA1C2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FA1C2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Ученик должен задавать вопрос «Какое значение и какой смысл имеет для меня учение?»</w:t>
            </w:r>
            <w:r w:rsidRPr="00FA1C2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  <w:proofErr w:type="gramEnd"/>
          </w:p>
          <w:p w:rsidR="00B43A56" w:rsidRPr="00FA1C2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</w:t>
            </w:r>
            <w:r w:rsidRPr="00444939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(</w:t>
            </w:r>
            <w:r w:rsidRPr="0044493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Логические универсальные действия</w:t>
            </w:r>
            <w:r w:rsidRPr="00444939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FA1C28">
              <w:rPr>
                <w:rFonts w:ascii="Times New Roman" w:hAnsi="Times New Roman" w:cs="Times New Roman"/>
                <w:i/>
                <w:color w:val="FF0000"/>
              </w:rPr>
              <w:t>построение логической цепочки рассуждений</w:t>
            </w:r>
            <w:r w:rsidRPr="00FA1C2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</w:tr>
      <w:tr w:rsidR="003A78F0" w:rsidRPr="00471268" w:rsidTr="003A78F0">
        <w:trPr>
          <w:trHeight w:val="570"/>
          <w:tblCellSpacing w:w="0" w:type="dxa"/>
        </w:trPr>
        <w:tc>
          <w:tcPr>
            <w:tcW w:w="11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A56" w:rsidRPr="00471268" w:rsidRDefault="00B43A56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05E" w:rsidRPr="00471268" w:rsidTr="00E779F4">
        <w:trPr>
          <w:trHeight w:val="3978"/>
          <w:tblCellSpacing w:w="0" w:type="dxa"/>
        </w:trPr>
        <w:tc>
          <w:tcPr>
            <w:tcW w:w="11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2105E" w:rsidRPr="00FA1E9C" w:rsidRDefault="0042105E" w:rsidP="00FA1E9C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Актуализация знаний</w:t>
            </w:r>
          </w:p>
          <w:p w:rsidR="0042105E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4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105E"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актуализацию изученных способов действий, достаточных</w:t>
            </w:r>
            <w:r w:rsidR="00A1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105E"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проблемного изложения нового знания.</w:t>
            </w:r>
          </w:p>
          <w:p w:rsidR="0042105E" w:rsidRPr="00471268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Актуализировать мыслительные операции, необходимые для проблемного изложения нового знания.</w:t>
            </w:r>
          </w:p>
          <w:p w:rsidR="0042105E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Организовать фиксацию затруднений в выполнении учащимися индивидуального задания или в его обосновании.</w:t>
            </w:r>
          </w:p>
          <w:p w:rsidR="0094227A" w:rsidRP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05E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типы химических реакций вам известны?</w:t>
            </w:r>
          </w:p>
          <w:p w:rsidR="0042105E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05E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какому из данных типов можно отнести данную реакцию?</w:t>
            </w:r>
          </w:p>
          <w:p w:rsidR="0042105E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05E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особенность данной реакции?</w:t>
            </w:r>
          </w:p>
          <w:p w:rsidR="0042105E" w:rsidRPr="00471268" w:rsidRDefault="0042105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2105E" w:rsidRPr="00444939" w:rsidRDefault="0042105E" w:rsidP="00FA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Ответ:</w:t>
            </w:r>
          </w:p>
          <w:p w:rsidR="0042105E" w:rsidRDefault="0042105E" w:rsidP="00FA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Соединение        Р. Разложения</w:t>
            </w:r>
          </w:p>
          <w:p w:rsidR="0042105E" w:rsidRDefault="0042105E" w:rsidP="00FA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Замещения          Р. Обмена</w:t>
            </w:r>
          </w:p>
          <w:p w:rsidR="0042105E" w:rsidRDefault="0042105E" w:rsidP="0044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42105E" w:rsidRPr="00444939" w:rsidRDefault="0042105E" w:rsidP="0044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Ответ:</w:t>
            </w:r>
          </w:p>
          <w:p w:rsidR="0042105E" w:rsidRPr="00C339C3" w:rsidRDefault="0042105E" w:rsidP="00FA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 реакции несколько веществ вначале и в конце. У элементов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C3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3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изменяются степени окисления</w:t>
            </w:r>
          </w:p>
          <w:p w:rsidR="0042105E" w:rsidRPr="00471268" w:rsidRDefault="0042105E" w:rsidP="00FA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05E" w:rsidRDefault="00FA1E9C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  <w:p w:rsidR="00FA1E9C" w:rsidRPr="00FA1E9C" w:rsidRDefault="00FA1E9C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E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саморегуляция</w:t>
            </w:r>
            <w:proofErr w:type="spellEnd"/>
            <w:r w:rsidRPr="00FA1E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</w:t>
            </w:r>
          </w:p>
        </w:tc>
      </w:tr>
      <w:tr w:rsidR="0094227A" w:rsidRPr="00471268" w:rsidTr="00D048AC">
        <w:trPr>
          <w:trHeight w:val="435"/>
          <w:tblCellSpacing w:w="0" w:type="dxa"/>
        </w:trPr>
        <w:tc>
          <w:tcPr>
            <w:tcW w:w="11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227A" w:rsidRPr="00FA1E9C" w:rsidRDefault="0094227A" w:rsidP="00FA1E9C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Проблемное объяснение нового знания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Зафиксировать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причину затруднения.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FA1E9C" w:rsidRPr="00FA1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и согласовать цели урока.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FA1E9C" w:rsidRPr="00FA1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уточнение и согласование темы урока.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FA1E9C" w:rsidRPr="00FA1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подводящий или побуждающий диалог по проблемному объяснению нового знания.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FA1E9C" w:rsidRPr="00FA1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использование предметных действий с моделями, схемами, формулами, свойствами и пр.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="00FA1E9C" w:rsidRPr="00FA1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нового знания с правилом в учебнике </w:t>
            </w:r>
          </w:p>
          <w:p w:rsidR="0094227A" w:rsidRPr="00A1075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Организовать фиксацию преодоления</w:t>
            </w:r>
            <w:r w:rsidRPr="004712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затруднения.</w:t>
            </w:r>
          </w:p>
          <w:p w:rsidR="0094227A" w:rsidRPr="0094227A" w:rsidRDefault="0094227A" w:rsidP="00942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22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94227A" w:rsidRP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неизвестен данный тип реакции.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же будем сегодня заниматься? Что изучать? Сформулируйте тему урока.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реакции можно рассматривать как совокупность взаимодействующие процессов и поэтому имеют особое название – ОВР.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эти реакции так названы? В чем суть данных реакций?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решить нам данную проблему?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081F3F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Демонстрация слайдов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Pr="00ED2760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ED2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 для учащихся в помощь решения проблемы</w:t>
            </w:r>
          </w:p>
          <w:p w:rsidR="0094227A" w:rsidRPr="0057056B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57056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Корректировка задания: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5705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FA1C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05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05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7056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A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5705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Составим электронные уравнения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(запись,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</w:t>
            </w:r>
            <w:proofErr w:type="spellStart"/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отдает или принимает элемент, чтобы поменять степень окисления):</w:t>
            </w:r>
          </w:p>
          <w:p w:rsidR="0094227A" w:rsidRPr="00B43A56" w:rsidRDefault="0094227A" w:rsidP="00B4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4ē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окисления (отдачи </w:t>
            </w:r>
            <w:proofErr w:type="spellStart"/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227A" w:rsidRPr="00B43A56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вос-ль</w:t>
            </w:r>
            <w:proofErr w:type="spellEnd"/>
          </w:p>
          <w:p w:rsidR="0094227A" w:rsidRPr="00B43A56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+2ē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–2 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восстановления</w:t>
            </w:r>
          </w:p>
          <w:p w:rsidR="0094227A" w:rsidRPr="00B43A56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ок-ль</w:t>
            </w:r>
            <w:proofErr w:type="spellEnd"/>
          </w:p>
          <w:p w:rsidR="0094227A" w:rsidRPr="00B43A56" w:rsidRDefault="0094227A" w:rsidP="00EE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+ 4ē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восстановления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ок-ль</w:t>
            </w:r>
            <w:proofErr w:type="spellEnd"/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Элемент, понижающий свою степень окисления в ходе реакции, называется </w:t>
            </w:r>
            <w:r w:rsidRPr="0043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окислителем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повышающий – </w:t>
            </w:r>
            <w:r w:rsidRPr="0043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восстановителем.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вос-лями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называются также вещества, содержащие соответствующий элемент.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2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5675" cy="1419225"/>
                  <wp:effectExtent l="0" t="0" r="0" b="9525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361" t="4640" r="25616" b="60890"/>
                          <a:stretch/>
                        </pic:blipFill>
                        <pic:spPr bwMode="auto">
                          <a:xfrm>
                            <a:off x="0" y="0"/>
                            <a:ext cx="3531618" cy="143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Обратите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общем случае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</w:t>
            </w:r>
            <w:r w:rsidRPr="00430B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реакцией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не веществом.</w:t>
            </w:r>
          </w:p>
          <w:p w:rsidR="0094227A" w:rsidRPr="004E014B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ОВР всегда есть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4227A" w:rsidRPr="00834442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431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Дифференцированные задания</w:t>
            </w:r>
            <w:r w:rsidRPr="00ED2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определения усвоения материала</w:t>
            </w:r>
          </w:p>
          <w:p w:rsidR="0094227A" w:rsidRDefault="0094227A" w:rsidP="00431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Pr="00F272B6" w:rsidRDefault="0094227A" w:rsidP="00431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30B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Карточка № 1</w:t>
            </w:r>
          </w:p>
          <w:p w:rsidR="0094227A" w:rsidRDefault="0094227A" w:rsidP="004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4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0B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  <w:p w:rsidR="0094227A" w:rsidRPr="00F272B6" w:rsidRDefault="0094227A" w:rsidP="00431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Pr="0057056B" w:rsidRDefault="0094227A" w:rsidP="00431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57056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Корректировка задания</w:t>
            </w:r>
            <w:r w:rsidRPr="002A705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05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разноуровневое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задание - уравнение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– для высокого уровня</w:t>
            </w:r>
            <w:r w:rsidRPr="002A705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  <w:r w:rsidRPr="0057056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: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Иногда окислителем и восстановителем является один элемент. Такие реакции называются 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9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испропорционирования</w:t>
            </w:r>
            <w:proofErr w:type="spellEnd"/>
            <w:r w:rsidRPr="00E9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4227A" w:rsidRPr="002A7050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и запишите определение данным реакциям.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375B99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из задач химии – предсказать, какие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получатся в той или иной реакции. Чтобы ответить на этот вопрос для ОВР, надо знать:</w:t>
            </w:r>
          </w:p>
          <w:p w:rsidR="0094227A" w:rsidRDefault="0094227A" w:rsidP="00F272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вещества могут быть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какие – восстановителями;</w:t>
            </w:r>
          </w:p>
          <w:p w:rsidR="0094227A" w:rsidRDefault="0094227A" w:rsidP="00F272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может меняться степень окисления окислителя и восстановителя в результате реакции.</w:t>
            </w: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зависит от нескольких факторов:</w:t>
            </w:r>
          </w:p>
          <w:p w:rsidR="0094227A" w:rsidRDefault="0094227A" w:rsidP="00F272B6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  <w:p w:rsidR="0094227A" w:rsidRDefault="0094227A" w:rsidP="00F272B6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степени окисления (чем выше – тем сильнее)</w:t>
            </w:r>
          </w:p>
          <w:p w:rsidR="0094227A" w:rsidRDefault="0094227A" w:rsidP="00F272B6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Прочности его связей (чем прочнее – тем слабее).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предугадывать окислительно-восстановительную способность веществ?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вещества проявляют только окислительные свойства, какие только восстановительные, или могут быть и теми и другими?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взять ответы на данные вопросы?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выполним следующее задание:</w:t>
            </w:r>
          </w:p>
          <w:p w:rsidR="0094227A" w:rsidRPr="00F272B6" w:rsidRDefault="0094227A" w:rsidP="00D5769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Составьте валентную схему атома серы в основном </w:t>
            </w:r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состоянии:</w:t>
            </w:r>
          </w:p>
          <w:p w:rsidR="0094227A" w:rsidRPr="00F272B6" w:rsidRDefault="0094227A" w:rsidP="00D5769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Составьте валентную схему атома серы, который принимает или отдает </w:t>
            </w:r>
            <w:proofErr w:type="spellStart"/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ē</w:t>
            </w:r>
            <w:proofErr w:type="spellEnd"/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приобретая ту или иную степень окисления, приведите примеры веществ, в которых элемент имеет данные степени окисления.</w:t>
            </w:r>
          </w:p>
          <w:p w:rsidR="0094227A" w:rsidRPr="00F272B6" w:rsidRDefault="0094227A" w:rsidP="00D5769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Находясь в данных состояниях, что может делать атом со своими электронами?</w:t>
            </w:r>
          </w:p>
          <w:p w:rsidR="0094227A" w:rsidRPr="00F272B6" w:rsidRDefault="0094227A" w:rsidP="00D5769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вещества могут быть только окислителями, только восстановителями или тем и другим?</w:t>
            </w: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57056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Корректировка задания</w:t>
            </w:r>
          </w:p>
          <w:p w:rsidR="0094227A" w:rsidRDefault="0094227A" w:rsidP="0000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Окислители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в высших степенях окисления:</w:t>
            </w:r>
          </w:p>
          <w:p w:rsidR="0094227A" w:rsidRPr="00003BA1" w:rsidRDefault="0094227A" w:rsidP="00003BA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KMnO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K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7</w:t>
            </w:r>
          </w:p>
          <w:p w:rsidR="0094227A" w:rsidRPr="0026718B" w:rsidRDefault="0094227A" w:rsidP="00003BA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</w:t>
            </w:r>
            <w:proofErr w:type="spellEnd"/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</w:t>
            </w:r>
            <w:proofErr w:type="spellEnd"/>
            <w:r w:rsidRPr="00003BA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–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OH</w:t>
            </w:r>
            <w:r w:rsidRPr="00003BA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–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</w:t>
            </w:r>
            <w:r w:rsidRPr="00003BA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–</w:t>
            </w:r>
            <w:r w:rsidRPr="0000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227A" w:rsidRPr="00003BA1" w:rsidRDefault="0094227A" w:rsidP="00003BA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227A" w:rsidRDefault="0094227A" w:rsidP="0000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Восстановители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элементы в низших степенях окисления:</w:t>
            </w:r>
          </w:p>
          <w:p w:rsidR="0094227A" w:rsidRDefault="0094227A" w:rsidP="00003BA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proofErr w:type="gramEnd"/>
          </w:p>
          <w:p w:rsidR="0094227A" w:rsidRPr="0026718B" w:rsidRDefault="0094227A" w:rsidP="00003BA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</w:t>
            </w:r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NH</w:t>
            </w:r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HCl</w:t>
            </w:r>
            <w:proofErr w:type="spellEnd"/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gramStart"/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proofErr w:type="gramEnd"/>
            <w:r w:rsidRPr="0026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94227A" w:rsidRDefault="0094227A" w:rsidP="00003BA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органические вещества</w:t>
            </w: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Окислите</w:t>
            </w:r>
            <w:r w:rsidRPr="00D31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 и восстановители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элементы в промежуточных степенях окисления</w:t>
            </w: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081F3F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слайдов</w:t>
            </w: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Pr="00F272B6" w:rsidRDefault="00F46870" w:rsidP="00F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7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</w:t>
            </w:r>
            <w:r w:rsidRPr="00ED2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определения усвоения материала (парное)</w:t>
            </w:r>
          </w:p>
          <w:p w:rsidR="0094227A" w:rsidRPr="004E014B" w:rsidRDefault="0094227A" w:rsidP="007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57056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Корректировка задания</w:t>
            </w:r>
          </w:p>
          <w:p w:rsidR="0094227A" w:rsidRDefault="0094227A" w:rsidP="007D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Поменяйтесь тетрадями и проведите взаимопроверку.</w:t>
            </w: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081F3F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71268" w:rsidRDefault="0094227A" w:rsidP="0008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27A" w:rsidRPr="00444939" w:rsidRDefault="0094227A" w:rsidP="00C3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Ответ:</w:t>
            </w:r>
          </w:p>
          <w:p w:rsidR="0094227A" w:rsidRDefault="0094227A" w:rsidP="00C3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Реакции, идущие с изменением степени окисления элементов</w:t>
            </w:r>
          </w:p>
          <w:p w:rsidR="0094227A" w:rsidRDefault="0094227A" w:rsidP="00C3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043489" w:rsidRDefault="0094227A" w:rsidP="00C3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434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Записывают тему урока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и определение</w:t>
            </w:r>
          </w:p>
          <w:p w:rsidR="0094227A" w:rsidRDefault="0094227A" w:rsidP="00C3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43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043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Pr="00444939" w:rsidRDefault="0094227A" w:rsidP="00043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Ответ:</w:t>
            </w:r>
          </w:p>
          <w:p w:rsidR="0094227A" w:rsidRDefault="0094227A" w:rsidP="0004348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изменения степеней окисления элементов в реакции.</w:t>
            </w:r>
          </w:p>
          <w:p w:rsidR="0094227A" w:rsidRDefault="0094227A" w:rsidP="0004348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Определиться с понятиями окисление восстановление.</w:t>
            </w:r>
          </w:p>
          <w:p w:rsidR="0094227A" w:rsidRDefault="0094227A" w:rsidP="0004348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вещества могут менять степень окисления в реакциях и как?</w:t>
            </w:r>
          </w:p>
          <w:p w:rsidR="0094227A" w:rsidRPr="00ED2760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ED2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 для учащихся в помощь решения проблемы</w:t>
            </w:r>
          </w:p>
          <w:p w:rsidR="0094227A" w:rsidRDefault="0094227A" w:rsidP="00ED27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Попробуйте составить схемы, которые отражали бы изменения степеней окисления у элементов.</w:t>
            </w:r>
          </w:p>
          <w:p w:rsidR="0094227A" w:rsidRDefault="0094227A" w:rsidP="00ED27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изменяется степень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окисления?</w:t>
            </w:r>
          </w:p>
          <w:p w:rsidR="0094227A" w:rsidRDefault="0094227A" w:rsidP="00ED27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назвать данные процессы?</w:t>
            </w:r>
          </w:p>
          <w:p w:rsidR="0094227A" w:rsidRPr="00ED2760" w:rsidRDefault="0094227A" w:rsidP="00ED27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назвать элементы, а значит и вещества, содержащие их?</w:t>
            </w:r>
          </w:p>
          <w:p w:rsidR="0094227A" w:rsidRPr="00444939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30BB3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2A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Дифференцированные задания</w:t>
            </w:r>
            <w:r w:rsidRPr="00ED2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определения усвоения материала</w:t>
            </w:r>
          </w:p>
          <w:p w:rsidR="0094227A" w:rsidRPr="00F272B6" w:rsidRDefault="0094227A" w:rsidP="009C5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30B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Карточка № 1</w:t>
            </w:r>
          </w:p>
          <w:p w:rsidR="0094227A" w:rsidRDefault="0094227A" w:rsidP="002A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уравнениях реакций расставьте степени окисления элементов. Укажите, является ли реакция ОВР. Укажите элемент окислитель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элемент восстановитель. Напишите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окисления и восстановления:</w:t>
            </w:r>
          </w:p>
          <w:p w:rsidR="0094227A" w:rsidRPr="009A6788" w:rsidRDefault="0094227A" w:rsidP="002A705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4Al + 3O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2Al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94227A" w:rsidRPr="009A6788" w:rsidRDefault="0094227A" w:rsidP="002A705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 + 2HCl = ZnCl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4227A" w:rsidRPr="009A6788" w:rsidRDefault="0094227A" w:rsidP="002A705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ZnCl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4227A" w:rsidRPr="009A6788" w:rsidRDefault="0094227A" w:rsidP="002A705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+ 4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=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+ 8HCl</w:t>
            </w:r>
          </w:p>
          <w:p w:rsidR="0094227A" w:rsidRDefault="0094227A" w:rsidP="002A705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+ 2NaOH = NaNO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4227A" w:rsidRPr="00430BB3" w:rsidRDefault="0094227A" w:rsidP="00E9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0B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  <w:p w:rsidR="0094227A" w:rsidRDefault="0094227A" w:rsidP="00E9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уравнениях реакций расставьте степени окисления элементов. Укажите, является ли реакция ОВР. Укажите элемент окислитель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элемент восстановитель. Напишите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окисления и восстановления:</w:t>
            </w:r>
          </w:p>
          <w:p w:rsidR="0094227A" w:rsidRPr="009A6788" w:rsidRDefault="0094227A" w:rsidP="00E93CC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4P + 5O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2P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5</w:t>
            </w:r>
          </w:p>
          <w:p w:rsidR="0094227A" w:rsidRPr="009A6788" w:rsidRDefault="0094227A" w:rsidP="00E93CC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2Al + 6HCl = 2AlCl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+ 3H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94227A" w:rsidRPr="009A6788" w:rsidRDefault="0094227A" w:rsidP="00E93CC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+ 2HCl = CaCl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4227A" w:rsidRPr="00E93CCC" w:rsidRDefault="0094227A" w:rsidP="00E93CC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2KMnO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+ 16HCl = 5Cl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+ 2MnCl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+ 2KCl+ 8H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4227A" w:rsidRPr="00F272B6" w:rsidRDefault="0094227A" w:rsidP="00E93CC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+ 6KOH = 5KBr +KBrO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+ 3H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94227A" w:rsidRPr="00444939" w:rsidRDefault="0094227A" w:rsidP="002A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E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Pr="00444939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Ответ:</w:t>
            </w: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окислении восстановлении элементы отдают или принимают </w:t>
            </w:r>
            <w:proofErr w:type="spellStart"/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следовательно, узнать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окислительно-восстановительной способности можно рассмотрев строение их атомов.</w:t>
            </w: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101175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Pr="001011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адание:</w:t>
            </w:r>
          </w:p>
          <w:p w:rsidR="0094227A" w:rsidRDefault="0094227A" w:rsidP="001011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валентную схему атома серы в основном состоянии:</w:t>
            </w:r>
          </w:p>
          <w:p w:rsidR="0094227A" w:rsidRDefault="0094227A" w:rsidP="001011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валентную схему атома серы, который принимает или отдает </w:t>
            </w:r>
            <w:proofErr w:type="spellStart"/>
            <w:r w:rsidRPr="00B4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приобретая ту или иную степень окисления, приведите примеры веществ, в которых элемент имеет данные степени окисления.</w:t>
            </w:r>
          </w:p>
          <w:p w:rsidR="0094227A" w:rsidRDefault="0094227A" w:rsidP="001011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Находясь в данных состояниях, что может делать атом со своими электронами?</w:t>
            </w:r>
          </w:p>
          <w:p w:rsidR="0094227A" w:rsidRDefault="0094227A" w:rsidP="001011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вещества могут быть только окислителями, только восстановителями или тем и другим?</w:t>
            </w: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Ответ:</w:t>
            </w: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7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676D5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7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восстановители,</w:t>
            </w: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окислители,</w:t>
            </w: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227A" w:rsidRDefault="0094227A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07F" w:rsidRDefault="00DB007F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07F" w:rsidRDefault="00DB007F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07F" w:rsidRDefault="00DB007F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07F" w:rsidRDefault="00DB007F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07F" w:rsidRDefault="00DB007F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07F" w:rsidRPr="00676D5C" w:rsidRDefault="00DB007F" w:rsidP="0010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7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Задание</w:t>
            </w:r>
            <w:r w:rsidRPr="00ED27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определения усвоения материала (парное)</w:t>
            </w:r>
          </w:p>
          <w:p w:rsidR="0094227A" w:rsidRDefault="0094227A" w:rsidP="007D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Обсудите в паре, какие из приведённого ниже списка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относятся к окислению, какие к восстановлению и выпишите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вариант – окисления; 2 вариант – восстановления. Дополните схемы этих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показав число электронов: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+3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2N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2O</w:t>
            </w:r>
            <w:r w:rsidRPr="004E01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Mn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</w:p>
          <w:p w:rsidR="0094227A" w:rsidRPr="0026718B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+4</w:t>
            </w:r>
          </w:p>
          <w:p w:rsidR="0094227A" w:rsidRPr="00D3104F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2N</w:t>
            </w:r>
            <w:r w:rsidRPr="004E01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</w:p>
          <w:p w:rsidR="0094227A" w:rsidRPr="00D3104F" w:rsidRDefault="0094227A" w:rsidP="007D75E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D310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–3</w:t>
            </w:r>
            <w:r w:rsidRPr="00D31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N</w:t>
            </w:r>
            <w:r w:rsidRPr="00D310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+2</w:t>
            </w: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4227A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870" w:rsidRPr="00F46870" w:rsidRDefault="00F46870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061B3E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471268" w:rsidRDefault="0094227A" w:rsidP="0008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7A" w:rsidRDefault="00FA1E9C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</w:p>
          <w:p w:rsidR="00FA1E9C" w:rsidRPr="00FA1E9C" w:rsidRDefault="00FA1E9C" w:rsidP="00FA1E9C">
            <w:pPr>
              <w:pStyle w:val="Default"/>
              <w:numPr>
                <w:ilvl w:val="0"/>
                <w:numId w:val="33"/>
              </w:numPr>
              <w:ind w:left="157" w:hanging="89"/>
              <w:rPr>
                <w:color w:val="FF0000"/>
                <w:sz w:val="20"/>
                <w:szCs w:val="20"/>
              </w:rPr>
            </w:pPr>
            <w:proofErr w:type="spellStart"/>
            <w:r w:rsidRPr="00FA1E9C">
              <w:rPr>
                <w:color w:val="FF0000"/>
                <w:sz w:val="20"/>
                <w:szCs w:val="20"/>
              </w:rPr>
              <w:t>Целеполагание</w:t>
            </w:r>
            <w:proofErr w:type="spellEnd"/>
            <w:r w:rsidRPr="00FA1E9C">
              <w:rPr>
                <w:color w:val="FF0000"/>
                <w:sz w:val="20"/>
                <w:szCs w:val="20"/>
              </w:rPr>
              <w:t xml:space="preserve"> как постановка учебной задачи на основе соотнесения того, что уже известно и усвоено учащимися, и того, что ещё неизвестно; </w:t>
            </w:r>
          </w:p>
          <w:p w:rsidR="00FA1E9C" w:rsidRPr="00FA1E9C" w:rsidRDefault="00FA1E9C" w:rsidP="00FA1E9C">
            <w:pPr>
              <w:pStyle w:val="Default"/>
              <w:numPr>
                <w:ilvl w:val="0"/>
                <w:numId w:val="33"/>
              </w:numPr>
              <w:ind w:left="157" w:hanging="89"/>
              <w:rPr>
                <w:color w:val="FF0000"/>
                <w:sz w:val="20"/>
                <w:szCs w:val="20"/>
              </w:rPr>
            </w:pPr>
            <w:r w:rsidRPr="00FA1E9C">
              <w:rPr>
                <w:color w:val="FF0000"/>
                <w:sz w:val="20"/>
                <w:szCs w:val="20"/>
              </w:rPr>
              <w:t xml:space="preserve">планирование —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FA1E9C" w:rsidRPr="00471268" w:rsidRDefault="00FA1E9C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27A" w:rsidRPr="000E41F2" w:rsidTr="00D048AC">
        <w:trPr>
          <w:trHeight w:val="435"/>
          <w:tblCellSpacing w:w="0" w:type="dxa"/>
        </w:trPr>
        <w:tc>
          <w:tcPr>
            <w:tcW w:w="11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7A" w:rsidRPr="00B43A56" w:rsidRDefault="0094227A" w:rsidP="000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27A" w:rsidRPr="003A78F0" w:rsidRDefault="0094227A" w:rsidP="0037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7A" w:rsidRDefault="00FA1E9C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  <w:p w:rsidR="00FA1E9C" w:rsidRPr="00597AC2" w:rsidRDefault="00FA1E9C" w:rsidP="00F46870">
            <w:pPr>
              <w:pStyle w:val="Default"/>
              <w:numPr>
                <w:ilvl w:val="0"/>
                <w:numId w:val="36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 xml:space="preserve">Самостоятельное выделение и формулирование познавательной цели; </w:t>
            </w:r>
          </w:p>
          <w:p w:rsidR="00597AC2" w:rsidRPr="00597AC2" w:rsidRDefault="00597AC2" w:rsidP="00F46870">
            <w:pPr>
              <w:pStyle w:val="Default"/>
              <w:numPr>
                <w:ilvl w:val="0"/>
                <w:numId w:val="36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 xml:space="preserve">умение осознанно и произвольно строить речевое высказывание в </w:t>
            </w:r>
            <w:r w:rsidRPr="00597AC2">
              <w:rPr>
                <w:color w:val="FF0000"/>
                <w:sz w:val="20"/>
                <w:szCs w:val="20"/>
              </w:rPr>
              <w:lastRenderedPageBreak/>
              <w:t xml:space="preserve">устной и письменной формах; </w:t>
            </w:r>
          </w:p>
          <w:p w:rsidR="00597AC2" w:rsidRPr="00597AC2" w:rsidRDefault="00597AC2" w:rsidP="00F46870">
            <w:pPr>
              <w:pStyle w:val="Default"/>
              <w:numPr>
                <w:ilvl w:val="0"/>
                <w:numId w:val="36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FA1E9C" w:rsidRPr="00597AC2" w:rsidRDefault="00597AC2" w:rsidP="00F46870">
            <w:pPr>
              <w:pStyle w:val="Default"/>
              <w:numPr>
                <w:ilvl w:val="0"/>
                <w:numId w:val="36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597AC2" w:rsidRPr="00597AC2" w:rsidRDefault="00597AC2" w:rsidP="00F46870">
            <w:pPr>
              <w:pStyle w:val="Default"/>
              <w:numPr>
                <w:ilvl w:val="0"/>
                <w:numId w:val="36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 xml:space="preserve">подведение под понятие, выведение следствий; </w:t>
            </w:r>
          </w:p>
          <w:p w:rsidR="00597AC2" w:rsidRPr="00597AC2" w:rsidRDefault="00597AC2" w:rsidP="00F46870">
            <w:pPr>
              <w:pStyle w:val="Default"/>
              <w:numPr>
                <w:ilvl w:val="0"/>
                <w:numId w:val="36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 xml:space="preserve">установление причинно-следственных связей, представление цепочек объектов и явлений; </w:t>
            </w:r>
          </w:p>
          <w:p w:rsidR="00597AC2" w:rsidRDefault="00597AC2" w:rsidP="00597AC2">
            <w:pPr>
              <w:pStyle w:val="Default"/>
            </w:pPr>
            <w:r>
              <w:t>Коммуникативные</w:t>
            </w:r>
          </w:p>
          <w:p w:rsidR="00597AC2" w:rsidRDefault="00597AC2" w:rsidP="00597AC2">
            <w:pPr>
              <w:pStyle w:val="Default"/>
              <w:numPr>
                <w:ilvl w:val="0"/>
                <w:numId w:val="36"/>
              </w:numPr>
              <w:ind w:left="151" w:hanging="151"/>
            </w:pPr>
            <w:r w:rsidRPr="00597AC2">
              <w:rPr>
                <w:color w:val="FF0000"/>
                <w:sz w:val="20"/>
                <w:szCs w:val="20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</w:t>
            </w:r>
            <w:r w:rsidRPr="00C344A0">
              <w:t>.</w:t>
            </w:r>
          </w:p>
          <w:p w:rsidR="00597AC2" w:rsidRPr="00597AC2" w:rsidRDefault="00597AC2" w:rsidP="00597AC2">
            <w:pPr>
              <w:pStyle w:val="Default"/>
              <w:numPr>
                <w:ilvl w:val="0"/>
                <w:numId w:val="36"/>
              </w:numPr>
              <w:ind w:left="151" w:hanging="151"/>
              <w:rPr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>управление поведением партнера — контроль, коррекция, оценка его действий</w:t>
            </w:r>
          </w:p>
          <w:p w:rsidR="00597AC2" w:rsidRPr="00597AC2" w:rsidRDefault="00597AC2" w:rsidP="00597AC2">
            <w:pPr>
              <w:pStyle w:val="Default"/>
              <w:numPr>
                <w:ilvl w:val="0"/>
                <w:numId w:val="36"/>
              </w:numPr>
              <w:ind w:left="151" w:hanging="151"/>
              <w:rPr>
                <w:sz w:val="20"/>
                <w:szCs w:val="20"/>
              </w:rPr>
            </w:pPr>
            <w:r w:rsidRPr="00597AC2">
              <w:rPr>
                <w:color w:val="FF0000"/>
                <w:sz w:val="20"/>
                <w:szCs w:val="20"/>
              </w:rPr>
              <w:t xml:space="preserve">постановка вопросов — инициативное сотрудничество в поиске и сборе информации; </w:t>
            </w:r>
          </w:p>
        </w:tc>
      </w:tr>
      <w:tr w:rsidR="006154C5" w:rsidRPr="00471268" w:rsidTr="00810037">
        <w:trPr>
          <w:trHeight w:val="435"/>
          <w:tblCellSpacing w:w="0" w:type="dxa"/>
        </w:trPr>
        <w:tc>
          <w:tcPr>
            <w:tcW w:w="11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54C5" w:rsidRPr="00FA1E9C" w:rsidRDefault="006154C5" w:rsidP="00FA1E9C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Первичное закрепление во внешней речи</w:t>
            </w:r>
          </w:p>
          <w:p w:rsidR="006154C5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6154C5"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усвоение детьми </w:t>
            </w:r>
            <w:r w:rsidR="006154C5"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способа действий при решении данного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4C5"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задач с их проговариванием во внешней речи:</w:t>
            </w:r>
          </w:p>
          <w:p w:rsidR="006154C5" w:rsidRPr="00471268" w:rsidRDefault="006154C5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фронтально;</w:t>
            </w:r>
          </w:p>
          <w:p w:rsidR="006154C5" w:rsidRDefault="006154C5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парах или группах.</w:t>
            </w:r>
          </w:p>
          <w:p w:rsidR="00A1075A" w:rsidRPr="00A1075A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54C5" w:rsidRDefault="006154C5" w:rsidP="00615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Таким образом, изучив суть ОВР, </w:t>
            </w:r>
            <w:r w:rsidR="00F4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обсудив в паре,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предложите некоторый алгоритм характеристики данного типа реакций. </w:t>
            </w:r>
          </w:p>
          <w:p w:rsidR="00602183" w:rsidRPr="00602183" w:rsidRDefault="00602183" w:rsidP="0061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Демонстрация слайдов</w:t>
            </w:r>
          </w:p>
        </w:tc>
        <w:tc>
          <w:tcPr>
            <w:tcW w:w="13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6870" w:rsidRPr="00F46870" w:rsidRDefault="00F46870" w:rsidP="0081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468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Задание:</w:t>
            </w:r>
          </w:p>
          <w:p w:rsidR="00F46870" w:rsidRDefault="00F46870" w:rsidP="0081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Изучив суть ОВР, обсудив в паре, предложите некоторый алгоритм характеристики данного типа реакций.</w:t>
            </w:r>
          </w:p>
          <w:p w:rsidR="00F46870" w:rsidRDefault="00F46870" w:rsidP="0081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6154C5" w:rsidRPr="00444939" w:rsidRDefault="006154C5" w:rsidP="0081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449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Ответ:</w:t>
            </w:r>
          </w:p>
          <w:p w:rsidR="006154C5" w:rsidRDefault="006154C5" w:rsidP="0081003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Алгоритм:</w:t>
            </w:r>
          </w:p>
          <w:p w:rsidR="006154C5" w:rsidRDefault="006154C5" w:rsidP="0081003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является ли данная реакция ОВР – рассчитать степени окисления у всех элементов.</w:t>
            </w:r>
          </w:p>
          <w:p w:rsidR="006154C5" w:rsidRDefault="006154C5" w:rsidP="0081003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элементы, меняющие степени окисления</w:t>
            </w:r>
          </w:p>
          <w:p w:rsidR="006154C5" w:rsidRDefault="006154C5" w:rsidP="0081003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уравнения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полуреакций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54C5" w:rsidRPr="00061B3E" w:rsidRDefault="006154C5" w:rsidP="0081003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процессы окисления, восстановления,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4C5" w:rsidRDefault="00F46870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  <w:p w:rsidR="00F46870" w:rsidRDefault="00F46870" w:rsidP="00003F87">
            <w:pPr>
              <w:pStyle w:val="Default"/>
              <w:numPr>
                <w:ilvl w:val="0"/>
                <w:numId w:val="35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F46870">
              <w:rPr>
                <w:color w:val="FF0000"/>
                <w:sz w:val="20"/>
                <w:szCs w:val="20"/>
              </w:rPr>
              <w:t>построение логической цепочки рассуждений, анализ истинности утверждений;</w:t>
            </w:r>
          </w:p>
          <w:p w:rsidR="00F46870" w:rsidRPr="00F46870" w:rsidRDefault="00F46870" w:rsidP="00003F87">
            <w:pPr>
              <w:pStyle w:val="Default"/>
              <w:numPr>
                <w:ilvl w:val="0"/>
                <w:numId w:val="35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F46870">
              <w:rPr>
                <w:color w:val="FF0000"/>
                <w:sz w:val="20"/>
                <w:szCs w:val="20"/>
              </w:rPr>
              <w:lastRenderedPageBreak/>
              <w:t>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A1075A" w:rsidRPr="00471268" w:rsidTr="00A47D27">
        <w:trPr>
          <w:trHeight w:val="1065"/>
          <w:tblCellSpacing w:w="0" w:type="dxa"/>
        </w:trPr>
        <w:tc>
          <w:tcPr>
            <w:tcW w:w="110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075A" w:rsidRDefault="0072312B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  <w:p w:rsidR="0072312B" w:rsidRDefault="0072312B" w:rsidP="0072312B">
            <w:pPr>
              <w:pStyle w:val="Default"/>
              <w:numPr>
                <w:ilvl w:val="0"/>
                <w:numId w:val="37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72312B">
              <w:rPr>
                <w:color w:val="FF0000"/>
                <w:sz w:val="20"/>
                <w:szCs w:val="20"/>
              </w:rPr>
              <w:t xml:space="preserve">управление поведением партнера — контроль, коррекция, оценка его действий; </w:t>
            </w:r>
          </w:p>
          <w:p w:rsidR="0072312B" w:rsidRDefault="0072312B" w:rsidP="0072312B">
            <w:pPr>
              <w:pStyle w:val="Default"/>
              <w:numPr>
                <w:ilvl w:val="0"/>
                <w:numId w:val="37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72312B">
              <w:rPr>
                <w:color w:val="FF0000"/>
                <w:sz w:val="20"/>
                <w:szCs w:val="20"/>
              </w:rPr>
              <w:t>умение с достаточной полнотой и точностью выражать свои мысли в соответствии с зад</w:t>
            </w:r>
            <w:r>
              <w:rPr>
                <w:color w:val="FF0000"/>
                <w:sz w:val="20"/>
                <w:szCs w:val="20"/>
              </w:rPr>
              <w:t>ачами и условиями коммуникации;</w:t>
            </w:r>
          </w:p>
          <w:p w:rsidR="0072312B" w:rsidRPr="0072312B" w:rsidRDefault="0072312B" w:rsidP="0072312B">
            <w:pPr>
              <w:pStyle w:val="Default"/>
              <w:numPr>
                <w:ilvl w:val="0"/>
                <w:numId w:val="37"/>
              </w:numPr>
              <w:ind w:left="157" w:hanging="142"/>
              <w:rPr>
                <w:color w:val="FF0000"/>
                <w:sz w:val="20"/>
                <w:szCs w:val="20"/>
              </w:rPr>
            </w:pPr>
            <w:r w:rsidRPr="0072312B">
              <w:rPr>
                <w:color w:val="FF0000"/>
                <w:sz w:val="20"/>
                <w:szCs w:val="20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94227A" w:rsidRPr="00471268" w:rsidTr="00B210E1">
        <w:trPr>
          <w:trHeight w:val="390"/>
          <w:tblCellSpacing w:w="0" w:type="dxa"/>
        </w:trPr>
        <w:tc>
          <w:tcPr>
            <w:tcW w:w="11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227A" w:rsidRPr="00A1075A" w:rsidRDefault="0094227A" w:rsidP="0000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  <w:r w:rsidR="00A1075A" w:rsidRPr="00A10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10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Самостоятельная работа с самопроверкой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4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самостоятельное выполнение учащимися типовых заданий</w:t>
            </w:r>
            <w:r w:rsidR="00A1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новый способ действия.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Организовать самопроверку самостоятельной работы.</w:t>
            </w:r>
          </w:p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 По результатам выполнения самостоятельной работы организовать выявление</w:t>
            </w:r>
            <w:r w:rsidR="00A1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исправление допущенных ошибок.</w:t>
            </w:r>
          </w:p>
          <w:p w:rsidR="0094227A" w:rsidRP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 результатам выполнения самостоятельной работы создать ситуацию успеха.</w:t>
            </w:r>
          </w:p>
          <w:p w:rsidR="00A1075A" w:rsidRPr="00A1075A" w:rsidRDefault="00A1075A" w:rsidP="0008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4227A" w:rsidRPr="001B0A10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усвоения материала предлагается следующее задание.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предложенному алгоритму рассмотрите следующие реакции по вариантам: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человек с варианта записывает на доске.</w:t>
            </w:r>
          </w:p>
          <w:p w:rsidR="0094227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27A" w:rsidRPr="00EC18DA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EC18D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По истечению времени осуществляется самопроверка.</w:t>
            </w:r>
          </w:p>
          <w:p w:rsidR="0094227A" w:rsidRDefault="0094227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EC18D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Сравнивая запись на доске, выявляем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ошибки, трудности и ученик, отвечающий у доски,</w:t>
            </w:r>
            <w:r w:rsidRPr="00EC18D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или из класса поясняет.</w:t>
            </w:r>
          </w:p>
          <w:p w:rsidR="0094227A" w:rsidRDefault="0094227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94227A" w:rsidRPr="00471268" w:rsidRDefault="0094227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</w:t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предложенному алгоритму рассмотрите следующие реакции по вариантам:</w:t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всех:</w:t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2274" cy="78105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037" cy="78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24408" cy="888359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408" cy="88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27A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для всех:</w:t>
            </w:r>
          </w:p>
          <w:p w:rsidR="0094227A" w:rsidRPr="00471268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8588" cy="7810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65" cy="78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7A" w:rsidRDefault="0072312B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</w:p>
          <w:p w:rsidR="0072312B" w:rsidRPr="0072312B" w:rsidRDefault="0072312B" w:rsidP="0072312B">
            <w:pPr>
              <w:pStyle w:val="Default"/>
              <w:numPr>
                <w:ilvl w:val="0"/>
                <w:numId w:val="33"/>
              </w:numPr>
              <w:ind w:left="157" w:hanging="157"/>
              <w:rPr>
                <w:color w:val="FF0000"/>
                <w:sz w:val="20"/>
                <w:szCs w:val="20"/>
              </w:rPr>
            </w:pPr>
            <w:r w:rsidRPr="0072312B">
              <w:rPr>
                <w:color w:val="FF0000"/>
                <w:sz w:val="20"/>
                <w:szCs w:val="20"/>
              </w:rPr>
              <w:t xml:space="preserve"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учетом оценки этого результата самим обучающимся, учителем, товарищами; </w:t>
            </w:r>
          </w:p>
          <w:p w:rsidR="0072312B" w:rsidRPr="0072312B" w:rsidRDefault="0072312B" w:rsidP="0072312B">
            <w:pPr>
              <w:pStyle w:val="Default"/>
              <w:numPr>
                <w:ilvl w:val="0"/>
                <w:numId w:val="33"/>
              </w:numPr>
              <w:ind w:left="157" w:hanging="157"/>
              <w:rPr>
                <w:color w:val="FF0000"/>
                <w:sz w:val="20"/>
                <w:szCs w:val="20"/>
              </w:rPr>
            </w:pPr>
            <w:r w:rsidRPr="0072312B">
              <w:rPr>
                <w:color w:val="FF0000"/>
                <w:sz w:val="20"/>
                <w:szCs w:val="20"/>
              </w:rPr>
              <w:t xml:space="preserve">оценка — выделение и осознание </w:t>
            </w:r>
            <w:proofErr w:type="gramStart"/>
            <w:r w:rsidRPr="0072312B">
              <w:rPr>
                <w:color w:val="FF0000"/>
                <w:sz w:val="20"/>
                <w:szCs w:val="20"/>
              </w:rPr>
              <w:t>обучающимся</w:t>
            </w:r>
            <w:proofErr w:type="gramEnd"/>
            <w:r w:rsidRPr="0072312B">
              <w:rPr>
                <w:color w:val="FF0000"/>
                <w:sz w:val="20"/>
                <w:szCs w:val="20"/>
              </w:rPr>
              <w:t xml:space="preserve"> того, что уже усвоено и что еще нужно усвоить, осознание качества и уровня усвоения; оценка результатов работы; </w:t>
            </w:r>
          </w:p>
          <w:p w:rsidR="0072312B" w:rsidRPr="00471268" w:rsidRDefault="0072312B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27A" w:rsidRPr="00471268" w:rsidTr="00111BFA">
        <w:trPr>
          <w:trHeight w:val="1800"/>
          <w:tblCellSpacing w:w="0" w:type="dxa"/>
        </w:trPr>
        <w:tc>
          <w:tcPr>
            <w:tcW w:w="110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4227A" w:rsidRPr="006154C5" w:rsidRDefault="0094227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227A" w:rsidRPr="00471268" w:rsidRDefault="0094227A" w:rsidP="00B4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4227A" w:rsidRPr="00471268" w:rsidRDefault="0094227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5A" w:rsidRPr="00471268" w:rsidTr="00252D4E">
        <w:trPr>
          <w:trHeight w:val="435"/>
          <w:tblCellSpacing w:w="0" w:type="dxa"/>
        </w:trPr>
        <w:tc>
          <w:tcPr>
            <w:tcW w:w="11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075A" w:rsidRPr="00A1075A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10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Включение нового знания в систему знаний и повторение</w:t>
            </w:r>
          </w:p>
          <w:p w:rsidR="00A1075A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1075A"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выявление типов заданий, где возможно использование нового</w:t>
            </w:r>
          </w:p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 действия.</w:t>
            </w:r>
          </w:p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Организовать повторение учебного содержания, необходимого</w:t>
            </w:r>
          </w:p>
          <w:p w:rsidR="00A1075A" w:rsidRPr="009E60A0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содержательной непрерывности.</w:t>
            </w:r>
          </w:p>
          <w:p w:rsidR="00081F3F" w:rsidRPr="00252D4E" w:rsidRDefault="00081F3F" w:rsidP="0008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52D4E" w:rsidRP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52D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075A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реакции (соединения, разложения, обмена, замещения) можно отнести к новому типу – ОВР.</w:t>
            </w:r>
          </w:p>
          <w:p w:rsidR="00A1075A" w:rsidRPr="004E014B" w:rsidRDefault="00A1075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57056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Корректировка задания</w:t>
            </w:r>
          </w:p>
          <w:p w:rsidR="00A1075A" w:rsidRDefault="00A1075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ОВР являются р. замещения,</w:t>
            </w:r>
          </w:p>
          <w:p w:rsidR="00A1075A" w:rsidRDefault="00A1075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не ОВР – р. обмена,</w:t>
            </w:r>
          </w:p>
          <w:p w:rsidR="00A1075A" w:rsidRPr="00471268" w:rsidRDefault="00A1075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соединения и р. разложения могут быть и ОВР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075A" w:rsidRDefault="00A1075A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Задание</w:t>
            </w:r>
          </w:p>
          <w:p w:rsidR="00A1075A" w:rsidRDefault="00A1075A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по одному уравнению реакций различных типов (соединения, разложения, обмена, замещения) и рассмотрите их с позиции ОВР.</w:t>
            </w:r>
          </w:p>
          <w:p w:rsidR="00A1075A" w:rsidRDefault="00A1075A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вывод:</w:t>
            </w:r>
          </w:p>
          <w:p w:rsidR="00A1075A" w:rsidRPr="00471268" w:rsidRDefault="00A1075A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типа могут быть ОВР?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5A" w:rsidRPr="00471268" w:rsidTr="00406231">
        <w:trPr>
          <w:trHeight w:val="1200"/>
          <w:tblCellSpacing w:w="0" w:type="dxa"/>
        </w:trPr>
        <w:tc>
          <w:tcPr>
            <w:tcW w:w="110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1075A" w:rsidRPr="00471268" w:rsidRDefault="00A1075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1075A" w:rsidRPr="00471268" w:rsidRDefault="00A1075A" w:rsidP="00E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075A" w:rsidRPr="00471268" w:rsidRDefault="00A1075A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4E" w:rsidRPr="00471268" w:rsidTr="00252D4E">
        <w:trPr>
          <w:trHeight w:val="450"/>
          <w:tblCellSpacing w:w="0" w:type="dxa"/>
        </w:trPr>
        <w:tc>
          <w:tcPr>
            <w:tcW w:w="11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2D4E" w:rsidRPr="00FA1E9C" w:rsidRDefault="00252D4E" w:rsidP="0000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VII  Итог урок</w:t>
            </w:r>
            <w:proofErr w:type="gramStart"/>
            <w:r w:rsidRPr="00FA1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081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="00081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рефлексия)</w:t>
            </w:r>
          </w:p>
          <w:p w:rsidR="00252D4E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Организовать фиксацию нового содержания, изученного на уроке.</w:t>
            </w:r>
          </w:p>
          <w:p w:rsidR="00252D4E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Организовать фиксацию степени соответствия результатов деятельности</w:t>
            </w:r>
            <w:r w:rsidRPr="0025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и поставленной цели.</w:t>
            </w:r>
          </w:p>
          <w:p w:rsidR="00252D4E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Организовать проведение самооценки учениками работы на уроке.</w:t>
            </w:r>
          </w:p>
          <w:p w:rsidR="00252D4E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 результатам анализа работы на уроке зафиксировать направления будущей</w:t>
            </w:r>
            <w:r w:rsidRPr="0025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252D4E" w:rsidRPr="009E60A0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Организовать обсуждение и запись домашнего задания.</w:t>
            </w:r>
          </w:p>
          <w:p w:rsidR="00081F3F" w:rsidRPr="00252D4E" w:rsidRDefault="00081F3F" w:rsidP="0008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52D4E" w:rsidRPr="00252D4E" w:rsidRDefault="00252D4E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52D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252D4E" w:rsidRP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Подведем итог урока:</w:t>
            </w:r>
          </w:p>
          <w:p w:rsid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изучали на уроке?</w:t>
            </w:r>
          </w:p>
          <w:p w:rsid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понятия были введены?</w:t>
            </w:r>
          </w:p>
          <w:p w:rsid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можно определить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восстановительную способность вещества?</w:t>
            </w:r>
          </w:p>
          <w:p w:rsidR="00252D4E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EA1" w:rsidRDefault="00076EA1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252D4E" w:rsidRPr="006447EE" w:rsidRDefault="00252D4E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деятельность на уроке, дайте оценку полученным знаниям, их значимости в дальнейшей деятельности.</w:t>
            </w:r>
          </w:p>
          <w:p w:rsidR="00252D4E" w:rsidRDefault="00252D4E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понял, что …</w:t>
            </w:r>
          </w:p>
          <w:p w:rsidR="00252D4E" w:rsidRDefault="00252D4E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научился …</w:t>
            </w:r>
          </w:p>
          <w:p w:rsidR="00252D4E" w:rsidRDefault="00252D4E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необходимо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252D4E" w:rsidRDefault="00252D4E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мне понравилось…</w:t>
            </w:r>
          </w:p>
          <w:p w:rsidR="00182927" w:rsidRDefault="00182927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927" w:rsidRDefault="00182927" w:rsidP="0018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="00DB0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B007F" w:rsidRPr="00DB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п.1 упр1-2, конспект</w:t>
            </w:r>
          </w:p>
          <w:p w:rsidR="004623B5" w:rsidRPr="00182927" w:rsidRDefault="004623B5" w:rsidP="004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3B5" w:rsidRPr="00182927" w:rsidRDefault="004623B5" w:rsidP="0018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2927" w:rsidRPr="009E60A0" w:rsidRDefault="00182927" w:rsidP="0008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76EA1" w:rsidRDefault="00076EA1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EA1" w:rsidRPr="004623B5" w:rsidRDefault="004623B5" w:rsidP="00252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623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Ответы учеников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4E" w:rsidRDefault="00F46870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  <w:p w:rsidR="00F46870" w:rsidRPr="00F46870" w:rsidRDefault="00F46870" w:rsidP="00F4687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57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68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рефлекция</w:t>
            </w:r>
            <w:proofErr w:type="spellEnd"/>
            <w:r w:rsidRPr="00F468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способов и условий действия, контроль и оценка процесса и результатов деятельности</w:t>
            </w:r>
          </w:p>
        </w:tc>
      </w:tr>
      <w:tr w:rsidR="00252D4E" w:rsidRPr="00471268" w:rsidTr="00D12280">
        <w:trPr>
          <w:trHeight w:val="345"/>
          <w:tblCellSpacing w:w="0" w:type="dxa"/>
        </w:trPr>
        <w:tc>
          <w:tcPr>
            <w:tcW w:w="11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4E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4E" w:rsidRPr="00471268" w:rsidRDefault="00252D4E" w:rsidP="006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D4E" w:rsidRPr="00471268" w:rsidRDefault="00252D4E" w:rsidP="0000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12B" w:rsidRPr="0072312B" w:rsidRDefault="0072312B" w:rsidP="00003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12B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252D4E" w:rsidRPr="0072312B" w:rsidRDefault="0072312B" w:rsidP="0072312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57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7231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осознание качества и уровня усвоения; оценка результатов работы;</w:t>
            </w:r>
            <w:bookmarkEnd w:id="0"/>
          </w:p>
        </w:tc>
      </w:tr>
    </w:tbl>
    <w:p w:rsidR="00A1075A" w:rsidRDefault="00A1075A">
      <w:pPr>
        <w:sectPr w:rsidR="00A1075A" w:rsidSect="00146B57">
          <w:pgSz w:w="16838" w:h="11906" w:orient="landscape"/>
          <w:pgMar w:top="720" w:right="395" w:bottom="720" w:left="567" w:header="708" w:footer="708" w:gutter="0"/>
          <w:cols w:space="708"/>
          <w:docGrid w:linePitch="360"/>
        </w:sectPr>
      </w:pPr>
    </w:p>
    <w:p w:rsidR="00E24B94" w:rsidRDefault="00E24B94" w:rsidP="00602183"/>
    <w:sectPr w:rsidR="00E24B94" w:rsidSect="00A1075A">
      <w:pgSz w:w="11906" w:h="16838"/>
      <w:pgMar w:top="395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EFF"/>
    <w:multiLevelType w:val="hybridMultilevel"/>
    <w:tmpl w:val="50BE22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A026DF"/>
    <w:multiLevelType w:val="multilevel"/>
    <w:tmpl w:val="DE6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92679"/>
    <w:multiLevelType w:val="hybridMultilevel"/>
    <w:tmpl w:val="3B883C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AE22AA"/>
    <w:multiLevelType w:val="hybridMultilevel"/>
    <w:tmpl w:val="F642E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D6B8E"/>
    <w:multiLevelType w:val="hybridMultilevel"/>
    <w:tmpl w:val="005AD18C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2A0F"/>
    <w:multiLevelType w:val="hybridMultilevel"/>
    <w:tmpl w:val="DD9AF26E"/>
    <w:lvl w:ilvl="0" w:tplc="F10E2A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206AA"/>
    <w:multiLevelType w:val="hybridMultilevel"/>
    <w:tmpl w:val="92B49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03E3"/>
    <w:multiLevelType w:val="hybridMultilevel"/>
    <w:tmpl w:val="21FC0C6E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E28D5"/>
    <w:multiLevelType w:val="hybridMultilevel"/>
    <w:tmpl w:val="BA328302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1133F"/>
    <w:multiLevelType w:val="multilevel"/>
    <w:tmpl w:val="087A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D5049F"/>
    <w:multiLevelType w:val="hybridMultilevel"/>
    <w:tmpl w:val="C2EA301A"/>
    <w:lvl w:ilvl="0" w:tplc="26E0A9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80D1E"/>
    <w:multiLevelType w:val="hybridMultilevel"/>
    <w:tmpl w:val="21FC0C6E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F3A0C"/>
    <w:multiLevelType w:val="hybridMultilevel"/>
    <w:tmpl w:val="317AA61E"/>
    <w:lvl w:ilvl="0" w:tplc="E3A6E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50770"/>
    <w:multiLevelType w:val="hybridMultilevel"/>
    <w:tmpl w:val="ED846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B1FC9"/>
    <w:multiLevelType w:val="hybridMultilevel"/>
    <w:tmpl w:val="4C34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76741"/>
    <w:multiLevelType w:val="hybridMultilevel"/>
    <w:tmpl w:val="DB7247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AFF4495"/>
    <w:multiLevelType w:val="hybridMultilevel"/>
    <w:tmpl w:val="F174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A37A2"/>
    <w:multiLevelType w:val="hybridMultilevel"/>
    <w:tmpl w:val="165E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B00DA"/>
    <w:multiLevelType w:val="hybridMultilevel"/>
    <w:tmpl w:val="69A4596E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5413D"/>
    <w:multiLevelType w:val="hybridMultilevel"/>
    <w:tmpl w:val="796E0112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13A72"/>
    <w:multiLevelType w:val="hybridMultilevel"/>
    <w:tmpl w:val="C2329B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72C06"/>
    <w:multiLevelType w:val="hybridMultilevel"/>
    <w:tmpl w:val="5A306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B7B52"/>
    <w:multiLevelType w:val="hybridMultilevel"/>
    <w:tmpl w:val="69A4596E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937BF"/>
    <w:multiLevelType w:val="hybridMultilevel"/>
    <w:tmpl w:val="2A542B24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317AE"/>
    <w:multiLevelType w:val="hybridMultilevel"/>
    <w:tmpl w:val="21063F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36167"/>
    <w:multiLevelType w:val="hybridMultilevel"/>
    <w:tmpl w:val="958E0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96D24"/>
    <w:multiLevelType w:val="hybridMultilevel"/>
    <w:tmpl w:val="8744D6E2"/>
    <w:lvl w:ilvl="0" w:tplc="E3A6E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56B73"/>
    <w:multiLevelType w:val="hybridMultilevel"/>
    <w:tmpl w:val="D0D078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F0716"/>
    <w:multiLevelType w:val="hybridMultilevel"/>
    <w:tmpl w:val="09B8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973DD"/>
    <w:multiLevelType w:val="multilevel"/>
    <w:tmpl w:val="61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AE234E"/>
    <w:multiLevelType w:val="hybridMultilevel"/>
    <w:tmpl w:val="39CC9654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A3AF2"/>
    <w:multiLevelType w:val="hybridMultilevel"/>
    <w:tmpl w:val="2A542B24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C6306"/>
    <w:multiLevelType w:val="hybridMultilevel"/>
    <w:tmpl w:val="005AD18C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759B0"/>
    <w:multiLevelType w:val="hybridMultilevel"/>
    <w:tmpl w:val="EED2A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26888"/>
    <w:multiLevelType w:val="hybridMultilevel"/>
    <w:tmpl w:val="D5E43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76325"/>
    <w:multiLevelType w:val="hybridMultilevel"/>
    <w:tmpl w:val="8930859E"/>
    <w:lvl w:ilvl="0" w:tplc="F7A870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3273B"/>
    <w:multiLevelType w:val="hybridMultilevel"/>
    <w:tmpl w:val="752C8F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66C87"/>
    <w:multiLevelType w:val="hybridMultilevel"/>
    <w:tmpl w:val="796E0112"/>
    <w:lvl w:ilvl="0" w:tplc="A9C4555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30"/>
  </w:num>
  <w:num w:numId="5">
    <w:abstractNumId w:val="32"/>
  </w:num>
  <w:num w:numId="6">
    <w:abstractNumId w:val="22"/>
  </w:num>
  <w:num w:numId="7">
    <w:abstractNumId w:val="18"/>
  </w:num>
  <w:num w:numId="8">
    <w:abstractNumId w:val="4"/>
  </w:num>
  <w:num w:numId="9">
    <w:abstractNumId w:val="7"/>
  </w:num>
  <w:num w:numId="10">
    <w:abstractNumId w:val="37"/>
  </w:num>
  <w:num w:numId="11">
    <w:abstractNumId w:val="19"/>
  </w:num>
  <w:num w:numId="12">
    <w:abstractNumId w:val="11"/>
  </w:num>
  <w:num w:numId="13">
    <w:abstractNumId w:val="6"/>
  </w:num>
  <w:num w:numId="14">
    <w:abstractNumId w:val="34"/>
  </w:num>
  <w:num w:numId="15">
    <w:abstractNumId w:val="5"/>
  </w:num>
  <w:num w:numId="16">
    <w:abstractNumId w:val="12"/>
  </w:num>
  <w:num w:numId="17">
    <w:abstractNumId w:val="31"/>
  </w:num>
  <w:num w:numId="18">
    <w:abstractNumId w:val="23"/>
  </w:num>
  <w:num w:numId="19">
    <w:abstractNumId w:val="26"/>
  </w:num>
  <w:num w:numId="20">
    <w:abstractNumId w:val="33"/>
  </w:num>
  <w:num w:numId="21">
    <w:abstractNumId w:val="27"/>
  </w:num>
  <w:num w:numId="22">
    <w:abstractNumId w:val="20"/>
  </w:num>
  <w:num w:numId="23">
    <w:abstractNumId w:val="9"/>
  </w:num>
  <w:num w:numId="24">
    <w:abstractNumId w:val="29"/>
  </w:num>
  <w:num w:numId="25">
    <w:abstractNumId w:val="13"/>
  </w:num>
  <w:num w:numId="26">
    <w:abstractNumId w:val="15"/>
  </w:num>
  <w:num w:numId="27">
    <w:abstractNumId w:val="0"/>
  </w:num>
  <w:num w:numId="28">
    <w:abstractNumId w:val="2"/>
  </w:num>
  <w:num w:numId="29">
    <w:abstractNumId w:val="21"/>
  </w:num>
  <w:num w:numId="30">
    <w:abstractNumId w:val="35"/>
  </w:num>
  <w:num w:numId="31">
    <w:abstractNumId w:val="24"/>
  </w:num>
  <w:num w:numId="32">
    <w:abstractNumId w:val="36"/>
  </w:num>
  <w:num w:numId="33">
    <w:abstractNumId w:val="28"/>
  </w:num>
  <w:num w:numId="34">
    <w:abstractNumId w:val="14"/>
  </w:num>
  <w:num w:numId="35">
    <w:abstractNumId w:val="25"/>
  </w:num>
  <w:num w:numId="36">
    <w:abstractNumId w:val="16"/>
  </w:num>
  <w:num w:numId="37">
    <w:abstractNumId w:val="17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B94"/>
    <w:rsid w:val="00003BA1"/>
    <w:rsid w:val="00003F87"/>
    <w:rsid w:val="00043489"/>
    <w:rsid w:val="00061B3E"/>
    <w:rsid w:val="00076EA1"/>
    <w:rsid w:val="00080AFF"/>
    <w:rsid w:val="00081F3F"/>
    <w:rsid w:val="000A4960"/>
    <w:rsid w:val="000E41F2"/>
    <w:rsid w:val="00101175"/>
    <w:rsid w:val="00130799"/>
    <w:rsid w:val="00146B57"/>
    <w:rsid w:val="00182927"/>
    <w:rsid w:val="001B0A10"/>
    <w:rsid w:val="00251261"/>
    <w:rsid w:val="00252D4E"/>
    <w:rsid w:val="0026718B"/>
    <w:rsid w:val="0028102A"/>
    <w:rsid w:val="0028223F"/>
    <w:rsid w:val="002A7050"/>
    <w:rsid w:val="003447BA"/>
    <w:rsid w:val="00375B99"/>
    <w:rsid w:val="0037772F"/>
    <w:rsid w:val="003A78F0"/>
    <w:rsid w:val="0042105E"/>
    <w:rsid w:val="00430BB3"/>
    <w:rsid w:val="00431F95"/>
    <w:rsid w:val="00444939"/>
    <w:rsid w:val="004623B5"/>
    <w:rsid w:val="004E014B"/>
    <w:rsid w:val="004F7BCA"/>
    <w:rsid w:val="0052024A"/>
    <w:rsid w:val="0057056B"/>
    <w:rsid w:val="00597AC2"/>
    <w:rsid w:val="005B08BE"/>
    <w:rsid w:val="005E3E21"/>
    <w:rsid w:val="00600CE0"/>
    <w:rsid w:val="00602183"/>
    <w:rsid w:val="006154C5"/>
    <w:rsid w:val="006447EE"/>
    <w:rsid w:val="00676D5C"/>
    <w:rsid w:val="0072312B"/>
    <w:rsid w:val="00732979"/>
    <w:rsid w:val="00761A8F"/>
    <w:rsid w:val="007B22A5"/>
    <w:rsid w:val="007D75ED"/>
    <w:rsid w:val="00810037"/>
    <w:rsid w:val="008202E6"/>
    <w:rsid w:val="00834442"/>
    <w:rsid w:val="00856AE0"/>
    <w:rsid w:val="00882718"/>
    <w:rsid w:val="00887A3B"/>
    <w:rsid w:val="008D32A5"/>
    <w:rsid w:val="0094227A"/>
    <w:rsid w:val="009A6788"/>
    <w:rsid w:val="009C5B37"/>
    <w:rsid w:val="009E60A0"/>
    <w:rsid w:val="00A1075A"/>
    <w:rsid w:val="00A7251C"/>
    <w:rsid w:val="00B4173A"/>
    <w:rsid w:val="00B43A56"/>
    <w:rsid w:val="00B800EB"/>
    <w:rsid w:val="00BB5AD8"/>
    <w:rsid w:val="00BF09A7"/>
    <w:rsid w:val="00C339C3"/>
    <w:rsid w:val="00C621C6"/>
    <w:rsid w:val="00CC2532"/>
    <w:rsid w:val="00D3104F"/>
    <w:rsid w:val="00D313EF"/>
    <w:rsid w:val="00D57699"/>
    <w:rsid w:val="00DB007F"/>
    <w:rsid w:val="00E24B94"/>
    <w:rsid w:val="00E66006"/>
    <w:rsid w:val="00E93CCC"/>
    <w:rsid w:val="00EC18DA"/>
    <w:rsid w:val="00ED2760"/>
    <w:rsid w:val="00EE309A"/>
    <w:rsid w:val="00EE519B"/>
    <w:rsid w:val="00F272B6"/>
    <w:rsid w:val="00F46870"/>
    <w:rsid w:val="00F543C6"/>
    <w:rsid w:val="00FA1C28"/>
    <w:rsid w:val="00FA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94"/>
  </w:style>
  <w:style w:type="paragraph" w:styleId="1">
    <w:name w:val="heading 1"/>
    <w:basedOn w:val="a"/>
    <w:next w:val="a"/>
    <w:link w:val="10"/>
    <w:uiPriority w:val="9"/>
    <w:qFormat/>
    <w:rsid w:val="00FA1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B57"/>
    <w:pPr>
      <w:ind w:left="720"/>
      <w:contextualSpacing/>
    </w:pPr>
  </w:style>
  <w:style w:type="paragraph" w:customStyle="1" w:styleId="Default">
    <w:name w:val="Default"/>
    <w:rsid w:val="00146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A1C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1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FA1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1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4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A5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76EA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29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94"/>
  </w:style>
  <w:style w:type="paragraph" w:styleId="1">
    <w:name w:val="heading 1"/>
    <w:basedOn w:val="a"/>
    <w:next w:val="a"/>
    <w:link w:val="10"/>
    <w:uiPriority w:val="9"/>
    <w:qFormat/>
    <w:rsid w:val="00FA1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B57"/>
    <w:pPr>
      <w:ind w:left="720"/>
      <w:contextualSpacing/>
    </w:pPr>
  </w:style>
  <w:style w:type="paragraph" w:customStyle="1" w:styleId="Default">
    <w:name w:val="Default"/>
    <w:rsid w:val="00146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A1C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1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FA1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1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4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11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Ученик</cp:lastModifiedBy>
  <cp:revision>15</cp:revision>
  <dcterms:created xsi:type="dcterms:W3CDTF">2013-08-14T16:03:00Z</dcterms:created>
  <dcterms:modified xsi:type="dcterms:W3CDTF">2015-03-30T08:13:00Z</dcterms:modified>
</cp:coreProperties>
</file>