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69" w:rsidRPr="005D6F50" w:rsidRDefault="009E316F" w:rsidP="005E070A">
      <w:pPr>
        <w:jc w:val="center"/>
        <w:rPr>
          <w:b/>
          <w:sz w:val="36"/>
          <w:szCs w:val="36"/>
        </w:rPr>
      </w:pPr>
      <w:r w:rsidRPr="005D6F50">
        <w:rPr>
          <w:b/>
        </w:rPr>
        <w:t>МУНИЦИПАЛЬНОЕ</w:t>
      </w:r>
      <w:r w:rsidR="003375C0" w:rsidRPr="005D6F50">
        <w:rPr>
          <w:b/>
        </w:rPr>
        <w:t xml:space="preserve"> </w:t>
      </w:r>
      <w:r w:rsidRPr="005D6F50">
        <w:rPr>
          <w:b/>
        </w:rPr>
        <w:t>КАЗЕННОЕ</w:t>
      </w:r>
      <w:r w:rsidR="003375C0" w:rsidRPr="005D6F50">
        <w:rPr>
          <w:b/>
        </w:rPr>
        <w:t xml:space="preserve"> </w:t>
      </w:r>
      <w:r w:rsidRPr="005D6F50">
        <w:rPr>
          <w:b/>
        </w:rPr>
        <w:t>ОБЩЕОБРАЗОВАТЕЛЬНОЕ</w:t>
      </w:r>
      <w:r w:rsidR="003375C0" w:rsidRPr="005D6F50">
        <w:rPr>
          <w:b/>
        </w:rPr>
        <w:t xml:space="preserve"> </w:t>
      </w:r>
      <w:r w:rsidRPr="005D6F50">
        <w:rPr>
          <w:b/>
        </w:rPr>
        <w:t>УЧРЕЖДЕНИЕ</w:t>
      </w:r>
      <w:r w:rsidR="003375C0" w:rsidRPr="005D6F50">
        <w:rPr>
          <w:b/>
        </w:rPr>
        <w:t xml:space="preserve"> </w:t>
      </w:r>
      <w:r w:rsidRPr="005D6F50">
        <w:rPr>
          <w:b/>
        </w:rPr>
        <w:t>«ПЕСЧАНСКАЯ</w:t>
      </w:r>
      <w:r w:rsidR="003375C0" w:rsidRPr="005D6F50">
        <w:rPr>
          <w:b/>
        </w:rPr>
        <w:t xml:space="preserve"> </w:t>
      </w:r>
      <w:r w:rsidRPr="005D6F50">
        <w:rPr>
          <w:b/>
        </w:rPr>
        <w:t>СРЕДНЯЯ</w:t>
      </w:r>
      <w:r w:rsidR="003375C0" w:rsidRPr="005D6F50">
        <w:rPr>
          <w:b/>
        </w:rPr>
        <w:t xml:space="preserve"> </w:t>
      </w:r>
      <w:r w:rsidRPr="005D6F50">
        <w:rPr>
          <w:b/>
        </w:rPr>
        <w:t>ОБЩЕОБРАЗОВАТЕЛЬНАЯ</w:t>
      </w:r>
      <w:r w:rsidR="003375C0" w:rsidRPr="005D6F50">
        <w:rPr>
          <w:b/>
        </w:rPr>
        <w:t xml:space="preserve"> </w:t>
      </w:r>
      <w:r w:rsidRPr="005D6F50">
        <w:rPr>
          <w:b/>
        </w:rPr>
        <w:t>ШКОЛА»</w:t>
      </w:r>
      <w:r w:rsidR="003375C0" w:rsidRPr="005D6F50">
        <w:rPr>
          <w:b/>
        </w:rPr>
        <w:t xml:space="preserve"> </w:t>
      </w:r>
      <w:r w:rsidRPr="005D6F50">
        <w:rPr>
          <w:b/>
        </w:rPr>
        <w:t>БЕЛОВСКОГО</w:t>
      </w:r>
      <w:r w:rsidR="003375C0" w:rsidRPr="005D6F50">
        <w:rPr>
          <w:b/>
        </w:rPr>
        <w:t xml:space="preserve"> </w:t>
      </w:r>
      <w:r w:rsidRPr="005D6F50">
        <w:rPr>
          <w:b/>
        </w:rPr>
        <w:t>РАЙОНА</w:t>
      </w:r>
      <w:r w:rsidR="003375C0" w:rsidRPr="005D6F50">
        <w:rPr>
          <w:b/>
        </w:rPr>
        <w:t xml:space="preserve"> </w:t>
      </w:r>
      <w:r w:rsidRPr="005D6F50">
        <w:rPr>
          <w:b/>
        </w:rPr>
        <w:t>КУРСКОЙ</w:t>
      </w:r>
      <w:r w:rsidR="003375C0" w:rsidRPr="005D6F50">
        <w:rPr>
          <w:b/>
        </w:rPr>
        <w:t xml:space="preserve"> </w:t>
      </w:r>
      <w:r w:rsidRPr="005D6F50">
        <w:rPr>
          <w:b/>
        </w:rPr>
        <w:t>ОБЛАСТИ</w:t>
      </w:r>
    </w:p>
    <w:p w:rsidR="009E316F" w:rsidRPr="005D6F50" w:rsidRDefault="009E316F" w:rsidP="00B25F58">
      <w:pPr>
        <w:spacing w:line="360" w:lineRule="auto"/>
        <w:jc w:val="center"/>
        <w:rPr>
          <w:b/>
          <w:sz w:val="56"/>
          <w:szCs w:val="56"/>
        </w:rPr>
      </w:pPr>
    </w:p>
    <w:p w:rsidR="009E316F" w:rsidRPr="005D6F50" w:rsidRDefault="005E070A" w:rsidP="005E070A">
      <w:pPr>
        <w:tabs>
          <w:tab w:val="left" w:pos="8361"/>
        </w:tabs>
        <w:spacing w:line="360" w:lineRule="auto"/>
        <w:rPr>
          <w:b/>
          <w:sz w:val="56"/>
          <w:szCs w:val="56"/>
        </w:rPr>
      </w:pPr>
      <w:r w:rsidRPr="005D6F50">
        <w:rPr>
          <w:b/>
          <w:sz w:val="56"/>
          <w:szCs w:val="56"/>
        </w:rPr>
        <w:tab/>
      </w:r>
    </w:p>
    <w:p w:rsidR="009E316F" w:rsidRPr="00F210FB" w:rsidRDefault="009E316F" w:rsidP="00F210FB">
      <w:pPr>
        <w:jc w:val="center"/>
        <w:rPr>
          <w:rFonts w:ascii="Angsana New" w:hAnsi="Angsana New" w:cs="Angsana New"/>
          <w:b/>
          <w:sz w:val="48"/>
          <w:szCs w:val="48"/>
        </w:rPr>
      </w:pPr>
      <w:r w:rsidRPr="00F210FB">
        <w:rPr>
          <w:b/>
          <w:sz w:val="48"/>
          <w:szCs w:val="48"/>
        </w:rPr>
        <w:t>НАУЧНО</w:t>
      </w:r>
      <w:r w:rsidRPr="00F210FB">
        <w:rPr>
          <w:rFonts w:ascii="Angsana New" w:hAnsi="Angsana New" w:cs="Angsana New"/>
          <w:b/>
          <w:sz w:val="48"/>
          <w:szCs w:val="48"/>
        </w:rPr>
        <w:t>-</w:t>
      </w:r>
      <w:r w:rsidRPr="00F210FB">
        <w:rPr>
          <w:b/>
          <w:sz w:val="48"/>
          <w:szCs w:val="48"/>
        </w:rPr>
        <w:t>ИССЛЕДОВАТЕЛЬСКАЯ</w:t>
      </w:r>
      <w:r w:rsidR="00F210FB" w:rsidRPr="00F210FB">
        <w:rPr>
          <w:rFonts w:ascii="Angsana New" w:hAnsi="Angsana New" w:cs="Angsana New"/>
          <w:b/>
          <w:sz w:val="48"/>
          <w:szCs w:val="48"/>
        </w:rPr>
        <w:t xml:space="preserve"> </w:t>
      </w:r>
      <w:r w:rsidRPr="00F210FB">
        <w:rPr>
          <w:b/>
          <w:sz w:val="48"/>
          <w:szCs w:val="48"/>
        </w:rPr>
        <w:t>РАБОТА</w:t>
      </w:r>
    </w:p>
    <w:p w:rsidR="009E316F" w:rsidRPr="005D6F50" w:rsidRDefault="009E316F" w:rsidP="00B25F58">
      <w:pPr>
        <w:spacing w:line="360" w:lineRule="auto"/>
        <w:jc w:val="center"/>
        <w:rPr>
          <w:rFonts w:ascii="Arial Black" w:hAnsi="Arial Black"/>
          <w:b/>
          <w:spacing w:val="10"/>
          <w:sz w:val="56"/>
          <w:szCs w:val="56"/>
        </w:rPr>
      </w:pPr>
    </w:p>
    <w:p w:rsidR="005E070A" w:rsidRPr="00F210FB" w:rsidRDefault="009E316F" w:rsidP="00F210FB">
      <w:pPr>
        <w:jc w:val="center"/>
        <w:rPr>
          <w:rFonts w:ascii="Algerian" w:hAnsi="Algerian"/>
          <w:b/>
          <w:i/>
          <w:spacing w:val="10"/>
          <w:sz w:val="56"/>
          <w:szCs w:val="56"/>
        </w:rPr>
      </w:pPr>
      <w:r w:rsidRPr="00F210FB">
        <w:rPr>
          <w:rFonts w:ascii="Algerian" w:hAnsi="Algerian"/>
          <w:b/>
          <w:i/>
          <w:spacing w:val="10"/>
          <w:sz w:val="56"/>
          <w:szCs w:val="56"/>
        </w:rPr>
        <w:t>«</w:t>
      </w:r>
      <w:r w:rsidRPr="00F210FB">
        <w:rPr>
          <w:b/>
          <w:i/>
          <w:spacing w:val="10"/>
          <w:sz w:val="56"/>
          <w:szCs w:val="56"/>
        </w:rPr>
        <w:t>МАТЕМАТИЧЕСКИЕ</w:t>
      </w:r>
      <w:r w:rsidRPr="00F210FB">
        <w:rPr>
          <w:rFonts w:ascii="Algerian" w:hAnsi="Algerian"/>
          <w:b/>
          <w:i/>
          <w:spacing w:val="10"/>
          <w:sz w:val="56"/>
          <w:szCs w:val="56"/>
        </w:rPr>
        <w:t xml:space="preserve"> </w:t>
      </w:r>
      <w:r w:rsidRPr="00F210FB">
        <w:rPr>
          <w:b/>
          <w:i/>
          <w:spacing w:val="10"/>
          <w:sz w:val="56"/>
          <w:szCs w:val="56"/>
        </w:rPr>
        <w:t>ЗАДАЧИ</w:t>
      </w:r>
      <w:r w:rsidRPr="00F210FB">
        <w:rPr>
          <w:rFonts w:ascii="Algerian" w:hAnsi="Algerian"/>
          <w:b/>
          <w:i/>
          <w:spacing w:val="10"/>
          <w:sz w:val="56"/>
          <w:szCs w:val="56"/>
        </w:rPr>
        <w:t xml:space="preserve"> </w:t>
      </w:r>
      <w:r w:rsidRPr="00F210FB">
        <w:rPr>
          <w:b/>
          <w:i/>
          <w:spacing w:val="10"/>
          <w:sz w:val="56"/>
          <w:szCs w:val="56"/>
        </w:rPr>
        <w:t>В</w:t>
      </w:r>
      <w:r w:rsidRPr="00F210FB">
        <w:rPr>
          <w:rFonts w:ascii="Algerian" w:hAnsi="Algerian"/>
          <w:b/>
          <w:i/>
          <w:spacing w:val="10"/>
          <w:sz w:val="56"/>
          <w:szCs w:val="56"/>
        </w:rPr>
        <w:t xml:space="preserve"> </w:t>
      </w:r>
      <w:r w:rsidRPr="00F210FB">
        <w:rPr>
          <w:b/>
          <w:i/>
          <w:spacing w:val="10"/>
          <w:sz w:val="56"/>
          <w:szCs w:val="56"/>
        </w:rPr>
        <w:t>ПОВСЕДНЕВНОЙ</w:t>
      </w:r>
      <w:r w:rsidRPr="00F210FB">
        <w:rPr>
          <w:rFonts w:ascii="Algerian" w:hAnsi="Algerian"/>
          <w:b/>
          <w:i/>
          <w:spacing w:val="10"/>
          <w:sz w:val="56"/>
          <w:szCs w:val="56"/>
        </w:rPr>
        <w:t xml:space="preserve"> </w:t>
      </w:r>
      <w:r w:rsidRPr="00F210FB">
        <w:rPr>
          <w:b/>
          <w:i/>
          <w:spacing w:val="10"/>
          <w:sz w:val="56"/>
          <w:szCs w:val="56"/>
        </w:rPr>
        <w:t>ЖИЗНИ</w:t>
      </w:r>
      <w:r w:rsidRPr="00F210FB">
        <w:rPr>
          <w:rFonts w:ascii="Algerian" w:hAnsi="Algerian" w:cs="Algerian"/>
          <w:b/>
          <w:i/>
          <w:spacing w:val="10"/>
          <w:sz w:val="56"/>
          <w:szCs w:val="56"/>
        </w:rPr>
        <w:t>»</w:t>
      </w:r>
    </w:p>
    <w:p w:rsidR="002A41E5" w:rsidRPr="00F210FB" w:rsidRDefault="002A41E5" w:rsidP="002A41E5">
      <w:pPr>
        <w:spacing w:line="360" w:lineRule="auto"/>
        <w:jc w:val="center"/>
        <w:rPr>
          <w:rFonts w:ascii="Arial Black" w:hAnsi="Arial Black"/>
          <w:b/>
          <w:i/>
          <w:spacing w:val="10"/>
          <w:sz w:val="56"/>
          <w:szCs w:val="56"/>
        </w:rPr>
      </w:pPr>
    </w:p>
    <w:p w:rsidR="00F210FB" w:rsidRDefault="00F210FB" w:rsidP="002A4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F210FB" w:rsidRDefault="00F210FB" w:rsidP="002A41E5">
      <w:pPr>
        <w:jc w:val="center"/>
        <w:rPr>
          <w:b/>
          <w:sz w:val="28"/>
          <w:szCs w:val="28"/>
        </w:rPr>
      </w:pPr>
    </w:p>
    <w:p w:rsidR="00F210FB" w:rsidRDefault="00F210FB" w:rsidP="002A41E5">
      <w:pPr>
        <w:jc w:val="center"/>
        <w:rPr>
          <w:b/>
          <w:sz w:val="28"/>
          <w:szCs w:val="28"/>
        </w:rPr>
      </w:pPr>
    </w:p>
    <w:p w:rsidR="00F210FB" w:rsidRDefault="00F210FB" w:rsidP="002A41E5">
      <w:pPr>
        <w:jc w:val="center"/>
        <w:rPr>
          <w:b/>
          <w:sz w:val="28"/>
          <w:szCs w:val="28"/>
        </w:rPr>
      </w:pPr>
    </w:p>
    <w:p w:rsidR="00F210FB" w:rsidRDefault="00F210FB" w:rsidP="002A41E5">
      <w:pPr>
        <w:jc w:val="center"/>
        <w:rPr>
          <w:b/>
          <w:sz w:val="28"/>
          <w:szCs w:val="28"/>
        </w:rPr>
      </w:pPr>
    </w:p>
    <w:p w:rsidR="00F210FB" w:rsidRDefault="00F210FB" w:rsidP="002A41E5">
      <w:pPr>
        <w:jc w:val="center"/>
        <w:rPr>
          <w:b/>
          <w:sz w:val="28"/>
          <w:szCs w:val="28"/>
        </w:rPr>
      </w:pPr>
    </w:p>
    <w:p w:rsidR="002A41E5" w:rsidRPr="005D6F50" w:rsidRDefault="00F210FB" w:rsidP="002A41E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A41E5" w:rsidRPr="005D6F50">
        <w:rPr>
          <w:b/>
          <w:sz w:val="28"/>
          <w:szCs w:val="28"/>
        </w:rPr>
        <w:t>Подготовил</w:t>
      </w:r>
      <w:r>
        <w:rPr>
          <w:b/>
          <w:sz w:val="28"/>
          <w:szCs w:val="28"/>
        </w:rPr>
        <w:t>а</w:t>
      </w:r>
      <w:r w:rsidR="002A41E5" w:rsidRPr="005D6F5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Доценко Дарья Сергеевна</w:t>
      </w:r>
      <w:r w:rsidR="002A41E5" w:rsidRPr="005D6F50">
        <w:rPr>
          <w:b/>
          <w:i/>
          <w:sz w:val="28"/>
          <w:szCs w:val="28"/>
        </w:rPr>
        <w:t>,</w:t>
      </w:r>
    </w:p>
    <w:p w:rsidR="002A41E5" w:rsidRPr="005D6F50" w:rsidRDefault="00641AE1" w:rsidP="002A41E5">
      <w:pPr>
        <w:jc w:val="center"/>
        <w:rPr>
          <w:b/>
          <w:i/>
          <w:sz w:val="28"/>
          <w:szCs w:val="28"/>
        </w:rPr>
      </w:pPr>
      <w:r w:rsidRPr="005D6F50">
        <w:rPr>
          <w:b/>
          <w:i/>
          <w:sz w:val="28"/>
          <w:szCs w:val="28"/>
        </w:rPr>
        <w:t xml:space="preserve">                      </w:t>
      </w:r>
      <w:r w:rsidR="00F210FB">
        <w:rPr>
          <w:b/>
          <w:i/>
          <w:sz w:val="28"/>
          <w:szCs w:val="28"/>
        </w:rPr>
        <w:t xml:space="preserve">                              </w:t>
      </w:r>
      <w:proofErr w:type="gramStart"/>
      <w:r w:rsidR="00F210FB">
        <w:rPr>
          <w:b/>
          <w:i/>
          <w:sz w:val="28"/>
          <w:szCs w:val="28"/>
        </w:rPr>
        <w:t>обучающая</w:t>
      </w:r>
      <w:r w:rsidR="002A41E5" w:rsidRPr="005D6F50">
        <w:rPr>
          <w:b/>
          <w:i/>
          <w:sz w:val="28"/>
          <w:szCs w:val="28"/>
        </w:rPr>
        <w:t>ся</w:t>
      </w:r>
      <w:proofErr w:type="gramEnd"/>
      <w:r w:rsidR="002A41E5" w:rsidRPr="005D6F50">
        <w:rPr>
          <w:b/>
          <w:i/>
          <w:sz w:val="28"/>
          <w:szCs w:val="28"/>
        </w:rPr>
        <w:t xml:space="preserve"> 11 класс</w:t>
      </w:r>
      <w:r w:rsidR="00387C1C" w:rsidRPr="005D6F50">
        <w:rPr>
          <w:b/>
          <w:i/>
          <w:sz w:val="28"/>
          <w:szCs w:val="28"/>
        </w:rPr>
        <w:t xml:space="preserve">а </w:t>
      </w:r>
    </w:p>
    <w:p w:rsidR="00387C1C" w:rsidRPr="005D6F50" w:rsidRDefault="00387C1C" w:rsidP="002A41E5">
      <w:pPr>
        <w:jc w:val="center"/>
        <w:rPr>
          <w:b/>
          <w:i/>
          <w:sz w:val="28"/>
          <w:szCs w:val="28"/>
        </w:rPr>
      </w:pPr>
    </w:p>
    <w:p w:rsidR="002A41E5" w:rsidRPr="005D6F50" w:rsidRDefault="003F4E4A" w:rsidP="003F4E4A">
      <w:pPr>
        <w:jc w:val="center"/>
        <w:rPr>
          <w:b/>
          <w:i/>
          <w:sz w:val="28"/>
          <w:szCs w:val="28"/>
        </w:rPr>
      </w:pPr>
      <w:r w:rsidRPr="005D6F50">
        <w:rPr>
          <w:b/>
          <w:sz w:val="28"/>
          <w:szCs w:val="28"/>
        </w:rPr>
        <w:t xml:space="preserve">            </w:t>
      </w:r>
      <w:r w:rsidR="002A41E5" w:rsidRPr="005D6F50">
        <w:rPr>
          <w:b/>
          <w:sz w:val="28"/>
          <w:szCs w:val="28"/>
        </w:rPr>
        <w:t xml:space="preserve"> </w:t>
      </w:r>
      <w:r w:rsidR="00092F3C" w:rsidRPr="005D6F50">
        <w:rPr>
          <w:b/>
          <w:sz w:val="28"/>
          <w:szCs w:val="28"/>
        </w:rPr>
        <w:t xml:space="preserve">          </w:t>
      </w:r>
      <w:r w:rsidR="002A41E5" w:rsidRPr="005D6F50">
        <w:rPr>
          <w:b/>
          <w:sz w:val="28"/>
          <w:szCs w:val="28"/>
        </w:rPr>
        <w:t xml:space="preserve">  Руководитель раб</w:t>
      </w:r>
      <w:r w:rsidRPr="005D6F50">
        <w:rPr>
          <w:b/>
          <w:sz w:val="28"/>
          <w:szCs w:val="28"/>
        </w:rPr>
        <w:t xml:space="preserve">оты: </w:t>
      </w:r>
      <w:r w:rsidRPr="005D6F50">
        <w:rPr>
          <w:b/>
          <w:i/>
          <w:sz w:val="28"/>
          <w:szCs w:val="28"/>
        </w:rPr>
        <w:t xml:space="preserve">Пахомова </w:t>
      </w:r>
      <w:r w:rsidR="002A41E5" w:rsidRPr="005D6F50">
        <w:rPr>
          <w:b/>
          <w:i/>
          <w:sz w:val="28"/>
          <w:szCs w:val="28"/>
        </w:rPr>
        <w:t>Людмила</w:t>
      </w:r>
      <w:r w:rsidRPr="005D6F50">
        <w:rPr>
          <w:b/>
          <w:i/>
          <w:sz w:val="28"/>
          <w:szCs w:val="28"/>
        </w:rPr>
        <w:t xml:space="preserve">  </w:t>
      </w:r>
      <w:r w:rsidR="002A41E5" w:rsidRPr="005D6F50">
        <w:rPr>
          <w:b/>
          <w:i/>
          <w:sz w:val="28"/>
          <w:szCs w:val="28"/>
        </w:rPr>
        <w:t>Петровна,</w:t>
      </w:r>
    </w:p>
    <w:p w:rsidR="002A41E5" w:rsidRPr="005D6F50" w:rsidRDefault="002A41E5" w:rsidP="002A41E5">
      <w:pPr>
        <w:jc w:val="center"/>
        <w:rPr>
          <w:b/>
          <w:i/>
          <w:sz w:val="28"/>
          <w:szCs w:val="28"/>
        </w:rPr>
      </w:pPr>
      <w:r w:rsidRPr="005D6F50">
        <w:rPr>
          <w:b/>
          <w:i/>
          <w:sz w:val="28"/>
          <w:szCs w:val="28"/>
        </w:rPr>
        <w:t xml:space="preserve">                    </w:t>
      </w:r>
      <w:r w:rsidR="00092F3C" w:rsidRPr="005D6F50">
        <w:rPr>
          <w:b/>
          <w:i/>
          <w:sz w:val="28"/>
          <w:szCs w:val="28"/>
        </w:rPr>
        <w:t xml:space="preserve">                         </w:t>
      </w:r>
      <w:r w:rsidRPr="005D6F50">
        <w:rPr>
          <w:b/>
          <w:i/>
          <w:sz w:val="28"/>
          <w:szCs w:val="28"/>
        </w:rPr>
        <w:t xml:space="preserve">    учитель математики</w:t>
      </w:r>
    </w:p>
    <w:p w:rsidR="002A41E5" w:rsidRPr="005D6F50" w:rsidRDefault="002A41E5" w:rsidP="002A41E5">
      <w:pPr>
        <w:jc w:val="center"/>
        <w:rPr>
          <w:b/>
          <w:i/>
          <w:sz w:val="28"/>
          <w:szCs w:val="28"/>
        </w:rPr>
      </w:pPr>
      <w:r w:rsidRPr="005D6F50">
        <w:rPr>
          <w:b/>
          <w:i/>
          <w:sz w:val="28"/>
          <w:szCs w:val="28"/>
        </w:rPr>
        <w:t xml:space="preserve">                            </w:t>
      </w:r>
      <w:r w:rsidR="00092F3C" w:rsidRPr="005D6F50">
        <w:rPr>
          <w:b/>
          <w:i/>
          <w:sz w:val="28"/>
          <w:szCs w:val="28"/>
        </w:rPr>
        <w:t xml:space="preserve">                        </w:t>
      </w:r>
      <w:r w:rsidRPr="005D6F50">
        <w:rPr>
          <w:b/>
          <w:i/>
          <w:sz w:val="28"/>
          <w:szCs w:val="28"/>
        </w:rPr>
        <w:t xml:space="preserve">  </w:t>
      </w:r>
      <w:r w:rsidR="00F210FB">
        <w:rPr>
          <w:b/>
          <w:i/>
          <w:sz w:val="28"/>
          <w:szCs w:val="28"/>
        </w:rPr>
        <w:t xml:space="preserve"> </w:t>
      </w:r>
      <w:r w:rsidRPr="005D6F50">
        <w:rPr>
          <w:b/>
          <w:i/>
          <w:sz w:val="28"/>
          <w:szCs w:val="28"/>
        </w:rPr>
        <w:t xml:space="preserve"> </w:t>
      </w:r>
      <w:r w:rsidR="00F210FB">
        <w:rPr>
          <w:b/>
          <w:i/>
          <w:sz w:val="28"/>
          <w:szCs w:val="28"/>
        </w:rPr>
        <w:t xml:space="preserve">  </w:t>
      </w:r>
      <w:r w:rsidRPr="005D6F50">
        <w:rPr>
          <w:b/>
          <w:i/>
          <w:sz w:val="28"/>
          <w:szCs w:val="28"/>
        </w:rPr>
        <w:t>МКОУ «</w:t>
      </w:r>
      <w:proofErr w:type="spellStart"/>
      <w:r w:rsidRPr="005D6F50">
        <w:rPr>
          <w:b/>
          <w:i/>
          <w:sz w:val="28"/>
          <w:szCs w:val="28"/>
        </w:rPr>
        <w:t>Песчанская</w:t>
      </w:r>
      <w:proofErr w:type="spellEnd"/>
      <w:r w:rsidRPr="005D6F50">
        <w:rPr>
          <w:b/>
          <w:i/>
          <w:sz w:val="28"/>
          <w:szCs w:val="28"/>
        </w:rPr>
        <w:t xml:space="preserve"> СОШ»</w:t>
      </w:r>
    </w:p>
    <w:p w:rsidR="00F210FB" w:rsidRDefault="00641AE1" w:rsidP="002A41E5">
      <w:pPr>
        <w:rPr>
          <w:b/>
          <w:i/>
          <w:sz w:val="28"/>
          <w:szCs w:val="28"/>
        </w:rPr>
      </w:pPr>
      <w:r w:rsidRPr="005D6F50">
        <w:rPr>
          <w:b/>
          <w:i/>
          <w:sz w:val="28"/>
          <w:szCs w:val="28"/>
        </w:rPr>
        <w:t xml:space="preserve">                                                     </w:t>
      </w:r>
      <w:r w:rsidR="00092F3C" w:rsidRPr="005D6F50">
        <w:rPr>
          <w:b/>
          <w:i/>
          <w:sz w:val="28"/>
          <w:szCs w:val="28"/>
        </w:rPr>
        <w:t xml:space="preserve">   </w:t>
      </w:r>
      <w:r w:rsidRPr="005D6F50">
        <w:rPr>
          <w:b/>
          <w:i/>
          <w:sz w:val="28"/>
          <w:szCs w:val="28"/>
        </w:rPr>
        <w:t xml:space="preserve"> </w:t>
      </w:r>
      <w:r w:rsidR="00387C1C" w:rsidRPr="005D6F50">
        <w:rPr>
          <w:b/>
          <w:i/>
          <w:sz w:val="28"/>
          <w:szCs w:val="28"/>
        </w:rPr>
        <w:t xml:space="preserve"> </w:t>
      </w:r>
      <w:r w:rsidR="00F210FB">
        <w:rPr>
          <w:b/>
          <w:i/>
          <w:sz w:val="28"/>
          <w:szCs w:val="28"/>
        </w:rPr>
        <w:t xml:space="preserve">      </w:t>
      </w:r>
      <w:r w:rsidR="00387C1C" w:rsidRPr="005D6F50">
        <w:rPr>
          <w:b/>
          <w:i/>
          <w:sz w:val="28"/>
          <w:szCs w:val="28"/>
        </w:rPr>
        <w:t>Беловского района</w:t>
      </w:r>
    </w:p>
    <w:p w:rsidR="002A41E5" w:rsidRPr="005D6F50" w:rsidRDefault="00F210FB" w:rsidP="002A41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387C1C" w:rsidRPr="005D6F5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</w:t>
      </w:r>
      <w:r w:rsidR="00387C1C" w:rsidRPr="005D6F50">
        <w:rPr>
          <w:b/>
          <w:i/>
          <w:sz w:val="28"/>
          <w:szCs w:val="28"/>
        </w:rPr>
        <w:t xml:space="preserve">Курской </w:t>
      </w:r>
      <w:r w:rsidR="002A41E5" w:rsidRPr="005D6F50">
        <w:rPr>
          <w:b/>
          <w:i/>
          <w:sz w:val="28"/>
          <w:szCs w:val="28"/>
        </w:rPr>
        <w:t>области</w:t>
      </w:r>
    </w:p>
    <w:p w:rsidR="009E316F" w:rsidRPr="005D6F50" w:rsidRDefault="009E316F" w:rsidP="009E316F">
      <w:pPr>
        <w:spacing w:line="360" w:lineRule="auto"/>
        <w:jc w:val="right"/>
        <w:rPr>
          <w:b/>
          <w:sz w:val="28"/>
          <w:szCs w:val="28"/>
        </w:rPr>
      </w:pPr>
    </w:p>
    <w:p w:rsidR="009E316F" w:rsidRDefault="009E316F" w:rsidP="003F4E4A">
      <w:pPr>
        <w:spacing w:line="360" w:lineRule="auto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64869" w:rsidRPr="005B08BB" w:rsidRDefault="005B08BB" w:rsidP="005B08BB">
      <w:pPr>
        <w:spacing w:line="360" w:lineRule="auto"/>
        <w:jc w:val="center"/>
        <w:rPr>
          <w:sz w:val="40"/>
          <w:szCs w:val="40"/>
        </w:rPr>
      </w:pPr>
      <w:r w:rsidRPr="005B08BB">
        <w:rPr>
          <w:b/>
          <w:sz w:val="40"/>
          <w:szCs w:val="40"/>
        </w:rPr>
        <w:lastRenderedPageBreak/>
        <w:t>Оглавление</w:t>
      </w:r>
    </w:p>
    <w:p w:rsidR="00F64869" w:rsidRPr="00A555B5" w:rsidRDefault="00F64869" w:rsidP="00F64869">
      <w:pPr>
        <w:spacing w:line="360" w:lineRule="auto"/>
        <w:rPr>
          <w:sz w:val="28"/>
          <w:szCs w:val="28"/>
        </w:rPr>
      </w:pPr>
      <w:r w:rsidRPr="00A555B5">
        <w:rPr>
          <w:sz w:val="28"/>
          <w:szCs w:val="28"/>
        </w:rPr>
        <w:t>Введение</w:t>
      </w:r>
      <w:r w:rsidR="003375C0">
        <w:rPr>
          <w:sz w:val="28"/>
          <w:szCs w:val="28"/>
        </w:rPr>
        <w:t xml:space="preserve">                                                                                        3</w:t>
      </w:r>
    </w:p>
    <w:p w:rsidR="007225BA" w:rsidRPr="002C7914" w:rsidRDefault="007225BA" w:rsidP="002C7914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C7914">
        <w:rPr>
          <w:sz w:val="28"/>
          <w:szCs w:val="28"/>
        </w:rPr>
        <w:t>Математика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в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жизни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человека</w:t>
      </w:r>
      <w:r w:rsidR="003375C0">
        <w:rPr>
          <w:sz w:val="28"/>
          <w:szCs w:val="28"/>
        </w:rPr>
        <w:t xml:space="preserve">                                       </w:t>
      </w:r>
      <w:r w:rsidR="00276738">
        <w:rPr>
          <w:sz w:val="28"/>
          <w:szCs w:val="28"/>
        </w:rPr>
        <w:t xml:space="preserve">      </w:t>
      </w:r>
      <w:r w:rsidR="003F4E4A">
        <w:rPr>
          <w:sz w:val="28"/>
          <w:szCs w:val="28"/>
        </w:rPr>
        <w:t xml:space="preserve">          </w:t>
      </w:r>
      <w:r w:rsidR="00276738">
        <w:rPr>
          <w:sz w:val="28"/>
          <w:szCs w:val="28"/>
        </w:rPr>
        <w:t>5</w:t>
      </w:r>
    </w:p>
    <w:p w:rsidR="00240DC5" w:rsidRPr="002C7914" w:rsidRDefault="00240DC5" w:rsidP="002C7914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C7914">
        <w:rPr>
          <w:sz w:val="28"/>
          <w:szCs w:val="28"/>
        </w:rPr>
        <w:t>Прикладная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направленность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обучения</w:t>
      </w:r>
      <w:r w:rsidR="003375C0">
        <w:rPr>
          <w:sz w:val="28"/>
          <w:szCs w:val="28"/>
        </w:rPr>
        <w:t xml:space="preserve"> </w:t>
      </w:r>
      <w:r w:rsidRPr="002C7914">
        <w:rPr>
          <w:sz w:val="28"/>
          <w:szCs w:val="28"/>
        </w:rPr>
        <w:t>математике</w:t>
      </w:r>
      <w:r w:rsidR="0091408F">
        <w:rPr>
          <w:sz w:val="28"/>
          <w:szCs w:val="28"/>
        </w:rPr>
        <w:t xml:space="preserve">            </w:t>
      </w:r>
      <w:r w:rsidR="003F4E4A">
        <w:rPr>
          <w:sz w:val="28"/>
          <w:szCs w:val="28"/>
        </w:rPr>
        <w:t xml:space="preserve">         </w:t>
      </w:r>
      <w:r w:rsidR="0091408F">
        <w:rPr>
          <w:sz w:val="28"/>
          <w:szCs w:val="28"/>
        </w:rPr>
        <w:t xml:space="preserve"> </w:t>
      </w:r>
      <w:r w:rsidR="003F4E4A">
        <w:rPr>
          <w:sz w:val="28"/>
          <w:szCs w:val="28"/>
        </w:rPr>
        <w:t xml:space="preserve"> </w:t>
      </w:r>
      <w:r w:rsidR="0091408F">
        <w:rPr>
          <w:sz w:val="28"/>
          <w:szCs w:val="28"/>
        </w:rPr>
        <w:t>9</w:t>
      </w:r>
    </w:p>
    <w:p w:rsidR="00240DC5" w:rsidRPr="002C7914" w:rsidRDefault="00240DC5" w:rsidP="002C7914">
      <w:pPr>
        <w:pStyle w:val="a7"/>
        <w:numPr>
          <w:ilvl w:val="0"/>
          <w:numId w:val="19"/>
        </w:numPr>
        <w:spacing w:line="360" w:lineRule="auto"/>
        <w:rPr>
          <w:rFonts w:eastAsiaTheme="majorEastAsia"/>
          <w:bCs/>
          <w:kern w:val="24"/>
          <w:sz w:val="28"/>
          <w:szCs w:val="28"/>
        </w:rPr>
      </w:pPr>
      <w:r w:rsidRPr="002C7914">
        <w:rPr>
          <w:rFonts w:eastAsiaTheme="majorEastAsia"/>
          <w:bCs/>
          <w:kern w:val="24"/>
          <w:sz w:val="28"/>
          <w:szCs w:val="28"/>
        </w:rPr>
        <w:t>Математика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в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быту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и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профессии</w:t>
      </w:r>
      <w:r w:rsidR="003F4E4A">
        <w:rPr>
          <w:rFonts w:eastAsiaTheme="majorEastAsia"/>
          <w:bCs/>
          <w:kern w:val="24"/>
          <w:sz w:val="28"/>
          <w:szCs w:val="28"/>
        </w:rPr>
        <w:t xml:space="preserve">                                                   10</w:t>
      </w:r>
    </w:p>
    <w:p w:rsidR="00240DC5" w:rsidRPr="002C7914" w:rsidRDefault="00240DC5" w:rsidP="002C7914">
      <w:pPr>
        <w:pStyle w:val="a7"/>
        <w:numPr>
          <w:ilvl w:val="0"/>
          <w:numId w:val="19"/>
        </w:numPr>
        <w:spacing w:line="360" w:lineRule="auto"/>
        <w:rPr>
          <w:rFonts w:eastAsiaTheme="majorEastAsia"/>
          <w:bCs/>
          <w:kern w:val="24"/>
          <w:sz w:val="28"/>
          <w:szCs w:val="28"/>
        </w:rPr>
      </w:pPr>
      <w:r w:rsidRPr="002C7914">
        <w:rPr>
          <w:rFonts w:eastAsiaTheme="majorEastAsia"/>
          <w:bCs/>
          <w:kern w:val="24"/>
          <w:sz w:val="28"/>
          <w:szCs w:val="28"/>
        </w:rPr>
        <w:t>Математика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в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моих</w:t>
      </w:r>
      <w:r w:rsidR="003375C0">
        <w:rPr>
          <w:rFonts w:eastAsiaTheme="majorEastAsia"/>
          <w:bCs/>
          <w:kern w:val="24"/>
          <w:sz w:val="28"/>
          <w:szCs w:val="28"/>
        </w:rPr>
        <w:t xml:space="preserve"> </w:t>
      </w:r>
      <w:r w:rsidRPr="002C7914">
        <w:rPr>
          <w:rFonts w:eastAsiaTheme="majorEastAsia"/>
          <w:bCs/>
          <w:kern w:val="24"/>
          <w:sz w:val="28"/>
          <w:szCs w:val="28"/>
        </w:rPr>
        <w:t>увлечениях</w:t>
      </w:r>
      <w:r w:rsidR="00582E79">
        <w:rPr>
          <w:rFonts w:eastAsiaTheme="majorEastAsia"/>
          <w:bCs/>
          <w:kern w:val="24"/>
          <w:sz w:val="28"/>
          <w:szCs w:val="28"/>
        </w:rPr>
        <w:t xml:space="preserve">                                                     18</w:t>
      </w:r>
    </w:p>
    <w:p w:rsidR="00FD26F2" w:rsidRPr="00A555B5" w:rsidRDefault="00F64869" w:rsidP="00F64869">
      <w:pPr>
        <w:spacing w:line="360" w:lineRule="auto"/>
        <w:rPr>
          <w:sz w:val="28"/>
          <w:szCs w:val="28"/>
        </w:rPr>
      </w:pPr>
      <w:r w:rsidRPr="00A555B5">
        <w:rPr>
          <w:sz w:val="28"/>
          <w:szCs w:val="28"/>
        </w:rPr>
        <w:t>Заключение</w:t>
      </w:r>
      <w:r w:rsidR="00092F3C">
        <w:rPr>
          <w:sz w:val="28"/>
          <w:szCs w:val="28"/>
        </w:rPr>
        <w:t xml:space="preserve">                                                                                    19</w:t>
      </w:r>
    </w:p>
    <w:p w:rsidR="00F64869" w:rsidRPr="00A555B5" w:rsidRDefault="00FD26F2" w:rsidP="00F64869">
      <w:pPr>
        <w:spacing w:line="360" w:lineRule="auto"/>
        <w:rPr>
          <w:sz w:val="28"/>
          <w:szCs w:val="28"/>
        </w:rPr>
      </w:pPr>
      <w:r w:rsidRPr="00A555B5">
        <w:rPr>
          <w:sz w:val="28"/>
          <w:szCs w:val="28"/>
        </w:rPr>
        <w:t>Литература</w:t>
      </w:r>
      <w:r w:rsidR="00135C72">
        <w:rPr>
          <w:sz w:val="28"/>
          <w:szCs w:val="28"/>
        </w:rPr>
        <w:t xml:space="preserve">                                                                                     21</w:t>
      </w:r>
    </w:p>
    <w:p w:rsidR="00F64869" w:rsidRDefault="00F64869" w:rsidP="0070056B">
      <w:pPr>
        <w:spacing w:line="360" w:lineRule="auto"/>
        <w:rPr>
          <w:b/>
          <w:sz w:val="28"/>
          <w:szCs w:val="28"/>
        </w:rPr>
      </w:pPr>
    </w:p>
    <w:p w:rsidR="00F64869" w:rsidRDefault="00F64869" w:rsidP="00F64869">
      <w:pPr>
        <w:spacing w:line="360" w:lineRule="auto"/>
        <w:rPr>
          <w:b/>
          <w:sz w:val="28"/>
          <w:szCs w:val="28"/>
        </w:rPr>
      </w:pPr>
    </w:p>
    <w:p w:rsidR="0070056B" w:rsidRDefault="0070056B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040D35" w:rsidRDefault="00040D35" w:rsidP="00F64869">
      <w:pPr>
        <w:spacing w:line="360" w:lineRule="auto"/>
        <w:jc w:val="center"/>
        <w:rPr>
          <w:b/>
          <w:sz w:val="28"/>
          <w:szCs w:val="28"/>
        </w:rPr>
      </w:pPr>
    </w:p>
    <w:p w:rsidR="0070056B" w:rsidRDefault="0070056B" w:rsidP="0070056B">
      <w:pPr>
        <w:kinsoku w:val="0"/>
        <w:overflowPunct w:val="0"/>
        <w:textAlignment w:val="baseline"/>
        <w:rPr>
          <w:b/>
          <w:sz w:val="28"/>
          <w:szCs w:val="28"/>
        </w:rPr>
      </w:pPr>
    </w:p>
    <w:p w:rsidR="00B25F58" w:rsidRDefault="00B25F58" w:rsidP="0070056B">
      <w:pPr>
        <w:kinsoku w:val="0"/>
        <w:overflowPunct w:val="0"/>
        <w:textAlignment w:val="baseline"/>
        <w:rPr>
          <w:b/>
          <w:sz w:val="28"/>
          <w:szCs w:val="28"/>
        </w:rPr>
      </w:pPr>
    </w:p>
    <w:p w:rsidR="00B25F58" w:rsidRDefault="00B25F58" w:rsidP="0070056B">
      <w:pPr>
        <w:kinsoku w:val="0"/>
        <w:overflowPunct w:val="0"/>
        <w:spacing w:line="360" w:lineRule="auto"/>
        <w:textAlignment w:val="baseline"/>
        <w:rPr>
          <w:b/>
          <w:sz w:val="28"/>
          <w:szCs w:val="28"/>
        </w:rPr>
      </w:pPr>
    </w:p>
    <w:p w:rsidR="00240DC5" w:rsidRPr="00C33EB7" w:rsidRDefault="00240DC5" w:rsidP="0070056B">
      <w:pPr>
        <w:kinsoku w:val="0"/>
        <w:overflowPunct w:val="0"/>
        <w:spacing w:line="360" w:lineRule="auto"/>
        <w:textAlignment w:val="baseline"/>
        <w:rPr>
          <w:rFonts w:ascii="Arial" w:eastAsia="+mn-ea" w:hAnsi="Arial" w:cs="+mn-cs"/>
          <w:b/>
          <w:color w:val="000000"/>
          <w:sz w:val="36"/>
          <w:szCs w:val="36"/>
        </w:rPr>
      </w:pPr>
    </w:p>
    <w:p w:rsidR="000C3DED" w:rsidRPr="000F2F5E" w:rsidRDefault="000C3DED" w:rsidP="00240DC5">
      <w:pPr>
        <w:spacing w:after="230" w:line="192" w:lineRule="auto"/>
        <w:textAlignment w:val="baseline"/>
        <w:rPr>
          <w:rFonts w:eastAsiaTheme="minorEastAsia"/>
          <w:b/>
          <w:bCs/>
          <w:color w:val="FF0000"/>
          <w:kern w:val="24"/>
          <w:sz w:val="28"/>
          <w:szCs w:val="28"/>
        </w:rPr>
      </w:pPr>
    </w:p>
    <w:p w:rsidR="00A555B5" w:rsidRDefault="00A555B5">
      <w:pPr>
        <w:spacing w:after="200" w:line="276" w:lineRule="auto"/>
        <w:rPr>
          <w:rFonts w:eastAsiaTheme="minorEastAsia"/>
          <w:b/>
          <w:bCs/>
          <w:color w:val="FF0000"/>
          <w:kern w:val="24"/>
          <w:sz w:val="28"/>
          <w:szCs w:val="28"/>
        </w:rPr>
      </w:pPr>
      <w:r>
        <w:rPr>
          <w:rFonts w:eastAsiaTheme="minorEastAsia"/>
          <w:b/>
          <w:bCs/>
          <w:color w:val="FF0000"/>
          <w:kern w:val="24"/>
          <w:sz w:val="28"/>
          <w:szCs w:val="28"/>
        </w:rPr>
        <w:br w:type="page"/>
      </w:r>
    </w:p>
    <w:p w:rsidR="00A555B5" w:rsidRDefault="00A555B5" w:rsidP="00A555B5">
      <w:pPr>
        <w:spacing w:line="360" w:lineRule="auto"/>
        <w:jc w:val="center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C7914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ВВЕДЕНИЕ</w:t>
      </w:r>
    </w:p>
    <w:p w:rsidR="00C076A8" w:rsidRPr="002C7914" w:rsidRDefault="00C076A8" w:rsidP="00A555B5">
      <w:pPr>
        <w:spacing w:line="360" w:lineRule="auto"/>
        <w:jc w:val="center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5320C1" w:rsidRPr="005320C1" w:rsidRDefault="00B25F58" w:rsidP="005320C1">
      <w:pPr>
        <w:spacing w:after="230" w:line="192" w:lineRule="auto"/>
        <w:ind w:firstLine="708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2C791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</w:t>
      </w:r>
    </w:p>
    <w:p w:rsidR="00A555B5" w:rsidRPr="002C779C" w:rsidRDefault="00A555B5" w:rsidP="00A555B5">
      <w:pPr>
        <w:kinsoku w:val="0"/>
        <w:overflowPunct w:val="0"/>
        <w:spacing w:line="360" w:lineRule="auto"/>
        <w:ind w:firstLine="708"/>
        <w:textAlignment w:val="baseline"/>
        <w:rPr>
          <w:color w:val="E4005C"/>
          <w:sz w:val="28"/>
          <w:szCs w:val="28"/>
        </w:rPr>
      </w:pPr>
      <w:r w:rsidRPr="002C779C">
        <w:rPr>
          <w:rFonts w:eastAsiaTheme="minorEastAsia"/>
          <w:color w:val="000000" w:themeColor="text1"/>
          <w:sz w:val="28"/>
          <w:szCs w:val="28"/>
        </w:rPr>
        <w:t>С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древних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времен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своей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повседневной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жизни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человек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не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мог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обойтись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без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счета.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У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каждого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народа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необходимость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простейших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арифметических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подсчетах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возникала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задолго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до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появления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первых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зачатков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письменности,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потому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что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постижение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Мира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всем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его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многообразии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постоянно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требовало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количественной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оценки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обретенных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знаний.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Самой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древней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математической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деятельностью</w:t>
      </w:r>
      <w:r w:rsidR="003375C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был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счет.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Счет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был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нужен,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чтобы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следить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за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поголовьем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скота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вести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торговлю.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Некоторые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первобытные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племена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подсчитывали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количество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предметов,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сопоставляя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им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различные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части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тела,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главным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образом</w:t>
      </w:r>
      <w:r>
        <w:rPr>
          <w:rFonts w:eastAsiaTheme="minorEastAsia"/>
          <w:color w:val="000000" w:themeColor="text1"/>
          <w:sz w:val="28"/>
          <w:szCs w:val="28"/>
        </w:rPr>
        <w:t>,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пальцы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рук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ног.</w:t>
      </w:r>
    </w:p>
    <w:p w:rsidR="00A555B5" w:rsidRPr="002C779C" w:rsidRDefault="00A555B5" w:rsidP="00A555B5">
      <w:pPr>
        <w:pStyle w:val="a7"/>
        <w:kinsoku w:val="0"/>
        <w:overflowPunct w:val="0"/>
        <w:spacing w:line="360" w:lineRule="auto"/>
        <w:ind w:left="0" w:firstLine="708"/>
        <w:textAlignment w:val="baseline"/>
        <w:rPr>
          <w:color w:val="E4005C"/>
          <w:sz w:val="28"/>
          <w:szCs w:val="28"/>
        </w:rPr>
      </w:pPr>
      <w:r w:rsidRPr="002C779C">
        <w:rPr>
          <w:rFonts w:eastAsiaTheme="minorEastAsia"/>
          <w:color w:val="000000" w:themeColor="text1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основе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развития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математики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лежат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запросы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практической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деятельности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человека.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"Возникновение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развитие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наук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обусловлено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производством",-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писал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Ф.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Энгельс</w:t>
      </w:r>
      <w:r w:rsidR="00387C1C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2C779C">
        <w:rPr>
          <w:rFonts w:eastAsiaTheme="minorEastAsia"/>
          <w:color w:val="000000" w:themeColor="text1"/>
          <w:sz w:val="28"/>
          <w:szCs w:val="28"/>
        </w:rPr>
        <w:t>-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"Математика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возникла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из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практических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нужд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людей: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из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измерения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площадей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земельных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участков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вместимости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сосудов,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из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счисления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времени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из</w:t>
      </w:r>
      <w:r w:rsidR="002B044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C779C">
        <w:rPr>
          <w:rFonts w:eastAsiaTheme="minorEastAsia"/>
          <w:color w:val="000000" w:themeColor="text1"/>
          <w:sz w:val="28"/>
          <w:szCs w:val="28"/>
        </w:rPr>
        <w:t>механики".</w:t>
      </w:r>
    </w:p>
    <w:p w:rsidR="00B25F58" w:rsidRPr="002B044C" w:rsidRDefault="00C33EB7" w:rsidP="00B25F58">
      <w:pPr>
        <w:spacing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повседневной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жизни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мы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настолько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привыкли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математике,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что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даже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амечаем, 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что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пользуемся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ею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постоянно.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ведь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сих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пор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среди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многих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учеников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бытует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мнение: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«А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зачем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нам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нужна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математика?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Для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чего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мы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учим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различные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уравнения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и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теоремы?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Мы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же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пользуемся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математикой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только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в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магазине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при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покупке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70056B">
        <w:rPr>
          <w:rFonts w:eastAsia="+mn-ea"/>
          <w:color w:val="000000"/>
          <w:sz w:val="28"/>
          <w:szCs w:val="28"/>
        </w:rPr>
        <w:t>продуктов.</w:t>
      </w:r>
      <w:r w:rsidR="002B044C">
        <w:rPr>
          <w:rFonts w:eastAsia="+mn-ea"/>
          <w:color w:val="000000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Только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магазин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сходить?».</w:t>
      </w:r>
    </w:p>
    <w:p w:rsidR="00B25F58" w:rsidRDefault="00A555B5" w:rsidP="00B25F58">
      <w:pPr>
        <w:spacing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Так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чего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же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мы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изучаем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дроби,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площадь,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периметр,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объем?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чего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нужны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геометрические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сведения?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Где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каждому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человеку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математика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необходима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повседневной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жизни?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что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будет,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если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математику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совсем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знать?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Необходимо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рассмотреть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все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виды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своей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деятельности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доказать,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что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без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математики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не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обойтись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B25F58">
        <w:rPr>
          <w:rFonts w:eastAsiaTheme="minorEastAsia"/>
          <w:color w:val="000000" w:themeColor="text1"/>
          <w:kern w:val="24"/>
          <w:sz w:val="28"/>
          <w:szCs w:val="28"/>
        </w:rPr>
        <w:t>быту.</w:t>
      </w:r>
    </w:p>
    <w:p w:rsidR="005320C1" w:rsidRDefault="005320C1" w:rsidP="00B25F58">
      <w:pPr>
        <w:spacing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320C1" w:rsidRDefault="005320C1" w:rsidP="00B25F58">
      <w:pPr>
        <w:spacing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320C1" w:rsidRPr="00B25F58" w:rsidRDefault="005320C1" w:rsidP="00B25F58">
      <w:pPr>
        <w:spacing w:line="360" w:lineRule="auto"/>
        <w:textAlignment w:val="baseline"/>
        <w:rPr>
          <w:sz w:val="28"/>
          <w:szCs w:val="28"/>
        </w:rPr>
      </w:pPr>
    </w:p>
    <w:p w:rsidR="00B25F58" w:rsidRPr="002C7914" w:rsidRDefault="00B25F58" w:rsidP="00B25F5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2C791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Цель</w:t>
      </w:r>
      <w:r w:rsidR="002B044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работы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B25F58" w:rsidRPr="002C7914" w:rsidRDefault="00B25F58" w:rsidP="00B25F5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-доказать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присутствие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математики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22ADB"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жизни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каждого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человека.</w:t>
      </w:r>
    </w:p>
    <w:p w:rsidR="00C076A8" w:rsidRDefault="00C076A8" w:rsidP="00B25F58">
      <w:pPr>
        <w:spacing w:line="360" w:lineRule="auto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B25F58" w:rsidRPr="002C7914" w:rsidRDefault="00B25F58" w:rsidP="00C076A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2C791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B25F58" w:rsidRPr="002C7914" w:rsidRDefault="00B25F58" w:rsidP="00C076A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-и</w:t>
      </w:r>
      <w:r w:rsidR="00A555B5" w:rsidRPr="002C7914">
        <w:rPr>
          <w:rFonts w:eastAsiaTheme="minorEastAsia"/>
          <w:color w:val="000000" w:themeColor="text1"/>
          <w:kern w:val="24"/>
          <w:sz w:val="28"/>
          <w:szCs w:val="28"/>
        </w:rPr>
        <w:t>зучит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значение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математики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современной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жизни;</w:t>
      </w:r>
    </w:p>
    <w:p w:rsidR="00B25F58" w:rsidRPr="002C7914" w:rsidRDefault="00B25F58" w:rsidP="00C076A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-показать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r w:rsidR="00622ADB" w:rsidRPr="002C7914">
        <w:rPr>
          <w:rFonts w:eastAsiaTheme="minorEastAsia"/>
          <w:color w:val="000000" w:themeColor="text1"/>
          <w:kern w:val="24"/>
          <w:sz w:val="28"/>
          <w:szCs w:val="28"/>
        </w:rPr>
        <w:t>начимость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22ADB" w:rsidRPr="002C7914">
        <w:rPr>
          <w:rFonts w:eastAsiaTheme="minorEastAsia"/>
          <w:color w:val="000000" w:themeColor="text1"/>
          <w:kern w:val="24"/>
          <w:sz w:val="28"/>
          <w:szCs w:val="28"/>
        </w:rPr>
        <w:t>математических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22ADB" w:rsidRPr="002C7914">
        <w:rPr>
          <w:rFonts w:eastAsiaTheme="minorEastAsia"/>
          <w:color w:val="000000" w:themeColor="text1"/>
          <w:kern w:val="24"/>
          <w:sz w:val="28"/>
          <w:szCs w:val="28"/>
        </w:rPr>
        <w:t>задач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профессиях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555B5"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2B044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555B5" w:rsidRPr="002C7914">
        <w:rPr>
          <w:rFonts w:eastAsiaTheme="minorEastAsia"/>
          <w:color w:val="000000" w:themeColor="text1"/>
          <w:kern w:val="24"/>
          <w:sz w:val="28"/>
          <w:szCs w:val="28"/>
        </w:rPr>
        <w:t>быту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B25F58" w:rsidRPr="002C7914" w:rsidRDefault="002B044C" w:rsidP="00C076A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387C1C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оказать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решение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математических,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логических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практических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задач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на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примере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заданий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ОГЭ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25F58" w:rsidRPr="002C7914">
        <w:rPr>
          <w:rFonts w:eastAsiaTheme="minorEastAsia"/>
          <w:color w:val="000000" w:themeColor="text1"/>
          <w:kern w:val="24"/>
          <w:sz w:val="28"/>
          <w:szCs w:val="28"/>
        </w:rPr>
        <w:t>ЕГЭ;</w:t>
      </w:r>
    </w:p>
    <w:p w:rsidR="00B25F58" w:rsidRDefault="00B25F58" w:rsidP="00C076A8">
      <w:pPr>
        <w:spacing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-показать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межпредметную</w:t>
      </w:r>
      <w:proofErr w:type="spellEnd"/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связь.</w:t>
      </w:r>
    </w:p>
    <w:p w:rsidR="001C252D" w:rsidRPr="002C7914" w:rsidRDefault="001C252D" w:rsidP="00C076A8">
      <w:pPr>
        <w:spacing w:line="360" w:lineRule="auto"/>
        <w:textAlignment w:val="baseline"/>
        <w:rPr>
          <w:color w:val="000000" w:themeColor="text1"/>
          <w:sz w:val="28"/>
          <w:szCs w:val="28"/>
        </w:rPr>
      </w:pPr>
    </w:p>
    <w:p w:rsidR="0070056B" w:rsidRPr="002C7914" w:rsidRDefault="00B25F58" w:rsidP="00C076A8">
      <w:pPr>
        <w:spacing w:line="360" w:lineRule="auto"/>
        <w:rPr>
          <w:b/>
          <w:color w:val="000000" w:themeColor="text1"/>
          <w:sz w:val="28"/>
          <w:szCs w:val="28"/>
        </w:rPr>
      </w:pPr>
      <w:r w:rsidRPr="002C7914">
        <w:rPr>
          <w:b/>
          <w:color w:val="000000" w:themeColor="text1"/>
          <w:sz w:val="28"/>
          <w:szCs w:val="28"/>
        </w:rPr>
        <w:t>Гипотеза:</w:t>
      </w:r>
    </w:p>
    <w:p w:rsidR="00B25F58" w:rsidRDefault="00B25F58" w:rsidP="00C076A8">
      <w:pPr>
        <w:textAlignment w:val="baseline"/>
        <w:rPr>
          <w:rFonts w:eastAsiaTheme="minorEastAsia"/>
          <w:color w:val="000000" w:themeColor="text1"/>
          <w:kern w:val="24"/>
          <w:sz w:val="64"/>
          <w:szCs w:val="64"/>
        </w:rPr>
      </w:pP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Математика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нашей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жизни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необходима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не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только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определенных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профессиях,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но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повседневной</w:t>
      </w:r>
      <w:r w:rsidR="004F60A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C7914">
        <w:rPr>
          <w:rFonts w:eastAsiaTheme="minorEastAsia"/>
          <w:color w:val="000000" w:themeColor="text1"/>
          <w:kern w:val="24"/>
          <w:sz w:val="28"/>
          <w:szCs w:val="28"/>
        </w:rPr>
        <w:t>жизни</w:t>
      </w:r>
      <w:r w:rsidRPr="002C7914">
        <w:rPr>
          <w:rFonts w:eastAsiaTheme="minorEastAsia"/>
          <w:color w:val="000000" w:themeColor="text1"/>
          <w:kern w:val="24"/>
          <w:sz w:val="64"/>
          <w:szCs w:val="64"/>
        </w:rPr>
        <w:t>.</w:t>
      </w:r>
    </w:p>
    <w:p w:rsidR="001C252D" w:rsidRPr="002C7914" w:rsidRDefault="001C252D" w:rsidP="00C076A8">
      <w:pPr>
        <w:textAlignment w:val="baseline"/>
        <w:rPr>
          <w:rFonts w:eastAsiaTheme="minorEastAsia"/>
          <w:color w:val="000000" w:themeColor="text1"/>
          <w:kern w:val="24"/>
          <w:sz w:val="64"/>
          <w:szCs w:val="64"/>
        </w:rPr>
      </w:pPr>
    </w:p>
    <w:p w:rsidR="00A555B5" w:rsidRPr="002C7914" w:rsidRDefault="00B25F58" w:rsidP="004F60A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2C791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Методы</w:t>
      </w:r>
      <w:r w:rsidR="004F60A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2C791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исследования:</w:t>
      </w:r>
    </w:p>
    <w:p w:rsidR="00A555B5" w:rsidRPr="00A555B5" w:rsidRDefault="00A555B5" w:rsidP="004F60A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2C791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-</w:t>
      </w:r>
      <w:proofErr w:type="gramStart"/>
      <w:r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описательный</w:t>
      </w:r>
      <w:proofErr w:type="gramEnd"/>
      <w:r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  <w:r w:rsidR="0027673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изучение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использование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научно-публицистических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2C7914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4F60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25F58" w:rsidRPr="00A555B5">
        <w:rPr>
          <w:rFonts w:ascii="Times New Roman CYR" w:hAnsi="Times New Roman CYR" w:cs="Times New Roman CYR"/>
          <w:sz w:val="28"/>
          <w:szCs w:val="28"/>
        </w:rPr>
        <w:t>учебных</w:t>
      </w:r>
      <w:r w:rsidR="004F60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5F58" w:rsidRPr="00A555B5">
        <w:rPr>
          <w:rFonts w:ascii="Times New Roman CYR" w:hAnsi="Times New Roman CYR" w:cs="Times New Roman CYR"/>
          <w:sz w:val="28"/>
          <w:szCs w:val="28"/>
        </w:rPr>
        <w:t>изданий,</w:t>
      </w:r>
    </w:p>
    <w:p w:rsidR="00A555B5" w:rsidRDefault="00A555B5" w:rsidP="004F60A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25F58">
        <w:rPr>
          <w:rFonts w:ascii="Times New Roman CYR" w:hAnsi="Times New Roman CYR" w:cs="Times New Roman CYR"/>
          <w:sz w:val="28"/>
          <w:szCs w:val="28"/>
        </w:rPr>
        <w:t>анкетирование,</w:t>
      </w:r>
    </w:p>
    <w:p w:rsidR="00A555B5" w:rsidRDefault="00A555B5" w:rsidP="004F60A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-методы</w:t>
      </w:r>
      <w:r w:rsidR="004F60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математической</w:t>
      </w:r>
      <w:r w:rsidR="004F60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статистики;</w:t>
      </w:r>
    </w:p>
    <w:p w:rsidR="001C252D" w:rsidRDefault="00A555B5" w:rsidP="004F60A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25F58">
        <w:rPr>
          <w:rFonts w:ascii="Times New Roman CYR" w:hAnsi="Times New Roman CYR" w:cs="Times New Roman CYR"/>
          <w:sz w:val="28"/>
          <w:szCs w:val="28"/>
        </w:rPr>
        <w:t>аналитический</w:t>
      </w:r>
      <w:r w:rsidR="004F60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5F58">
        <w:rPr>
          <w:rFonts w:ascii="Times New Roman CYR" w:hAnsi="Times New Roman CYR" w:cs="Times New Roman CYR"/>
          <w:sz w:val="28"/>
          <w:szCs w:val="28"/>
        </w:rPr>
        <w:t>метод.</w:t>
      </w: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1C252D" w:rsidRDefault="001C252D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</w:p>
    <w:p w:rsidR="000325E7" w:rsidRPr="001C252D" w:rsidRDefault="002C7914" w:rsidP="001C252D">
      <w:pPr>
        <w:widowControl w:val="0"/>
        <w:tabs>
          <w:tab w:val="left" w:pos="6270"/>
        </w:tabs>
        <w:autoSpaceDE w:val="0"/>
        <w:autoSpaceDN w:val="0"/>
        <w:adjustRightInd w:val="0"/>
        <w:spacing w:line="360" w:lineRule="auto"/>
        <w:rPr>
          <w:rFonts w:eastAsiaTheme="minorEastAsia"/>
          <w:b/>
          <w:color w:val="FF0000"/>
          <w:kern w:val="24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1. </w:t>
      </w:r>
      <w:r w:rsidRPr="002C7914">
        <w:rPr>
          <w:b/>
          <w:bCs/>
          <w:color w:val="000000" w:themeColor="text1"/>
          <w:sz w:val="28"/>
          <w:szCs w:val="28"/>
        </w:rPr>
        <w:t>МАТЕМАТИКА В ЖИЗНИ ЧЕЛОВЕКА</w:t>
      </w:r>
    </w:p>
    <w:p w:rsidR="002C7914" w:rsidRPr="003440E0" w:rsidRDefault="004F60AD" w:rsidP="00C076A8">
      <w:pPr>
        <w:pStyle w:val="c4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3F4E4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сложна,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нужна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ли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нам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на?</w:t>
      </w:r>
    </w:p>
    <w:p w:rsidR="002C7914" w:rsidRPr="003440E0" w:rsidRDefault="002C7914" w:rsidP="003F4E4A">
      <w:pPr>
        <w:pStyle w:val="c4"/>
        <w:spacing w:before="0" w:beforeAutospacing="0" w:after="0" w:afterAutospacing="0" w:line="360" w:lineRule="auto"/>
        <w:ind w:left="3261" w:firstLine="0"/>
        <w:textAlignment w:val="baseline"/>
        <w:rPr>
          <w:color w:val="000000"/>
          <w:sz w:val="22"/>
          <w:szCs w:val="22"/>
        </w:rPr>
      </w:pP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Рассчитаться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за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покупку,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инженеру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строить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дом,</w:t>
      </w:r>
    </w:p>
    <w:p w:rsidR="002C7914" w:rsidRPr="003440E0" w:rsidRDefault="003F4E4A" w:rsidP="003F4E4A">
      <w:pPr>
        <w:pStyle w:val="c4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Музыканту,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машинисту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7673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нужна</w:t>
      </w:r>
      <w:proofErr w:type="gramEnd"/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поезде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большом.</w:t>
      </w:r>
    </w:p>
    <w:p w:rsidR="002C7914" w:rsidRPr="003440E0" w:rsidRDefault="002C7914" w:rsidP="003F4E4A">
      <w:pPr>
        <w:pStyle w:val="c4"/>
        <w:spacing w:before="0" w:beforeAutospacing="0" w:after="0" w:afterAutospacing="0" w:line="360" w:lineRule="auto"/>
        <w:ind w:left="3261" w:firstLine="0"/>
        <w:textAlignment w:val="baseline"/>
        <w:rPr>
          <w:color w:val="000000"/>
          <w:sz w:val="22"/>
          <w:szCs w:val="22"/>
        </w:rPr>
      </w:pP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любом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деле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науке,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без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неё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никак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нельзя–</w:t>
      </w:r>
    </w:p>
    <w:p w:rsidR="002C7914" w:rsidRPr="003440E0" w:rsidRDefault="003F4E4A" w:rsidP="003F4E4A">
      <w:pPr>
        <w:pStyle w:val="c4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Все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примеры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из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адачи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вы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решайте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для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себя.</w:t>
      </w:r>
    </w:p>
    <w:p w:rsidR="00544C3D" w:rsidRDefault="007C7A35" w:rsidP="002C7914">
      <w:pPr>
        <w:spacing w:line="360" w:lineRule="auto"/>
        <w:ind w:firstLine="357"/>
        <w:rPr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Н</w:t>
      </w:r>
      <w:r w:rsidR="002C791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еизвестный поэт в своем стихотворении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говорит, что </w:t>
      </w:r>
      <w:r w:rsidR="002C7914">
        <w:rPr>
          <w:rStyle w:val="c1"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м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атематика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C7914"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сложна,</w:t>
      </w:r>
      <w:r w:rsidR="002C791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а нужна ли нам она?».</w:t>
      </w:r>
      <w:r w:rsidR="004F60A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И</w:t>
      </w:r>
      <w:r w:rsidR="002C779C" w:rsidRPr="002C779C">
        <w:rPr>
          <w:sz w:val="28"/>
          <w:szCs w:val="28"/>
        </w:rPr>
        <w:t>звестные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математики</w:t>
      </w:r>
      <w:r w:rsidR="004F60AD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</w:t>
      </w:r>
      <w:r w:rsidR="002C779C" w:rsidRPr="002C779C">
        <w:rPr>
          <w:sz w:val="28"/>
          <w:szCs w:val="28"/>
        </w:rPr>
        <w:t>,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что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главное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в</w:t>
      </w:r>
      <w:r>
        <w:rPr>
          <w:sz w:val="28"/>
          <w:szCs w:val="28"/>
        </w:rPr>
        <w:t xml:space="preserve"> этой науке</w:t>
      </w:r>
      <w:r w:rsidR="00C076A8">
        <w:rPr>
          <w:sz w:val="28"/>
          <w:szCs w:val="28"/>
        </w:rPr>
        <w:t xml:space="preserve"> </w:t>
      </w:r>
      <w:r w:rsidR="004F60AD">
        <w:rPr>
          <w:sz w:val="28"/>
          <w:szCs w:val="28"/>
        </w:rPr>
        <w:t>–</w:t>
      </w:r>
      <w:r w:rsidR="00C076A8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научить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человека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мыслить,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ставя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порою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перед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ним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очень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сложные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задания.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«Математика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развивает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логическое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мышление,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умение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самостоятельно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решать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проблемы,</w:t>
      </w:r>
      <w:r w:rsidR="004F60AD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способность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быстро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уловить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суть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и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найти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к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жизненной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задаче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наиболее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подходящий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и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простой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подход»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-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говорят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нам</w:t>
      </w:r>
      <w:r w:rsidR="00C61787">
        <w:rPr>
          <w:sz w:val="28"/>
          <w:szCs w:val="28"/>
        </w:rPr>
        <w:t xml:space="preserve"> </w:t>
      </w:r>
      <w:r w:rsidR="002C779C" w:rsidRPr="002C779C">
        <w:rPr>
          <w:sz w:val="28"/>
          <w:szCs w:val="28"/>
        </w:rPr>
        <w:t>взрослые.</w:t>
      </w:r>
      <w:r>
        <w:rPr>
          <w:sz w:val="28"/>
          <w:szCs w:val="28"/>
        </w:rPr>
        <w:t xml:space="preserve"> В своей исследовательской работе я постараюсь доказать, что математика для человека необходима, и она встречается в нашей жизни на каждом шагу. </w:t>
      </w:r>
    </w:p>
    <w:p w:rsidR="00EB19E2" w:rsidRPr="005320C1" w:rsidRDefault="00544C3D" w:rsidP="00EB19E2">
      <w:pPr>
        <w:spacing w:line="360" w:lineRule="auto"/>
        <w:ind w:firstLine="357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В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последнее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 w:rsidR="00C61787">
        <w:rPr>
          <w:sz w:val="28"/>
          <w:szCs w:val="28"/>
        </w:rPr>
        <w:t xml:space="preserve"> </w:t>
      </w:r>
      <w:r w:rsidR="00EB19E2">
        <w:rPr>
          <w:sz w:val="28"/>
          <w:szCs w:val="28"/>
        </w:rPr>
        <w:t>в</w:t>
      </w:r>
      <w:r w:rsidR="00C61787">
        <w:rPr>
          <w:sz w:val="28"/>
          <w:szCs w:val="28"/>
        </w:rPr>
        <w:t xml:space="preserve"> </w:t>
      </w:r>
      <w:r w:rsidR="00EB19E2">
        <w:rPr>
          <w:sz w:val="28"/>
          <w:szCs w:val="28"/>
        </w:rPr>
        <w:t>области</w:t>
      </w:r>
      <w:r w:rsidR="00C61787">
        <w:rPr>
          <w:sz w:val="28"/>
          <w:szCs w:val="28"/>
        </w:rPr>
        <w:t xml:space="preserve"> </w:t>
      </w:r>
      <w:r w:rsidR="00EB19E2">
        <w:rPr>
          <w:sz w:val="28"/>
          <w:szCs w:val="28"/>
        </w:rPr>
        <w:t>образования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C6178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76738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276738">
        <w:rPr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276738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</w:t>
      </w:r>
      <w:r w:rsidR="00C33EB7">
        <w:rPr>
          <w:sz w:val="28"/>
          <w:szCs w:val="28"/>
        </w:rPr>
        <w:t>ических</w:t>
      </w:r>
      <w:r w:rsidR="00276738">
        <w:rPr>
          <w:sz w:val="28"/>
          <w:szCs w:val="28"/>
        </w:rPr>
        <w:t xml:space="preserve"> </w:t>
      </w:r>
      <w:r w:rsidR="00C33EB7">
        <w:rPr>
          <w:sz w:val="28"/>
          <w:szCs w:val="28"/>
        </w:rPr>
        <w:t>дисциплин</w:t>
      </w:r>
      <w:r w:rsidR="00EB19E2">
        <w:rPr>
          <w:sz w:val="28"/>
          <w:szCs w:val="28"/>
        </w:rPr>
        <w:t>.</w:t>
      </w:r>
      <w:r w:rsidR="00276738">
        <w:rPr>
          <w:sz w:val="28"/>
          <w:szCs w:val="28"/>
        </w:rPr>
        <w:t xml:space="preserve"> </w:t>
      </w:r>
      <w:r w:rsidR="002E7FC5">
        <w:rPr>
          <w:sz w:val="28"/>
          <w:szCs w:val="28"/>
        </w:rPr>
        <w:t>Н</w:t>
      </w:r>
      <w:r w:rsidR="002E7FC5" w:rsidRPr="002E7FC5">
        <w:rPr>
          <w:sz w:val="28"/>
          <w:szCs w:val="28"/>
          <w:shd w:val="clear" w:color="auto" w:fill="FFFFFF"/>
        </w:rPr>
        <w:t xml:space="preserve">а встрече с сотрудниками службы занятости </w:t>
      </w:r>
      <w:r w:rsidRPr="002E7FC5">
        <w:rPr>
          <w:sz w:val="28"/>
          <w:szCs w:val="28"/>
        </w:rPr>
        <w:t>Председатель</w:t>
      </w:r>
      <w:r w:rsidR="00276738">
        <w:rPr>
          <w:sz w:val="28"/>
          <w:szCs w:val="28"/>
        </w:rPr>
        <w:t xml:space="preserve"> </w:t>
      </w:r>
      <w:r w:rsidR="00044446">
        <w:rPr>
          <w:sz w:val="28"/>
          <w:szCs w:val="28"/>
        </w:rPr>
        <w:t>П</w:t>
      </w:r>
      <w:r>
        <w:rPr>
          <w:sz w:val="28"/>
          <w:szCs w:val="28"/>
        </w:rPr>
        <w:t>равительства</w:t>
      </w:r>
      <w:r w:rsidR="0027673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767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276738">
        <w:rPr>
          <w:sz w:val="28"/>
          <w:szCs w:val="28"/>
        </w:rPr>
        <w:t xml:space="preserve"> </w:t>
      </w:r>
      <w:r w:rsidR="00F210FB">
        <w:rPr>
          <w:sz w:val="28"/>
          <w:szCs w:val="28"/>
        </w:rPr>
        <w:t xml:space="preserve">М.В. </w:t>
      </w:r>
      <w:proofErr w:type="spellStart"/>
      <w:r w:rsidR="00F210FB">
        <w:rPr>
          <w:sz w:val="28"/>
          <w:szCs w:val="28"/>
        </w:rPr>
        <w:t>Мишустин</w:t>
      </w:r>
      <w:proofErr w:type="spellEnd"/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указал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на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дефицит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высококвалифицированных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инженеров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в</w:t>
      </w:r>
      <w:r w:rsidR="00276738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стране.</w:t>
      </w:r>
      <w:r w:rsidR="00276738">
        <w:rPr>
          <w:sz w:val="28"/>
          <w:szCs w:val="28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Пре</w:t>
      </w:r>
      <w:r w:rsidR="00EB19E2">
        <w:rPr>
          <w:sz w:val="28"/>
          <w:szCs w:val="28"/>
          <w:shd w:val="clear" w:color="auto" w:fill="FFFFFF"/>
        </w:rPr>
        <w:t>мьер-министр</w:t>
      </w:r>
      <w:r w:rsidR="00880BE8">
        <w:rPr>
          <w:sz w:val="28"/>
          <w:szCs w:val="28"/>
          <w:shd w:val="clear" w:color="auto" w:fill="FFFFFF"/>
        </w:rPr>
        <w:t xml:space="preserve">  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880BE8">
        <w:rPr>
          <w:sz w:val="28"/>
          <w:szCs w:val="28"/>
          <w:shd w:val="clear" w:color="auto" w:fill="FFFFFF"/>
        </w:rPr>
        <w:t>с</w:t>
      </w:r>
      <w:r w:rsidR="004758E0" w:rsidRPr="00EB19E2">
        <w:rPr>
          <w:sz w:val="28"/>
          <w:szCs w:val="28"/>
          <w:shd w:val="clear" w:color="auto" w:fill="FFFFFF"/>
        </w:rPr>
        <w:t>читает,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что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вузы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должны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уделять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больше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внимания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подготовке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студентов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именно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по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инженерным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4758E0" w:rsidRPr="00EB19E2">
        <w:rPr>
          <w:sz w:val="28"/>
          <w:szCs w:val="28"/>
          <w:shd w:val="clear" w:color="auto" w:fill="FFFFFF"/>
        </w:rPr>
        <w:t>специальностям.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Теперь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стране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нужны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уже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другие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специалисты: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инженеры,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специалисты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в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области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точных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наук.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"К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сожалению</w:t>
      </w:r>
      <w:r w:rsidR="00276738">
        <w:rPr>
          <w:sz w:val="28"/>
          <w:szCs w:val="28"/>
          <w:shd w:val="clear" w:color="auto" w:fill="FFFFFF"/>
        </w:rPr>
        <w:t xml:space="preserve">, </w:t>
      </w:r>
      <w:r w:rsidR="00706BCE" w:rsidRPr="00EB19E2">
        <w:rPr>
          <w:sz w:val="28"/>
          <w:szCs w:val="28"/>
          <w:shd w:val="clear" w:color="auto" w:fill="FFFFFF"/>
        </w:rPr>
        <w:t>престиж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этих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профессий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за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определенные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годы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очень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сильно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поблек",-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706BCE" w:rsidRPr="00EB19E2">
        <w:rPr>
          <w:sz w:val="28"/>
          <w:szCs w:val="28"/>
          <w:shd w:val="clear" w:color="auto" w:fill="FFFFFF"/>
        </w:rPr>
        <w:t>отметил</w:t>
      </w:r>
      <w:r w:rsidR="00276738">
        <w:rPr>
          <w:sz w:val="28"/>
          <w:szCs w:val="28"/>
          <w:shd w:val="clear" w:color="auto" w:fill="FFFFFF"/>
        </w:rPr>
        <w:t xml:space="preserve"> </w:t>
      </w:r>
      <w:r w:rsidR="00F210FB">
        <w:rPr>
          <w:sz w:val="28"/>
          <w:szCs w:val="28"/>
          <w:shd w:val="clear" w:color="auto" w:fill="FFFFFF"/>
        </w:rPr>
        <w:t xml:space="preserve">М.В. </w:t>
      </w:r>
      <w:proofErr w:type="spellStart"/>
      <w:r w:rsidR="00F210FB">
        <w:rPr>
          <w:sz w:val="28"/>
          <w:szCs w:val="28"/>
          <w:shd w:val="clear" w:color="auto" w:fill="FFFFFF"/>
        </w:rPr>
        <w:t>Мишустин</w:t>
      </w:r>
      <w:proofErr w:type="spellEnd"/>
      <w:r w:rsidR="00706BCE" w:rsidRPr="00EB19E2">
        <w:rPr>
          <w:sz w:val="28"/>
          <w:szCs w:val="28"/>
          <w:shd w:val="clear" w:color="auto" w:fill="FFFFFF"/>
        </w:rPr>
        <w:t>.</w:t>
      </w:r>
    </w:p>
    <w:p w:rsidR="0039491A" w:rsidRPr="00D205F4" w:rsidRDefault="0039491A" w:rsidP="0039491A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D205F4">
        <w:rPr>
          <w:sz w:val="28"/>
          <w:szCs w:val="28"/>
        </w:rPr>
        <w:t>Математика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является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основой,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базисом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для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всех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остальных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естественных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многих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гуманитарных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наук.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Можно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сказать,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что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именно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благодаря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развитию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этой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науки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человечество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сделало</w:t>
      </w:r>
      <w:r w:rsidR="00276738">
        <w:rPr>
          <w:sz w:val="28"/>
          <w:szCs w:val="28"/>
        </w:rPr>
        <w:t xml:space="preserve"> впечатляющий </w:t>
      </w:r>
      <w:r w:rsidRPr="00D205F4">
        <w:rPr>
          <w:sz w:val="28"/>
          <w:szCs w:val="28"/>
        </w:rPr>
        <w:t>технологический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рывок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последних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столетий.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Без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математики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невозможно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развитие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физики,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химии,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инженерного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дела,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программирования,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архитектуры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многих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других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дисциплин.</w:t>
      </w:r>
    </w:p>
    <w:p w:rsidR="0039491A" w:rsidRPr="00D205F4" w:rsidRDefault="0039491A" w:rsidP="0039491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205F4">
        <w:rPr>
          <w:sz w:val="28"/>
          <w:szCs w:val="28"/>
        </w:rPr>
        <w:lastRenderedPageBreak/>
        <w:t>Не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зная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математики</w:t>
      </w:r>
      <w:r w:rsidR="00044446">
        <w:rPr>
          <w:sz w:val="28"/>
          <w:szCs w:val="28"/>
        </w:rPr>
        <w:t>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нельзя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построить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дом,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сконструировать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двигатель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внутреннего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сгорания,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сделать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компьютер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даже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провести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социологический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опрос.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Математика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–</w:t>
      </w:r>
      <w:r w:rsidR="00276738">
        <w:rPr>
          <w:sz w:val="28"/>
          <w:szCs w:val="28"/>
        </w:rPr>
        <w:t xml:space="preserve">  </w:t>
      </w:r>
      <w:r w:rsidRPr="00D205F4">
        <w:rPr>
          <w:sz w:val="28"/>
          <w:szCs w:val="28"/>
        </w:rPr>
        <w:t>это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средство,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инструмент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для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других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научных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дисциплин,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благодаря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которому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они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могут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переводить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реальные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свойства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объекта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или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системы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в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абстрактные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математические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символы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строить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модели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будущей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работы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системы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или</w:t>
      </w:r>
      <w:r w:rsidR="00276738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объекта.</w:t>
      </w:r>
    </w:p>
    <w:p w:rsidR="0039491A" w:rsidRDefault="0039491A" w:rsidP="005254E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205F4">
        <w:rPr>
          <w:sz w:val="28"/>
          <w:szCs w:val="28"/>
        </w:rPr>
        <w:t>Без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знания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математики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жить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в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современном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мире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невозможно.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Но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если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рядовому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гражданину</w:t>
      </w:r>
      <w:r w:rsidR="002E2D16">
        <w:rPr>
          <w:sz w:val="28"/>
          <w:szCs w:val="28"/>
        </w:rPr>
        <w:t xml:space="preserve"> </w:t>
      </w:r>
      <w:proofErr w:type="gramStart"/>
      <w:r w:rsidRPr="00D205F4">
        <w:rPr>
          <w:sz w:val="28"/>
          <w:szCs w:val="28"/>
        </w:rPr>
        <w:t>достаточно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элементарных</w:t>
      </w:r>
      <w:proofErr w:type="gramEnd"/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основ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этой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науки,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то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для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успешной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работы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в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некоторых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сферах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человеческой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деятельности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требуются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глубокие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знания</w:t>
      </w:r>
      <w:r w:rsidR="002E2D16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данной</w:t>
      </w:r>
      <w:r w:rsidR="008D2AE9">
        <w:rPr>
          <w:sz w:val="28"/>
          <w:szCs w:val="28"/>
        </w:rPr>
        <w:t xml:space="preserve"> </w:t>
      </w:r>
      <w:r w:rsidRPr="00D205F4">
        <w:rPr>
          <w:sz w:val="28"/>
          <w:szCs w:val="28"/>
        </w:rPr>
        <w:t>дисциплины.</w:t>
      </w:r>
    </w:p>
    <w:p w:rsidR="005254E3" w:rsidRPr="00033FC7" w:rsidRDefault="00044446" w:rsidP="005254E3">
      <w:pPr>
        <w:spacing w:line="360" w:lineRule="auto"/>
        <w:ind w:firstLine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При изучении вопроса</w:t>
      </w:r>
      <w:r w:rsidR="005254E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«Зачем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нужна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математика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в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жизни?»</w:t>
      </w:r>
      <w:r>
        <w:rPr>
          <w:color w:val="000000"/>
          <w:sz w:val="28"/>
          <w:szCs w:val="28"/>
          <w:bdr w:val="none" w:sz="0" w:space="0" w:color="auto" w:frame="1"/>
        </w:rPr>
        <w:t>, мною с руководителем</w:t>
      </w:r>
      <w:r w:rsidR="005254E3">
        <w:rPr>
          <w:color w:val="000000"/>
          <w:sz w:val="28"/>
          <w:szCs w:val="28"/>
          <w:bdr w:val="none" w:sz="0" w:space="0" w:color="auto" w:frame="1"/>
        </w:rPr>
        <w:t xml:space="preserve"> были прор</w:t>
      </w:r>
      <w:r>
        <w:rPr>
          <w:color w:val="000000"/>
          <w:sz w:val="28"/>
          <w:szCs w:val="28"/>
          <w:bdr w:val="none" w:sz="0" w:space="0" w:color="auto" w:frame="1"/>
        </w:rPr>
        <w:t>аботаны литературные источники,</w:t>
      </w:r>
      <w:r w:rsidR="005254E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Интерн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ет-ресурс</w:t>
      </w:r>
      <w:r>
        <w:rPr>
          <w:color w:val="000000"/>
          <w:sz w:val="28"/>
          <w:szCs w:val="28"/>
          <w:bdr w:val="none" w:sz="0" w:space="0" w:color="auto" w:frame="1"/>
        </w:rPr>
        <w:t>ы, из которых мы выяснили</w:t>
      </w:r>
      <w:r w:rsidR="005254E3">
        <w:rPr>
          <w:color w:val="000000"/>
          <w:sz w:val="28"/>
          <w:szCs w:val="28"/>
          <w:bdr w:val="none" w:sz="0" w:space="0" w:color="auto" w:frame="1"/>
        </w:rPr>
        <w:t xml:space="preserve">, что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многие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известные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люди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задумывались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над</w:t>
      </w:r>
      <w:r w:rsidR="005254E3">
        <w:rPr>
          <w:color w:val="000000"/>
          <w:sz w:val="28"/>
          <w:szCs w:val="28"/>
          <w:bdr w:val="none" w:sz="0" w:space="0" w:color="auto" w:frame="1"/>
        </w:rPr>
        <w:t xml:space="preserve"> этим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вопросом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(причем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не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только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математики</w:t>
      </w:r>
      <w:r w:rsidR="005254E3">
        <w:rPr>
          <w:color w:val="000000"/>
          <w:sz w:val="28"/>
          <w:szCs w:val="28"/>
          <w:bdr w:val="none" w:sz="0" w:space="0" w:color="auto" w:frame="1"/>
        </w:rPr>
        <w:t>, но и физики, астрономы, философы, поэты</w:t>
      </w:r>
      <w:r w:rsidR="005254E3" w:rsidRPr="00033FC7">
        <w:rPr>
          <w:color w:val="000000"/>
          <w:sz w:val="28"/>
          <w:szCs w:val="28"/>
          <w:bdr w:val="none" w:sz="0" w:space="0" w:color="auto" w:frame="1"/>
        </w:rPr>
        <w:t>)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Вот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наиболее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понравившиеся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мне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254E3" w:rsidRPr="009065B3">
        <w:rPr>
          <w:color w:val="000000"/>
          <w:sz w:val="28"/>
          <w:szCs w:val="28"/>
          <w:bdr w:val="none" w:sz="0" w:space="0" w:color="auto" w:frame="1"/>
        </w:rPr>
        <w:t>высказывания:</w:t>
      </w:r>
    </w:p>
    <w:p w:rsidR="005254E3" w:rsidRPr="00CB5FE9" w:rsidRDefault="005254E3" w:rsidP="00CB5FE9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Математика</w:t>
      </w:r>
      <w:r w:rsidR="002E7FC5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 w:rsidRPr="00033FC7">
        <w:rPr>
          <w:color w:val="000000"/>
          <w:sz w:val="28"/>
          <w:szCs w:val="28"/>
          <w:bdr w:val="none" w:sz="0" w:space="0" w:color="auto" w:frame="1"/>
        </w:rPr>
        <w:t>это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язык,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котор</w:t>
      </w:r>
      <w:r w:rsidRPr="009065B3">
        <w:rPr>
          <w:color w:val="000000"/>
          <w:sz w:val="28"/>
          <w:szCs w:val="28"/>
          <w:bdr w:val="none" w:sz="0" w:space="0" w:color="auto" w:frame="1"/>
        </w:rPr>
        <w:t>ом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написана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книга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B5FE9">
        <w:rPr>
          <w:color w:val="000000"/>
          <w:sz w:val="28"/>
          <w:szCs w:val="28"/>
          <w:bdr w:val="none" w:sz="0" w:space="0" w:color="auto" w:frame="1"/>
        </w:rPr>
        <w:t>природы</w:t>
      </w:r>
      <w:proofErr w:type="gramStart"/>
      <w:r w:rsidR="00CB5FE9">
        <w:rPr>
          <w:color w:val="000000"/>
          <w:sz w:val="28"/>
          <w:szCs w:val="28"/>
          <w:bdr w:val="none" w:sz="0" w:space="0" w:color="auto" w:frame="1"/>
        </w:rPr>
        <w:t>.</w:t>
      </w:r>
      <w:r w:rsidRPr="00CB5FE9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CB5FE9">
        <w:rPr>
          <w:color w:val="000000"/>
          <w:sz w:val="28"/>
          <w:szCs w:val="28"/>
          <w:bdr w:val="none" w:sz="0" w:space="0" w:color="auto" w:frame="1"/>
        </w:rPr>
        <w:t>Г.Галилей)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Математика–царица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наук,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арифме</w:t>
      </w:r>
      <w:r w:rsidRPr="009065B3">
        <w:rPr>
          <w:color w:val="000000"/>
          <w:sz w:val="28"/>
          <w:szCs w:val="28"/>
          <w:bdr w:val="none" w:sz="0" w:space="0" w:color="auto" w:frame="1"/>
        </w:rPr>
        <w:t>тика–царица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математики</w:t>
      </w:r>
      <w:proofErr w:type="gramStart"/>
      <w:r w:rsidRPr="009065B3">
        <w:rPr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9065B3">
        <w:rPr>
          <w:color w:val="000000"/>
          <w:sz w:val="28"/>
          <w:szCs w:val="28"/>
          <w:bdr w:val="none" w:sz="0" w:space="0" w:color="auto" w:frame="1"/>
        </w:rPr>
        <w:t>К.</w:t>
      </w:r>
      <w:r w:rsidRPr="00033FC7">
        <w:rPr>
          <w:color w:val="000000"/>
          <w:sz w:val="28"/>
          <w:szCs w:val="28"/>
          <w:bdr w:val="none" w:sz="0" w:space="0" w:color="auto" w:frame="1"/>
        </w:rPr>
        <w:t>Гаусс)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Рано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или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поздно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всякая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правильная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математическая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идея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находит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применение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в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том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или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ином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деле.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(А.Н.Крылов)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Полет–это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математика.</w:t>
      </w:r>
      <w:r w:rsidR="00D8785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(В.Чкалов)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Вдохновение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нужно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в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геометрии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не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меньше,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чем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в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поэзии.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065B3">
        <w:rPr>
          <w:color w:val="000000"/>
          <w:sz w:val="28"/>
          <w:szCs w:val="28"/>
          <w:bdr w:val="none" w:sz="0" w:space="0" w:color="auto" w:frame="1"/>
        </w:rPr>
        <w:t>(А.С.</w:t>
      </w:r>
      <w:r w:rsidRPr="00033FC7">
        <w:rPr>
          <w:color w:val="000000"/>
          <w:sz w:val="28"/>
          <w:szCs w:val="28"/>
          <w:bdr w:val="none" w:sz="0" w:space="0" w:color="auto" w:frame="1"/>
        </w:rPr>
        <w:t>Пушкин)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Математику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уже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затем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учить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надо,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что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она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ум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в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порядок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приводит.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(М.В.Ломоносов)</w:t>
      </w:r>
    </w:p>
    <w:p w:rsidR="005254E3" w:rsidRPr="00033FC7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Математика-это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язык,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котором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говорят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все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точные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науки.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(Н.И.Лобачевский)</w:t>
      </w:r>
    </w:p>
    <w:p w:rsidR="005254E3" w:rsidRPr="009065B3" w:rsidRDefault="005254E3" w:rsidP="005254E3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426" w:hanging="66"/>
        <w:textAlignment w:val="baseline"/>
        <w:rPr>
          <w:color w:val="000000"/>
          <w:sz w:val="22"/>
          <w:szCs w:val="22"/>
        </w:rPr>
      </w:pPr>
      <w:r w:rsidRPr="00033FC7">
        <w:rPr>
          <w:color w:val="000000"/>
          <w:sz w:val="28"/>
          <w:szCs w:val="28"/>
          <w:bdr w:val="none" w:sz="0" w:space="0" w:color="auto" w:frame="1"/>
        </w:rPr>
        <w:t>Именно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математика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дает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надежнейшие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правила: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кто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им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следует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–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тому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не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033FC7">
        <w:rPr>
          <w:color w:val="000000"/>
          <w:sz w:val="28"/>
          <w:szCs w:val="28"/>
          <w:bdr w:val="none" w:sz="0" w:space="0" w:color="auto" w:frame="1"/>
        </w:rPr>
        <w:t>опасен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обман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чувств.</w:t>
      </w:r>
      <w:r w:rsidR="008D2AE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33FC7">
        <w:rPr>
          <w:color w:val="000000"/>
          <w:sz w:val="28"/>
          <w:szCs w:val="28"/>
          <w:bdr w:val="none" w:sz="0" w:space="0" w:color="auto" w:frame="1"/>
        </w:rPr>
        <w:t>(Л.Эйлер)</w:t>
      </w:r>
      <w:r w:rsidRPr="009065B3">
        <w:rPr>
          <w:color w:val="000000"/>
          <w:sz w:val="28"/>
          <w:szCs w:val="28"/>
          <w:bdr w:val="none" w:sz="0" w:space="0" w:color="auto" w:frame="1"/>
        </w:rPr>
        <w:t>.</w:t>
      </w:r>
    </w:p>
    <w:p w:rsidR="0039491A" w:rsidRDefault="008D2AE9" w:rsidP="00622ADB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</w:t>
      </w:r>
      <w:r w:rsidR="0039491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учусь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классе.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39491A">
        <w:rPr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любимый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предмет.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Задумываясь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выбором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будущей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профессии,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уверен</w:t>
      </w:r>
      <w:r w:rsidR="00F210FB">
        <w:rPr>
          <w:sz w:val="28"/>
          <w:szCs w:val="28"/>
        </w:rPr>
        <w:t>а</w:t>
      </w:r>
      <w:r w:rsidR="003949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моя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с</w:t>
      </w:r>
      <w:r w:rsidR="00E451B0">
        <w:rPr>
          <w:sz w:val="28"/>
          <w:szCs w:val="28"/>
        </w:rPr>
        <w:t xml:space="preserve"> этой наукой</w:t>
      </w:r>
      <w:r w:rsidR="003949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интересно,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обучающиеся,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будущей</w:t>
      </w:r>
      <w:r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профессии.</w:t>
      </w:r>
    </w:p>
    <w:p w:rsidR="00EB19E2" w:rsidRDefault="00A555B5" w:rsidP="00EB19E2">
      <w:pPr>
        <w:spacing w:line="36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Нами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прове</w:t>
      </w:r>
      <w:r>
        <w:rPr>
          <w:sz w:val="28"/>
          <w:szCs w:val="28"/>
        </w:rPr>
        <w:t>ден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социологический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опрос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среди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обучающихся</w:t>
      </w:r>
      <w:r w:rsidR="008D2AE9">
        <w:rPr>
          <w:sz w:val="28"/>
          <w:szCs w:val="28"/>
        </w:rPr>
        <w:t xml:space="preserve"> </w:t>
      </w:r>
      <w:r w:rsidR="0014551F">
        <w:rPr>
          <w:sz w:val="28"/>
          <w:szCs w:val="28"/>
        </w:rPr>
        <w:t>9</w:t>
      </w:r>
      <w:r w:rsidR="00CC1A89">
        <w:rPr>
          <w:sz w:val="28"/>
          <w:szCs w:val="28"/>
        </w:rPr>
        <w:t>-11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классов</w:t>
      </w:r>
      <w:r w:rsidR="008D2AE9">
        <w:rPr>
          <w:sz w:val="28"/>
          <w:szCs w:val="28"/>
        </w:rPr>
        <w:t xml:space="preserve"> </w:t>
      </w:r>
      <w:proofErr w:type="spellStart"/>
      <w:r w:rsidR="00CC1A89">
        <w:rPr>
          <w:sz w:val="28"/>
          <w:szCs w:val="28"/>
        </w:rPr>
        <w:t>Песчанской</w:t>
      </w:r>
      <w:proofErr w:type="spellEnd"/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СОШ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D2AE9">
        <w:rPr>
          <w:sz w:val="28"/>
          <w:szCs w:val="28"/>
        </w:rPr>
        <w:t xml:space="preserve"> </w:t>
      </w:r>
      <w:r w:rsidR="00C33EB7">
        <w:rPr>
          <w:sz w:val="28"/>
          <w:szCs w:val="28"/>
        </w:rPr>
        <w:t>тем</w:t>
      </w:r>
      <w:r>
        <w:rPr>
          <w:sz w:val="28"/>
          <w:szCs w:val="28"/>
        </w:rPr>
        <w:t>у</w:t>
      </w:r>
      <w:r w:rsidR="00C33EB7">
        <w:rPr>
          <w:sz w:val="28"/>
          <w:szCs w:val="28"/>
        </w:rPr>
        <w:t>: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«Определение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уровня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мотивации</w:t>
      </w:r>
      <w:r w:rsidR="008D2AE9">
        <w:rPr>
          <w:sz w:val="28"/>
          <w:szCs w:val="28"/>
        </w:rPr>
        <w:t xml:space="preserve"> </w:t>
      </w:r>
      <w:proofErr w:type="gramStart"/>
      <w:r w:rsidR="00CC1A89">
        <w:rPr>
          <w:sz w:val="28"/>
          <w:szCs w:val="28"/>
        </w:rPr>
        <w:t>обучающихся</w:t>
      </w:r>
      <w:proofErr w:type="gramEnd"/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к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изучению</w:t>
      </w:r>
      <w:r w:rsidR="008D2AE9">
        <w:rPr>
          <w:sz w:val="28"/>
          <w:szCs w:val="28"/>
        </w:rPr>
        <w:t xml:space="preserve"> </w:t>
      </w:r>
      <w:r w:rsidR="00CC1A89">
        <w:rPr>
          <w:sz w:val="28"/>
          <w:szCs w:val="28"/>
        </w:rPr>
        <w:t>математики».</w:t>
      </w:r>
    </w:p>
    <w:p w:rsidR="00EB19E2" w:rsidRPr="00EB19E2" w:rsidRDefault="00EB19E2" w:rsidP="003C4FBA">
      <w:pPr>
        <w:spacing w:line="360" w:lineRule="auto"/>
        <w:ind w:firstLine="357"/>
        <w:rPr>
          <w:sz w:val="28"/>
          <w:szCs w:val="28"/>
        </w:rPr>
      </w:pPr>
      <w:r w:rsidRPr="00EB19E2">
        <w:rPr>
          <w:sz w:val="28"/>
          <w:szCs w:val="28"/>
        </w:rPr>
        <w:t>Цель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анкетирования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—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выявить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преобладающие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мотивы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учения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детей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их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роль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учебной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деятельности.</w:t>
      </w:r>
      <w:r w:rsidR="008D2AE9">
        <w:rPr>
          <w:sz w:val="28"/>
          <w:szCs w:val="28"/>
        </w:rPr>
        <w:t xml:space="preserve"> </w:t>
      </w:r>
      <w:proofErr w:type="gramStart"/>
      <w:r w:rsidRPr="00EB19E2">
        <w:rPr>
          <w:sz w:val="28"/>
          <w:szCs w:val="28"/>
        </w:rPr>
        <w:t>Обучающимся</w:t>
      </w:r>
      <w:proofErr w:type="gramEnd"/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была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предложена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карточка,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на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которой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указан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ряд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возможных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внутренних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внешних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мотивов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учебной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деятельности.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Каждый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должен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внимательно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прочесть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все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пункты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анкеты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подчеркнуть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те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из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них,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которые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соответствуют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его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стремлениям.</w:t>
      </w:r>
      <w:r w:rsidR="008D2AE9">
        <w:rPr>
          <w:sz w:val="28"/>
          <w:szCs w:val="28"/>
        </w:rPr>
        <w:t xml:space="preserve"> </w:t>
      </w:r>
      <w:r w:rsidR="00A555B5">
        <w:rPr>
          <w:sz w:val="28"/>
          <w:szCs w:val="28"/>
        </w:rPr>
        <w:t>Р</w:t>
      </w:r>
      <w:r w:rsidRPr="00EB19E2">
        <w:rPr>
          <w:sz w:val="28"/>
          <w:szCs w:val="28"/>
        </w:rPr>
        <w:t>езультаты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анкетирования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таковы:</w:t>
      </w:r>
    </w:p>
    <w:p w:rsidR="00A555B5" w:rsidRDefault="00A555B5" w:rsidP="003C4FB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55B5" w:rsidRDefault="00A555B5" w:rsidP="00F221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Гистограмма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8D2A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 w:rsidR="008D2AE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</w:p>
    <w:p w:rsidR="00E451B0" w:rsidRDefault="00E451B0" w:rsidP="00E451B0">
      <w:pPr>
        <w:spacing w:line="360" w:lineRule="auto"/>
        <w:jc w:val="right"/>
        <w:rPr>
          <w:sz w:val="28"/>
          <w:szCs w:val="28"/>
        </w:rPr>
      </w:pPr>
    </w:p>
    <w:p w:rsidR="0039491A" w:rsidRDefault="00EB19E2" w:rsidP="0039491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B19E2">
        <w:rPr>
          <w:sz w:val="28"/>
          <w:szCs w:val="28"/>
        </w:rPr>
        <w:t>Выявив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преобладающие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мотивы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учения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испытуемых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школьников,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можно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сделать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вывод: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большинство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обучающихся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имеют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достаточно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высокую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мотивацию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к</w:t>
      </w:r>
      <w:r w:rsidR="008D2AE9">
        <w:rPr>
          <w:sz w:val="28"/>
          <w:szCs w:val="28"/>
        </w:rPr>
        <w:t xml:space="preserve"> </w:t>
      </w:r>
      <w:r w:rsidR="00050F65">
        <w:rPr>
          <w:sz w:val="28"/>
          <w:szCs w:val="28"/>
        </w:rPr>
        <w:t>изучению</w:t>
      </w:r>
      <w:r w:rsidR="008D2AE9">
        <w:rPr>
          <w:sz w:val="28"/>
          <w:szCs w:val="28"/>
        </w:rPr>
        <w:t xml:space="preserve"> </w:t>
      </w:r>
      <w:r w:rsidR="00050F65">
        <w:rPr>
          <w:sz w:val="28"/>
          <w:szCs w:val="28"/>
        </w:rPr>
        <w:t>математики</w:t>
      </w:r>
      <w:r w:rsidR="00E451B0">
        <w:rPr>
          <w:sz w:val="28"/>
          <w:szCs w:val="28"/>
        </w:rPr>
        <w:t xml:space="preserve"> и </w:t>
      </w:r>
      <w:r w:rsidR="00050F65">
        <w:rPr>
          <w:sz w:val="28"/>
          <w:szCs w:val="28"/>
        </w:rPr>
        <w:t>предмет</w:t>
      </w:r>
      <w:r w:rsidR="00E451B0">
        <w:rPr>
          <w:sz w:val="28"/>
          <w:szCs w:val="28"/>
        </w:rPr>
        <w:t xml:space="preserve"> им</w:t>
      </w:r>
      <w:r w:rsidR="008D2AE9">
        <w:rPr>
          <w:sz w:val="28"/>
          <w:szCs w:val="28"/>
        </w:rPr>
        <w:t xml:space="preserve"> </w:t>
      </w:r>
      <w:r w:rsidR="00050F65">
        <w:rPr>
          <w:sz w:val="28"/>
          <w:szCs w:val="28"/>
        </w:rPr>
        <w:t>интересен.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lastRenderedPageBreak/>
        <w:t>Старшеклассники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считают,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что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математика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полезна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для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жизни,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хотя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и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не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всем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она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легко</w:t>
      </w:r>
      <w:r w:rsidR="008D2AE9">
        <w:rPr>
          <w:sz w:val="28"/>
          <w:szCs w:val="28"/>
        </w:rPr>
        <w:t xml:space="preserve"> </w:t>
      </w:r>
      <w:r w:rsidRPr="00EB19E2">
        <w:rPr>
          <w:sz w:val="28"/>
          <w:szCs w:val="28"/>
        </w:rPr>
        <w:t>дается.</w:t>
      </w:r>
    </w:p>
    <w:p w:rsidR="0039491A" w:rsidRDefault="0039491A" w:rsidP="0039491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9-11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будущей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показало,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подавляющее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планируют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выбрать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не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только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математику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базового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уровня,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но</w:t>
      </w:r>
      <w:r w:rsidR="00CF182D">
        <w:rPr>
          <w:sz w:val="28"/>
          <w:szCs w:val="28"/>
        </w:rPr>
        <w:t xml:space="preserve"> </w:t>
      </w:r>
      <w:r w:rsidR="00622ADB">
        <w:rPr>
          <w:sz w:val="28"/>
          <w:szCs w:val="28"/>
        </w:rPr>
        <w:t>и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</w:t>
      </w:r>
      <w:r w:rsidR="00622ADB">
        <w:rPr>
          <w:sz w:val="28"/>
          <w:szCs w:val="28"/>
        </w:rPr>
        <w:t>ого</w:t>
      </w:r>
      <w:r>
        <w:rPr>
          <w:sz w:val="28"/>
          <w:szCs w:val="28"/>
        </w:rPr>
        <w:t>.</w:t>
      </w:r>
    </w:p>
    <w:p w:rsidR="0039491A" w:rsidRDefault="00622ADB" w:rsidP="0039491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19E2" w:rsidRPr="00EB19E2" w:rsidRDefault="003C4FBA" w:rsidP="00A555B5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</w:t>
      </w:r>
      <w:r w:rsidR="00CF18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следующем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этапе</w:t>
      </w:r>
      <w:r w:rsidR="00CF182D">
        <w:rPr>
          <w:bCs/>
          <w:color w:val="000000"/>
          <w:sz w:val="28"/>
          <w:szCs w:val="28"/>
        </w:rPr>
        <w:t xml:space="preserve"> о</w:t>
      </w:r>
      <w:r w:rsidR="00050F65">
        <w:rPr>
          <w:bCs/>
          <w:color w:val="000000"/>
          <w:sz w:val="28"/>
          <w:szCs w:val="28"/>
        </w:rPr>
        <w:t>бследования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оценивалось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мнение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родителей</w:t>
      </w:r>
      <w:r w:rsidR="00CF182D">
        <w:rPr>
          <w:bCs/>
          <w:color w:val="000000"/>
          <w:sz w:val="28"/>
          <w:szCs w:val="28"/>
        </w:rPr>
        <w:t xml:space="preserve"> </w:t>
      </w:r>
      <w:r w:rsidR="00EB19E2" w:rsidRPr="00EB19E2">
        <w:rPr>
          <w:bCs/>
          <w:color w:val="000000"/>
          <w:sz w:val="28"/>
          <w:szCs w:val="28"/>
        </w:rPr>
        <w:t>обучающихся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о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будущем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применении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математических</w:t>
      </w:r>
      <w:r w:rsidR="00CF182D">
        <w:rPr>
          <w:bCs/>
          <w:color w:val="000000"/>
          <w:sz w:val="28"/>
          <w:szCs w:val="28"/>
        </w:rPr>
        <w:t xml:space="preserve"> </w:t>
      </w:r>
      <w:r w:rsidR="00050F65">
        <w:rPr>
          <w:bCs/>
          <w:color w:val="000000"/>
          <w:sz w:val="28"/>
          <w:szCs w:val="28"/>
        </w:rPr>
        <w:t>знаний</w:t>
      </w:r>
      <w:r w:rsidR="00EB19E2" w:rsidRPr="00EB19E2">
        <w:rPr>
          <w:bCs/>
          <w:color w:val="000000"/>
          <w:sz w:val="28"/>
          <w:szCs w:val="28"/>
        </w:rPr>
        <w:t>.</w:t>
      </w:r>
    </w:p>
    <w:p w:rsidR="002D420A" w:rsidRDefault="00EB19E2" w:rsidP="003C4FBA">
      <w:pPr>
        <w:spacing w:line="360" w:lineRule="auto"/>
        <w:rPr>
          <w:bCs/>
          <w:color w:val="000000"/>
          <w:sz w:val="28"/>
          <w:szCs w:val="28"/>
        </w:rPr>
      </w:pPr>
      <w:r w:rsidRPr="00EB19E2">
        <w:rPr>
          <w:color w:val="000000"/>
          <w:sz w:val="28"/>
          <w:szCs w:val="28"/>
        </w:rPr>
        <w:t>Мнение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родителей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о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важности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изучения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предмета</w:t>
      </w:r>
      <w:r w:rsidR="00F22120">
        <w:rPr>
          <w:color w:val="000000"/>
          <w:sz w:val="28"/>
          <w:szCs w:val="28"/>
        </w:rPr>
        <w:t xml:space="preserve"> – </w:t>
      </w:r>
      <w:r w:rsidRPr="00EB19E2">
        <w:rPr>
          <w:color w:val="000000"/>
          <w:sz w:val="28"/>
          <w:szCs w:val="28"/>
        </w:rPr>
        <w:t>немаловажный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фактор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в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формировании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мотивации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обучаю</w:t>
      </w:r>
      <w:r w:rsidR="00050F65">
        <w:rPr>
          <w:color w:val="000000"/>
          <w:sz w:val="28"/>
          <w:szCs w:val="28"/>
        </w:rPr>
        <w:t>щихся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к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его</w:t>
      </w:r>
      <w:r w:rsidR="00CF182D">
        <w:rPr>
          <w:color w:val="000000"/>
          <w:sz w:val="28"/>
          <w:szCs w:val="28"/>
        </w:rPr>
        <w:t xml:space="preserve"> </w:t>
      </w:r>
      <w:r w:rsidR="00050F65">
        <w:rPr>
          <w:color w:val="000000"/>
          <w:sz w:val="28"/>
          <w:szCs w:val="28"/>
        </w:rPr>
        <w:t>изучению</w:t>
      </w:r>
      <w:r w:rsidRPr="00EB19E2">
        <w:rPr>
          <w:color w:val="000000"/>
          <w:sz w:val="28"/>
          <w:szCs w:val="28"/>
        </w:rPr>
        <w:t>.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В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bCs/>
          <w:color w:val="000000"/>
          <w:sz w:val="28"/>
          <w:szCs w:val="28"/>
        </w:rPr>
        <w:t>таблице</w:t>
      </w:r>
      <w:r w:rsidR="00CF182D">
        <w:rPr>
          <w:bCs/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приведены</w:t>
      </w:r>
      <w:r w:rsidR="00CF182D">
        <w:rPr>
          <w:color w:val="000000"/>
          <w:sz w:val="28"/>
          <w:szCs w:val="28"/>
        </w:rPr>
        <w:t xml:space="preserve">  </w:t>
      </w:r>
      <w:r w:rsidRPr="00EB19E2">
        <w:rPr>
          <w:color w:val="000000"/>
          <w:sz w:val="28"/>
          <w:szCs w:val="28"/>
        </w:rPr>
        <w:t>результаты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опроса</w:t>
      </w:r>
      <w:r w:rsidR="00CF182D">
        <w:rPr>
          <w:color w:val="000000"/>
          <w:sz w:val="28"/>
          <w:szCs w:val="28"/>
        </w:rPr>
        <w:t xml:space="preserve"> </w:t>
      </w:r>
      <w:r w:rsidRPr="00EB19E2">
        <w:rPr>
          <w:color w:val="000000"/>
          <w:sz w:val="28"/>
          <w:szCs w:val="28"/>
        </w:rPr>
        <w:t>родителей</w:t>
      </w:r>
      <w:r w:rsidR="00CF182D">
        <w:rPr>
          <w:color w:val="000000"/>
          <w:sz w:val="28"/>
          <w:szCs w:val="28"/>
        </w:rPr>
        <w:t xml:space="preserve"> </w:t>
      </w:r>
      <w:r w:rsidR="003C4FBA">
        <w:rPr>
          <w:color w:val="000000"/>
          <w:sz w:val="28"/>
          <w:szCs w:val="28"/>
        </w:rPr>
        <w:t>обучающихся</w:t>
      </w:r>
      <w:r w:rsidR="00CF182D">
        <w:rPr>
          <w:color w:val="000000"/>
          <w:sz w:val="28"/>
          <w:szCs w:val="28"/>
        </w:rPr>
        <w:t xml:space="preserve"> </w:t>
      </w:r>
      <w:r w:rsidR="003C4FBA">
        <w:rPr>
          <w:color w:val="000000"/>
          <w:sz w:val="28"/>
          <w:szCs w:val="28"/>
        </w:rPr>
        <w:t>9</w:t>
      </w:r>
      <w:r w:rsidR="00F22120">
        <w:rPr>
          <w:color w:val="000000"/>
          <w:sz w:val="28"/>
          <w:szCs w:val="28"/>
        </w:rPr>
        <w:t xml:space="preserve"> – </w:t>
      </w:r>
      <w:r w:rsidR="003C4FBA">
        <w:rPr>
          <w:color w:val="000000"/>
          <w:sz w:val="28"/>
          <w:szCs w:val="28"/>
        </w:rPr>
        <w:t>11</w:t>
      </w:r>
      <w:r w:rsidR="00CF182D">
        <w:rPr>
          <w:color w:val="000000"/>
          <w:sz w:val="28"/>
          <w:szCs w:val="28"/>
        </w:rPr>
        <w:t xml:space="preserve"> </w:t>
      </w:r>
      <w:r w:rsidR="003C4FBA">
        <w:rPr>
          <w:color w:val="000000"/>
          <w:sz w:val="28"/>
          <w:szCs w:val="28"/>
        </w:rPr>
        <w:t>классов</w:t>
      </w:r>
      <w:r w:rsidR="00CF182D">
        <w:rPr>
          <w:color w:val="000000"/>
          <w:sz w:val="28"/>
          <w:szCs w:val="28"/>
        </w:rPr>
        <w:t xml:space="preserve"> </w:t>
      </w:r>
      <w:proofErr w:type="spellStart"/>
      <w:r w:rsidR="003C4FBA">
        <w:rPr>
          <w:color w:val="000000"/>
          <w:sz w:val="28"/>
          <w:szCs w:val="28"/>
        </w:rPr>
        <w:t>Песчанской</w:t>
      </w:r>
      <w:proofErr w:type="spellEnd"/>
      <w:r w:rsidR="00CF182D">
        <w:rPr>
          <w:color w:val="000000"/>
          <w:sz w:val="28"/>
          <w:szCs w:val="28"/>
        </w:rPr>
        <w:t xml:space="preserve"> </w:t>
      </w:r>
      <w:r w:rsidR="003C4FBA">
        <w:rPr>
          <w:color w:val="000000"/>
          <w:sz w:val="28"/>
          <w:szCs w:val="28"/>
        </w:rPr>
        <w:t>СОШ</w:t>
      </w:r>
      <w:r w:rsidRPr="00EB19E2">
        <w:rPr>
          <w:bCs/>
          <w:color w:val="000000"/>
          <w:sz w:val="28"/>
          <w:szCs w:val="28"/>
        </w:rPr>
        <w:t>.</w:t>
      </w:r>
    </w:p>
    <w:p w:rsidR="002D420A" w:rsidRPr="00EB19E2" w:rsidRDefault="002D420A" w:rsidP="003C4FBA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98635" cy="2775006"/>
            <wp:effectExtent l="19050" t="0" r="21065" b="629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4C3D" w:rsidRDefault="00000568" w:rsidP="0039491A">
      <w:pPr>
        <w:spacing w:line="360" w:lineRule="auto"/>
        <w:ind w:firstLine="708"/>
        <w:rPr>
          <w:sz w:val="28"/>
          <w:szCs w:val="28"/>
        </w:rPr>
      </w:pPr>
      <w:bookmarkStart w:id="0" w:name="aa3b10d85e2a8f489b63462a75b0c9b02340f793"/>
      <w:bookmarkStart w:id="1" w:name="2"/>
      <w:bookmarkEnd w:id="0"/>
      <w:bookmarkEnd w:id="1"/>
      <w:r>
        <w:rPr>
          <w:sz w:val="28"/>
          <w:szCs w:val="28"/>
        </w:rPr>
        <w:t>И</w:t>
      </w:r>
      <w:r w:rsidR="003C4FBA">
        <w:rPr>
          <w:sz w:val="28"/>
          <w:szCs w:val="28"/>
        </w:rPr>
        <w:t>з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анализа</w:t>
      </w:r>
      <w:r w:rsidR="00CF182D">
        <w:rPr>
          <w:sz w:val="28"/>
          <w:szCs w:val="28"/>
        </w:rPr>
        <w:t xml:space="preserve"> </w:t>
      </w:r>
      <w:r w:rsidR="0039491A">
        <w:rPr>
          <w:sz w:val="28"/>
          <w:szCs w:val="28"/>
        </w:rPr>
        <w:t>гистограммы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видно,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что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уровень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мотивации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среди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обучающихся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и</w:t>
      </w:r>
      <w:r w:rsidR="00CF182D">
        <w:rPr>
          <w:sz w:val="28"/>
          <w:szCs w:val="28"/>
        </w:rPr>
        <w:t xml:space="preserve"> </w:t>
      </w:r>
      <w:r w:rsidR="003C4FBA">
        <w:rPr>
          <w:sz w:val="28"/>
          <w:szCs w:val="28"/>
        </w:rPr>
        <w:t>родителей</w:t>
      </w:r>
      <w:r w:rsidR="00CF182D">
        <w:rPr>
          <w:sz w:val="28"/>
          <w:szCs w:val="28"/>
        </w:rPr>
        <w:t xml:space="preserve"> </w:t>
      </w:r>
      <w:r w:rsidR="00DC5424">
        <w:rPr>
          <w:sz w:val="28"/>
          <w:szCs w:val="28"/>
        </w:rPr>
        <w:t>достаточно</w:t>
      </w:r>
      <w:r w:rsidR="00CF182D">
        <w:rPr>
          <w:sz w:val="28"/>
          <w:szCs w:val="28"/>
        </w:rPr>
        <w:t xml:space="preserve"> </w:t>
      </w:r>
      <w:r w:rsidR="00DC5424">
        <w:rPr>
          <w:sz w:val="28"/>
          <w:szCs w:val="28"/>
        </w:rPr>
        <w:t>высок,</w:t>
      </w:r>
      <w:r w:rsidR="00CF182D">
        <w:rPr>
          <w:sz w:val="28"/>
          <w:szCs w:val="28"/>
        </w:rPr>
        <w:t xml:space="preserve"> </w:t>
      </w:r>
      <w:r w:rsidR="00DC5424">
        <w:rPr>
          <w:sz w:val="28"/>
          <w:szCs w:val="28"/>
        </w:rPr>
        <w:t>наблюда</w:t>
      </w:r>
      <w:r>
        <w:rPr>
          <w:sz w:val="28"/>
          <w:szCs w:val="28"/>
        </w:rPr>
        <w:t>ется</w:t>
      </w:r>
      <w:r w:rsidR="00CF182D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 w:rsidR="004758E0">
        <w:rPr>
          <w:sz w:val="28"/>
          <w:szCs w:val="28"/>
        </w:rPr>
        <w:t>сть</w:t>
      </w:r>
      <w:r w:rsidR="00CF182D">
        <w:rPr>
          <w:sz w:val="28"/>
          <w:szCs w:val="28"/>
        </w:rPr>
        <w:t xml:space="preserve"> </w:t>
      </w:r>
      <w:r w:rsidR="004758E0">
        <w:rPr>
          <w:sz w:val="28"/>
          <w:szCs w:val="28"/>
        </w:rPr>
        <w:t>в</w:t>
      </w:r>
      <w:r w:rsidR="00CF182D">
        <w:rPr>
          <w:sz w:val="28"/>
          <w:szCs w:val="28"/>
        </w:rPr>
        <w:t xml:space="preserve"> </w:t>
      </w:r>
      <w:r w:rsidR="004758E0">
        <w:rPr>
          <w:sz w:val="28"/>
          <w:szCs w:val="28"/>
        </w:rPr>
        <w:t>необходимости</w:t>
      </w:r>
      <w:r w:rsidR="00CF182D">
        <w:rPr>
          <w:sz w:val="28"/>
          <w:szCs w:val="28"/>
        </w:rPr>
        <w:t xml:space="preserve"> </w:t>
      </w:r>
      <w:r w:rsidR="004758E0">
        <w:rPr>
          <w:sz w:val="28"/>
          <w:szCs w:val="28"/>
        </w:rPr>
        <w:t>получения</w:t>
      </w:r>
      <w:r w:rsidR="00CF182D">
        <w:rPr>
          <w:sz w:val="28"/>
          <w:szCs w:val="28"/>
        </w:rPr>
        <w:t xml:space="preserve"> </w:t>
      </w:r>
      <w:r w:rsidR="004758E0">
        <w:rPr>
          <w:sz w:val="28"/>
          <w:szCs w:val="28"/>
        </w:rPr>
        <w:t>качественного</w:t>
      </w:r>
      <w:r w:rsidR="00CF182D">
        <w:rPr>
          <w:sz w:val="28"/>
          <w:szCs w:val="28"/>
        </w:rPr>
        <w:t xml:space="preserve"> </w:t>
      </w:r>
      <w:r w:rsidR="009C75FD">
        <w:rPr>
          <w:sz w:val="28"/>
          <w:szCs w:val="28"/>
        </w:rPr>
        <w:t>математического</w:t>
      </w:r>
      <w:r w:rsidR="00CF182D">
        <w:rPr>
          <w:sz w:val="28"/>
          <w:szCs w:val="28"/>
        </w:rPr>
        <w:t xml:space="preserve"> </w:t>
      </w:r>
      <w:r w:rsidR="004758E0">
        <w:rPr>
          <w:sz w:val="28"/>
          <w:szCs w:val="28"/>
        </w:rPr>
        <w:t>образования.</w:t>
      </w:r>
    </w:p>
    <w:p w:rsidR="00240DC5" w:rsidRPr="005254E3" w:rsidRDefault="0039491A" w:rsidP="0039491A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</w:p>
    <w:p w:rsidR="0015711A" w:rsidRPr="002C7914" w:rsidRDefault="002C7914" w:rsidP="0015711A">
      <w:pPr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2C7914">
        <w:rPr>
          <w:b/>
          <w:color w:val="000000" w:themeColor="text1"/>
          <w:sz w:val="28"/>
          <w:szCs w:val="28"/>
        </w:rPr>
        <w:t>2. ПРИКЛАДНАЯ НАПРАВЛЕННОСТЬ ОБУЧЕНИЯ МАТЕМАТИКЕ</w:t>
      </w:r>
    </w:p>
    <w:p w:rsidR="0015711A" w:rsidRPr="00622ADB" w:rsidRDefault="009C7265" w:rsidP="007E23AA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Большое </w:t>
      </w:r>
      <w:r w:rsidR="0015711A" w:rsidRPr="00622ADB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практической</w:t>
      </w:r>
      <w:r w:rsidR="00D8712A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значимости</w:t>
      </w:r>
      <w:r w:rsidR="00D8712A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учебного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материала,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перспективы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его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использования.</w:t>
      </w:r>
      <w:r w:rsidR="00D8712A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Поэтому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изучении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любого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теоретического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материала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важно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приводить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примеры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из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жизни,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задачи,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где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этот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материал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находит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фактическое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применение.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Именно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таком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подходе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создаются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предпосылки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активного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применения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математических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знаний,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способность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трудиться</w:t>
      </w:r>
      <w:r w:rsidR="004B3CF5">
        <w:rPr>
          <w:sz w:val="28"/>
          <w:szCs w:val="28"/>
        </w:rPr>
        <w:t xml:space="preserve"> с</w:t>
      </w:r>
      <w:r w:rsidR="0015711A" w:rsidRPr="00622ADB">
        <w:rPr>
          <w:sz w:val="28"/>
          <w:szCs w:val="28"/>
        </w:rPr>
        <w:t>амостоятельно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творчески,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умение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работать</w:t>
      </w:r>
      <w:r w:rsidR="004B3CF5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с</w:t>
      </w:r>
      <w:r w:rsidR="00D8785D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учебной</w:t>
      </w:r>
      <w:r w:rsidR="00D8785D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и</w:t>
      </w:r>
      <w:r w:rsidR="00D8785D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справочной</w:t>
      </w:r>
      <w:r w:rsidR="00D8785D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литературой.</w:t>
      </w:r>
    </w:p>
    <w:p w:rsidR="0015711A" w:rsidRPr="00D8785D" w:rsidRDefault="0015711A" w:rsidP="00622AD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8785D">
        <w:rPr>
          <w:sz w:val="28"/>
          <w:szCs w:val="28"/>
        </w:rPr>
        <w:t>Для</w:t>
      </w:r>
      <w:r w:rsidR="00D8785D" w:rsidRPr="00D8785D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привития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интереса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к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предмету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необходимо,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чтобы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каждое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новое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понятие</w:t>
      </w:r>
      <w:r w:rsidR="00F22120" w:rsidRPr="00D8785D">
        <w:rPr>
          <w:sz w:val="28"/>
          <w:szCs w:val="28"/>
        </w:rPr>
        <w:t xml:space="preserve"> и</w:t>
      </w:r>
      <w:r w:rsidRPr="00D8785D">
        <w:rPr>
          <w:sz w:val="28"/>
          <w:szCs w:val="28"/>
        </w:rPr>
        <w:t>ли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положение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находило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применение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 </w:t>
      </w:r>
      <w:r w:rsidRPr="00D8785D">
        <w:rPr>
          <w:sz w:val="28"/>
          <w:szCs w:val="28"/>
        </w:rPr>
        <w:t>задачах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практического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характера,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реальной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жизни.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Именно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это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убеждает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школьников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том,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что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математика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наука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полезная,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необходимая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всех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видах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деятельности.</w:t>
      </w:r>
    </w:p>
    <w:p w:rsidR="0015711A" w:rsidRPr="00D8785D" w:rsidRDefault="0015711A" w:rsidP="00622AD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8785D">
        <w:rPr>
          <w:sz w:val="28"/>
          <w:szCs w:val="28"/>
        </w:rPr>
        <w:lastRenderedPageBreak/>
        <w:t>Прикладная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направленность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обучения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математике</w:t>
      </w:r>
      <w:r w:rsidR="006F269A" w:rsidRPr="00D8785D">
        <w:rPr>
          <w:sz w:val="28"/>
          <w:szCs w:val="28"/>
        </w:rPr>
        <w:t xml:space="preserve"> – </w:t>
      </w:r>
      <w:r w:rsidRPr="00D8785D">
        <w:rPr>
          <w:sz w:val="28"/>
          <w:szCs w:val="28"/>
        </w:rPr>
        <w:t>это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ориентация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содержания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методов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обучения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применение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математики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технике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смежных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науках;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профессиональной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деятельности;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хозяйстве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быту.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Прикладная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направленность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включает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себя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реализацию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связей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курсами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физики,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химии,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географии,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черчения,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трудового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обучения;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обеспечение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«компьютерной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грамотности»,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формирование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математического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стиля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мышления</w:t>
      </w:r>
      <w:r w:rsidR="00DE1729">
        <w:rPr>
          <w:sz w:val="28"/>
          <w:szCs w:val="28"/>
        </w:rPr>
        <w:t xml:space="preserve"> и </w:t>
      </w:r>
      <w:r w:rsidRPr="00D8785D">
        <w:rPr>
          <w:sz w:val="28"/>
          <w:szCs w:val="28"/>
        </w:rPr>
        <w:t>деятельности.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Прикладная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направленность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впрямую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выводит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формирование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мировоззрения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средствами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учебного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предмета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«математика».</w:t>
      </w:r>
    </w:p>
    <w:p w:rsidR="0015711A" w:rsidRPr="00D8785D" w:rsidRDefault="0015711A" w:rsidP="0015711A">
      <w:pPr>
        <w:shd w:val="clear" w:color="auto" w:fill="FFFFFF"/>
        <w:spacing w:line="360" w:lineRule="auto"/>
        <w:rPr>
          <w:sz w:val="28"/>
          <w:szCs w:val="28"/>
        </w:rPr>
      </w:pPr>
      <w:r w:rsidRPr="00D8785D">
        <w:rPr>
          <w:sz w:val="28"/>
          <w:szCs w:val="28"/>
        </w:rPr>
        <w:t>Практическая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направленность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включает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в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себя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решение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следующих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педагогических</w:t>
      </w:r>
      <w:r w:rsidR="00DE1729">
        <w:rPr>
          <w:sz w:val="28"/>
          <w:szCs w:val="28"/>
        </w:rPr>
        <w:t xml:space="preserve"> </w:t>
      </w:r>
      <w:r w:rsidRPr="00D8785D">
        <w:rPr>
          <w:sz w:val="28"/>
          <w:szCs w:val="28"/>
        </w:rPr>
        <w:t>задач</w:t>
      </w:r>
      <w:r w:rsidR="00A8289C" w:rsidRPr="00D8785D">
        <w:rPr>
          <w:sz w:val="28"/>
          <w:szCs w:val="28"/>
        </w:rPr>
        <w:t>:</w:t>
      </w:r>
    </w:p>
    <w:p w:rsidR="0015711A" w:rsidRPr="00D8785D" w:rsidRDefault="003A38C3" w:rsidP="0015711A">
      <w:pPr>
        <w:numPr>
          <w:ilvl w:val="0"/>
          <w:numId w:val="11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ф</w:t>
      </w:r>
      <w:r w:rsidR="0015711A" w:rsidRPr="00D8785D">
        <w:rPr>
          <w:sz w:val="28"/>
          <w:szCs w:val="28"/>
        </w:rPr>
        <w:t>ормирование</w:t>
      </w:r>
      <w:r w:rsidR="00DE1729"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математических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навыков,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вычислений,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алгебраических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преобразований,</w:t>
      </w:r>
      <w:r>
        <w:rPr>
          <w:sz w:val="28"/>
          <w:szCs w:val="28"/>
        </w:rPr>
        <w:t xml:space="preserve"> и</w:t>
      </w:r>
      <w:r w:rsidR="0015711A" w:rsidRPr="00D8785D">
        <w:rPr>
          <w:sz w:val="28"/>
          <w:szCs w:val="28"/>
        </w:rPr>
        <w:t>змерений,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5711A" w:rsidRPr="00D8785D">
        <w:rPr>
          <w:sz w:val="28"/>
          <w:szCs w:val="28"/>
        </w:rPr>
        <w:t>графиком;</w:t>
      </w:r>
    </w:p>
    <w:p w:rsidR="0015711A" w:rsidRPr="00622ADB" w:rsidRDefault="006F269A" w:rsidP="0015711A">
      <w:pPr>
        <w:numPr>
          <w:ilvl w:val="0"/>
          <w:numId w:val="11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и</w:t>
      </w:r>
      <w:r w:rsidR="0015711A" w:rsidRPr="00622ADB">
        <w:rPr>
          <w:sz w:val="28"/>
          <w:szCs w:val="28"/>
        </w:rPr>
        <w:t>зучение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теоретического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материала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в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процессе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решения</w:t>
      </w:r>
      <w:r w:rsidR="003A38C3">
        <w:rPr>
          <w:sz w:val="28"/>
          <w:szCs w:val="28"/>
        </w:rPr>
        <w:t xml:space="preserve"> </w:t>
      </w:r>
      <w:r w:rsidR="0015711A" w:rsidRPr="00622ADB">
        <w:rPr>
          <w:sz w:val="28"/>
          <w:szCs w:val="28"/>
        </w:rPr>
        <w:t>задач;</w:t>
      </w:r>
    </w:p>
    <w:p w:rsidR="0015711A" w:rsidRPr="00622ADB" w:rsidRDefault="0015711A" w:rsidP="0015711A">
      <w:pPr>
        <w:numPr>
          <w:ilvl w:val="0"/>
          <w:numId w:val="11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r w:rsidRPr="00622ADB">
        <w:rPr>
          <w:sz w:val="28"/>
          <w:szCs w:val="28"/>
        </w:rPr>
        <w:t>усвоение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знаний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и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умений,</w:t>
      </w:r>
      <w:r w:rsidR="003A38C3">
        <w:rPr>
          <w:sz w:val="28"/>
          <w:szCs w:val="28"/>
        </w:rPr>
        <w:t xml:space="preserve"> н</w:t>
      </w:r>
      <w:r w:rsidRPr="00622ADB">
        <w:rPr>
          <w:sz w:val="28"/>
          <w:szCs w:val="28"/>
        </w:rPr>
        <w:t>еобходимых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для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дальнейшего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изучения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математики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и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ее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приложений;</w:t>
      </w:r>
    </w:p>
    <w:p w:rsidR="0015711A" w:rsidRDefault="0015711A" w:rsidP="0015711A">
      <w:pPr>
        <w:numPr>
          <w:ilvl w:val="0"/>
          <w:numId w:val="11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r w:rsidRPr="00622ADB">
        <w:rPr>
          <w:sz w:val="28"/>
          <w:szCs w:val="28"/>
        </w:rPr>
        <w:t>привитие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универсальных</w:t>
      </w:r>
      <w:r w:rsidR="003A38C3">
        <w:rPr>
          <w:sz w:val="28"/>
          <w:szCs w:val="28"/>
        </w:rPr>
        <w:t xml:space="preserve"> </w:t>
      </w:r>
      <w:proofErr w:type="spellStart"/>
      <w:r w:rsidRPr="00622ADB">
        <w:rPr>
          <w:sz w:val="28"/>
          <w:szCs w:val="28"/>
        </w:rPr>
        <w:t>учебно</w:t>
      </w:r>
      <w:proofErr w:type="spellEnd"/>
      <w:r w:rsidR="00D60AD0">
        <w:rPr>
          <w:sz w:val="28"/>
          <w:szCs w:val="28"/>
        </w:rPr>
        <w:t xml:space="preserve"> – </w:t>
      </w:r>
      <w:r w:rsidRPr="00622ADB">
        <w:rPr>
          <w:sz w:val="28"/>
          <w:szCs w:val="28"/>
        </w:rPr>
        <w:t>трудовых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навыков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планирования,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экономии,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рационализации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своей</w:t>
      </w:r>
      <w:r w:rsidR="003A38C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деятельности.</w:t>
      </w:r>
    </w:p>
    <w:p w:rsidR="00A8289C" w:rsidRPr="00622ADB" w:rsidRDefault="00A8289C" w:rsidP="00A8289C">
      <w:pPr>
        <w:shd w:val="clear" w:color="auto" w:fill="FFFFFF"/>
        <w:spacing w:line="360" w:lineRule="auto"/>
        <w:ind w:left="375"/>
        <w:rPr>
          <w:sz w:val="28"/>
          <w:szCs w:val="28"/>
        </w:rPr>
      </w:pPr>
    </w:p>
    <w:p w:rsidR="002C7914" w:rsidRPr="00A8289C" w:rsidRDefault="002C7914" w:rsidP="005254E3">
      <w:pPr>
        <w:spacing w:line="360" w:lineRule="auto"/>
        <w:ind w:firstLine="360"/>
        <w:rPr>
          <w:rFonts w:eastAsiaTheme="majorEastAsia"/>
          <w:b/>
          <w:bCs/>
          <w:color w:val="0D0D0D"/>
          <w:kern w:val="24"/>
          <w:sz w:val="28"/>
          <w:szCs w:val="28"/>
        </w:rPr>
      </w:pPr>
      <w:r w:rsidRPr="00A8289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3. МАТЕМАТИКА В БЫТУ И ПРОФЕССИИ</w:t>
      </w:r>
    </w:p>
    <w:p w:rsidR="00A8289C" w:rsidRPr="007E23AA" w:rsidRDefault="00A8289C" w:rsidP="00A8289C">
      <w:pPr>
        <w:spacing w:line="360" w:lineRule="auto"/>
        <w:ind w:firstLine="360"/>
        <w:rPr>
          <w:rFonts w:eastAsiaTheme="majorEastAsia"/>
          <w:bCs/>
          <w:kern w:val="24"/>
          <w:sz w:val="28"/>
          <w:szCs w:val="28"/>
        </w:rPr>
      </w:pPr>
      <w:r w:rsidRPr="007E23AA">
        <w:rPr>
          <w:rFonts w:eastAsiaTheme="majorEastAsia"/>
          <w:bCs/>
          <w:kern w:val="24"/>
          <w:sz w:val="28"/>
          <w:szCs w:val="28"/>
        </w:rPr>
        <w:t xml:space="preserve"> Выполнение несложных математических расчетов </w:t>
      </w:r>
      <w:proofErr w:type="gramStart"/>
      <w:r w:rsidR="005254E3" w:rsidRPr="007E23AA">
        <w:rPr>
          <w:rFonts w:eastAsiaTheme="majorEastAsia"/>
          <w:bCs/>
          <w:kern w:val="24"/>
          <w:sz w:val="28"/>
          <w:szCs w:val="28"/>
        </w:rPr>
        <w:t>–э</w:t>
      </w:r>
      <w:proofErr w:type="gramEnd"/>
      <w:r w:rsidR="005254E3" w:rsidRPr="007E23AA">
        <w:rPr>
          <w:rFonts w:eastAsiaTheme="majorEastAsia"/>
          <w:bCs/>
          <w:kern w:val="24"/>
          <w:sz w:val="28"/>
          <w:szCs w:val="28"/>
        </w:rPr>
        <w:t>то</w:t>
      </w:r>
      <w:r w:rsidR="003A38C3">
        <w:rPr>
          <w:rFonts w:eastAsiaTheme="majorEastAsia"/>
          <w:bCs/>
          <w:kern w:val="24"/>
          <w:sz w:val="28"/>
          <w:szCs w:val="28"/>
        </w:rPr>
        <w:t xml:space="preserve"> </w:t>
      </w:r>
      <w:r w:rsidR="005254E3" w:rsidRPr="007E23AA">
        <w:rPr>
          <w:rFonts w:eastAsiaTheme="majorEastAsia"/>
          <w:bCs/>
          <w:kern w:val="24"/>
          <w:sz w:val="28"/>
          <w:szCs w:val="28"/>
        </w:rPr>
        <w:t>ежедневная</w:t>
      </w:r>
      <w:r w:rsidR="003A38C3">
        <w:rPr>
          <w:rFonts w:eastAsiaTheme="majorEastAsia"/>
          <w:bCs/>
          <w:kern w:val="24"/>
          <w:sz w:val="28"/>
          <w:szCs w:val="28"/>
        </w:rPr>
        <w:t xml:space="preserve"> </w:t>
      </w:r>
      <w:r w:rsidR="005254E3" w:rsidRPr="007E23AA">
        <w:rPr>
          <w:rFonts w:eastAsiaTheme="majorEastAsia"/>
          <w:bCs/>
          <w:kern w:val="24"/>
          <w:sz w:val="28"/>
          <w:szCs w:val="28"/>
        </w:rPr>
        <w:t>потребность</w:t>
      </w:r>
      <w:r w:rsidR="003A38C3">
        <w:rPr>
          <w:rFonts w:eastAsiaTheme="majorEastAsia"/>
          <w:bCs/>
          <w:kern w:val="24"/>
          <w:sz w:val="28"/>
          <w:szCs w:val="28"/>
        </w:rPr>
        <w:t xml:space="preserve"> </w:t>
      </w:r>
      <w:r w:rsidR="005254E3" w:rsidRPr="007E23AA">
        <w:rPr>
          <w:rFonts w:eastAsiaTheme="majorEastAsia"/>
          <w:bCs/>
          <w:kern w:val="24"/>
          <w:sz w:val="28"/>
          <w:szCs w:val="28"/>
        </w:rPr>
        <w:t>каждого</w:t>
      </w:r>
      <w:r w:rsidR="003A38C3">
        <w:rPr>
          <w:rFonts w:eastAsiaTheme="majorEastAsia"/>
          <w:bCs/>
          <w:kern w:val="24"/>
          <w:sz w:val="28"/>
          <w:szCs w:val="28"/>
        </w:rPr>
        <w:t xml:space="preserve"> </w:t>
      </w:r>
      <w:r w:rsidR="005254E3" w:rsidRPr="007E23AA">
        <w:rPr>
          <w:rFonts w:eastAsiaTheme="majorEastAsia"/>
          <w:bCs/>
          <w:kern w:val="24"/>
          <w:sz w:val="28"/>
          <w:szCs w:val="28"/>
        </w:rPr>
        <w:t>человека.</w:t>
      </w:r>
    </w:p>
    <w:p w:rsidR="005254E3" w:rsidRPr="007E23AA" w:rsidRDefault="00A8289C" w:rsidP="00A8289C">
      <w:pPr>
        <w:spacing w:line="360" w:lineRule="auto"/>
        <w:ind w:firstLine="360"/>
        <w:rPr>
          <w:rFonts w:eastAsiaTheme="minorEastAsia"/>
          <w:kern w:val="24"/>
          <w:sz w:val="28"/>
          <w:szCs w:val="28"/>
        </w:rPr>
      </w:pPr>
      <w:r w:rsidRPr="007E23AA">
        <w:rPr>
          <w:sz w:val="28"/>
          <w:szCs w:val="28"/>
          <w:shd w:val="clear" w:color="auto" w:fill="FFFFFF"/>
        </w:rPr>
        <w:t>Каждый умеет считать, знает таблицу умножения, умеет рисовать геометрические фигуры. Мы не замечаем, но математика словно сопровождает нас на каждом шагу, на протяжении всей жизни.</w:t>
      </w:r>
      <w:r w:rsidR="003A38C3">
        <w:rPr>
          <w:sz w:val="28"/>
          <w:szCs w:val="28"/>
          <w:shd w:val="clear" w:color="auto" w:fill="FFFFFF"/>
        </w:rPr>
        <w:t xml:space="preserve"> </w:t>
      </w:r>
      <w:r w:rsidRPr="007E23AA">
        <w:rPr>
          <w:sz w:val="28"/>
          <w:szCs w:val="28"/>
          <w:shd w:val="clear" w:color="auto" w:fill="FFFFFF"/>
        </w:rPr>
        <w:t>Без знания математики никак нельзя обойтись в быту. Чтобы сделать покупку, мы решаем в уме задачу с данными: цена, количество, стоимость.</w:t>
      </w:r>
      <w:r w:rsidR="003A38C3">
        <w:rPr>
          <w:sz w:val="28"/>
          <w:szCs w:val="28"/>
          <w:shd w:val="clear" w:color="auto" w:fill="FFFFFF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Едем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путешествие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–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решаем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задачу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с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данными: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скорость,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время,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расстояние.</w:t>
      </w:r>
    </w:p>
    <w:p w:rsidR="00CC4D81" w:rsidRPr="007E23AA" w:rsidRDefault="00A8289C" w:rsidP="00A8289C">
      <w:pPr>
        <w:pStyle w:val="a7"/>
        <w:spacing w:line="360" w:lineRule="auto"/>
        <w:ind w:left="0"/>
        <w:rPr>
          <w:rFonts w:eastAsiaTheme="minorEastAsia"/>
          <w:kern w:val="24"/>
          <w:sz w:val="28"/>
          <w:szCs w:val="28"/>
        </w:rPr>
      </w:pPr>
      <w:r w:rsidRPr="007E23AA">
        <w:rPr>
          <w:rFonts w:eastAsiaTheme="minorEastAsia"/>
          <w:kern w:val="24"/>
          <w:sz w:val="28"/>
          <w:szCs w:val="28"/>
        </w:rPr>
        <w:t xml:space="preserve">         Нами п</w:t>
      </w:r>
      <w:r w:rsidR="005254E3" w:rsidRPr="007E23AA">
        <w:rPr>
          <w:rFonts w:eastAsiaTheme="minorEastAsia"/>
          <w:kern w:val="24"/>
          <w:sz w:val="28"/>
          <w:szCs w:val="28"/>
        </w:rPr>
        <w:t>роведен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анализ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вступительных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испытаний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ведущих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вузов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Pr="007E23AA">
        <w:rPr>
          <w:rFonts w:eastAsiaTheme="minorEastAsia"/>
          <w:kern w:val="24"/>
          <w:sz w:val="28"/>
          <w:szCs w:val="28"/>
        </w:rPr>
        <w:t>Курской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области.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Для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9E3387" w:rsidRPr="007E23AA">
        <w:rPr>
          <w:rFonts w:eastAsiaTheme="minorEastAsia"/>
          <w:kern w:val="24"/>
          <w:sz w:val="28"/>
          <w:szCs w:val="28"/>
        </w:rPr>
        <w:t>7</w:t>
      </w:r>
      <w:r w:rsidR="005254E3" w:rsidRPr="007E23AA">
        <w:rPr>
          <w:rFonts w:eastAsiaTheme="minorEastAsia"/>
          <w:kern w:val="24"/>
          <w:sz w:val="28"/>
          <w:szCs w:val="28"/>
        </w:rPr>
        <w:t>6%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специальностей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</w:t>
      </w:r>
      <w:r w:rsidR="003A38C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качестве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вступительного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lastRenderedPageBreak/>
        <w:t>испытания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указана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r w:rsidR="005254E3" w:rsidRPr="007E23AA">
        <w:rPr>
          <w:rFonts w:eastAsiaTheme="minorEastAsia"/>
          <w:kern w:val="24"/>
          <w:sz w:val="28"/>
          <w:szCs w:val="28"/>
        </w:rPr>
        <w:t>математика.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="00262D14" w:rsidRPr="007E23AA">
        <w:rPr>
          <w:rFonts w:eastAsiaTheme="minorEastAsia"/>
          <w:kern w:val="24"/>
          <w:sz w:val="28"/>
          <w:szCs w:val="28"/>
        </w:rPr>
        <w:t xml:space="preserve">В качестве профильного экзамена </w:t>
      </w:r>
      <w:r w:rsidR="00D87FBE" w:rsidRPr="007E23AA">
        <w:rPr>
          <w:rFonts w:eastAsiaTheme="minorEastAsia"/>
          <w:kern w:val="24"/>
          <w:sz w:val="28"/>
          <w:szCs w:val="28"/>
        </w:rPr>
        <w:t xml:space="preserve"> определена </w:t>
      </w:r>
      <w:r w:rsidR="00262D14" w:rsidRPr="007E23AA">
        <w:rPr>
          <w:rFonts w:eastAsiaTheme="minorEastAsia"/>
          <w:kern w:val="24"/>
          <w:sz w:val="28"/>
          <w:szCs w:val="28"/>
        </w:rPr>
        <w:t>математ</w:t>
      </w:r>
      <w:r w:rsidR="00CC4D81" w:rsidRPr="007E23AA">
        <w:rPr>
          <w:rFonts w:eastAsiaTheme="minorEastAsia"/>
          <w:kern w:val="24"/>
          <w:sz w:val="28"/>
          <w:szCs w:val="28"/>
        </w:rPr>
        <w:t>ика для следующих направлений подготовки</w:t>
      </w:r>
      <w:r w:rsidR="00262D14" w:rsidRPr="007E23AA">
        <w:rPr>
          <w:rFonts w:eastAsiaTheme="minorEastAsia"/>
          <w:kern w:val="24"/>
          <w:sz w:val="28"/>
          <w:szCs w:val="28"/>
        </w:rPr>
        <w:t xml:space="preserve">: </w:t>
      </w:r>
      <w:r w:rsidR="00CC4D81" w:rsidRPr="007E23AA">
        <w:rPr>
          <w:rFonts w:eastAsiaTheme="minorEastAsia"/>
          <w:kern w:val="24"/>
          <w:sz w:val="28"/>
          <w:szCs w:val="28"/>
        </w:rPr>
        <w:t>прикладная математика и информатика, архитектура, градостроительство,</w:t>
      </w:r>
      <w:r w:rsidR="009E3387" w:rsidRPr="007E23AA">
        <w:rPr>
          <w:rFonts w:eastAsiaTheme="minorEastAsia"/>
          <w:kern w:val="24"/>
          <w:sz w:val="28"/>
          <w:szCs w:val="28"/>
        </w:rPr>
        <w:t xml:space="preserve"> строительство,</w:t>
      </w:r>
      <w:r w:rsidR="00CC4D81" w:rsidRPr="007E23AA">
        <w:rPr>
          <w:rFonts w:eastAsiaTheme="minorEastAsia"/>
          <w:kern w:val="24"/>
          <w:sz w:val="28"/>
          <w:szCs w:val="28"/>
        </w:rPr>
        <w:t xml:space="preserve"> программная инженерия, информационная безопасность, электроэн</w:t>
      </w:r>
      <w:r w:rsidR="00CD0193">
        <w:rPr>
          <w:rFonts w:eastAsiaTheme="minorEastAsia"/>
          <w:kern w:val="24"/>
          <w:sz w:val="28"/>
          <w:szCs w:val="28"/>
        </w:rPr>
        <w:t xml:space="preserve">ергетика и электротехника, </w:t>
      </w:r>
      <w:proofErr w:type="spellStart"/>
      <w:r w:rsidR="00CD0193">
        <w:rPr>
          <w:rFonts w:eastAsiaTheme="minorEastAsia"/>
          <w:kern w:val="24"/>
          <w:sz w:val="28"/>
          <w:szCs w:val="28"/>
        </w:rPr>
        <w:t>нано</w:t>
      </w:r>
      <w:r w:rsidR="00CC4D81" w:rsidRPr="007E23AA">
        <w:rPr>
          <w:rFonts w:eastAsiaTheme="minorEastAsia"/>
          <w:kern w:val="24"/>
          <w:sz w:val="28"/>
          <w:szCs w:val="28"/>
        </w:rPr>
        <w:t>технологии</w:t>
      </w:r>
      <w:proofErr w:type="spellEnd"/>
      <w:r w:rsidR="00CC4D81" w:rsidRPr="007E23AA">
        <w:rPr>
          <w:rFonts w:eastAsiaTheme="minorEastAsia"/>
          <w:kern w:val="24"/>
          <w:sz w:val="28"/>
          <w:szCs w:val="28"/>
        </w:rPr>
        <w:t>, машиностроение,</w:t>
      </w:r>
      <w:r w:rsidR="00CD0193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9E3387" w:rsidRPr="007E23AA">
        <w:rPr>
          <w:rFonts w:eastAsiaTheme="minorEastAsia"/>
          <w:kern w:val="24"/>
          <w:sz w:val="28"/>
          <w:szCs w:val="28"/>
        </w:rPr>
        <w:t>мехатроника</w:t>
      </w:r>
      <w:proofErr w:type="spellEnd"/>
      <w:r w:rsidR="009E3387" w:rsidRPr="007E23AA">
        <w:rPr>
          <w:rFonts w:eastAsiaTheme="minorEastAsia"/>
          <w:kern w:val="24"/>
          <w:sz w:val="28"/>
          <w:szCs w:val="28"/>
        </w:rPr>
        <w:t xml:space="preserve"> и робототехника, </w:t>
      </w:r>
      <w:r w:rsidR="00CC4D81" w:rsidRPr="007E23AA">
        <w:rPr>
          <w:rFonts w:eastAsiaTheme="minorEastAsia"/>
          <w:kern w:val="24"/>
          <w:sz w:val="28"/>
          <w:szCs w:val="28"/>
        </w:rPr>
        <w:t xml:space="preserve"> землеустройство и кадастры, </w:t>
      </w:r>
      <w:proofErr w:type="spellStart"/>
      <w:r w:rsidR="00CC4D81" w:rsidRPr="007E23AA">
        <w:rPr>
          <w:rFonts w:eastAsiaTheme="minorEastAsia"/>
          <w:kern w:val="24"/>
          <w:sz w:val="28"/>
          <w:szCs w:val="28"/>
        </w:rPr>
        <w:t>инноватика</w:t>
      </w:r>
      <w:proofErr w:type="spellEnd"/>
      <w:r w:rsidR="00CC4D81" w:rsidRPr="007E23AA">
        <w:rPr>
          <w:rFonts w:eastAsiaTheme="minorEastAsia"/>
          <w:kern w:val="24"/>
          <w:sz w:val="28"/>
          <w:szCs w:val="28"/>
        </w:rPr>
        <w:t>, экономика, бухгалтерский анализ и аудит, менеджмент, товароведение, государственное и муниципальное управление, мировая экономика и т.д.</w:t>
      </w:r>
      <w:proofErr w:type="gramEnd"/>
    </w:p>
    <w:p w:rsidR="00E85CCD" w:rsidRPr="00E85CCD" w:rsidRDefault="00E85CCD" w:rsidP="00E85CCD">
      <w:pPr>
        <w:widowControl w:val="0"/>
        <w:spacing w:line="360" w:lineRule="auto"/>
        <w:rPr>
          <w:sz w:val="28"/>
          <w:szCs w:val="28"/>
        </w:rPr>
      </w:pPr>
      <w:r w:rsidRPr="007E23AA">
        <w:rPr>
          <w:sz w:val="28"/>
          <w:szCs w:val="28"/>
        </w:rPr>
        <w:t xml:space="preserve">В старших классах школы перед </w:t>
      </w:r>
      <w:proofErr w:type="gramStart"/>
      <w:r w:rsidR="007A4EE5" w:rsidRPr="007E23AA">
        <w:rPr>
          <w:sz w:val="28"/>
          <w:szCs w:val="28"/>
        </w:rPr>
        <w:t>об</w:t>
      </w:r>
      <w:r w:rsidRPr="007E23AA">
        <w:rPr>
          <w:sz w:val="28"/>
          <w:szCs w:val="28"/>
        </w:rPr>
        <w:t>уча</w:t>
      </w:r>
      <w:r w:rsidR="007A4EE5" w:rsidRPr="007E23AA">
        <w:rPr>
          <w:sz w:val="28"/>
          <w:szCs w:val="28"/>
        </w:rPr>
        <w:t>ю</w:t>
      </w:r>
      <w:r w:rsidRPr="007E23AA">
        <w:rPr>
          <w:sz w:val="28"/>
          <w:szCs w:val="28"/>
        </w:rPr>
        <w:t>щимися</w:t>
      </w:r>
      <w:proofErr w:type="gramEnd"/>
      <w:r w:rsidRPr="007E23AA">
        <w:rPr>
          <w:sz w:val="28"/>
          <w:szCs w:val="28"/>
        </w:rPr>
        <w:t xml:space="preserve"> стоит сложная задача</w:t>
      </w:r>
      <w:r w:rsidRPr="00E85CCD">
        <w:rPr>
          <w:sz w:val="28"/>
          <w:szCs w:val="28"/>
        </w:rPr>
        <w:t xml:space="preserve"> профессионального выбора. </w:t>
      </w:r>
      <w:r w:rsidRPr="00E85CCD">
        <w:rPr>
          <w:sz w:val="28"/>
        </w:rPr>
        <w:t xml:space="preserve">От правильно выбранной профессии зависит дальнейшая судьба, благополучие и успешность молодых людей. </w:t>
      </w:r>
    </w:p>
    <w:p w:rsidR="00E85CCD" w:rsidRPr="00E85CCD" w:rsidRDefault="00E85CCD" w:rsidP="00E85CCD">
      <w:pPr>
        <w:spacing w:line="360" w:lineRule="auto"/>
        <w:rPr>
          <w:bCs/>
          <w:sz w:val="28"/>
        </w:rPr>
      </w:pPr>
      <w:r w:rsidRPr="00E85CCD">
        <w:rPr>
          <w:bCs/>
          <w:sz w:val="28"/>
          <w:szCs w:val="28"/>
        </w:rPr>
        <w:t xml:space="preserve">Поэтому изучение </w:t>
      </w:r>
      <w:r w:rsidR="007A4EE5">
        <w:rPr>
          <w:bCs/>
          <w:sz w:val="28"/>
          <w:szCs w:val="28"/>
        </w:rPr>
        <w:t>профессиональных склонностей обучающихся в многообразном мире профессий</w:t>
      </w:r>
      <w:r w:rsidRPr="00E85CCD">
        <w:rPr>
          <w:bCs/>
          <w:sz w:val="28"/>
          <w:szCs w:val="28"/>
        </w:rPr>
        <w:t xml:space="preserve"> является актуальной  проблемой исследования. </w:t>
      </w:r>
    </w:p>
    <w:p w:rsidR="007A4EE5" w:rsidRDefault="00E85CCD" w:rsidP="00E85CCD">
      <w:pPr>
        <w:spacing w:line="360" w:lineRule="auto"/>
        <w:rPr>
          <w:rFonts w:eastAsia="Calibri"/>
          <w:sz w:val="28"/>
          <w:szCs w:val="28"/>
          <w:lang w:eastAsia="en-US"/>
        </w:rPr>
      </w:pPr>
      <w:proofErr w:type="gramStart"/>
      <w:r w:rsidRPr="00E85CCD">
        <w:rPr>
          <w:rFonts w:eastAsia="Calibri"/>
          <w:sz w:val="28"/>
          <w:szCs w:val="28"/>
          <w:lang w:eastAsia="en-US"/>
        </w:rPr>
        <w:t>В на</w:t>
      </w:r>
      <w:r w:rsidR="007A4EE5">
        <w:rPr>
          <w:rFonts w:eastAsia="Calibri"/>
          <w:sz w:val="28"/>
          <w:szCs w:val="28"/>
          <w:lang w:eastAsia="en-US"/>
        </w:rPr>
        <w:t>шем опросе</w:t>
      </w:r>
      <w:r w:rsidRPr="00E85CCD">
        <w:rPr>
          <w:rFonts w:eastAsia="Calibri"/>
          <w:sz w:val="28"/>
          <w:szCs w:val="28"/>
          <w:lang w:eastAsia="en-US"/>
        </w:rPr>
        <w:t xml:space="preserve"> приняли участие </w:t>
      </w:r>
      <w:r w:rsidR="007A4EE5">
        <w:rPr>
          <w:rFonts w:eastAsia="Calibri"/>
          <w:sz w:val="28"/>
          <w:szCs w:val="28"/>
          <w:lang w:eastAsia="en-US"/>
        </w:rPr>
        <w:t>об</w:t>
      </w:r>
      <w:r w:rsidRPr="00E85CCD">
        <w:rPr>
          <w:rFonts w:eastAsia="Calibri"/>
          <w:sz w:val="28"/>
          <w:szCs w:val="28"/>
          <w:lang w:eastAsia="en-US"/>
        </w:rPr>
        <w:t>уча</w:t>
      </w:r>
      <w:r w:rsidR="007A4EE5">
        <w:rPr>
          <w:rFonts w:eastAsia="Calibri"/>
          <w:sz w:val="28"/>
          <w:szCs w:val="28"/>
          <w:lang w:eastAsia="en-US"/>
        </w:rPr>
        <w:t>ю</w:t>
      </w:r>
      <w:r w:rsidRPr="00E85CCD">
        <w:rPr>
          <w:rFonts w:eastAsia="Calibri"/>
          <w:sz w:val="28"/>
          <w:szCs w:val="28"/>
          <w:lang w:eastAsia="en-US"/>
        </w:rPr>
        <w:t xml:space="preserve">щиеся </w:t>
      </w:r>
      <w:r w:rsidR="007A4EE5">
        <w:rPr>
          <w:rFonts w:eastAsia="Calibri"/>
          <w:sz w:val="28"/>
          <w:szCs w:val="28"/>
          <w:lang w:eastAsia="en-US"/>
        </w:rPr>
        <w:t xml:space="preserve">9, 10 и 11 классов </w:t>
      </w:r>
      <w:proofErr w:type="spellStart"/>
      <w:r w:rsidR="007A4EE5">
        <w:rPr>
          <w:rFonts w:eastAsia="Calibri"/>
          <w:sz w:val="28"/>
          <w:szCs w:val="28"/>
          <w:lang w:eastAsia="en-US"/>
        </w:rPr>
        <w:t>Песчанской</w:t>
      </w:r>
      <w:proofErr w:type="spellEnd"/>
      <w:r w:rsidR="007A4EE5">
        <w:rPr>
          <w:rFonts w:eastAsia="Calibri"/>
          <w:sz w:val="28"/>
          <w:szCs w:val="28"/>
          <w:lang w:eastAsia="en-US"/>
        </w:rPr>
        <w:t xml:space="preserve"> средней общеобразовательной школы</w:t>
      </w:r>
      <w:r w:rsidRPr="00E85CCD">
        <w:rPr>
          <w:rFonts w:eastAsia="Calibri"/>
          <w:sz w:val="28"/>
          <w:szCs w:val="28"/>
          <w:lang w:eastAsia="en-US"/>
        </w:rPr>
        <w:t>.</w:t>
      </w:r>
      <w:proofErr w:type="gramEnd"/>
      <w:r w:rsidR="007A4EE5">
        <w:rPr>
          <w:rFonts w:eastAsia="Calibri"/>
          <w:sz w:val="28"/>
          <w:szCs w:val="28"/>
          <w:lang w:eastAsia="en-US"/>
        </w:rPr>
        <w:t xml:space="preserve"> Общий объем выборки составил 27 человек, из них 15 девушек и 12 юношей</w:t>
      </w:r>
      <w:r w:rsidRPr="00E85CCD">
        <w:rPr>
          <w:rFonts w:eastAsia="Calibri"/>
          <w:sz w:val="28"/>
          <w:szCs w:val="28"/>
          <w:lang w:eastAsia="en-US"/>
        </w:rPr>
        <w:t>.</w:t>
      </w:r>
    </w:p>
    <w:p w:rsidR="007E23AA" w:rsidRDefault="007A4EE5" w:rsidP="00E85C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E85CCD" w:rsidRPr="00E85CCD">
        <w:rPr>
          <w:sz w:val="28"/>
          <w:szCs w:val="28"/>
        </w:rPr>
        <w:t xml:space="preserve">ажным фактором мотивации к профессиональному выбору является склонность к определенным типам профессий. Сравнительный анализ профессиональных склонностей у старшеклассников с различными </w:t>
      </w:r>
      <w:r w:rsidR="00E85CCD" w:rsidRPr="007E23AA">
        <w:rPr>
          <w:sz w:val="28"/>
          <w:szCs w:val="28"/>
        </w:rPr>
        <w:t xml:space="preserve">особенностями профессионального выбора показал, что у </w:t>
      </w:r>
      <w:r w:rsidRPr="007E23AA">
        <w:rPr>
          <w:sz w:val="28"/>
          <w:szCs w:val="28"/>
        </w:rPr>
        <w:t>об</w:t>
      </w:r>
      <w:r w:rsidR="00E85CCD" w:rsidRPr="007E23AA">
        <w:rPr>
          <w:sz w:val="28"/>
          <w:szCs w:val="28"/>
        </w:rPr>
        <w:t>уча</w:t>
      </w:r>
      <w:r w:rsidRPr="007E23AA">
        <w:rPr>
          <w:sz w:val="28"/>
          <w:szCs w:val="28"/>
        </w:rPr>
        <w:t>ю</w:t>
      </w:r>
      <w:r w:rsidR="00E85CCD" w:rsidRPr="007E23AA">
        <w:rPr>
          <w:sz w:val="28"/>
          <w:szCs w:val="28"/>
        </w:rPr>
        <w:t xml:space="preserve">щихся, выбор которых сформирован, наблюдалось значимое преобладание склонностей к типам профессий «человек – </w:t>
      </w:r>
      <w:r w:rsidR="007E23AA">
        <w:rPr>
          <w:sz w:val="28"/>
          <w:szCs w:val="28"/>
        </w:rPr>
        <w:t>слово</w:t>
      </w:r>
      <w:r w:rsidR="00E85CCD" w:rsidRPr="007E23AA">
        <w:rPr>
          <w:sz w:val="28"/>
          <w:szCs w:val="28"/>
        </w:rPr>
        <w:t xml:space="preserve">» и «человек </w:t>
      </w:r>
      <w:r w:rsidRPr="007E23AA">
        <w:rPr>
          <w:sz w:val="28"/>
          <w:szCs w:val="28"/>
        </w:rPr>
        <w:t>– машина</w:t>
      </w:r>
      <w:r w:rsidR="00E85CCD" w:rsidRPr="007E23AA">
        <w:rPr>
          <w:sz w:val="28"/>
          <w:szCs w:val="28"/>
        </w:rPr>
        <w:t xml:space="preserve">». </w:t>
      </w:r>
    </w:p>
    <w:p w:rsidR="007E23AA" w:rsidRDefault="007E23AA" w:rsidP="00E85CC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CCD" w:rsidRDefault="007E23AA" w:rsidP="005E07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видно, что наибольшее предпочтение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старших классов отдают гуманитарным и физико-математическим специальностям</w:t>
      </w:r>
      <w:r w:rsidR="005E070A">
        <w:rPr>
          <w:sz w:val="28"/>
          <w:szCs w:val="28"/>
        </w:rPr>
        <w:t>.</w:t>
      </w:r>
    </w:p>
    <w:p w:rsidR="0015711A" w:rsidRPr="00622ADB" w:rsidRDefault="0015711A" w:rsidP="00576AF2">
      <w:pPr>
        <w:shd w:val="clear" w:color="auto" w:fill="FFFFFF"/>
        <w:spacing w:line="360" w:lineRule="auto"/>
        <w:ind w:firstLine="375"/>
        <w:rPr>
          <w:sz w:val="28"/>
          <w:szCs w:val="28"/>
        </w:rPr>
      </w:pPr>
      <w:r w:rsidRPr="00622ADB">
        <w:rPr>
          <w:sz w:val="28"/>
          <w:szCs w:val="28"/>
        </w:rPr>
        <w:t>Старшеклассники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готовятся</w:t>
      </w:r>
      <w:r w:rsidR="00CD0193">
        <w:rPr>
          <w:sz w:val="28"/>
          <w:szCs w:val="28"/>
        </w:rPr>
        <w:t xml:space="preserve"> </w:t>
      </w:r>
      <w:r w:rsidR="007A76FC" w:rsidRPr="00622ADB">
        <w:rPr>
          <w:sz w:val="28"/>
          <w:szCs w:val="28"/>
        </w:rPr>
        <w:t>к</w:t>
      </w:r>
      <w:r w:rsidR="00CD0193">
        <w:rPr>
          <w:sz w:val="28"/>
          <w:szCs w:val="28"/>
        </w:rPr>
        <w:t xml:space="preserve"> </w:t>
      </w:r>
      <w:r w:rsidR="007A76FC" w:rsidRPr="00622ADB">
        <w:rPr>
          <w:sz w:val="28"/>
          <w:szCs w:val="28"/>
        </w:rPr>
        <w:t>окончанию</w:t>
      </w:r>
      <w:r w:rsidR="00CD0193">
        <w:rPr>
          <w:sz w:val="28"/>
          <w:szCs w:val="28"/>
        </w:rPr>
        <w:t xml:space="preserve"> </w:t>
      </w:r>
      <w:r w:rsidR="007A76FC" w:rsidRPr="00622ADB">
        <w:rPr>
          <w:sz w:val="28"/>
          <w:szCs w:val="28"/>
        </w:rPr>
        <w:t>школы</w:t>
      </w:r>
      <w:r w:rsidR="005254E3">
        <w:rPr>
          <w:sz w:val="28"/>
          <w:szCs w:val="28"/>
        </w:rPr>
        <w:t>,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и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решение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задач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практического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содержания</w:t>
      </w:r>
      <w:r w:rsidR="00CD0193">
        <w:rPr>
          <w:sz w:val="28"/>
          <w:szCs w:val="28"/>
        </w:rPr>
        <w:t xml:space="preserve"> </w:t>
      </w:r>
      <w:r w:rsidR="00942654" w:rsidRPr="00622ADB">
        <w:rPr>
          <w:sz w:val="28"/>
          <w:szCs w:val="28"/>
        </w:rPr>
        <w:t>помогает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им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понять,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как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они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сумеют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применить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полученные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математические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знания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в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реальной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жизни.</w:t>
      </w:r>
    </w:p>
    <w:p w:rsidR="00576AF2" w:rsidRPr="00BA4FDD" w:rsidRDefault="00576AF2" w:rsidP="00576AF2">
      <w:pPr>
        <w:kinsoku w:val="0"/>
        <w:overflowPunct w:val="0"/>
        <w:spacing w:line="360" w:lineRule="auto"/>
        <w:ind w:firstLine="142"/>
        <w:contextualSpacing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Нами были проанализированы</w:t>
      </w:r>
      <w:r w:rsidR="00CD0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сборники</w:t>
      </w:r>
      <w:r w:rsidR="00CD019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CD0193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тестовых заданий по математике  для 9 и 11 классов на 50 вариантов под редакцией И.В. Ященко, А.Л. Семенов</w:t>
      </w:r>
      <w:r w:rsidR="008E5E2D">
        <w:rPr>
          <w:sz w:val="28"/>
          <w:szCs w:val="28"/>
        </w:rPr>
        <w:t>а, издательства «Экзамен» , 2020</w:t>
      </w:r>
      <w:bookmarkStart w:id="2" w:name="_GoBack"/>
      <w:bookmarkEnd w:id="2"/>
      <w:r>
        <w:rPr>
          <w:sz w:val="28"/>
          <w:szCs w:val="28"/>
        </w:rPr>
        <w:t xml:space="preserve"> г.</w:t>
      </w:r>
    </w:p>
    <w:p w:rsidR="005254E3" w:rsidRPr="00033FC7" w:rsidRDefault="00576AF2" w:rsidP="00576AF2">
      <w:pPr>
        <w:spacing w:line="360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="005254E3" w:rsidRPr="00B53CC2">
        <w:rPr>
          <w:color w:val="000000"/>
          <w:sz w:val="28"/>
          <w:szCs w:val="28"/>
        </w:rPr>
        <w:t>рассмотрел</w:t>
      </w:r>
      <w:r>
        <w:rPr>
          <w:color w:val="000000"/>
          <w:sz w:val="28"/>
          <w:szCs w:val="28"/>
        </w:rPr>
        <w:t xml:space="preserve">и </w:t>
      </w:r>
      <w:r w:rsidR="005254E3">
        <w:rPr>
          <w:color w:val="000000"/>
          <w:sz w:val="28"/>
          <w:szCs w:val="28"/>
        </w:rPr>
        <w:t xml:space="preserve"> множество задач </w:t>
      </w:r>
      <w:r w:rsidR="005254E3" w:rsidRPr="00B53CC2">
        <w:rPr>
          <w:color w:val="000000"/>
          <w:sz w:val="28"/>
          <w:szCs w:val="28"/>
        </w:rPr>
        <w:t>практического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содержания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и</w:t>
      </w:r>
      <w:r w:rsidR="00CD0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пришли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к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выводу,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что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велика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роль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математики</w:t>
      </w:r>
      <w:r w:rsidR="00F025AF">
        <w:rPr>
          <w:color w:val="000000"/>
          <w:sz w:val="28"/>
          <w:szCs w:val="28"/>
        </w:rPr>
        <w:t>,</w:t>
      </w:r>
      <w:r w:rsidR="00D87FBE">
        <w:rPr>
          <w:color w:val="000000"/>
          <w:sz w:val="28"/>
          <w:szCs w:val="28"/>
        </w:rPr>
        <w:t xml:space="preserve"> как в бы</w:t>
      </w:r>
      <w:r w:rsidR="00BB727B">
        <w:rPr>
          <w:color w:val="000000"/>
          <w:sz w:val="28"/>
          <w:szCs w:val="28"/>
        </w:rPr>
        <w:t xml:space="preserve">ту, так и </w:t>
      </w:r>
      <w:r w:rsidR="005254E3" w:rsidRPr="00B53CC2">
        <w:rPr>
          <w:color w:val="000000"/>
          <w:sz w:val="28"/>
          <w:szCs w:val="28"/>
        </w:rPr>
        <w:t>практически</w:t>
      </w:r>
      <w:r w:rsidR="00CD0193">
        <w:rPr>
          <w:color w:val="000000"/>
          <w:sz w:val="28"/>
          <w:szCs w:val="28"/>
        </w:rPr>
        <w:t xml:space="preserve">  </w:t>
      </w:r>
      <w:r w:rsidR="005254E3" w:rsidRPr="00B53CC2">
        <w:rPr>
          <w:color w:val="000000"/>
          <w:sz w:val="28"/>
          <w:szCs w:val="28"/>
        </w:rPr>
        <w:t>для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всех</w:t>
      </w:r>
      <w:r w:rsidR="00CD0193">
        <w:rPr>
          <w:color w:val="000000"/>
          <w:sz w:val="28"/>
          <w:szCs w:val="28"/>
        </w:rPr>
        <w:t xml:space="preserve"> </w:t>
      </w:r>
      <w:r w:rsidR="005254E3" w:rsidRPr="00B53CC2">
        <w:rPr>
          <w:color w:val="000000"/>
          <w:sz w:val="28"/>
          <w:szCs w:val="28"/>
        </w:rPr>
        <w:t>профессий.</w:t>
      </w:r>
    </w:p>
    <w:p w:rsidR="007E6C9B" w:rsidRPr="00622ADB" w:rsidRDefault="0015711A" w:rsidP="00576AF2">
      <w:pPr>
        <w:shd w:val="clear" w:color="auto" w:fill="FFFFFF"/>
        <w:spacing w:line="360" w:lineRule="auto"/>
        <w:rPr>
          <w:sz w:val="28"/>
          <w:szCs w:val="28"/>
        </w:rPr>
      </w:pPr>
      <w:r w:rsidRPr="00622ADB">
        <w:rPr>
          <w:sz w:val="28"/>
          <w:szCs w:val="28"/>
        </w:rPr>
        <w:t>Вот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некоторые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из</w:t>
      </w:r>
      <w:r w:rsidR="00CD0193">
        <w:rPr>
          <w:sz w:val="28"/>
          <w:szCs w:val="28"/>
        </w:rPr>
        <w:t xml:space="preserve"> </w:t>
      </w:r>
      <w:r w:rsidRPr="00622ADB">
        <w:rPr>
          <w:sz w:val="28"/>
          <w:szCs w:val="28"/>
        </w:rPr>
        <w:t>этих</w:t>
      </w:r>
      <w:r w:rsidR="00CD0193">
        <w:rPr>
          <w:sz w:val="28"/>
          <w:szCs w:val="28"/>
        </w:rPr>
        <w:t xml:space="preserve">  </w:t>
      </w:r>
      <w:r w:rsidR="00BB727B">
        <w:rPr>
          <w:sz w:val="28"/>
          <w:szCs w:val="28"/>
        </w:rPr>
        <w:t>задач:</w:t>
      </w:r>
    </w:p>
    <w:p w:rsidR="007E6C9B" w:rsidRPr="007E6C9B" w:rsidRDefault="007E6C9B" w:rsidP="00942654">
      <w:pPr>
        <w:spacing w:line="360" w:lineRule="auto"/>
        <w:textAlignment w:val="baseline"/>
        <w:rPr>
          <w:sz w:val="28"/>
          <w:szCs w:val="28"/>
        </w:rPr>
      </w:pPr>
      <w:r w:rsidRPr="007E6C9B">
        <w:rPr>
          <w:rFonts w:eastAsiaTheme="minorEastAsia"/>
          <w:color w:val="000000" w:themeColor="text1"/>
          <w:sz w:val="28"/>
          <w:szCs w:val="28"/>
        </w:rPr>
        <w:t>1.Можно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ли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разменять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25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помощи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десяти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купюр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достоинством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1,3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5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рублей?</w:t>
      </w:r>
    </w:p>
    <w:p w:rsidR="00F64869" w:rsidRPr="00000448" w:rsidRDefault="007E6C9B" w:rsidP="00942654">
      <w:pPr>
        <w:spacing w:line="360" w:lineRule="auto"/>
        <w:textAlignment w:val="baseline"/>
        <w:rPr>
          <w:sz w:val="28"/>
          <w:szCs w:val="28"/>
        </w:rPr>
      </w:pPr>
      <w:r w:rsidRPr="007E6C9B">
        <w:rPr>
          <w:rFonts w:eastAsiaTheme="minorEastAsia"/>
          <w:color w:val="000000" w:themeColor="text1"/>
          <w:sz w:val="28"/>
          <w:szCs w:val="28"/>
        </w:rPr>
        <w:t>2.Шины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задних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колесах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грузовика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изнашиваются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после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15000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км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пробега,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передних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–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после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25000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км.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Сколько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км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может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п</w:t>
      </w:r>
      <w:r w:rsidRPr="007E6C9B">
        <w:rPr>
          <w:rFonts w:eastAsiaTheme="minorEastAsia"/>
          <w:color w:val="000000" w:themeColor="text1"/>
          <w:sz w:val="28"/>
          <w:szCs w:val="28"/>
        </w:rPr>
        <w:t>ройти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грузовик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без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замены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шин,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если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в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нужный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момент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поменять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местами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передние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задние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колеса?</w:t>
      </w:r>
    </w:p>
    <w:p w:rsidR="007E6C9B" w:rsidRPr="007E6C9B" w:rsidRDefault="002C7914" w:rsidP="00942654">
      <w:pPr>
        <w:spacing w:line="360" w:lineRule="auto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3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.Автомобиль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прошел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первый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день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3/8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всего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пути,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во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второй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–5/6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ого,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что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прошел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первый,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третий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день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остальные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200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км.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Сколько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бензина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было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израсходовано,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еслина10км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пути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автомобиль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расходует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1,5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="00CD019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Theme="minorEastAsia"/>
          <w:color w:val="000000" w:themeColor="text1"/>
          <w:kern w:val="24"/>
          <w:sz w:val="28"/>
          <w:szCs w:val="28"/>
        </w:rPr>
        <w:t>бензина.</w:t>
      </w:r>
    </w:p>
    <w:p w:rsidR="007E6C9B" w:rsidRPr="00D8785D" w:rsidRDefault="002C7914" w:rsidP="00942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4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.Семья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из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трех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человек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едет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и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з</w:t>
      </w:r>
      <w:r w:rsidR="00CD0193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7E6C9B" w:rsidRPr="007E6C9B">
        <w:rPr>
          <w:rFonts w:eastAsia="Calibri"/>
          <w:color w:val="000000" w:themeColor="text1"/>
          <w:kern w:val="24"/>
          <w:sz w:val="28"/>
          <w:szCs w:val="28"/>
        </w:rPr>
        <w:t>Санкт-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Петербурга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в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Вологду.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Можно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ехать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поездом,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можно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—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своей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машине.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Билет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поезд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стоит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790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руб.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одного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ч</w:t>
      </w:r>
      <w:r w:rsidR="007E6C9B" w:rsidRPr="00D8785D">
        <w:rPr>
          <w:rFonts w:eastAsia="Calibri"/>
          <w:color w:val="000000" w:themeColor="text1"/>
          <w:sz w:val="28"/>
          <w:szCs w:val="28"/>
        </w:rPr>
        <w:t>еловека.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Автомобиль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расходует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9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л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бензина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100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км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пути,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расстояние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шоссе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равно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700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км,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цена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бензина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равна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17,5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руб.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за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литр.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Сколько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рублей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придется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заплатить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за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наиболее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дешевую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поездку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на</w:t>
      </w:r>
      <w:r w:rsidR="00CD0193">
        <w:rPr>
          <w:rFonts w:eastAsia="Calibri"/>
          <w:color w:val="000000" w:themeColor="text1"/>
          <w:sz w:val="28"/>
          <w:szCs w:val="28"/>
        </w:rPr>
        <w:t xml:space="preserve"> </w:t>
      </w:r>
      <w:r w:rsidR="007E6C9B" w:rsidRPr="00D8785D">
        <w:rPr>
          <w:rFonts w:eastAsia="Calibri"/>
          <w:color w:val="000000" w:themeColor="text1"/>
          <w:sz w:val="28"/>
          <w:szCs w:val="28"/>
        </w:rPr>
        <w:t>троих?</w:t>
      </w:r>
    </w:p>
    <w:p w:rsidR="00F64869" w:rsidRPr="00942654" w:rsidRDefault="00942654" w:rsidP="00942654">
      <w:pPr>
        <w:spacing w:line="360" w:lineRule="auto"/>
        <w:rPr>
          <w:rFonts w:eastAsiaTheme="majorEastAsia"/>
          <w:b/>
          <w:color w:val="0D0D0D"/>
          <w:kern w:val="24"/>
          <w:sz w:val="28"/>
          <w:szCs w:val="28"/>
        </w:rPr>
      </w:pPr>
      <w:r w:rsidRPr="00942654">
        <w:rPr>
          <w:rFonts w:eastAsiaTheme="majorEastAsia"/>
          <w:b/>
          <w:color w:val="0D0D0D"/>
          <w:kern w:val="24"/>
          <w:sz w:val="28"/>
          <w:szCs w:val="28"/>
        </w:rPr>
        <w:t>Строим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/>
          <w:kern w:val="24"/>
          <w:sz w:val="28"/>
          <w:szCs w:val="28"/>
        </w:rPr>
        <w:t>дом: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/>
          <w:kern w:val="24"/>
          <w:sz w:val="28"/>
          <w:szCs w:val="28"/>
        </w:rPr>
        <w:t>строители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/>
          <w:kern w:val="24"/>
          <w:sz w:val="28"/>
          <w:szCs w:val="28"/>
        </w:rPr>
        <w:t>должны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производить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измерения,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считать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и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выполнять</w:t>
      </w:r>
      <w:r w:rsidR="00CD0193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расчеты</w:t>
      </w:r>
      <w:r>
        <w:rPr>
          <w:rFonts w:eastAsiaTheme="majorEastAsia"/>
          <w:b/>
          <w:color w:val="0D0D0D"/>
          <w:kern w:val="24"/>
          <w:sz w:val="28"/>
          <w:szCs w:val="28"/>
        </w:rPr>
        <w:t>.</w:t>
      </w:r>
    </w:p>
    <w:p w:rsidR="007E6C9B" w:rsidRPr="007E6C9B" w:rsidRDefault="007E6C9B" w:rsidP="00942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E6C9B">
        <w:rPr>
          <w:rFonts w:eastAsiaTheme="minorEastAsia"/>
          <w:color w:val="000000" w:themeColor="text1"/>
          <w:sz w:val="28"/>
          <w:szCs w:val="28"/>
        </w:rPr>
        <w:t>1.Два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каменщика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одинаковой</w:t>
      </w:r>
      <w:r w:rsidR="00CD019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производительности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труда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могут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сложить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стену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15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дней.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сколько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дней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могут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сложить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эту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стену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5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каменщиков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той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же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производительности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труда?</w:t>
      </w:r>
    </w:p>
    <w:p w:rsidR="007E6C9B" w:rsidRPr="007E6C9B" w:rsidRDefault="007E6C9B" w:rsidP="00942654">
      <w:pPr>
        <w:kinsoku w:val="0"/>
        <w:overflowPunct w:val="0"/>
        <w:spacing w:line="360" w:lineRule="auto"/>
        <w:ind w:left="547" w:hanging="547"/>
        <w:textAlignment w:val="baseline"/>
        <w:rPr>
          <w:sz w:val="28"/>
          <w:szCs w:val="28"/>
        </w:rPr>
      </w:pPr>
      <w:r w:rsidRPr="007E6C9B">
        <w:rPr>
          <w:rFonts w:eastAsiaTheme="minorEastAsia"/>
          <w:color w:val="000000" w:themeColor="text1"/>
          <w:sz w:val="28"/>
          <w:szCs w:val="28"/>
        </w:rPr>
        <w:t>2.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строительстве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сельского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дома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можно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использовать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один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из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двух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типов</w:t>
      </w:r>
    </w:p>
    <w:p w:rsidR="007E6C9B" w:rsidRPr="00000448" w:rsidRDefault="007E6C9B" w:rsidP="00942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E6C9B">
        <w:rPr>
          <w:rFonts w:eastAsiaTheme="minorEastAsia"/>
          <w:color w:val="000000" w:themeColor="text1"/>
          <w:sz w:val="28"/>
          <w:szCs w:val="28"/>
        </w:rPr>
        <w:t>фундамента: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7E6C9B">
        <w:rPr>
          <w:rFonts w:eastAsiaTheme="minorEastAsia"/>
          <w:color w:val="000000" w:themeColor="text1"/>
          <w:sz w:val="28"/>
          <w:szCs w:val="28"/>
        </w:rPr>
        <w:t>каменный</w:t>
      </w:r>
      <w:proofErr w:type="gramEnd"/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или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бетонный.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Для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каменного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фундамента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необходимо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9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тонн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природного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камня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9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мешков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цемента.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Для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бетонного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фундамента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необходимо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7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тонн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щебня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50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мешков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цемента.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Тонна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камня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стоит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1600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щебень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стоит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780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за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тонну,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мешок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цемента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стоит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230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Сколько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будет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стоить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материал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для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фундамента,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если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выбрать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наиболее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дешевый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sz w:val="28"/>
          <w:szCs w:val="28"/>
        </w:rPr>
        <w:t>вариант?</w:t>
      </w:r>
    </w:p>
    <w:p w:rsidR="007E6C9B" w:rsidRPr="00942654" w:rsidRDefault="00942654" w:rsidP="00942654">
      <w:pPr>
        <w:spacing w:line="360" w:lineRule="auto"/>
        <w:rPr>
          <w:rFonts w:eastAsiaTheme="majorEastAsia"/>
          <w:b/>
          <w:color w:val="0D0D0D"/>
          <w:kern w:val="24"/>
          <w:sz w:val="28"/>
          <w:szCs w:val="28"/>
        </w:rPr>
      </w:pPr>
      <w:r>
        <w:rPr>
          <w:rFonts w:eastAsiaTheme="majorEastAsia"/>
          <w:b/>
          <w:color w:val="0D0D0D"/>
          <w:kern w:val="24"/>
          <w:sz w:val="28"/>
          <w:szCs w:val="28"/>
        </w:rPr>
        <w:t>Делаем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>
        <w:rPr>
          <w:rFonts w:eastAsiaTheme="majorEastAsia"/>
          <w:b/>
          <w:color w:val="0D0D0D"/>
          <w:kern w:val="24"/>
          <w:sz w:val="28"/>
          <w:szCs w:val="28"/>
        </w:rPr>
        <w:t>ремонт.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proofErr w:type="gramStart"/>
      <w:r>
        <w:rPr>
          <w:rFonts w:eastAsiaTheme="majorEastAsia"/>
          <w:b/>
          <w:color w:val="0D0D0D"/>
          <w:kern w:val="24"/>
          <w:sz w:val="28"/>
          <w:szCs w:val="28"/>
        </w:rPr>
        <w:t>Н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ужно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рассчитать,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с</w:t>
      </w:r>
      <w:r>
        <w:rPr>
          <w:rFonts w:eastAsiaTheme="majorEastAsia"/>
          <w:b/>
          <w:color w:val="0D0D0D"/>
          <w:kern w:val="24"/>
          <w:sz w:val="28"/>
          <w:szCs w:val="28"/>
        </w:rPr>
        <w:t>колько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>
        <w:rPr>
          <w:rFonts w:eastAsiaTheme="majorEastAsia"/>
          <w:b/>
          <w:color w:val="0D0D0D"/>
          <w:kern w:val="24"/>
          <w:sz w:val="28"/>
          <w:szCs w:val="28"/>
        </w:rPr>
        <w:t>потребуется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>
        <w:rPr>
          <w:rFonts w:eastAsiaTheme="majorEastAsia"/>
          <w:b/>
          <w:color w:val="0D0D0D"/>
          <w:kern w:val="24"/>
          <w:sz w:val="28"/>
          <w:szCs w:val="28"/>
        </w:rPr>
        <w:t>материалов: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краски,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обоев,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плитки,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клея,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цемента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и</w:t>
      </w:r>
      <w:r w:rsidR="00B31D2E">
        <w:rPr>
          <w:rFonts w:eastAsiaTheme="majorEastAsia"/>
          <w:b/>
          <w:color w:val="0D0D0D"/>
          <w:kern w:val="24"/>
          <w:sz w:val="28"/>
          <w:szCs w:val="28"/>
        </w:rPr>
        <w:t xml:space="preserve"> </w:t>
      </w:r>
      <w:r w:rsidR="007E6C9B" w:rsidRPr="00942654">
        <w:rPr>
          <w:rFonts w:eastAsiaTheme="majorEastAsia"/>
          <w:b/>
          <w:color w:val="0D0D0D"/>
          <w:kern w:val="24"/>
          <w:sz w:val="28"/>
          <w:szCs w:val="28"/>
        </w:rPr>
        <w:t>т.д.</w:t>
      </w:r>
      <w:proofErr w:type="gramEnd"/>
    </w:p>
    <w:p w:rsidR="00F64869" w:rsidRPr="00576AF2" w:rsidRDefault="007E6C9B" w:rsidP="00576AF2">
      <w:pPr>
        <w:kinsoku w:val="0"/>
        <w:overflowPunct w:val="0"/>
        <w:spacing w:line="360" w:lineRule="auto"/>
        <w:ind w:left="360"/>
        <w:textAlignment w:val="baseline"/>
        <w:rPr>
          <w:sz w:val="28"/>
          <w:szCs w:val="28"/>
        </w:rPr>
      </w:pPr>
      <w:r w:rsidRPr="00576AF2">
        <w:rPr>
          <w:rFonts w:eastAsiaTheme="minorEastAsia"/>
          <w:color w:val="000000" w:themeColor="text1"/>
          <w:sz w:val="28"/>
          <w:szCs w:val="28"/>
        </w:rPr>
        <w:t>Для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ремонта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квартиры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купили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42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рулона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обоев.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Сколько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пачек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обойного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клея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нужно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купить,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если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одна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пачка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клея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рассчитана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76AF2">
        <w:rPr>
          <w:rFonts w:eastAsiaTheme="minorEastAsia"/>
          <w:color w:val="000000" w:themeColor="text1"/>
          <w:sz w:val="28"/>
          <w:szCs w:val="28"/>
        </w:rPr>
        <w:t>8</w:t>
      </w:r>
      <w:r w:rsidR="00576AF2">
        <w:rPr>
          <w:rFonts w:eastAsiaTheme="minorEastAsia"/>
          <w:color w:val="000000" w:themeColor="text1"/>
          <w:sz w:val="28"/>
          <w:szCs w:val="28"/>
        </w:rPr>
        <w:t>рулонов?</w:t>
      </w:r>
    </w:p>
    <w:p w:rsidR="00F64869" w:rsidRPr="00942654" w:rsidRDefault="007E6C9B" w:rsidP="002C7914">
      <w:pPr>
        <w:spacing w:line="360" w:lineRule="auto"/>
        <w:ind w:left="547"/>
        <w:textAlignment w:val="baseline"/>
        <w:rPr>
          <w:b/>
          <w:sz w:val="28"/>
          <w:szCs w:val="28"/>
        </w:rPr>
      </w:pPr>
      <w:r w:rsidRPr="007E6C9B">
        <w:rPr>
          <w:rFonts w:eastAsiaTheme="minorEastAsia"/>
          <w:b/>
          <w:color w:val="0D0D0D" w:themeColor="text1" w:themeTint="F2"/>
          <w:sz w:val="28"/>
          <w:szCs w:val="28"/>
        </w:rPr>
        <w:t>Планируе</w:t>
      </w:r>
      <w:r w:rsidR="00942654">
        <w:rPr>
          <w:rFonts w:eastAsiaTheme="minorEastAsia"/>
          <w:b/>
          <w:color w:val="0D0D0D" w:themeColor="text1" w:themeTint="F2"/>
          <w:sz w:val="28"/>
          <w:szCs w:val="28"/>
        </w:rPr>
        <w:t>м</w:t>
      </w:r>
      <w:r w:rsidR="00B31D2E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942654">
        <w:rPr>
          <w:rFonts w:eastAsiaTheme="minorEastAsia"/>
          <w:b/>
          <w:color w:val="0D0D0D" w:themeColor="text1" w:themeTint="F2"/>
          <w:sz w:val="28"/>
          <w:szCs w:val="28"/>
        </w:rPr>
        <w:t>бюджет</w:t>
      </w:r>
      <w:r w:rsidR="00B31D2E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942654">
        <w:rPr>
          <w:rFonts w:eastAsiaTheme="minorEastAsia"/>
          <w:b/>
          <w:color w:val="0D0D0D" w:themeColor="text1" w:themeTint="F2"/>
          <w:sz w:val="28"/>
          <w:szCs w:val="28"/>
        </w:rPr>
        <w:t>семьи,</w:t>
      </w:r>
      <w:r w:rsidR="00B31D2E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942654">
        <w:rPr>
          <w:rFonts w:eastAsiaTheme="minorEastAsia"/>
          <w:b/>
          <w:color w:val="0D0D0D" w:themeColor="text1" w:themeTint="F2"/>
          <w:sz w:val="28"/>
          <w:szCs w:val="28"/>
        </w:rPr>
        <w:t>оплачиваем</w:t>
      </w:r>
      <w:r w:rsidR="00B31D2E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942654">
        <w:rPr>
          <w:rFonts w:eastAsiaTheme="minorEastAsia"/>
          <w:b/>
          <w:color w:val="0D0D0D" w:themeColor="text1" w:themeTint="F2"/>
          <w:sz w:val="28"/>
          <w:szCs w:val="28"/>
        </w:rPr>
        <w:t>счета.</w:t>
      </w:r>
    </w:p>
    <w:p w:rsidR="00F64869" w:rsidRPr="00000448" w:rsidRDefault="007E6C9B" w:rsidP="00942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E6C9B">
        <w:rPr>
          <w:rFonts w:eastAsia="Calibri"/>
          <w:color w:val="000000" w:themeColor="text1"/>
          <w:kern w:val="24"/>
          <w:sz w:val="28"/>
          <w:szCs w:val="28"/>
        </w:rPr>
        <w:t>В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квартире,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где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проживае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т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Алексей,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установлен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прибор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уче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та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расхода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го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рячей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воды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(счетчик).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1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марта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622ADB">
        <w:rPr>
          <w:rFonts w:eastAsia="Calibri"/>
          <w:color w:val="000000" w:themeColor="text1"/>
          <w:kern w:val="24"/>
          <w:sz w:val="28"/>
          <w:szCs w:val="28"/>
        </w:rPr>
        <w:t>сче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тчик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показывал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расход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938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куб</w:t>
      </w:r>
      <w:proofErr w:type="gramStart"/>
      <w:r w:rsidRPr="007E6C9B">
        <w:rPr>
          <w:rFonts w:eastAsia="Calibri"/>
          <w:color w:val="000000" w:themeColor="text1"/>
          <w:kern w:val="24"/>
          <w:sz w:val="28"/>
          <w:szCs w:val="28"/>
        </w:rPr>
        <w:t>.м</w:t>
      </w:r>
      <w:proofErr w:type="gramEnd"/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воды,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1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а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преля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—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948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куб.м.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Какую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сумму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должен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заплатить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Алексей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за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горячую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lastRenderedPageBreak/>
        <w:t>воду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за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март,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если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цена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1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куб.м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="Calibri"/>
          <w:color w:val="000000" w:themeColor="text1"/>
          <w:kern w:val="24"/>
          <w:sz w:val="28"/>
          <w:szCs w:val="28"/>
        </w:rPr>
        <w:t>горячей</w:t>
      </w:r>
      <w:r w:rsidR="00B31D2E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воды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составляет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84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руб.50коп.?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Ответ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дайте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B31D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E6C9B">
        <w:rPr>
          <w:rFonts w:eastAsiaTheme="minorEastAsia"/>
          <w:color w:val="000000" w:themeColor="text1"/>
          <w:kern w:val="24"/>
          <w:sz w:val="28"/>
          <w:szCs w:val="28"/>
        </w:rPr>
        <w:t>рублях.</w:t>
      </w:r>
    </w:p>
    <w:p w:rsidR="00F64869" w:rsidRPr="00942654" w:rsidRDefault="007E6C9B" w:rsidP="00942654">
      <w:pPr>
        <w:spacing w:line="360" w:lineRule="auto"/>
        <w:rPr>
          <w:rFonts w:eastAsiaTheme="majorEastAsia"/>
          <w:b/>
          <w:bCs/>
          <w:color w:val="000000"/>
          <w:kern w:val="24"/>
          <w:sz w:val="28"/>
          <w:szCs w:val="28"/>
        </w:rPr>
      </w:pP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Вяжем,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кроим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и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шьём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одежду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–о</w:t>
      </w:r>
      <w:proofErr w:type="gramEnd"/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т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точности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измерений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будет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зависеть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конечный</w:t>
      </w:r>
      <w:r w:rsidR="00B31D2E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00000"/>
          <w:kern w:val="24"/>
          <w:sz w:val="28"/>
          <w:szCs w:val="28"/>
        </w:rPr>
        <w:t>результат.</w:t>
      </w:r>
    </w:p>
    <w:p w:rsidR="007E6C9B" w:rsidRPr="00942654" w:rsidRDefault="007E6C9B" w:rsidP="00942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942654">
        <w:rPr>
          <w:rFonts w:eastAsiaTheme="minorEastAsia"/>
          <w:color w:val="000000" w:themeColor="text1"/>
          <w:sz w:val="28"/>
          <w:szCs w:val="28"/>
        </w:rPr>
        <w:t>Для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того</w:t>
      </w:r>
      <w:proofErr w:type="gramStart"/>
      <w:r w:rsidRPr="00942654">
        <w:rPr>
          <w:rFonts w:eastAsiaTheme="minorEastAsia"/>
          <w:color w:val="000000" w:themeColor="text1"/>
          <w:sz w:val="28"/>
          <w:szCs w:val="28"/>
        </w:rPr>
        <w:t>,</w:t>
      </w:r>
      <w:proofErr w:type="gramEnd"/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чтобы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связать</w:t>
      </w:r>
      <w:r w:rsidR="00537E60">
        <w:rPr>
          <w:rFonts w:eastAsiaTheme="minorEastAsia"/>
          <w:color w:val="000000" w:themeColor="text1"/>
          <w:sz w:val="28"/>
          <w:szCs w:val="28"/>
        </w:rPr>
        <w:t xml:space="preserve"> с</w:t>
      </w:r>
      <w:r w:rsidRPr="00942654">
        <w:rPr>
          <w:rFonts w:eastAsiaTheme="minorEastAsia"/>
          <w:color w:val="000000" w:themeColor="text1"/>
          <w:sz w:val="28"/>
          <w:szCs w:val="28"/>
        </w:rPr>
        <w:t>витер,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хозяйке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нужно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400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граммов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шерсти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синего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цвета.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Можно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купить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синюю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пряжу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цене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60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за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50г,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можно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купить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неокрашенную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пряжу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цене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50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за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50г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окрасить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ее.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Один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пакетик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краски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стоит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10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рассчитан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на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окраску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200г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пряжи.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Какой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вариант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покупки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дешевле?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В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ответ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напишите,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сколько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рублей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будет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стоить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эта</w:t>
      </w:r>
      <w:r w:rsidR="00B31D2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942654">
        <w:rPr>
          <w:rFonts w:eastAsiaTheme="minorEastAsia"/>
          <w:color w:val="000000" w:themeColor="text1"/>
          <w:sz w:val="28"/>
          <w:szCs w:val="28"/>
        </w:rPr>
        <w:t>покупка.</w:t>
      </w:r>
    </w:p>
    <w:p w:rsidR="00F64869" w:rsidRPr="00942654" w:rsidRDefault="007E6C9B" w:rsidP="00000448">
      <w:pPr>
        <w:spacing w:line="360" w:lineRule="auto"/>
        <w:rPr>
          <w:rFonts w:eastAsiaTheme="majorEastAsia"/>
          <w:b/>
          <w:color w:val="0D0D0D" w:themeColor="text1" w:themeTint="F2"/>
          <w:sz w:val="28"/>
          <w:szCs w:val="28"/>
        </w:rPr>
      </w:pP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Идем</w:t>
      </w:r>
      <w:r w:rsidR="00B31D2E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в</w:t>
      </w:r>
      <w:r w:rsidR="00B31D2E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банк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–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что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бы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положить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деньги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на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хранение.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="00FE034A">
        <w:rPr>
          <w:rFonts w:eastAsiaTheme="majorEastAsia"/>
          <w:b/>
          <w:color w:val="0D0D0D" w:themeColor="text1" w:themeTint="F2"/>
          <w:sz w:val="28"/>
          <w:szCs w:val="28"/>
        </w:rPr>
        <w:t>Н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ужно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рассчитать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процент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прибыли,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который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мы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получим,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и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насколько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это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будет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942654">
        <w:rPr>
          <w:rFonts w:eastAsiaTheme="majorEastAsia"/>
          <w:b/>
          <w:color w:val="0D0D0D" w:themeColor="text1" w:themeTint="F2"/>
          <w:sz w:val="28"/>
          <w:szCs w:val="28"/>
        </w:rPr>
        <w:t>выгодно.</w:t>
      </w:r>
    </w:p>
    <w:p w:rsidR="007E6C9B" w:rsidRPr="00000448" w:rsidRDefault="007E6C9B" w:rsidP="00FE034A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первом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банке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один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фунт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стерлингов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можно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купить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47,4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рубля.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втором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банке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30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фунтов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–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1446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третьем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банке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12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фунтов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стоят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561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рубль.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Какую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наименьшую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сумму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(в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рублях)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придется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заплатить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за10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фунтов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стерлингов?</w:t>
      </w:r>
    </w:p>
    <w:p w:rsidR="007E6C9B" w:rsidRPr="00FE034A" w:rsidRDefault="007E6C9B" w:rsidP="0013356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Для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профессии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сварщика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профессионально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значимыми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FE034A">
        <w:rPr>
          <w:rFonts w:eastAsiaTheme="minorEastAsia"/>
          <w:b/>
          <w:color w:val="0D0D0D" w:themeColor="text1" w:themeTint="F2"/>
          <w:sz w:val="28"/>
          <w:szCs w:val="28"/>
        </w:rPr>
        <w:t>являются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FE034A" w:rsidRPr="00FE034A">
        <w:rPr>
          <w:rFonts w:eastAsiaTheme="minorEastAsia"/>
          <w:b/>
          <w:color w:val="0D0D0D" w:themeColor="text1" w:themeTint="F2"/>
          <w:sz w:val="28"/>
          <w:szCs w:val="28"/>
        </w:rPr>
        <w:t>знания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FE034A" w:rsidRPr="00FE034A">
        <w:rPr>
          <w:rFonts w:eastAsiaTheme="minorEastAsia"/>
          <w:b/>
          <w:color w:val="0D0D0D" w:themeColor="text1" w:themeTint="F2"/>
          <w:sz w:val="28"/>
          <w:szCs w:val="28"/>
        </w:rPr>
        <w:t>основ</w:t>
      </w:r>
      <w:r w:rsidR="00290349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="00FE034A" w:rsidRPr="00FE034A">
        <w:rPr>
          <w:rFonts w:eastAsiaTheme="minorEastAsia"/>
          <w:b/>
          <w:color w:val="0D0D0D" w:themeColor="text1" w:themeTint="F2"/>
          <w:sz w:val="28"/>
          <w:szCs w:val="28"/>
        </w:rPr>
        <w:t>математики.</w:t>
      </w:r>
    </w:p>
    <w:p w:rsidR="007E6C9B" w:rsidRPr="00000448" w:rsidRDefault="00FE034A" w:rsidP="00FE034A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eastAsiaTheme="minorEastAsia"/>
          <w:color w:val="0D0D0D" w:themeColor="text1" w:themeTint="F2"/>
          <w:sz w:val="28"/>
          <w:szCs w:val="28"/>
        </w:rPr>
        <w:t>В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пер</w:t>
      </w:r>
      <w:r>
        <w:rPr>
          <w:rFonts w:eastAsiaTheme="minorEastAsia"/>
          <w:color w:val="0D0D0D" w:themeColor="text1" w:themeTint="F2"/>
          <w:sz w:val="28"/>
          <w:szCs w:val="28"/>
        </w:rPr>
        <w:t>вую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>
        <w:rPr>
          <w:rFonts w:eastAsiaTheme="minorEastAsia"/>
          <w:color w:val="0D0D0D" w:themeColor="text1" w:themeTint="F2"/>
          <w:sz w:val="28"/>
          <w:szCs w:val="28"/>
        </w:rPr>
        <w:t>очередь,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 </w:t>
      </w:r>
      <w:r>
        <w:rPr>
          <w:rFonts w:eastAsiaTheme="minorEastAsia"/>
          <w:color w:val="0D0D0D" w:themeColor="text1" w:themeTint="F2"/>
          <w:sz w:val="28"/>
          <w:szCs w:val="28"/>
        </w:rPr>
        <w:t>знания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>
        <w:rPr>
          <w:rFonts w:eastAsiaTheme="minorEastAsia"/>
          <w:color w:val="0D0D0D" w:themeColor="text1" w:themeTint="F2"/>
          <w:sz w:val="28"/>
          <w:szCs w:val="28"/>
        </w:rPr>
        <w:t>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>
        <w:rPr>
          <w:rFonts w:eastAsiaTheme="minorEastAsia"/>
          <w:color w:val="0D0D0D" w:themeColor="text1" w:themeTint="F2"/>
          <w:sz w:val="28"/>
          <w:szCs w:val="28"/>
        </w:rPr>
        <w:t>навыки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>
        <w:rPr>
          <w:rFonts w:eastAsiaTheme="minorEastAsia"/>
          <w:color w:val="0D0D0D" w:themeColor="text1" w:themeTint="F2"/>
          <w:sz w:val="28"/>
          <w:szCs w:val="28"/>
        </w:rPr>
        <w:t>рас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четного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характера,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умение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выполнять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действия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с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числами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разного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знака,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оперировать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обыкновенными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десятичными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дробями,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в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том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числе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приближенными,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умение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оперировать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процентами,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что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 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требует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к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тому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же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уверенного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владения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навыками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работы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на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калькуляторе.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В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техническом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обиходе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активно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используются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такие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математические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понятия,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как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соотношение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величин,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пропорции,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прямая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и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обратная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пропорциональные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зависимости,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степень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числа,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решаются</w:t>
      </w:r>
      <w:r w:rsidR="00290349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="007E6C9B" w:rsidRPr="00000448">
        <w:rPr>
          <w:rFonts w:eastAsiaTheme="minorEastAsia"/>
          <w:color w:val="0D0D0D" w:themeColor="text1" w:themeTint="F2"/>
          <w:sz w:val="28"/>
          <w:szCs w:val="28"/>
        </w:rPr>
        <w:t>уравнения.</w:t>
      </w:r>
    </w:p>
    <w:p w:rsidR="007E6C9B" w:rsidRPr="00D87FBE" w:rsidRDefault="007E6C9B" w:rsidP="00000448">
      <w:pPr>
        <w:spacing w:line="360" w:lineRule="auto"/>
        <w:rPr>
          <w:rFonts w:eastAsiaTheme="majorEastAsia"/>
          <w:b/>
          <w:color w:val="0D0D0D" w:themeColor="text1" w:themeTint="F2"/>
          <w:sz w:val="28"/>
          <w:szCs w:val="28"/>
        </w:rPr>
      </w:pPr>
      <w:r w:rsidRPr="00D87FBE">
        <w:rPr>
          <w:rFonts w:eastAsiaTheme="majorEastAsia"/>
          <w:b/>
          <w:color w:val="0D0D0D" w:themeColor="text1" w:themeTint="F2"/>
          <w:sz w:val="28"/>
          <w:szCs w:val="28"/>
        </w:rPr>
        <w:t>Задачи,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D87FBE">
        <w:rPr>
          <w:rFonts w:eastAsiaTheme="majorEastAsia"/>
          <w:b/>
          <w:color w:val="0D0D0D" w:themeColor="text1" w:themeTint="F2"/>
          <w:sz w:val="28"/>
          <w:szCs w:val="28"/>
        </w:rPr>
        <w:t>связанные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D87FBE">
        <w:rPr>
          <w:rFonts w:eastAsiaTheme="majorEastAsia"/>
          <w:b/>
          <w:color w:val="0D0D0D" w:themeColor="text1" w:themeTint="F2"/>
          <w:sz w:val="28"/>
          <w:szCs w:val="28"/>
        </w:rPr>
        <w:t>с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D87FBE">
        <w:rPr>
          <w:rFonts w:eastAsiaTheme="majorEastAsia"/>
          <w:b/>
          <w:color w:val="0D0D0D" w:themeColor="text1" w:themeTint="F2"/>
          <w:sz w:val="28"/>
          <w:szCs w:val="28"/>
        </w:rPr>
        <w:t>профессией</w:t>
      </w:r>
      <w:r w:rsidR="00290349">
        <w:rPr>
          <w:rFonts w:eastAsiaTheme="majorEastAsia"/>
          <w:b/>
          <w:color w:val="0D0D0D" w:themeColor="text1" w:themeTint="F2"/>
          <w:sz w:val="28"/>
          <w:szCs w:val="28"/>
        </w:rPr>
        <w:t xml:space="preserve"> </w:t>
      </w:r>
      <w:r w:rsidRPr="00D87FBE">
        <w:rPr>
          <w:rFonts w:eastAsiaTheme="majorEastAsia"/>
          <w:b/>
          <w:color w:val="0D0D0D" w:themeColor="text1" w:themeTint="F2"/>
          <w:sz w:val="28"/>
          <w:szCs w:val="28"/>
        </w:rPr>
        <w:t>сварщика</w:t>
      </w:r>
      <w:r w:rsidR="00FE034A" w:rsidRPr="00D87FBE">
        <w:rPr>
          <w:rFonts w:eastAsiaTheme="majorEastAsia"/>
          <w:b/>
          <w:color w:val="0D0D0D" w:themeColor="text1" w:themeTint="F2"/>
          <w:sz w:val="28"/>
          <w:szCs w:val="28"/>
        </w:rPr>
        <w:t>:</w:t>
      </w:r>
    </w:p>
    <w:p w:rsidR="007E6C9B" w:rsidRPr="00290349" w:rsidRDefault="007E6C9B" w:rsidP="00290349">
      <w:pPr>
        <w:pStyle w:val="a4"/>
        <w:numPr>
          <w:ilvl w:val="0"/>
          <w:numId w:val="21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Сварщику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необходимо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изготовить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бункер,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имеющий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форму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правильной</w:t>
      </w:r>
      <w:r w:rsidR="00290349">
        <w:rPr>
          <w:sz w:val="28"/>
          <w:szCs w:val="28"/>
        </w:rPr>
        <w:t xml:space="preserve"> ч</w:t>
      </w:r>
      <w:r w:rsidRPr="00290349">
        <w:rPr>
          <w:rFonts w:eastAsiaTheme="minorEastAsia"/>
          <w:color w:val="000000" w:themeColor="text1"/>
          <w:sz w:val="28"/>
          <w:szCs w:val="28"/>
        </w:rPr>
        <w:t>етырехугольной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призмы,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длина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стороны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основания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lastRenderedPageBreak/>
        <w:t>которого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равна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1,2м</w:t>
      </w:r>
      <w:r w:rsidRPr="00290349">
        <w:rPr>
          <w:rFonts w:eastAsiaTheme="minorEastAsia"/>
          <w:color w:val="000000" w:themeColor="text1"/>
          <w:sz w:val="28"/>
          <w:szCs w:val="28"/>
        </w:rPr>
        <w:t>,</w:t>
      </w:r>
      <w:r w:rsidR="00290349">
        <w:rPr>
          <w:sz w:val="28"/>
          <w:szCs w:val="28"/>
        </w:rPr>
        <w:t xml:space="preserve"> в</w:t>
      </w:r>
      <w:r w:rsidRPr="00290349">
        <w:rPr>
          <w:rFonts w:eastAsiaTheme="minorEastAsia"/>
          <w:color w:val="000000" w:themeColor="text1"/>
          <w:sz w:val="28"/>
          <w:szCs w:val="28"/>
        </w:rPr>
        <w:t>ысота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–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2,4м.</w:t>
      </w:r>
      <w:r w:rsidR="00290349" w:rsidRPr="00290349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Сколько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стали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необходимо</w:t>
      </w:r>
      <w:r w:rsidR="00F025AF" w:rsidRPr="00290349">
        <w:rPr>
          <w:rFonts w:eastAsiaTheme="minorEastAsia"/>
          <w:color w:val="000000" w:themeColor="text1"/>
          <w:sz w:val="28"/>
          <w:szCs w:val="28"/>
        </w:rPr>
        <w:t xml:space="preserve"> для </w:t>
      </w:r>
      <w:r w:rsidRPr="00290349">
        <w:rPr>
          <w:rFonts w:eastAsiaTheme="minorEastAsia"/>
          <w:color w:val="000000" w:themeColor="text1"/>
          <w:sz w:val="28"/>
          <w:szCs w:val="28"/>
        </w:rPr>
        <w:t>выполнения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работы?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(Прим.: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на</w:t>
      </w:r>
      <w:r w:rsidR="00290349">
        <w:rPr>
          <w:sz w:val="28"/>
          <w:szCs w:val="28"/>
        </w:rPr>
        <w:t xml:space="preserve"> </w:t>
      </w:r>
      <w:r w:rsidR="00290349">
        <w:rPr>
          <w:rFonts w:eastAsiaTheme="minorEastAsia"/>
          <w:color w:val="000000" w:themeColor="text1"/>
          <w:sz w:val="28"/>
          <w:szCs w:val="28"/>
        </w:rPr>
        <w:t>ш</w:t>
      </w:r>
      <w:r w:rsidRPr="00290349">
        <w:rPr>
          <w:rFonts w:eastAsiaTheme="minorEastAsia"/>
          <w:color w:val="000000" w:themeColor="text1"/>
          <w:sz w:val="28"/>
          <w:szCs w:val="28"/>
        </w:rPr>
        <w:t>вы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следует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добавить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3%</w:t>
      </w:r>
      <w:r w:rsidR="00290349" w:rsidRPr="00290349">
        <w:rPr>
          <w:rFonts w:eastAsiaTheme="minorEastAsia"/>
          <w:i/>
          <w:iCs/>
          <w:color w:val="000000" w:themeColor="text1"/>
          <w:sz w:val="28"/>
          <w:szCs w:val="28"/>
        </w:rPr>
        <w:t xml:space="preserve">  </w:t>
      </w:r>
      <w:r w:rsidRPr="00290349">
        <w:rPr>
          <w:rFonts w:eastAsiaTheme="minorEastAsia"/>
          <w:color w:val="000000" w:themeColor="text1"/>
          <w:sz w:val="28"/>
          <w:szCs w:val="28"/>
        </w:rPr>
        <w:t>материала).</w:t>
      </w:r>
    </w:p>
    <w:p w:rsidR="007E6C9B" w:rsidRPr="00290349" w:rsidRDefault="007E6C9B" w:rsidP="00290349">
      <w:pPr>
        <w:pStyle w:val="a4"/>
        <w:numPr>
          <w:ilvl w:val="0"/>
          <w:numId w:val="21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Рабочий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изготовил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резервуар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цилиндрической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формы.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Если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его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высота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–</w:t>
      </w:r>
      <w:r w:rsidR="00290349">
        <w:rPr>
          <w:sz w:val="28"/>
          <w:szCs w:val="28"/>
        </w:rPr>
        <w:t xml:space="preserve"> 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8м</w:t>
      </w:r>
      <w:r w:rsidRPr="00290349">
        <w:rPr>
          <w:rFonts w:eastAsiaTheme="minorEastAsia"/>
          <w:color w:val="000000" w:themeColor="text1"/>
          <w:sz w:val="28"/>
          <w:szCs w:val="28"/>
        </w:rPr>
        <w:t>,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длина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окружности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основания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–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30м</w:t>
      </w:r>
      <w:r w:rsidRPr="00290349">
        <w:rPr>
          <w:rFonts w:eastAsiaTheme="minorEastAsia"/>
          <w:color w:val="000000" w:themeColor="text1"/>
          <w:sz w:val="28"/>
          <w:szCs w:val="28"/>
        </w:rPr>
        <w:t>,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радиус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окружности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основания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равен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i/>
          <w:iCs/>
          <w:color w:val="000000" w:themeColor="text1"/>
          <w:sz w:val="28"/>
          <w:szCs w:val="28"/>
        </w:rPr>
        <w:t>3,5м</w:t>
      </w:r>
      <w:r w:rsidRPr="00290349">
        <w:rPr>
          <w:rFonts w:eastAsiaTheme="minorEastAsia"/>
          <w:color w:val="000000" w:themeColor="text1"/>
          <w:sz w:val="28"/>
          <w:szCs w:val="28"/>
        </w:rPr>
        <w:t>,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а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высота</w:t>
      </w:r>
      <w:r w:rsidR="00290349" w:rsidRP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равна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диаметру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034A" w:rsidRPr="00290349">
        <w:rPr>
          <w:rFonts w:eastAsiaTheme="minorEastAsia"/>
          <w:color w:val="000000" w:themeColor="text1"/>
          <w:sz w:val="28"/>
          <w:szCs w:val="28"/>
        </w:rPr>
        <w:t>основания,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034A" w:rsidRPr="00290349">
        <w:rPr>
          <w:rFonts w:eastAsiaTheme="minorEastAsia"/>
          <w:color w:val="000000" w:themeColor="text1"/>
          <w:sz w:val="28"/>
          <w:szCs w:val="28"/>
        </w:rPr>
        <w:t>то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034A" w:rsidRPr="00290349">
        <w:rPr>
          <w:rFonts w:eastAsiaTheme="minorEastAsia"/>
          <w:color w:val="000000" w:themeColor="text1"/>
          <w:sz w:val="28"/>
          <w:szCs w:val="28"/>
        </w:rPr>
        <w:t>каков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034A" w:rsidRPr="00290349">
        <w:rPr>
          <w:rFonts w:eastAsiaTheme="minorEastAsia"/>
          <w:color w:val="000000" w:themeColor="text1"/>
          <w:sz w:val="28"/>
          <w:szCs w:val="28"/>
        </w:rPr>
        <w:t>будет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E034A" w:rsidRPr="00290349">
        <w:rPr>
          <w:rFonts w:eastAsiaTheme="minorEastAsia"/>
          <w:color w:val="000000" w:themeColor="text1"/>
          <w:sz w:val="28"/>
          <w:szCs w:val="28"/>
        </w:rPr>
        <w:t>объем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290349">
        <w:rPr>
          <w:rFonts w:eastAsiaTheme="minorEastAsia"/>
          <w:color w:val="000000" w:themeColor="text1"/>
          <w:sz w:val="28"/>
          <w:szCs w:val="28"/>
        </w:rPr>
        <w:t>резервуара?</w:t>
      </w:r>
    </w:p>
    <w:p w:rsidR="007E6C9B" w:rsidRDefault="007E6C9B" w:rsidP="00F025AF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Сварщику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необходимо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изготовить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бак,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имеющий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форму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параллелепипеда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основанием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i/>
          <w:iCs/>
          <w:color w:val="000000" w:themeColor="text1"/>
          <w:sz w:val="28"/>
          <w:szCs w:val="28"/>
        </w:rPr>
        <w:t>1,4</w:t>
      </w:r>
      <w:r w:rsidRPr="00000448">
        <w:rPr>
          <w:rFonts w:eastAsiaTheme="minorEastAsia"/>
          <w:color w:val="000000" w:themeColor="text1"/>
          <w:sz w:val="28"/>
          <w:szCs w:val="28"/>
        </w:rPr>
        <w:t>х</w:t>
      </w:r>
      <w:proofErr w:type="gramStart"/>
      <w:r w:rsidRPr="00000448">
        <w:rPr>
          <w:rFonts w:eastAsiaTheme="minorEastAsia"/>
          <w:i/>
          <w:iCs/>
          <w:color w:val="000000" w:themeColor="text1"/>
          <w:sz w:val="28"/>
          <w:szCs w:val="28"/>
        </w:rPr>
        <w:t>2</w:t>
      </w:r>
      <w:proofErr w:type="gramEnd"/>
      <w:r w:rsidRPr="00000448">
        <w:rPr>
          <w:rFonts w:eastAsiaTheme="minorEastAsia"/>
          <w:i/>
          <w:iCs/>
          <w:color w:val="000000" w:themeColor="text1"/>
          <w:sz w:val="28"/>
          <w:szCs w:val="28"/>
        </w:rPr>
        <w:t>,2м</w:t>
      </w:r>
      <w:r w:rsidRPr="00000448">
        <w:rPr>
          <w:rFonts w:eastAsiaTheme="minorEastAsia"/>
          <w:color w:val="000000" w:themeColor="text1"/>
          <w:sz w:val="28"/>
          <w:szCs w:val="28"/>
        </w:rPr>
        <w:t>,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чтобы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он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вмещал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i/>
          <w:iCs/>
          <w:color w:val="000000" w:themeColor="text1"/>
          <w:sz w:val="28"/>
          <w:szCs w:val="28"/>
        </w:rPr>
        <w:t>2т</w:t>
      </w:r>
      <w:r w:rsidR="00290349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воды.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Какова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должна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быть</w:t>
      </w:r>
      <w:r w:rsidR="0029034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высота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бака?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(плотность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воды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1000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кг/м3)</w:t>
      </w:r>
      <w:r w:rsidR="00033FC7">
        <w:rPr>
          <w:rFonts w:eastAsiaTheme="minorEastAsia"/>
          <w:color w:val="000000" w:themeColor="text1"/>
          <w:sz w:val="28"/>
          <w:szCs w:val="28"/>
        </w:rPr>
        <w:t>.</w:t>
      </w:r>
    </w:p>
    <w:p w:rsidR="00AD0E35" w:rsidRPr="00FD233F" w:rsidRDefault="00AD0E35" w:rsidP="00FD233F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B53CC2">
        <w:rPr>
          <w:rFonts w:eastAsiaTheme="minorEastAsia"/>
          <w:b/>
          <w:color w:val="000000" w:themeColor="text1"/>
          <w:sz w:val="28"/>
          <w:szCs w:val="28"/>
        </w:rPr>
        <w:t>Профессия</w:t>
      </w:r>
      <w:r w:rsidR="005F7B44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00000" w:themeColor="text1"/>
          <w:sz w:val="28"/>
          <w:szCs w:val="28"/>
        </w:rPr>
        <w:t>«Продавец,</w:t>
      </w:r>
      <w:r w:rsidR="005F7B44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00000" w:themeColor="text1"/>
          <w:sz w:val="28"/>
          <w:szCs w:val="28"/>
        </w:rPr>
        <w:t>контролёр</w:t>
      </w:r>
      <w:r w:rsidR="00FD233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00000" w:themeColor="text1"/>
          <w:sz w:val="28"/>
          <w:szCs w:val="28"/>
        </w:rPr>
        <w:t>-</w:t>
      </w:r>
      <w:r w:rsidR="00FD233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00000" w:themeColor="text1"/>
          <w:sz w:val="28"/>
          <w:szCs w:val="28"/>
        </w:rPr>
        <w:t>кассир»</w:t>
      </w:r>
      <w:r w:rsidR="005F7B44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требует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понимания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постоянного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процентного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движения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5F7B44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Pr="00000448">
        <w:rPr>
          <w:rFonts w:eastAsiaTheme="minorEastAsia"/>
          <w:color w:val="000000" w:themeColor="text1"/>
          <w:sz w:val="28"/>
          <w:szCs w:val="28"/>
        </w:rPr>
        <w:t>рынке,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тесной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связи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покупателями.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Поэтому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этой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профессии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важны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задачи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проценты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inorEastAsia"/>
          <w:color w:val="000000" w:themeColor="text1"/>
          <w:sz w:val="28"/>
          <w:szCs w:val="28"/>
        </w:rPr>
        <w:t>количество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продаваемого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продукта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или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любого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другого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материала.</w:t>
      </w:r>
    </w:p>
    <w:p w:rsidR="00AD0E35" w:rsidRPr="00000448" w:rsidRDefault="00AD0E35" w:rsidP="00B53CC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1.Один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килограмм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огурцов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15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Мама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купила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2кг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400г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огурцов.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сдачи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должна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получить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100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рублей?</w:t>
      </w:r>
    </w:p>
    <w:p w:rsidR="00AD0E35" w:rsidRPr="00000448" w:rsidRDefault="00AD0E35" w:rsidP="00B53CC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2.Продано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2/7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полученных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магазином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лыж,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после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чего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осталось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пар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лыж.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пар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лыж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было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получено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магазином?</w:t>
      </w:r>
    </w:p>
    <w:p w:rsidR="00AD0E35" w:rsidRPr="00000448" w:rsidRDefault="00AD0E35" w:rsidP="00B53CC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3.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Футболка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стоила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360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После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повышения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цены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стала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стоить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378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процентов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была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повышена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цена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футболку?</w:t>
      </w:r>
    </w:p>
    <w:p w:rsidR="00AD0E35" w:rsidRPr="00000448" w:rsidRDefault="00AD0E35" w:rsidP="00B53CC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4.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Пачка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сливочного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масла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60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Пенсионерам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магазин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делает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скидку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5%.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заплатит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пенсионер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пачку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масла?</w:t>
      </w:r>
    </w:p>
    <w:p w:rsidR="00AD0E35" w:rsidRPr="00000448" w:rsidRDefault="00AD0E35" w:rsidP="00B53CC2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5.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сентябре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1кг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винограда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стоил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60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рублей,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октябре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виноград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подорожал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25%,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ноябре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еще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20%.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стоил1кг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винограда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после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подорожания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ноябре?</w:t>
      </w:r>
    </w:p>
    <w:p w:rsidR="00F64869" w:rsidRPr="00000448" w:rsidRDefault="00AD0E35" w:rsidP="00B53CC2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6.Магазин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делает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пенсионерам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скидку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определенное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количество</w:t>
      </w:r>
      <w:r w:rsidR="004F19DD">
        <w:rPr>
          <w:rFonts w:eastAsiaTheme="minorEastAsia"/>
          <w:color w:val="000000" w:themeColor="text1"/>
          <w:sz w:val="28"/>
          <w:szCs w:val="28"/>
        </w:rPr>
        <w:t xml:space="preserve"> п</w:t>
      </w:r>
      <w:r w:rsidRPr="00000448">
        <w:rPr>
          <w:rFonts w:eastAsiaTheme="minorEastAsia"/>
          <w:color w:val="000000" w:themeColor="text1"/>
          <w:sz w:val="28"/>
          <w:szCs w:val="28"/>
        </w:rPr>
        <w:t>роцентов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цены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покупки.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Дыня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стоит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магазине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50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Пенсионер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заплатил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дыню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47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рублей.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процентов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составляет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скидка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для</w:t>
      </w:r>
      <w:r w:rsidR="00FD233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пенсионеров?</w:t>
      </w:r>
    </w:p>
    <w:p w:rsidR="007E6C9B" w:rsidRPr="00B53CC2" w:rsidRDefault="00AD0E35" w:rsidP="002C7914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b/>
          <w:sz w:val="28"/>
          <w:szCs w:val="28"/>
        </w:rPr>
      </w:pPr>
      <w:r w:rsidRPr="00B53CC2">
        <w:rPr>
          <w:rFonts w:eastAsiaTheme="minorEastAsia"/>
          <w:b/>
          <w:color w:val="0D0D0D" w:themeColor="text1" w:themeTint="F2"/>
          <w:sz w:val="28"/>
          <w:szCs w:val="28"/>
        </w:rPr>
        <w:t>Задачи</w:t>
      </w:r>
      <w:r w:rsidR="00FD233F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D0D0D" w:themeColor="text1" w:themeTint="F2"/>
          <w:sz w:val="28"/>
          <w:szCs w:val="28"/>
        </w:rPr>
        <w:t>в</w:t>
      </w:r>
      <w:r w:rsidR="00FD233F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D0D0D" w:themeColor="text1" w:themeTint="F2"/>
          <w:sz w:val="28"/>
          <w:szCs w:val="28"/>
        </w:rPr>
        <w:t>профессии</w:t>
      </w:r>
      <w:r w:rsidR="00FD233F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D0D0D" w:themeColor="text1" w:themeTint="F2"/>
          <w:sz w:val="28"/>
          <w:szCs w:val="28"/>
        </w:rPr>
        <w:t>повара,</w:t>
      </w:r>
      <w:r w:rsidR="00FD233F">
        <w:rPr>
          <w:rFonts w:eastAsiaTheme="minorEastAsia"/>
          <w:b/>
          <w:color w:val="0D0D0D" w:themeColor="text1" w:themeTint="F2"/>
          <w:sz w:val="28"/>
          <w:szCs w:val="28"/>
        </w:rPr>
        <w:t xml:space="preserve"> </w:t>
      </w:r>
      <w:r w:rsidRPr="00B53CC2">
        <w:rPr>
          <w:rFonts w:eastAsiaTheme="minorEastAsia"/>
          <w:b/>
          <w:color w:val="0D0D0D" w:themeColor="text1" w:themeTint="F2"/>
          <w:sz w:val="28"/>
          <w:szCs w:val="28"/>
        </w:rPr>
        <w:t>кондитера</w:t>
      </w:r>
    </w:p>
    <w:p w:rsidR="00AD0E35" w:rsidRPr="00000448" w:rsidRDefault="00AD0E35" w:rsidP="005254E3">
      <w:pPr>
        <w:pStyle w:val="a4"/>
        <w:kinsoku w:val="0"/>
        <w:overflowPunct w:val="0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D0D0D"/>
          <w:sz w:val="28"/>
          <w:szCs w:val="28"/>
        </w:rPr>
        <w:lastRenderedPageBreak/>
        <w:t>Повар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должен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обязательно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уметь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определять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влажность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продуктов,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рассчитывать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дневную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норму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питания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в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процентах,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производить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калькуляцию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и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учет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продуктов</w:t>
      </w:r>
      <w:r w:rsidR="00FD233F">
        <w:rPr>
          <w:rFonts w:eastAsiaTheme="minorEastAsia"/>
          <w:color w:val="0D0D0D"/>
          <w:sz w:val="28"/>
          <w:szCs w:val="28"/>
        </w:rPr>
        <w:t xml:space="preserve"> </w:t>
      </w:r>
      <w:r w:rsidRPr="00000448">
        <w:rPr>
          <w:rFonts w:eastAsiaTheme="minorEastAsia"/>
          <w:color w:val="0D0D0D"/>
          <w:sz w:val="28"/>
          <w:szCs w:val="28"/>
        </w:rPr>
        <w:t>питания.</w:t>
      </w:r>
    </w:p>
    <w:p w:rsidR="005254E3" w:rsidRDefault="00AD0E35" w:rsidP="005254E3">
      <w:pPr>
        <w:spacing w:line="360" w:lineRule="auto"/>
        <w:rPr>
          <w:rFonts w:eastAsiaTheme="majorEastAsia"/>
          <w:color w:val="000000" w:themeColor="text1"/>
          <w:sz w:val="28"/>
          <w:szCs w:val="28"/>
        </w:rPr>
      </w:pPr>
      <w:r w:rsidRPr="00000448">
        <w:rPr>
          <w:rFonts w:eastAsiaTheme="majorEastAsia"/>
          <w:color w:val="000000" w:themeColor="text1"/>
          <w:sz w:val="28"/>
          <w:szCs w:val="28"/>
        </w:rPr>
        <w:t>1.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Для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приготовления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обеда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в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столовой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выделили</w:t>
      </w:r>
      <w:r w:rsidR="004F19DD">
        <w:rPr>
          <w:rFonts w:eastAsiaTheme="majorEastAsia"/>
          <w:color w:val="000000" w:themeColor="text1"/>
          <w:sz w:val="28"/>
          <w:szCs w:val="28"/>
        </w:rPr>
        <w:t xml:space="preserve"> 2</w:t>
      </w:r>
      <w:r w:rsidRPr="00000448">
        <w:rPr>
          <w:rFonts w:eastAsiaTheme="majorEastAsia"/>
          <w:color w:val="000000" w:themeColor="text1"/>
          <w:sz w:val="28"/>
          <w:szCs w:val="28"/>
        </w:rPr>
        <w:t>60кг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картофеля.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После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механической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обработки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получено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221кг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чистого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картофеля.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Определить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процент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отходов.</w:t>
      </w:r>
    </w:p>
    <w:p w:rsidR="005254E3" w:rsidRDefault="00AD0E35" w:rsidP="005254E3">
      <w:pPr>
        <w:spacing w:line="360" w:lineRule="auto"/>
        <w:rPr>
          <w:rFonts w:eastAsiaTheme="majorEastAsia"/>
          <w:color w:val="000000" w:themeColor="text1"/>
          <w:sz w:val="28"/>
          <w:szCs w:val="28"/>
        </w:rPr>
      </w:pPr>
      <w:r w:rsidRPr="00000448">
        <w:rPr>
          <w:rFonts w:eastAsiaTheme="majorEastAsia"/>
          <w:color w:val="000000" w:themeColor="text1"/>
          <w:sz w:val="28"/>
          <w:szCs w:val="28"/>
        </w:rPr>
        <w:t>2.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Определить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полную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поверхность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электрической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плиты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«ЭП-2м»,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если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её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длина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173см,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ширина143см,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высота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81см.</w:t>
      </w:r>
    </w:p>
    <w:p w:rsidR="005254E3" w:rsidRDefault="00AD0E35" w:rsidP="005254E3">
      <w:pPr>
        <w:spacing w:line="360" w:lineRule="auto"/>
        <w:rPr>
          <w:rFonts w:eastAsiaTheme="majorEastAsia"/>
          <w:color w:val="000000" w:themeColor="text1"/>
          <w:sz w:val="28"/>
          <w:szCs w:val="28"/>
        </w:rPr>
      </w:pPr>
      <w:r w:rsidRPr="00000448">
        <w:rPr>
          <w:rFonts w:eastAsiaTheme="majorEastAsia"/>
          <w:color w:val="000000" w:themeColor="text1"/>
          <w:sz w:val="28"/>
          <w:szCs w:val="28"/>
        </w:rPr>
        <w:t>3.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Средняя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жирность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 </w:t>
      </w:r>
      <w:r w:rsidRPr="00000448">
        <w:rPr>
          <w:rFonts w:eastAsiaTheme="majorEastAsia"/>
          <w:color w:val="000000" w:themeColor="text1"/>
          <w:sz w:val="28"/>
          <w:szCs w:val="28"/>
        </w:rPr>
        <w:t>сливочного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масла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80%,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молока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3%.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Сколько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потребуется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молока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для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получения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1кг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сливочного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масла?</w:t>
      </w:r>
    </w:p>
    <w:p w:rsidR="005254E3" w:rsidRDefault="00AD0E35" w:rsidP="005254E3">
      <w:pPr>
        <w:spacing w:line="360" w:lineRule="auto"/>
        <w:rPr>
          <w:rFonts w:eastAsiaTheme="majorEastAsia"/>
          <w:color w:val="000000" w:themeColor="text1"/>
          <w:sz w:val="28"/>
          <w:szCs w:val="28"/>
        </w:rPr>
      </w:pPr>
      <w:r w:rsidRPr="00000448">
        <w:rPr>
          <w:rFonts w:eastAsiaTheme="majorEastAsia"/>
          <w:color w:val="000000" w:themeColor="text1"/>
          <w:sz w:val="28"/>
          <w:szCs w:val="28"/>
        </w:rPr>
        <w:t>4.Определить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объём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кухонного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бака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цилиндрической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формы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диаметром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60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см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и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высотой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80см.</w:t>
      </w:r>
    </w:p>
    <w:p w:rsidR="00AD0E35" w:rsidRPr="00B53CC2" w:rsidRDefault="00AD0E35" w:rsidP="005254E3">
      <w:pPr>
        <w:spacing w:line="360" w:lineRule="auto"/>
        <w:rPr>
          <w:rFonts w:eastAsiaTheme="majorEastAsia"/>
          <w:color w:val="000000" w:themeColor="text1"/>
          <w:sz w:val="28"/>
          <w:szCs w:val="28"/>
        </w:rPr>
      </w:pPr>
      <w:r w:rsidRPr="00000448">
        <w:rPr>
          <w:rFonts w:eastAsiaTheme="majorEastAsia"/>
          <w:color w:val="000000" w:themeColor="text1"/>
          <w:sz w:val="28"/>
          <w:szCs w:val="28"/>
        </w:rPr>
        <w:t>5.Найти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объём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торта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«Прага»,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 </w:t>
      </w:r>
      <w:r w:rsidRPr="00000448">
        <w:rPr>
          <w:rFonts w:eastAsiaTheme="majorEastAsia"/>
          <w:color w:val="000000" w:themeColor="text1"/>
          <w:sz w:val="28"/>
          <w:szCs w:val="28"/>
        </w:rPr>
        <w:t>диаметр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ajorEastAsia"/>
          <w:color w:val="000000" w:themeColor="text1"/>
          <w:sz w:val="28"/>
          <w:szCs w:val="28"/>
        </w:rPr>
        <w:t>ко</w:t>
      </w:r>
      <w:r w:rsidR="00B53CC2">
        <w:rPr>
          <w:rFonts w:eastAsiaTheme="majorEastAsia"/>
          <w:color w:val="000000" w:themeColor="text1"/>
          <w:sz w:val="28"/>
          <w:szCs w:val="28"/>
        </w:rPr>
        <w:t>торого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ajorEastAsia"/>
          <w:color w:val="000000" w:themeColor="text1"/>
          <w:sz w:val="28"/>
          <w:szCs w:val="28"/>
        </w:rPr>
        <w:t>20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ajorEastAsia"/>
          <w:color w:val="000000" w:themeColor="text1"/>
          <w:sz w:val="28"/>
          <w:szCs w:val="28"/>
        </w:rPr>
        <w:t>см,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ajorEastAsia"/>
          <w:color w:val="000000" w:themeColor="text1"/>
          <w:sz w:val="28"/>
          <w:szCs w:val="28"/>
        </w:rPr>
        <w:t>высота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ajorEastAsia"/>
          <w:color w:val="000000" w:themeColor="text1"/>
          <w:sz w:val="28"/>
          <w:szCs w:val="28"/>
        </w:rPr>
        <w:t>7</w:t>
      </w:r>
      <w:r w:rsidR="00FD233F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="00B53CC2">
        <w:rPr>
          <w:rFonts w:eastAsiaTheme="majorEastAsia"/>
          <w:color w:val="000000" w:themeColor="text1"/>
          <w:sz w:val="28"/>
          <w:szCs w:val="28"/>
        </w:rPr>
        <w:t>см.</w:t>
      </w:r>
    </w:p>
    <w:p w:rsidR="007E6C9B" w:rsidRDefault="00AD0E35" w:rsidP="00000448">
      <w:pPr>
        <w:spacing w:line="360" w:lineRule="auto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Задачи</w:t>
      </w:r>
      <w:r w:rsidR="00FD233F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в</w:t>
      </w:r>
      <w:r w:rsidR="00FD233F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профессии</w:t>
      </w:r>
      <w:r w:rsidR="00FD233F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медицинской</w:t>
      </w:r>
      <w:r w:rsidR="00FD233F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сестры</w:t>
      </w:r>
      <w:r w:rsidR="00B53CC2">
        <w:rPr>
          <w:rFonts w:eastAsiaTheme="majorEastAsia"/>
          <w:b/>
          <w:bCs/>
          <w:color w:val="0D0D0D" w:themeColor="text1" w:themeTint="F2"/>
          <w:sz w:val="28"/>
          <w:szCs w:val="28"/>
        </w:rPr>
        <w:t>.</w:t>
      </w:r>
    </w:p>
    <w:p w:rsidR="006A0089" w:rsidRDefault="00B53CC2" w:rsidP="006A008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53CC2">
        <w:rPr>
          <w:color w:val="000000"/>
          <w:sz w:val="28"/>
          <w:szCs w:val="28"/>
          <w:shd w:val="clear" w:color="auto" w:fill="FFFFFF"/>
        </w:rPr>
        <w:t>В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профессии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медсестры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просто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нельзя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без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математики,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ведь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необходимо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3CC2">
        <w:rPr>
          <w:color w:val="000000"/>
          <w:sz w:val="28"/>
          <w:szCs w:val="28"/>
          <w:shd w:val="clear" w:color="auto" w:fill="FFFFFF"/>
        </w:rPr>
        <w:t>предоставить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отчет</w:t>
      </w:r>
      <w:proofErr w:type="gramEnd"/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о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том,</w:t>
      </w:r>
      <w:r w:rsidR="00FD233F">
        <w:rPr>
          <w:color w:val="000000"/>
          <w:sz w:val="28"/>
          <w:szCs w:val="28"/>
          <w:shd w:val="clear" w:color="auto" w:fill="FFFFFF"/>
        </w:rPr>
        <w:t xml:space="preserve"> к</w:t>
      </w:r>
      <w:r w:rsidRPr="00B53CC2">
        <w:rPr>
          <w:color w:val="000000"/>
          <w:sz w:val="28"/>
          <w:szCs w:val="28"/>
          <w:shd w:val="clear" w:color="auto" w:fill="FFFFFF"/>
        </w:rPr>
        <w:t>акие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лекарства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и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в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ка</w:t>
      </w:r>
      <w:r>
        <w:rPr>
          <w:color w:val="000000"/>
          <w:sz w:val="28"/>
          <w:szCs w:val="28"/>
          <w:shd w:val="clear" w:color="auto" w:fill="FFFFFF"/>
        </w:rPr>
        <w:t>ком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количестве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она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использовала</w:t>
      </w:r>
      <w:r w:rsidRPr="00B53CC2">
        <w:rPr>
          <w:color w:val="000000"/>
          <w:sz w:val="28"/>
          <w:szCs w:val="28"/>
          <w:shd w:val="clear" w:color="auto" w:fill="FFFFFF"/>
        </w:rPr>
        <w:t>,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оценить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время,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когда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пакет</w:t>
      </w:r>
      <w:r w:rsidR="00FD233F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для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внутривенного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вливания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опустеет,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рассчитать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дозу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препарата,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работать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со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сложной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медицинской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техникой,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читать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различные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графики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состояния</w:t>
      </w:r>
      <w:r w:rsidR="00694DE3">
        <w:rPr>
          <w:color w:val="000000"/>
          <w:sz w:val="28"/>
          <w:szCs w:val="28"/>
          <w:shd w:val="clear" w:color="auto" w:fill="FFFFFF"/>
        </w:rPr>
        <w:t xml:space="preserve"> </w:t>
      </w:r>
      <w:r w:rsidRPr="00B53CC2">
        <w:rPr>
          <w:color w:val="000000"/>
          <w:sz w:val="28"/>
          <w:szCs w:val="28"/>
          <w:shd w:val="clear" w:color="auto" w:fill="FFFFFF"/>
        </w:rPr>
        <w:t>больного.</w:t>
      </w:r>
    </w:p>
    <w:p w:rsidR="00AD0E35" w:rsidRPr="006A0089" w:rsidRDefault="00AD0E35" w:rsidP="006A0089">
      <w:pPr>
        <w:spacing w:line="360" w:lineRule="auto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1.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Больному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прописано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лекарство,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которое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нужно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пить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0,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5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г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3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раза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день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течение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21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дня.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одной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упаковке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10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таблеток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лекарства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0,5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000448">
        <w:rPr>
          <w:rFonts w:eastAsiaTheme="minorEastAsia"/>
          <w:color w:val="000000" w:themeColor="text1"/>
          <w:sz w:val="28"/>
          <w:szCs w:val="28"/>
        </w:rPr>
        <w:t>г</w:t>
      </w:r>
      <w:proofErr w:type="gramEnd"/>
      <w:r w:rsidRPr="00000448">
        <w:rPr>
          <w:rFonts w:eastAsiaTheme="minorEastAsia"/>
          <w:color w:val="000000" w:themeColor="text1"/>
          <w:sz w:val="28"/>
          <w:szCs w:val="28"/>
        </w:rPr>
        <w:t>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Какого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наименьшего</w:t>
      </w:r>
      <w:r w:rsidR="006A0089">
        <w:rPr>
          <w:rFonts w:eastAsiaTheme="minorEastAsia"/>
          <w:color w:val="000000" w:themeColor="text1"/>
          <w:sz w:val="28"/>
          <w:szCs w:val="28"/>
        </w:rPr>
        <w:t xml:space="preserve"> к</w:t>
      </w:r>
      <w:r w:rsidRPr="00000448">
        <w:rPr>
          <w:rFonts w:eastAsiaTheme="minorEastAsia"/>
          <w:color w:val="000000" w:themeColor="text1"/>
          <w:sz w:val="28"/>
          <w:szCs w:val="28"/>
        </w:rPr>
        <w:t>оличества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упаковок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хватит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весь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курс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лечения?</w:t>
      </w:r>
    </w:p>
    <w:p w:rsidR="00AD0E35" w:rsidRPr="00000448" w:rsidRDefault="00AD0E35" w:rsidP="00133562">
      <w:pPr>
        <w:pStyle w:val="a4"/>
        <w:kinsoku w:val="0"/>
        <w:overflowPunct w:val="0"/>
        <w:spacing w:before="0" w:beforeAutospacing="0" w:after="0" w:afterAutospacing="0" w:line="360" w:lineRule="auto"/>
        <w:ind w:left="142" w:firstLine="405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2.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Одна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таблетка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лекарства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весит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60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мг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содержит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активного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вещества.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Ребёнку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возрасте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6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месяцев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врач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прописывает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1,2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мг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активного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вещества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каждый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килограмм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веса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сутки.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таблеток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этого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лекарства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следует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д</w:t>
      </w:r>
      <w:r w:rsidRPr="00000448">
        <w:rPr>
          <w:rFonts w:eastAsiaTheme="minorEastAsia"/>
          <w:color w:val="000000" w:themeColor="text1"/>
          <w:sz w:val="28"/>
          <w:szCs w:val="28"/>
        </w:rPr>
        <w:t>ать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ребёнку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возрасте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4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месяцев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весом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кг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течение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суток?</w:t>
      </w:r>
    </w:p>
    <w:p w:rsidR="00AD0E35" w:rsidRDefault="00AD0E35" w:rsidP="00B53CC2">
      <w:pPr>
        <w:spacing w:line="360" w:lineRule="auto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Задачи</w:t>
      </w:r>
      <w:r w:rsidR="00694DE3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в</w:t>
      </w:r>
      <w:r w:rsidR="00694DE3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профессии</w:t>
      </w:r>
      <w:r w:rsidR="00694DE3">
        <w:rPr>
          <w:rFonts w:eastAsiaTheme="majorEastAsia"/>
          <w:b/>
          <w:bCs/>
          <w:color w:val="0D0D0D" w:themeColor="text1" w:themeTint="F2"/>
          <w:sz w:val="28"/>
          <w:szCs w:val="28"/>
        </w:rPr>
        <w:t xml:space="preserve"> </w:t>
      </w:r>
      <w:r w:rsidRPr="00000448">
        <w:rPr>
          <w:rFonts w:eastAsiaTheme="majorEastAsia"/>
          <w:b/>
          <w:bCs/>
          <w:color w:val="0D0D0D" w:themeColor="text1" w:themeTint="F2"/>
          <w:sz w:val="28"/>
          <w:szCs w:val="28"/>
        </w:rPr>
        <w:t>учителя</w:t>
      </w:r>
    </w:p>
    <w:p w:rsidR="00B53CC2" w:rsidRPr="0046732D" w:rsidRDefault="00B53CC2" w:rsidP="005254E3">
      <w:pPr>
        <w:pStyle w:val="c4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Учителю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без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математики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тоже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не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обойтись.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Он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ставит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отметки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высчитывает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как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среднее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арифметическо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е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четвертную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отмет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ку,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определяет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качество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знаний,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процент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успеваемости,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процент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B53CC2">
        <w:rPr>
          <w:rStyle w:val="c1"/>
          <w:color w:val="000000"/>
          <w:sz w:val="28"/>
          <w:szCs w:val="28"/>
          <w:bdr w:val="none" w:sz="0" w:space="0" w:color="auto" w:frame="1"/>
        </w:rPr>
        <w:t>посещаемости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уровень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воспитанности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воих</w:t>
      </w:r>
      <w:r w:rsidR="00694D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6732D">
        <w:rPr>
          <w:rStyle w:val="c1"/>
          <w:color w:val="000000"/>
          <w:sz w:val="28"/>
          <w:szCs w:val="28"/>
          <w:bdr w:val="none" w:sz="0" w:space="0" w:color="auto" w:frame="1"/>
        </w:rPr>
        <w:t>учеников.</w:t>
      </w:r>
    </w:p>
    <w:p w:rsidR="00AD0E35" w:rsidRPr="00000448" w:rsidRDefault="00AD0E35" w:rsidP="001C3539">
      <w:pPr>
        <w:pStyle w:val="a4"/>
        <w:kinsoku w:val="0"/>
        <w:overflowPunct w:val="0"/>
        <w:spacing w:before="0" w:beforeAutospacing="0" w:after="0" w:afterAutospacing="0" w:line="360" w:lineRule="auto"/>
        <w:ind w:firstLine="142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1.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27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выпускников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школы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собираются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у</w:t>
      </w:r>
      <w:r w:rsidRPr="00000448">
        <w:rPr>
          <w:rFonts w:eastAsiaTheme="minorEastAsia"/>
          <w:color w:val="000000" w:themeColor="text1"/>
          <w:sz w:val="28"/>
          <w:szCs w:val="28"/>
        </w:rPr>
        <w:t>читься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6A0089">
        <w:rPr>
          <w:rFonts w:eastAsiaTheme="minorEastAsia"/>
          <w:color w:val="000000" w:themeColor="text1"/>
          <w:sz w:val="28"/>
          <w:szCs w:val="28"/>
        </w:rPr>
        <w:t xml:space="preserve">   т</w:t>
      </w:r>
      <w:r w:rsidRPr="00000448">
        <w:rPr>
          <w:rFonts w:eastAsiaTheme="minorEastAsia"/>
          <w:color w:val="000000" w:themeColor="text1"/>
          <w:sz w:val="28"/>
          <w:szCs w:val="28"/>
        </w:rPr>
        <w:t>ехнических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вузах.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Они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составляют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30%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 о</w:t>
      </w:r>
      <w:r w:rsidRPr="00000448">
        <w:rPr>
          <w:rFonts w:eastAsiaTheme="minorEastAsia"/>
          <w:color w:val="000000" w:themeColor="text1"/>
          <w:sz w:val="28"/>
          <w:szCs w:val="28"/>
        </w:rPr>
        <w:t>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числа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выпускников.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школе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выпускников?</w:t>
      </w:r>
    </w:p>
    <w:p w:rsidR="00AD0E35" w:rsidRPr="00000448" w:rsidRDefault="00AD0E35" w:rsidP="001C3539">
      <w:pPr>
        <w:pStyle w:val="a4"/>
        <w:kinsoku w:val="0"/>
        <w:overflowPunct w:val="0"/>
        <w:spacing w:before="0" w:beforeAutospacing="0" w:after="0" w:afterAutospacing="0" w:line="360" w:lineRule="auto"/>
        <w:ind w:firstLine="142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2.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школе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124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ученика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изучают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французский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язык,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что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составляет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25%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о</w:t>
      </w:r>
      <w:r w:rsidRPr="00000448">
        <w:rPr>
          <w:rFonts w:eastAsiaTheme="minorEastAsia"/>
          <w:color w:val="000000" w:themeColor="text1"/>
          <w:sz w:val="28"/>
          <w:szCs w:val="28"/>
        </w:rPr>
        <w:t>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числа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всех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учеников.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учеников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учится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школе?</w:t>
      </w:r>
    </w:p>
    <w:p w:rsidR="00AD0E35" w:rsidRPr="006A0089" w:rsidRDefault="00AD0E35" w:rsidP="001C3539">
      <w:pPr>
        <w:pStyle w:val="a4"/>
        <w:kinsoku w:val="0"/>
        <w:overflowPunct w:val="0"/>
        <w:spacing w:before="0" w:beforeAutospacing="0" w:after="0" w:afterAutospacing="0" w:line="360" w:lineRule="auto"/>
        <w:ind w:firstLine="14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3.Призерами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городской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олимпиады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математике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стало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48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учеников,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что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составило12%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числа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участников.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человек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участвовало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олимпиаде?</w:t>
      </w:r>
    </w:p>
    <w:p w:rsidR="00AD0E35" w:rsidRPr="00000448" w:rsidRDefault="00AD0E35" w:rsidP="001C3539">
      <w:pPr>
        <w:pStyle w:val="a4"/>
        <w:kinsoku w:val="0"/>
        <w:overflowPunct w:val="0"/>
        <w:spacing w:before="0" w:beforeAutospacing="0" w:after="0" w:afterAutospacing="0" w:line="360" w:lineRule="auto"/>
        <w:ind w:firstLine="142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4.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78%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23000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выпускников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города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правильно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решили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задачу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proofErr w:type="gramStart"/>
      <w:r w:rsidRPr="00000448">
        <w:rPr>
          <w:rFonts w:eastAsiaTheme="minorEastAsia"/>
          <w:color w:val="000000" w:themeColor="text1"/>
          <w:sz w:val="28"/>
          <w:szCs w:val="28"/>
        </w:rPr>
        <w:t>7</w:t>
      </w:r>
      <w:proofErr w:type="gramEnd"/>
      <w:r w:rsidRPr="00000448">
        <w:rPr>
          <w:rFonts w:eastAsiaTheme="minorEastAsia"/>
          <w:color w:val="000000" w:themeColor="text1"/>
          <w:sz w:val="28"/>
          <w:szCs w:val="28"/>
        </w:rPr>
        <w:t>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человек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правильно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решили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задачу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proofErr w:type="gramStart"/>
      <w:r w:rsidRPr="00000448">
        <w:rPr>
          <w:rFonts w:eastAsiaTheme="minorEastAsia"/>
          <w:color w:val="000000" w:themeColor="text1"/>
          <w:sz w:val="28"/>
          <w:szCs w:val="28"/>
        </w:rPr>
        <w:t>7</w:t>
      </w:r>
      <w:proofErr w:type="gramEnd"/>
      <w:r w:rsidRPr="00000448">
        <w:rPr>
          <w:rFonts w:eastAsiaTheme="minorEastAsia"/>
          <w:color w:val="000000" w:themeColor="text1"/>
          <w:sz w:val="28"/>
          <w:szCs w:val="28"/>
        </w:rPr>
        <w:t>?</w:t>
      </w:r>
    </w:p>
    <w:p w:rsidR="00AD0E35" w:rsidRPr="00000448" w:rsidRDefault="00AD0E35" w:rsidP="001C3539">
      <w:pPr>
        <w:pStyle w:val="a4"/>
        <w:kinsoku w:val="0"/>
        <w:overflowPunct w:val="0"/>
        <w:spacing w:before="0" w:beforeAutospacing="0" w:after="0" w:afterAutospacing="0" w:line="360" w:lineRule="auto"/>
        <w:ind w:firstLine="142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5.В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классе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80%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учащихся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занимаются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спортом.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Сколько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процентов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6732D">
        <w:rPr>
          <w:rFonts w:eastAsiaTheme="minorEastAsia"/>
          <w:color w:val="000000" w:themeColor="text1"/>
          <w:sz w:val="28"/>
          <w:szCs w:val="28"/>
        </w:rPr>
        <w:t>об</w:t>
      </w:r>
      <w:r w:rsidRPr="00000448">
        <w:rPr>
          <w:rFonts w:eastAsiaTheme="minorEastAsia"/>
          <w:color w:val="000000" w:themeColor="text1"/>
          <w:sz w:val="28"/>
          <w:szCs w:val="28"/>
        </w:rPr>
        <w:t>уча</w:t>
      </w:r>
      <w:r w:rsidR="0046732D">
        <w:rPr>
          <w:rFonts w:eastAsiaTheme="minorEastAsia"/>
          <w:color w:val="000000" w:themeColor="text1"/>
          <w:sz w:val="28"/>
          <w:szCs w:val="28"/>
        </w:rPr>
        <w:t>ю</w:t>
      </w:r>
      <w:r w:rsidRPr="00000448">
        <w:rPr>
          <w:rFonts w:eastAsiaTheme="minorEastAsia"/>
          <w:color w:val="000000" w:themeColor="text1"/>
          <w:sz w:val="28"/>
          <w:szCs w:val="28"/>
        </w:rPr>
        <w:t>щихся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класса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занимаются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спортом?</w:t>
      </w:r>
    </w:p>
    <w:p w:rsidR="005254E3" w:rsidRDefault="0046732D" w:rsidP="001C3539">
      <w:pPr>
        <w:spacing w:line="360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Задачи</w:t>
      </w:r>
      <w:r w:rsidR="005254E3">
        <w:rPr>
          <w:rFonts w:eastAsiaTheme="majorEastAsia"/>
          <w:b/>
          <w:bCs/>
          <w:color w:val="000000" w:themeColor="text1"/>
          <w:sz w:val="28"/>
          <w:szCs w:val="28"/>
        </w:rPr>
        <w:t xml:space="preserve"> в </w:t>
      </w:r>
      <w:r w:rsidR="00AD0E35" w:rsidRPr="00000448">
        <w:rPr>
          <w:rFonts w:eastAsiaTheme="majorEastAsia"/>
          <w:b/>
          <w:bCs/>
          <w:color w:val="000000" w:themeColor="text1"/>
          <w:sz w:val="28"/>
          <w:szCs w:val="28"/>
        </w:rPr>
        <w:t>экономи</w:t>
      </w:r>
      <w:r w:rsidR="005254E3">
        <w:rPr>
          <w:rFonts w:eastAsiaTheme="majorEastAsia"/>
          <w:b/>
          <w:bCs/>
          <w:color w:val="000000" w:themeColor="text1"/>
          <w:sz w:val="28"/>
          <w:szCs w:val="28"/>
        </w:rPr>
        <w:t>ке</w:t>
      </w:r>
    </w:p>
    <w:p w:rsidR="00AD0E35" w:rsidRPr="00000448" w:rsidRDefault="00AD0E35" w:rsidP="001C3539">
      <w:pPr>
        <w:pStyle w:val="a4"/>
        <w:numPr>
          <w:ilvl w:val="0"/>
          <w:numId w:val="22"/>
        </w:numPr>
        <w:kinsoku w:val="0"/>
        <w:overflowPunct w:val="0"/>
        <w:spacing w:before="0" w:beforeAutospacing="0" w:after="0" w:afterAutospacing="0" w:line="360" w:lineRule="auto"/>
        <w:ind w:left="0" w:firstLine="0"/>
        <w:textAlignment w:val="baseline"/>
        <w:rPr>
          <w:sz w:val="28"/>
          <w:szCs w:val="28"/>
        </w:rPr>
      </w:pPr>
      <w:r w:rsidRPr="00000448">
        <w:rPr>
          <w:rFonts w:eastAsiaTheme="minorEastAsia"/>
          <w:color w:val="000000" w:themeColor="text1"/>
          <w:sz w:val="28"/>
          <w:szCs w:val="28"/>
        </w:rPr>
        <w:t>Телефонная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компания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предоставляет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выбор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три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тарифных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плана.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Абонент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выбрал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наиболее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дешёвый,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исходя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из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того,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что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общая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длительность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разговоров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составит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800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минут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месяц.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Какую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сумму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он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должен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заплатить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за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месяц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при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такой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длительности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800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минут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разговоров.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Ответ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дайте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в</w:t>
      </w:r>
      <w:r w:rsidR="00694DE3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0448">
        <w:rPr>
          <w:rFonts w:eastAsiaTheme="minorEastAsia"/>
          <w:color w:val="000000" w:themeColor="text1"/>
          <w:sz w:val="28"/>
          <w:szCs w:val="28"/>
        </w:rPr>
        <w:t>рублях.</w:t>
      </w:r>
    </w:p>
    <w:tbl>
      <w:tblPr>
        <w:tblW w:w="9924" w:type="dxa"/>
        <w:tblInd w:w="-1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8"/>
        <w:gridCol w:w="2835"/>
        <w:gridCol w:w="4111"/>
      </w:tblGrid>
      <w:tr w:rsidR="00AD0E35" w:rsidRPr="00AD0E35" w:rsidTr="001C3539">
        <w:trPr>
          <w:trHeight w:val="450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Тарифный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план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Абонентская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плата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0E35" w:rsidRPr="00AD0E35" w:rsidTr="001C3539">
        <w:trPr>
          <w:trHeight w:val="420"/>
        </w:trPr>
        <w:tc>
          <w:tcPr>
            <w:tcW w:w="29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694DE3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Повременный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(А)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150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руб.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в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0,4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руб.</w:t>
            </w:r>
          </w:p>
        </w:tc>
      </w:tr>
      <w:tr w:rsidR="00AD0E35" w:rsidRPr="00AD0E35" w:rsidTr="001C3539">
        <w:trPr>
          <w:trHeight w:val="944"/>
        </w:trPr>
        <w:tc>
          <w:tcPr>
            <w:tcW w:w="29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DE3" w:rsidRDefault="00AD0E35" w:rsidP="00694DE3">
            <w:pPr>
              <w:spacing w:line="360" w:lineRule="auto"/>
              <w:ind w:firstLine="0"/>
              <w:jc w:val="center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Комбинированный</w:t>
            </w:r>
          </w:p>
          <w:p w:rsidR="00AD0E35" w:rsidRPr="00AD0E35" w:rsidRDefault="00AD0E35" w:rsidP="00694DE3">
            <w:pPr>
              <w:spacing w:line="36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(Б)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250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руб.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за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500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минут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в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539" w:rsidRDefault="00AD0E35" w:rsidP="00000448">
            <w:pPr>
              <w:spacing w:line="360" w:lineRule="auto"/>
              <w:jc w:val="center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0,3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руб.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за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1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минуту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 w:rsidRPr="00AD0E35">
              <w:rPr>
                <w:color w:val="000000" w:themeColor="text1"/>
                <w:kern w:val="24"/>
                <w:sz w:val="28"/>
                <w:szCs w:val="28"/>
              </w:rPr>
              <w:t>сверх</w:t>
            </w:r>
            <w:proofErr w:type="gramEnd"/>
          </w:p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500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минут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в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месяц</w:t>
            </w:r>
          </w:p>
        </w:tc>
      </w:tr>
      <w:tr w:rsidR="00AD0E35" w:rsidRPr="00AD0E35" w:rsidTr="001C3539">
        <w:trPr>
          <w:trHeight w:val="576"/>
        </w:trPr>
        <w:tc>
          <w:tcPr>
            <w:tcW w:w="29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4DE3" w:rsidRDefault="00AD0E35" w:rsidP="00694DE3">
            <w:pPr>
              <w:spacing w:line="360" w:lineRule="auto"/>
              <w:jc w:val="center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AD0E35">
              <w:rPr>
                <w:color w:val="000000" w:themeColor="text1"/>
                <w:kern w:val="24"/>
                <w:sz w:val="28"/>
                <w:szCs w:val="28"/>
              </w:rPr>
              <w:t>Безлимитный</w:t>
            </w:r>
            <w:proofErr w:type="spellEnd"/>
          </w:p>
          <w:p w:rsidR="00AD0E35" w:rsidRPr="00AD0E35" w:rsidRDefault="00AD0E35" w:rsidP="00694DE3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(В)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400</w:t>
            </w:r>
            <w:r w:rsidR="00694DE3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AD0E35">
              <w:rPr>
                <w:color w:val="000000" w:themeColor="text1"/>
                <w:kern w:val="24"/>
                <w:sz w:val="28"/>
                <w:szCs w:val="28"/>
              </w:rPr>
              <w:t>руб.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E35" w:rsidRPr="00AD0E35" w:rsidRDefault="00AD0E35" w:rsidP="00000448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AD0E35">
              <w:rPr>
                <w:color w:val="000000" w:themeColor="text1"/>
                <w:kern w:val="24"/>
                <w:sz w:val="28"/>
                <w:szCs w:val="28"/>
              </w:rPr>
              <w:t>нет</w:t>
            </w:r>
          </w:p>
        </w:tc>
      </w:tr>
    </w:tbl>
    <w:p w:rsidR="005254E3" w:rsidRDefault="005254E3" w:rsidP="0046732D">
      <w:pPr>
        <w:pStyle w:val="a4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254E3" w:rsidRPr="005254E3" w:rsidRDefault="005254E3" w:rsidP="005254E3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5254E3">
        <w:rPr>
          <w:rFonts w:eastAsiaTheme="minorEastAsia"/>
          <w:b/>
          <w:color w:val="000000" w:themeColor="text1"/>
          <w:kern w:val="24"/>
          <w:sz w:val="28"/>
          <w:szCs w:val="28"/>
        </w:rPr>
        <w:t>Задачи в профессии метеоролога</w:t>
      </w:r>
    </w:p>
    <w:p w:rsidR="00AD0E35" w:rsidRDefault="00582E79" w:rsidP="00F12D37">
      <w:pPr>
        <w:pStyle w:val="a4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1522730</wp:posOffset>
            </wp:positionV>
            <wp:extent cx="6225540" cy="3617595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На</w:t>
      </w:r>
      <w:r w:rsidR="00390D5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рисунке</w:t>
      </w:r>
      <w:r w:rsidR="00390D5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точками</w:t>
      </w:r>
      <w:r w:rsidR="00390D5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показано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суточное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количество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осадков,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выпавших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14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26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ноября.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горизонтали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указываются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числа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месяца,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вертикали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–к</w:t>
      </w:r>
      <w:proofErr w:type="gramEnd"/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оличество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осадков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миллиметрах,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выпавшее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соответствующий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день.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Определите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рисунку,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какого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числа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этот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период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выпало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наибольшее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количество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D0E35" w:rsidRPr="00000448">
        <w:rPr>
          <w:rFonts w:eastAsiaTheme="minorEastAsia"/>
          <w:color w:val="000000" w:themeColor="text1"/>
          <w:kern w:val="24"/>
          <w:sz w:val="28"/>
          <w:szCs w:val="28"/>
        </w:rPr>
        <w:t>осадков?</w:t>
      </w:r>
    </w:p>
    <w:p w:rsidR="005254E3" w:rsidRPr="00000448" w:rsidRDefault="005254E3" w:rsidP="0046732D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AD0E35" w:rsidRPr="00000448" w:rsidRDefault="00AD0E35" w:rsidP="00000448">
      <w:pPr>
        <w:spacing w:line="360" w:lineRule="auto"/>
        <w:jc w:val="center"/>
        <w:rPr>
          <w:b/>
          <w:sz w:val="28"/>
          <w:szCs w:val="28"/>
        </w:rPr>
      </w:pPr>
    </w:p>
    <w:p w:rsidR="00000448" w:rsidRPr="00000448" w:rsidRDefault="00000448" w:rsidP="00000448">
      <w:pPr>
        <w:spacing w:line="360" w:lineRule="auto"/>
        <w:jc w:val="center"/>
        <w:rPr>
          <w:b/>
          <w:sz w:val="28"/>
          <w:szCs w:val="28"/>
        </w:rPr>
      </w:pPr>
    </w:p>
    <w:p w:rsidR="00000448" w:rsidRPr="009065B3" w:rsidRDefault="00000448" w:rsidP="00E95761">
      <w:pPr>
        <w:spacing w:line="360" w:lineRule="auto"/>
        <w:rPr>
          <w:b/>
          <w:sz w:val="28"/>
          <w:szCs w:val="28"/>
        </w:rPr>
      </w:pPr>
    </w:p>
    <w:p w:rsidR="001C3539" w:rsidRPr="00582E79" w:rsidRDefault="00582E79" w:rsidP="00582E79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proofErr w:type="spellStart"/>
      <w:r>
        <w:rPr>
          <w:rFonts w:eastAsia="Calibri"/>
          <w:b/>
          <w:bCs/>
          <w:color w:val="000000"/>
          <w:kern w:val="24"/>
          <w:sz w:val="28"/>
          <w:szCs w:val="28"/>
        </w:rPr>
        <w:t>Математикавмоихувлечен</w:t>
      </w:r>
      <w:proofErr w:type="spellEnd"/>
    </w:p>
    <w:p w:rsidR="002C7914" w:rsidRDefault="002C7914" w:rsidP="009518A1">
      <w:pPr>
        <w:pStyle w:val="a4"/>
        <w:numPr>
          <w:ilvl w:val="0"/>
          <w:numId w:val="21"/>
        </w:numPr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2C7914">
        <w:rPr>
          <w:rFonts w:eastAsia="Calibri"/>
          <w:b/>
          <w:bCs/>
          <w:color w:val="000000" w:themeColor="text1"/>
          <w:kern w:val="24"/>
          <w:sz w:val="28"/>
          <w:szCs w:val="28"/>
        </w:rPr>
        <w:t>МАТЕМАТИКА В МОИХ УВЛЕЧЕНИЯХ</w:t>
      </w:r>
    </w:p>
    <w:p w:rsidR="009518A1" w:rsidRPr="009518A1" w:rsidRDefault="009518A1" w:rsidP="009518A1">
      <w:pPr>
        <w:pStyle w:val="a4"/>
        <w:kinsoku w:val="0"/>
        <w:overflowPunct w:val="0"/>
        <w:spacing w:before="0" w:beforeAutospacing="0" w:after="0" w:afterAutospacing="0" w:line="360" w:lineRule="auto"/>
        <w:ind w:left="720"/>
        <w:textAlignment w:val="baseline"/>
        <w:rPr>
          <w:rFonts w:eastAsia="Calibri"/>
          <w:b/>
          <w:bCs/>
          <w:color w:val="000000" w:themeColor="text1"/>
          <w:kern w:val="24"/>
          <w:sz w:val="18"/>
          <w:szCs w:val="18"/>
        </w:rPr>
      </w:pPr>
    </w:p>
    <w:p w:rsidR="00CD00DC" w:rsidRDefault="00FD26F2" w:rsidP="00F12D37">
      <w:pPr>
        <w:pStyle w:val="a4"/>
        <w:kinsoku w:val="0"/>
        <w:overflowPunct w:val="0"/>
        <w:spacing w:before="0" w:beforeAutospacing="0" w:after="0" w:afterAutospacing="0" w:line="360" w:lineRule="auto"/>
        <w:ind w:firstLine="708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FD26F2">
        <w:rPr>
          <w:rFonts w:eastAsia="Calibri"/>
          <w:bCs/>
          <w:color w:val="000000"/>
          <w:kern w:val="24"/>
          <w:sz w:val="28"/>
          <w:szCs w:val="28"/>
        </w:rPr>
        <w:t>Я</w:t>
      </w:r>
      <w:r w:rsidR="00E240EE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FD26F2">
        <w:rPr>
          <w:rFonts w:eastAsia="Calibri"/>
          <w:bCs/>
          <w:color w:val="000000"/>
          <w:kern w:val="24"/>
          <w:sz w:val="28"/>
          <w:szCs w:val="28"/>
        </w:rPr>
        <w:t>–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FD26F2">
        <w:rPr>
          <w:rFonts w:eastAsia="Calibri"/>
          <w:bCs/>
          <w:color w:val="000000"/>
          <w:kern w:val="24"/>
          <w:sz w:val="28"/>
          <w:szCs w:val="28"/>
        </w:rPr>
        <w:t>за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FD26F2">
        <w:rPr>
          <w:rFonts w:eastAsia="Calibri"/>
          <w:bCs/>
          <w:color w:val="000000"/>
          <w:kern w:val="24"/>
          <w:sz w:val="28"/>
          <w:szCs w:val="28"/>
        </w:rPr>
        <w:t>здоровый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FD26F2">
        <w:rPr>
          <w:rFonts w:eastAsia="Calibri"/>
          <w:bCs/>
          <w:color w:val="000000"/>
          <w:kern w:val="24"/>
          <w:sz w:val="28"/>
          <w:szCs w:val="28"/>
        </w:rPr>
        <w:t>образ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Pr="00FD26F2">
        <w:rPr>
          <w:rFonts w:eastAsia="Calibri"/>
          <w:bCs/>
          <w:color w:val="000000"/>
          <w:kern w:val="24"/>
          <w:sz w:val="28"/>
          <w:szCs w:val="28"/>
        </w:rPr>
        <w:t>жизни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и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серьезное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внимание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уделяю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спорту.</w:t>
      </w:r>
    </w:p>
    <w:p w:rsidR="00CD00DC" w:rsidRPr="00CD00DC" w:rsidRDefault="00CD00DC" w:rsidP="00F12D37">
      <w:pPr>
        <w:spacing w:line="360" w:lineRule="auto"/>
        <w:contextualSpacing/>
        <w:textAlignment w:val="baseline"/>
        <w:rPr>
          <w:color w:val="E4005C"/>
          <w:sz w:val="28"/>
          <w:szCs w:val="28"/>
        </w:rPr>
      </w:pPr>
      <w:r w:rsidRPr="00CD00DC">
        <w:rPr>
          <w:rFonts w:eastAsiaTheme="minorEastAsia"/>
          <w:color w:val="000000" w:themeColor="text1"/>
          <w:sz w:val="28"/>
          <w:szCs w:val="28"/>
        </w:rPr>
        <w:t>К</w:t>
      </w:r>
      <w:r>
        <w:rPr>
          <w:rFonts w:eastAsiaTheme="minorEastAsia"/>
          <w:color w:val="000000" w:themeColor="text1"/>
          <w:sz w:val="28"/>
          <w:szCs w:val="28"/>
        </w:rPr>
        <w:t>азалось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бы,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это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увлечение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совсем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далеко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от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математики.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Однако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это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не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CD00DC">
        <w:rPr>
          <w:rFonts w:eastAsiaTheme="minorEastAsia"/>
          <w:color w:val="000000" w:themeColor="text1"/>
          <w:sz w:val="28"/>
          <w:szCs w:val="28"/>
        </w:rPr>
        <w:t>так.</w:t>
      </w:r>
    </w:p>
    <w:p w:rsidR="00FD26F2" w:rsidRPr="00FD26F2" w:rsidRDefault="00CD00DC" w:rsidP="00F12D37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При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изготовлении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турника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важно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прикрепить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перекладину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так,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чтобы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она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располагалась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параллельно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поверхности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земли.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Чтобы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достичь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успехов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в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спортивных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у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пражнениях,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необходимо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</w:rPr>
        <w:t>провод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ить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м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ониторинг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своих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достижений</w:t>
      </w:r>
      <w:r w:rsidR="009065B3">
        <w:rPr>
          <w:rFonts w:eastAsia="Calibri"/>
          <w:bCs/>
          <w:color w:val="000000"/>
          <w:kern w:val="24"/>
          <w:sz w:val="28"/>
          <w:szCs w:val="28"/>
        </w:rPr>
        <w:t>,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9065B3">
        <w:rPr>
          <w:rFonts w:eastAsia="Calibri"/>
          <w:bCs/>
          <w:color w:val="000000"/>
          <w:kern w:val="24"/>
          <w:sz w:val="28"/>
          <w:szCs w:val="28"/>
        </w:rPr>
        <w:t>постоянно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9065B3">
        <w:rPr>
          <w:rFonts w:eastAsia="Calibri"/>
          <w:bCs/>
          <w:color w:val="000000"/>
          <w:kern w:val="24"/>
          <w:sz w:val="28"/>
          <w:szCs w:val="28"/>
        </w:rPr>
        <w:t>улучшая</w:t>
      </w:r>
      <w:r w:rsidR="00092F3C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r w:rsidR="003B290E">
        <w:rPr>
          <w:rFonts w:eastAsia="Calibri"/>
          <w:bCs/>
          <w:color w:val="000000"/>
          <w:kern w:val="24"/>
          <w:sz w:val="28"/>
          <w:szCs w:val="28"/>
        </w:rPr>
        <w:t>результат.</w:t>
      </w:r>
    </w:p>
    <w:p w:rsidR="00000448" w:rsidRPr="00000448" w:rsidRDefault="00000448" w:rsidP="00F12D37">
      <w:pPr>
        <w:pStyle w:val="a4"/>
        <w:kinsoku w:val="0"/>
        <w:overflowPunct w:val="0"/>
        <w:spacing w:before="0" w:beforeAutospacing="0" w:after="0" w:afterAutospacing="0" w:line="360" w:lineRule="auto"/>
        <w:ind w:firstLine="708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000448">
        <w:rPr>
          <w:rFonts w:eastAsia="Calibri"/>
          <w:color w:val="000000"/>
          <w:kern w:val="24"/>
          <w:sz w:val="28"/>
          <w:szCs w:val="28"/>
        </w:rPr>
        <w:t>Еще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я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очень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люблю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лыжные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прогулки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по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лесу.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Мой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маршрут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составляет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4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км,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его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я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проезжаю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не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спеша,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любуясь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зимней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красотой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природы</w:t>
      </w:r>
      <w:r w:rsidR="007008F4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Pr="00000448">
        <w:rPr>
          <w:rFonts w:eastAsia="Calibri"/>
          <w:color w:val="000000"/>
          <w:kern w:val="24"/>
          <w:sz w:val="28"/>
          <w:szCs w:val="28"/>
        </w:rPr>
        <w:t>за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30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минут</w:t>
      </w:r>
      <w:r w:rsidR="00E95761">
        <w:rPr>
          <w:rFonts w:eastAsia="Calibri"/>
          <w:color w:val="000000"/>
          <w:kern w:val="24"/>
          <w:sz w:val="28"/>
          <w:szCs w:val="28"/>
        </w:rPr>
        <w:t>.</w:t>
      </w:r>
    </w:p>
    <w:p w:rsidR="00000448" w:rsidRDefault="00000448" w:rsidP="00F12D37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000448">
        <w:rPr>
          <w:rFonts w:eastAsia="Calibri"/>
          <w:color w:val="000000"/>
          <w:kern w:val="24"/>
          <w:sz w:val="28"/>
          <w:szCs w:val="28"/>
        </w:rPr>
        <w:t>Отсюда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можно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рассчитать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скорость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моего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F12D37">
        <w:rPr>
          <w:rFonts w:eastAsia="Calibri"/>
          <w:color w:val="000000"/>
          <w:kern w:val="24"/>
          <w:sz w:val="28"/>
          <w:szCs w:val="28"/>
        </w:rPr>
        <w:t>движения.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F12D37">
        <w:rPr>
          <w:rFonts w:eastAsia="Calibri"/>
          <w:color w:val="000000"/>
          <w:kern w:val="24"/>
          <w:sz w:val="28"/>
          <w:szCs w:val="28"/>
        </w:rPr>
        <w:t>О</w:t>
      </w:r>
      <w:r w:rsidRPr="00000448">
        <w:rPr>
          <w:rFonts w:eastAsia="Calibri"/>
          <w:color w:val="000000"/>
          <w:kern w:val="24"/>
          <w:sz w:val="28"/>
          <w:szCs w:val="28"/>
        </w:rPr>
        <w:t>на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составляет</w:t>
      </w:r>
      <w:r w:rsidR="00092F3C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000448">
        <w:rPr>
          <w:rFonts w:eastAsia="Calibri"/>
          <w:color w:val="000000"/>
          <w:kern w:val="24"/>
          <w:sz w:val="28"/>
          <w:szCs w:val="28"/>
        </w:rPr>
        <w:t>8км/ч.</w:t>
      </w:r>
    </w:p>
    <w:p w:rsidR="002C7914" w:rsidRPr="00000448" w:rsidRDefault="002C7914" w:rsidP="002C7914">
      <w:pPr>
        <w:pStyle w:val="a4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lastRenderedPageBreak/>
        <w:t>Одним из моих увлечений является информатика, и написание программ, например</w:t>
      </w:r>
      <w:r w:rsidR="00F12D37">
        <w:rPr>
          <w:rFonts w:eastAsia="Calibri"/>
          <w:color w:val="000000"/>
          <w:kern w:val="24"/>
          <w:sz w:val="28"/>
          <w:szCs w:val="28"/>
        </w:rPr>
        <w:t>,</w:t>
      </w:r>
      <w:r>
        <w:rPr>
          <w:rFonts w:eastAsia="Calibri"/>
          <w:color w:val="000000"/>
          <w:kern w:val="24"/>
          <w:sz w:val="28"/>
          <w:szCs w:val="28"/>
        </w:rPr>
        <w:t xml:space="preserve"> на языке Бейсик, невозможно без математических знаний. Чтобы разобраться в работе пе</w:t>
      </w:r>
      <w:r w:rsidR="00F12D37">
        <w:rPr>
          <w:rFonts w:eastAsia="Calibri"/>
          <w:color w:val="000000"/>
          <w:kern w:val="24"/>
          <w:sz w:val="28"/>
          <w:szCs w:val="28"/>
        </w:rPr>
        <w:t>рсонального компьютера, ноутбука</w:t>
      </w:r>
      <w:r>
        <w:rPr>
          <w:rFonts w:eastAsia="Calibri"/>
          <w:color w:val="000000"/>
          <w:kern w:val="24"/>
          <w:sz w:val="28"/>
          <w:szCs w:val="28"/>
        </w:rPr>
        <w:t>, смартфона и т.д. необходимы знания физики, которые невозможно приобрести</w:t>
      </w:r>
      <w:r w:rsidR="00F12D37">
        <w:rPr>
          <w:rFonts w:eastAsia="Calibri"/>
          <w:color w:val="000000"/>
          <w:kern w:val="24"/>
          <w:sz w:val="28"/>
          <w:szCs w:val="28"/>
        </w:rPr>
        <w:t>,</w:t>
      </w:r>
      <w:r>
        <w:rPr>
          <w:rFonts w:eastAsia="Calibri"/>
          <w:color w:val="000000"/>
          <w:kern w:val="24"/>
          <w:sz w:val="28"/>
          <w:szCs w:val="28"/>
        </w:rPr>
        <w:t xml:space="preserve"> не зная математику.</w:t>
      </w:r>
    </w:p>
    <w:p w:rsidR="0015711A" w:rsidRPr="005254E3" w:rsidRDefault="00E95761" w:rsidP="005254E3">
      <w:pPr>
        <w:kinsoku w:val="0"/>
        <w:overflowPunct w:val="0"/>
        <w:spacing w:line="360" w:lineRule="auto"/>
        <w:ind w:firstLine="708"/>
        <w:contextualSpacing/>
        <w:textAlignment w:val="baseline"/>
        <w:rPr>
          <w:color w:val="000000" w:themeColor="text1"/>
          <w:sz w:val="28"/>
          <w:szCs w:val="28"/>
        </w:rPr>
      </w:pPr>
      <w:r w:rsidRPr="005254E3">
        <w:rPr>
          <w:color w:val="000000" w:themeColor="text1"/>
          <w:sz w:val="28"/>
          <w:szCs w:val="28"/>
        </w:rPr>
        <w:t>Приведенные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в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работе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задачи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закрепляют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специальные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математические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умения,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например</w:t>
      </w:r>
      <w:r w:rsidR="007008F4">
        <w:rPr>
          <w:color w:val="000000" w:themeColor="text1"/>
          <w:sz w:val="28"/>
          <w:szCs w:val="28"/>
        </w:rPr>
        <w:t>,</w:t>
      </w:r>
      <w:r w:rsidR="00092F3C">
        <w:rPr>
          <w:color w:val="000000" w:themeColor="text1"/>
          <w:sz w:val="28"/>
          <w:szCs w:val="28"/>
        </w:rPr>
        <w:t xml:space="preserve"> </w:t>
      </w:r>
      <w:r w:rsidR="007008F4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измерительные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навыки,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навыки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счета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вычислений.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А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самое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главное</w:t>
      </w:r>
      <w:r w:rsidR="003440E0" w:rsidRPr="005254E3">
        <w:rPr>
          <w:color w:val="000000" w:themeColor="text1"/>
          <w:sz w:val="28"/>
          <w:szCs w:val="28"/>
        </w:rPr>
        <w:t>,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показывают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нужность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математики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во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всех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сферах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человеческой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деятельности: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строительстве,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сельском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хозяйстве,</w:t>
      </w:r>
      <w:r w:rsidR="00092F3C">
        <w:rPr>
          <w:color w:val="000000" w:themeColor="text1"/>
          <w:sz w:val="28"/>
          <w:szCs w:val="28"/>
        </w:rPr>
        <w:t xml:space="preserve"> </w:t>
      </w:r>
      <w:r w:rsidR="00516CAE" w:rsidRPr="005254E3">
        <w:rPr>
          <w:color w:val="000000" w:themeColor="text1"/>
          <w:sz w:val="28"/>
          <w:szCs w:val="28"/>
        </w:rPr>
        <w:t>экономике,</w:t>
      </w:r>
      <w:r w:rsidR="00092F3C">
        <w:rPr>
          <w:color w:val="000000" w:themeColor="text1"/>
          <w:sz w:val="28"/>
          <w:szCs w:val="28"/>
        </w:rPr>
        <w:t xml:space="preserve"> </w:t>
      </w:r>
      <w:r w:rsidR="00516CAE" w:rsidRPr="005254E3">
        <w:rPr>
          <w:color w:val="000000" w:themeColor="text1"/>
          <w:sz w:val="28"/>
          <w:szCs w:val="28"/>
        </w:rPr>
        <w:t>транспорте,</w:t>
      </w:r>
      <w:r w:rsidR="00092F3C">
        <w:rPr>
          <w:color w:val="000000" w:themeColor="text1"/>
          <w:sz w:val="28"/>
          <w:szCs w:val="28"/>
        </w:rPr>
        <w:t xml:space="preserve"> </w:t>
      </w:r>
      <w:r w:rsidR="00516CAE" w:rsidRPr="005254E3">
        <w:rPr>
          <w:color w:val="000000" w:themeColor="text1"/>
          <w:sz w:val="28"/>
          <w:szCs w:val="28"/>
        </w:rPr>
        <w:t>быту.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Математика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нужна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приготовлении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пищи,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правильном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распределении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сре</w:t>
      </w:r>
      <w:proofErr w:type="gramStart"/>
      <w:r w:rsidR="0015711A" w:rsidRPr="005254E3">
        <w:rPr>
          <w:color w:val="000000" w:themeColor="text1"/>
          <w:sz w:val="28"/>
          <w:szCs w:val="28"/>
        </w:rPr>
        <w:t>дств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пр</w:t>
      </w:r>
      <w:proofErr w:type="gramEnd"/>
      <w:r w:rsidR="0015711A" w:rsidRPr="005254E3">
        <w:rPr>
          <w:color w:val="000000" w:themeColor="text1"/>
          <w:sz w:val="28"/>
          <w:szCs w:val="28"/>
        </w:rPr>
        <w:t>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ведении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домашнего</w:t>
      </w:r>
      <w:r w:rsidR="00092F3C">
        <w:rPr>
          <w:color w:val="000000" w:themeColor="text1"/>
          <w:sz w:val="28"/>
          <w:szCs w:val="28"/>
        </w:rPr>
        <w:t xml:space="preserve"> </w:t>
      </w:r>
      <w:r w:rsidR="0015711A" w:rsidRPr="005254E3">
        <w:rPr>
          <w:color w:val="000000" w:themeColor="text1"/>
          <w:sz w:val="28"/>
          <w:szCs w:val="28"/>
        </w:rPr>
        <w:t>хозяйства.</w:t>
      </w:r>
      <w:r w:rsidR="00092F3C">
        <w:rPr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Математика</w:t>
      </w:r>
      <w:r w:rsidR="007008F4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это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важный,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интересный,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у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влекательный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и</w:t>
      </w:r>
      <w:r w:rsidR="00F12D37">
        <w:rPr>
          <w:rFonts w:eastAsiaTheme="minorEastAsia"/>
          <w:color w:val="000000" w:themeColor="text1"/>
          <w:sz w:val="28"/>
          <w:szCs w:val="28"/>
        </w:rPr>
        <w:t>,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главное</w:t>
      </w:r>
      <w:r w:rsidR="00F12D37">
        <w:rPr>
          <w:rFonts w:eastAsiaTheme="minorEastAsia"/>
          <w:color w:val="000000" w:themeColor="text1"/>
          <w:sz w:val="28"/>
          <w:szCs w:val="28"/>
        </w:rPr>
        <w:t>,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необходимый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во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всех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отраслях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жизнедеятельности</w:t>
      </w:r>
      <w:r w:rsidR="00092F3C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516CAE" w:rsidRPr="005254E3">
        <w:rPr>
          <w:rFonts w:eastAsiaTheme="minorEastAsia"/>
          <w:color w:val="000000" w:themeColor="text1"/>
          <w:sz w:val="28"/>
          <w:szCs w:val="28"/>
        </w:rPr>
        <w:t>предмет.</w:t>
      </w:r>
    </w:p>
    <w:p w:rsidR="00092F3C" w:rsidRDefault="0015711A" w:rsidP="00092F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5254E3">
        <w:rPr>
          <w:color w:val="000000" w:themeColor="text1"/>
          <w:sz w:val="28"/>
          <w:szCs w:val="28"/>
        </w:rPr>
        <w:t>Если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ученик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самостоятельно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может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решить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каждую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из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поставленных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задач</w:t>
      </w:r>
      <w:r w:rsidR="008E56B6">
        <w:rPr>
          <w:color w:val="000000" w:themeColor="text1"/>
          <w:sz w:val="28"/>
          <w:szCs w:val="28"/>
        </w:rPr>
        <w:t xml:space="preserve"> – </w:t>
      </w:r>
      <w:r w:rsidRPr="005254E3">
        <w:rPr>
          <w:color w:val="000000" w:themeColor="text1"/>
          <w:sz w:val="28"/>
          <w:szCs w:val="28"/>
        </w:rPr>
        <w:t>это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говорит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о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том,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что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он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хорошо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подготовлен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к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жизни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и</w:t>
      </w:r>
      <w:r w:rsidR="00092F3C">
        <w:rPr>
          <w:color w:val="000000" w:themeColor="text1"/>
          <w:sz w:val="28"/>
          <w:szCs w:val="28"/>
        </w:rPr>
        <w:t xml:space="preserve"> </w:t>
      </w:r>
      <w:r w:rsidRPr="005254E3">
        <w:rPr>
          <w:color w:val="000000" w:themeColor="text1"/>
          <w:sz w:val="28"/>
          <w:szCs w:val="28"/>
        </w:rPr>
        <w:t>труду</w:t>
      </w:r>
      <w:r w:rsidR="00092F3C">
        <w:rPr>
          <w:color w:val="000000" w:themeColor="text1"/>
          <w:sz w:val="28"/>
          <w:szCs w:val="28"/>
        </w:rPr>
        <w:t>.</w:t>
      </w:r>
    </w:p>
    <w:p w:rsidR="00092F3C" w:rsidRDefault="00092F3C" w:rsidP="00092F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</w:rPr>
      </w:pPr>
    </w:p>
    <w:p w:rsidR="00FE034A" w:rsidRPr="00092F3C" w:rsidRDefault="00FE034A" w:rsidP="00092F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10"/>
          <w:color w:val="000000" w:themeColor="text1"/>
          <w:sz w:val="28"/>
          <w:szCs w:val="28"/>
        </w:rPr>
      </w:pPr>
      <w:r w:rsidRPr="005254E3">
        <w:rPr>
          <w:rStyle w:val="c10"/>
          <w:b/>
          <w:bCs/>
          <w:color w:val="000000" w:themeColor="text1"/>
          <w:sz w:val="28"/>
          <w:szCs w:val="28"/>
          <w:bdr w:val="none" w:sz="0" w:space="0" w:color="auto" w:frame="1"/>
        </w:rPr>
        <w:t>Заключение</w:t>
      </w:r>
    </w:p>
    <w:p w:rsidR="00516CAE" w:rsidRPr="00516CAE" w:rsidRDefault="00516CAE" w:rsidP="005254E3">
      <w:pPr>
        <w:kinsoku w:val="0"/>
        <w:overflowPunct w:val="0"/>
        <w:spacing w:line="360" w:lineRule="auto"/>
        <w:ind w:firstLine="708"/>
        <w:contextualSpacing/>
        <w:textAlignment w:val="baseline"/>
        <w:rPr>
          <w:color w:val="E4005C"/>
          <w:sz w:val="28"/>
          <w:szCs w:val="28"/>
        </w:rPr>
      </w:pPr>
      <w:r w:rsidRPr="00516CAE">
        <w:rPr>
          <w:rFonts w:eastAsiaTheme="minorEastAsia"/>
          <w:color w:val="000000" w:themeColor="text1"/>
          <w:sz w:val="28"/>
          <w:szCs w:val="28"/>
        </w:rPr>
        <w:t>Современная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жизнь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отсутствии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математики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маловероятна.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Ибо,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если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мы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не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очень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хорошо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разбираемся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языке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цифр,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н</w:t>
      </w:r>
      <w:r w:rsidRPr="00516CAE">
        <w:rPr>
          <w:rFonts w:eastAsiaTheme="minorEastAsia"/>
          <w:color w:val="000000" w:themeColor="text1"/>
          <w:sz w:val="28"/>
          <w:szCs w:val="28"/>
        </w:rPr>
        <w:t>ам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будет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трудно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достичь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важных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решений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выполнении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п</w:t>
      </w:r>
      <w:r w:rsidRPr="00516CAE">
        <w:rPr>
          <w:rFonts w:eastAsiaTheme="minorEastAsia"/>
          <w:color w:val="000000" w:themeColor="text1"/>
          <w:sz w:val="28"/>
          <w:szCs w:val="28"/>
        </w:rPr>
        <w:t>овседневных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задач.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Будь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то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поход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в </w:t>
      </w:r>
      <w:r w:rsidRPr="00516CAE">
        <w:rPr>
          <w:rFonts w:eastAsiaTheme="minorEastAsia"/>
          <w:color w:val="000000" w:themeColor="text1"/>
          <w:sz w:val="28"/>
          <w:szCs w:val="28"/>
        </w:rPr>
        <w:t>магазин</w:t>
      </w:r>
      <w:r w:rsidR="00FC1059">
        <w:rPr>
          <w:rFonts w:eastAsiaTheme="minorEastAsia"/>
          <w:color w:val="000000" w:themeColor="text1"/>
          <w:sz w:val="28"/>
          <w:szCs w:val="28"/>
        </w:rPr>
        <w:t>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приготовление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C1059">
        <w:rPr>
          <w:rFonts w:eastAsiaTheme="minorEastAsia"/>
          <w:color w:val="000000" w:themeColor="text1"/>
          <w:sz w:val="28"/>
          <w:szCs w:val="28"/>
        </w:rPr>
        <w:t>пищи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или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ремонт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дома,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-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знание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математики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является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ключевым,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следовательно,</w:t>
      </w:r>
      <w:r w:rsidR="002D04F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254E3">
        <w:rPr>
          <w:rFonts w:eastAsiaTheme="minorEastAsia"/>
          <w:bCs/>
          <w:color w:val="000000" w:themeColor="text1"/>
          <w:sz w:val="28"/>
          <w:szCs w:val="28"/>
        </w:rPr>
        <w:t>необходимо</w:t>
      </w:r>
      <w:r w:rsidRPr="00516CAE">
        <w:rPr>
          <w:rFonts w:eastAsiaTheme="minorEastAsia"/>
          <w:color w:val="000000" w:themeColor="text1"/>
          <w:sz w:val="28"/>
          <w:szCs w:val="28"/>
        </w:rPr>
        <w:t>.</w:t>
      </w:r>
    </w:p>
    <w:p w:rsidR="00516CAE" w:rsidRDefault="00516CAE" w:rsidP="005254E3">
      <w:pPr>
        <w:kinsoku w:val="0"/>
        <w:overflowPunct w:val="0"/>
        <w:spacing w:line="360" w:lineRule="auto"/>
        <w:ind w:firstLine="360"/>
        <w:contextualSpacing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516CAE">
        <w:rPr>
          <w:rFonts w:eastAsiaTheme="minorEastAsia"/>
          <w:color w:val="000000" w:themeColor="text1"/>
          <w:sz w:val="28"/>
          <w:szCs w:val="28"/>
        </w:rPr>
        <w:t>Математика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присутствует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везде,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она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помогает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нам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жизни,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делает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ее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понятнее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Pr="00516CAE">
        <w:rPr>
          <w:rFonts w:eastAsiaTheme="minorEastAsia"/>
          <w:color w:val="000000" w:themeColor="text1"/>
          <w:sz w:val="28"/>
          <w:szCs w:val="28"/>
        </w:rPr>
        <w:t>Нужно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только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ее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старательно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учить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вникать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каждую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теорему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кажды</w:t>
      </w:r>
      <w:r w:rsidR="00135C72">
        <w:rPr>
          <w:rFonts w:eastAsiaTheme="minorEastAsia"/>
          <w:color w:val="000000" w:themeColor="text1"/>
          <w:sz w:val="28"/>
          <w:szCs w:val="28"/>
        </w:rPr>
        <w:t>й закон, р</w:t>
      </w:r>
      <w:r w:rsidRPr="00516CAE">
        <w:rPr>
          <w:rFonts w:eastAsiaTheme="minorEastAsia"/>
          <w:color w:val="000000" w:themeColor="text1"/>
          <w:sz w:val="28"/>
          <w:szCs w:val="28"/>
        </w:rPr>
        <w:t>азвивать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свое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мышление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и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тогда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математика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будет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помогать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во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всем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на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протяжении </w:t>
      </w:r>
      <w:r w:rsidRPr="00516CAE">
        <w:rPr>
          <w:rFonts w:eastAsiaTheme="minorEastAsia"/>
          <w:color w:val="000000" w:themeColor="text1"/>
          <w:sz w:val="28"/>
          <w:szCs w:val="28"/>
        </w:rPr>
        <w:t>всей</w:t>
      </w:r>
      <w:r w:rsidR="00135C7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516CAE">
        <w:rPr>
          <w:rFonts w:eastAsiaTheme="minorEastAsia"/>
          <w:color w:val="000000" w:themeColor="text1"/>
          <w:sz w:val="28"/>
          <w:szCs w:val="28"/>
        </w:rPr>
        <w:t>жизни.</w:t>
      </w:r>
    </w:p>
    <w:p w:rsidR="002C7914" w:rsidRDefault="002C7914" w:rsidP="005254E3">
      <w:pPr>
        <w:kinsoku w:val="0"/>
        <w:overflowPunct w:val="0"/>
        <w:spacing w:line="360" w:lineRule="auto"/>
        <w:ind w:firstLine="360"/>
        <w:contextualSpacing/>
        <w:textAlignment w:val="baseline"/>
        <w:rPr>
          <w:rStyle w:val="c10"/>
          <w:color w:val="000000" w:themeColor="text1"/>
          <w:sz w:val="28"/>
          <w:szCs w:val="28"/>
        </w:rPr>
      </w:pPr>
      <w:r w:rsidRPr="002C7914">
        <w:rPr>
          <w:rStyle w:val="c10"/>
          <w:color w:val="000000" w:themeColor="text1"/>
          <w:sz w:val="28"/>
          <w:szCs w:val="28"/>
        </w:rPr>
        <w:t xml:space="preserve">Как показали </w:t>
      </w:r>
      <w:r w:rsidR="00375974">
        <w:rPr>
          <w:rStyle w:val="c10"/>
          <w:color w:val="000000" w:themeColor="text1"/>
          <w:sz w:val="28"/>
          <w:szCs w:val="28"/>
        </w:rPr>
        <w:t>наши исследования</w:t>
      </w:r>
      <w:r w:rsidR="009518A1">
        <w:rPr>
          <w:rStyle w:val="c10"/>
          <w:color w:val="000000" w:themeColor="text1"/>
          <w:sz w:val="28"/>
          <w:szCs w:val="28"/>
        </w:rPr>
        <w:t>,</w:t>
      </w:r>
      <w:r w:rsidR="00375974">
        <w:rPr>
          <w:rStyle w:val="c10"/>
          <w:color w:val="000000" w:themeColor="text1"/>
          <w:sz w:val="28"/>
          <w:szCs w:val="28"/>
        </w:rPr>
        <w:t xml:space="preserve"> значение математики сложно переоценить, о нем говорят не только ученые, но и прозаики, поэты, даже на высшем государственном уровне поднимается этот вопрос.</w:t>
      </w:r>
    </w:p>
    <w:p w:rsidR="00B571FC" w:rsidRPr="002C7914" w:rsidRDefault="00B571FC" w:rsidP="005254E3">
      <w:pPr>
        <w:kinsoku w:val="0"/>
        <w:overflowPunct w:val="0"/>
        <w:spacing w:line="360" w:lineRule="auto"/>
        <w:ind w:firstLine="360"/>
        <w:contextualSpacing/>
        <w:textAlignment w:val="baseline"/>
        <w:rPr>
          <w:rStyle w:val="c10"/>
          <w:color w:val="000000" w:themeColor="text1"/>
          <w:sz w:val="28"/>
          <w:szCs w:val="28"/>
        </w:rPr>
      </w:pPr>
      <w:r>
        <w:rPr>
          <w:rStyle w:val="c10"/>
          <w:color w:val="000000" w:themeColor="text1"/>
          <w:sz w:val="28"/>
          <w:szCs w:val="28"/>
        </w:rPr>
        <w:lastRenderedPageBreak/>
        <w:t>Анализ общественного мнения показал, что большинство респондентов понимают значимость этой науки. Подавляющее большинство выпускников выбирают в качестве экзамена – математику профильного уровня и считают, что  она будет им необходима в дальнейшей учебе и профессиональной деятельности.</w:t>
      </w:r>
    </w:p>
    <w:p w:rsidR="00FE034A" w:rsidRPr="003440E0" w:rsidRDefault="00FE034A" w:rsidP="00516CAE">
      <w:pPr>
        <w:pStyle w:val="c4"/>
        <w:spacing w:before="0" w:beforeAutospacing="0" w:after="0" w:afterAutospacing="0" w:line="360" w:lineRule="auto"/>
        <w:ind w:firstLine="360"/>
        <w:textAlignment w:val="baseline"/>
        <w:rPr>
          <w:color w:val="000000"/>
          <w:sz w:val="22"/>
          <w:szCs w:val="22"/>
        </w:rPr>
      </w:pP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При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 w:rsidRPr="00516CAE">
        <w:rPr>
          <w:rStyle w:val="c1"/>
          <w:color w:val="000000"/>
          <w:sz w:val="28"/>
          <w:szCs w:val="28"/>
          <w:bdr w:val="none" w:sz="0" w:space="0" w:color="auto" w:frame="1"/>
        </w:rPr>
        <w:t>работе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 w:rsidRPr="00516CAE">
        <w:rPr>
          <w:rStyle w:val="c1"/>
          <w:color w:val="000000"/>
          <w:sz w:val="28"/>
          <w:szCs w:val="28"/>
          <w:bdr w:val="none" w:sz="0" w:space="0" w:color="auto" w:frame="1"/>
        </w:rPr>
        <w:t>над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 w:rsidRPr="00516CAE">
        <w:rPr>
          <w:rStyle w:val="c1"/>
          <w:color w:val="000000"/>
          <w:sz w:val="28"/>
          <w:szCs w:val="28"/>
          <w:bdr w:val="none" w:sz="0" w:space="0" w:color="auto" w:frame="1"/>
        </w:rPr>
        <w:t>проектом</w:t>
      </w:r>
      <w:r w:rsidR="005254E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мы убедились</w:t>
      </w: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что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математику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нужно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16CAE">
        <w:rPr>
          <w:rStyle w:val="c1"/>
          <w:color w:val="000000"/>
          <w:sz w:val="28"/>
          <w:szCs w:val="28"/>
          <w:bdr w:val="none" w:sz="0" w:space="0" w:color="auto" w:frame="1"/>
        </w:rPr>
        <w:t>изучать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представителям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всех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профессий.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>Изучение материалов, представленных ведущими  вузами Курс</w:t>
      </w:r>
      <w:r w:rsidR="009E3387">
        <w:rPr>
          <w:rStyle w:val="c1"/>
          <w:color w:val="000000"/>
          <w:sz w:val="28"/>
          <w:szCs w:val="28"/>
          <w:bdr w:val="none" w:sz="0" w:space="0" w:color="auto" w:frame="1"/>
        </w:rPr>
        <w:t>кой области, показало, что для 7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>6% специальностей требуется математика. Выдвинутая нами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гипотеза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>
        <w:rPr>
          <w:rStyle w:val="c1"/>
          <w:color w:val="000000"/>
          <w:sz w:val="28"/>
          <w:szCs w:val="28"/>
          <w:bdr w:val="none" w:sz="0" w:space="0" w:color="auto" w:frame="1"/>
        </w:rPr>
        <w:t>подтвердилась,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>в настоящее время мы проводим разнообразные мероприятия, чтобы показать</w:t>
      </w:r>
      <w:r w:rsidR="00034736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что в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будущей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жизни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ученикам </w:t>
      </w:r>
      <w:r w:rsid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440E0">
        <w:rPr>
          <w:rStyle w:val="c1"/>
          <w:color w:val="000000"/>
          <w:sz w:val="28"/>
          <w:szCs w:val="28"/>
          <w:bdr w:val="none" w:sz="0" w:space="0" w:color="auto" w:frame="1"/>
        </w:rPr>
        <w:t>будет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571FC">
        <w:rPr>
          <w:rStyle w:val="c1"/>
          <w:color w:val="000000"/>
          <w:sz w:val="28"/>
          <w:szCs w:val="28"/>
          <w:bdr w:val="none" w:sz="0" w:space="0" w:color="auto" w:frame="1"/>
        </w:rPr>
        <w:t>необходима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ведь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она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развивает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у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человека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логическое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мышление,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целеустремлённость,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воображение,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умение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находить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выход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из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любых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ситуаций.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заставляет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думать,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помогает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человечеству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открывать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использовать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законы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природы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наше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время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является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могучим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двигателем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науки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техники.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каждый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может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стать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математиком,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жизни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нужна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будет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каждому.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Все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мы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хорошо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понимаем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важность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физкультуры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для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полнокровной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жизни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каждого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человека,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важность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тренировки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тела.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Столь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же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необходима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жизни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физкультура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мозга,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тренировка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ума.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все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мы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знаем,</w:t>
      </w:r>
      <w:r w:rsidR="009518A1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коль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богатые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возможности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для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этого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дает</w:t>
      </w:r>
      <w:r w:rsidR="00135C7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3440E0">
        <w:rPr>
          <w:rStyle w:val="c1"/>
          <w:color w:val="000000"/>
          <w:sz w:val="28"/>
          <w:szCs w:val="28"/>
          <w:bdr w:val="none" w:sz="0" w:space="0" w:color="auto" w:frame="1"/>
        </w:rPr>
        <w:t>математика!</w:t>
      </w:r>
    </w:p>
    <w:p w:rsidR="00FE034A" w:rsidRPr="003440E0" w:rsidRDefault="00FE034A" w:rsidP="003440E0">
      <w:pPr>
        <w:pStyle w:val="c4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</w:rPr>
      </w:pPr>
    </w:p>
    <w:p w:rsidR="00F64869" w:rsidRDefault="00F64869" w:rsidP="00F64869">
      <w:pPr>
        <w:rPr>
          <w:sz w:val="28"/>
          <w:szCs w:val="28"/>
        </w:rPr>
      </w:pPr>
    </w:p>
    <w:p w:rsidR="00BA4FDD" w:rsidRPr="00BA4FDD" w:rsidRDefault="00BA4FDD" w:rsidP="00BA4FDD">
      <w:pPr>
        <w:tabs>
          <w:tab w:val="left" w:pos="1227"/>
        </w:tabs>
        <w:rPr>
          <w:sz w:val="28"/>
          <w:szCs w:val="28"/>
        </w:rPr>
      </w:pPr>
    </w:p>
    <w:p w:rsidR="002C7914" w:rsidRDefault="002C791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4869" w:rsidRDefault="00240DC5" w:rsidP="000146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FC1059" w:rsidRPr="00FC1059" w:rsidRDefault="00FC1059" w:rsidP="00BA4FDD">
      <w:pPr>
        <w:pStyle w:val="a7"/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Аксенова </w:t>
      </w:r>
      <w:r w:rsidR="00516CAE" w:rsidRPr="00BA4FDD">
        <w:rPr>
          <w:rFonts w:eastAsiaTheme="minorEastAsia"/>
          <w:sz w:val="28"/>
          <w:szCs w:val="28"/>
        </w:rPr>
        <w:t>М.Д</w:t>
      </w:r>
      <w:r>
        <w:rPr>
          <w:rFonts w:eastAsiaTheme="minorEastAsia"/>
          <w:sz w:val="28"/>
          <w:szCs w:val="28"/>
        </w:rPr>
        <w:t xml:space="preserve">.  </w:t>
      </w:r>
      <w:r w:rsidR="00516CAE" w:rsidRPr="00BA4FDD">
        <w:rPr>
          <w:rFonts w:eastAsiaTheme="minorEastAsia"/>
          <w:sz w:val="28"/>
          <w:szCs w:val="28"/>
        </w:rPr>
        <w:t>Энциклопедия</w:t>
      </w:r>
      <w:r w:rsidR="00443320">
        <w:rPr>
          <w:rFonts w:eastAsiaTheme="minorEastAsia"/>
          <w:sz w:val="28"/>
          <w:szCs w:val="28"/>
        </w:rPr>
        <w:t xml:space="preserve"> </w:t>
      </w:r>
      <w:r w:rsidR="00516CAE" w:rsidRPr="00BA4FDD">
        <w:rPr>
          <w:rFonts w:eastAsiaTheme="minorEastAsia"/>
          <w:sz w:val="28"/>
          <w:szCs w:val="28"/>
        </w:rPr>
        <w:t>для</w:t>
      </w:r>
      <w:r>
        <w:rPr>
          <w:rFonts w:eastAsiaTheme="minorEastAsia"/>
          <w:sz w:val="28"/>
          <w:szCs w:val="28"/>
        </w:rPr>
        <w:t xml:space="preserve"> детей,     Т.11</w:t>
      </w:r>
      <w:r w:rsidR="00443320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 </w:t>
      </w:r>
      <w:r w:rsidR="00516CAE" w:rsidRPr="00BA4FDD">
        <w:rPr>
          <w:rFonts w:eastAsiaTheme="minorEastAsia"/>
          <w:sz w:val="28"/>
          <w:szCs w:val="28"/>
        </w:rPr>
        <w:t>Математика</w:t>
      </w:r>
    </w:p>
    <w:p w:rsidR="00516CAE" w:rsidRPr="00BA4FDD" w:rsidRDefault="00516CAE" w:rsidP="00FC1059">
      <w:pPr>
        <w:pStyle w:val="a7"/>
        <w:kinsoku w:val="0"/>
        <w:overflowPunct w:val="0"/>
        <w:spacing w:line="360" w:lineRule="auto"/>
        <w:ind w:left="360"/>
        <w:textAlignment w:val="baseline"/>
        <w:rPr>
          <w:sz w:val="28"/>
          <w:szCs w:val="28"/>
        </w:rPr>
      </w:pPr>
      <w:proofErr w:type="gramStart"/>
      <w:r w:rsidRPr="00BA4FDD">
        <w:rPr>
          <w:rFonts w:eastAsiaTheme="minorEastAsia"/>
          <w:sz w:val="28"/>
          <w:szCs w:val="28"/>
        </w:rPr>
        <w:t>Главный</w:t>
      </w:r>
      <w:proofErr w:type="gramEnd"/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ред.</w:t>
      </w:r>
      <w:r w:rsidR="00FC1059">
        <w:rPr>
          <w:rFonts w:eastAsiaTheme="minorEastAsia"/>
          <w:sz w:val="28"/>
          <w:szCs w:val="28"/>
        </w:rPr>
        <w:t xml:space="preserve"> М.Д. Аксенова </w:t>
      </w:r>
      <w:r w:rsidRPr="00BA4FDD">
        <w:rPr>
          <w:rFonts w:eastAsiaTheme="minorEastAsia"/>
          <w:sz w:val="28"/>
          <w:szCs w:val="28"/>
        </w:rPr>
        <w:t>-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М.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Аванта+,1998.</w:t>
      </w:r>
    </w:p>
    <w:p w:rsidR="00516CAE" w:rsidRPr="00BA4FDD" w:rsidRDefault="00FC1059" w:rsidP="00BA4FDD">
      <w:pPr>
        <w:pStyle w:val="a7"/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Глейзер </w:t>
      </w:r>
      <w:r w:rsidR="00516CAE" w:rsidRPr="00BA4FDD">
        <w:rPr>
          <w:rFonts w:eastAsiaTheme="minorEastAsia"/>
          <w:sz w:val="28"/>
          <w:szCs w:val="28"/>
        </w:rPr>
        <w:t>Г.И.</w:t>
      </w:r>
      <w:r w:rsidR="00240DC5">
        <w:rPr>
          <w:rFonts w:eastAsiaTheme="minorEastAsia"/>
          <w:sz w:val="28"/>
          <w:szCs w:val="28"/>
        </w:rPr>
        <w:t>«История</w:t>
      </w:r>
      <w:r w:rsidR="00443320">
        <w:rPr>
          <w:rFonts w:eastAsiaTheme="minorEastAsia"/>
          <w:sz w:val="28"/>
          <w:szCs w:val="28"/>
        </w:rPr>
        <w:t xml:space="preserve"> </w:t>
      </w:r>
      <w:r w:rsidR="00240DC5">
        <w:rPr>
          <w:rFonts w:eastAsiaTheme="minorEastAsia"/>
          <w:sz w:val="28"/>
          <w:szCs w:val="28"/>
        </w:rPr>
        <w:t>математики</w:t>
      </w:r>
      <w:r w:rsidR="00443320">
        <w:rPr>
          <w:rFonts w:eastAsiaTheme="minorEastAsia"/>
          <w:sz w:val="28"/>
          <w:szCs w:val="28"/>
        </w:rPr>
        <w:t xml:space="preserve"> </w:t>
      </w:r>
      <w:r w:rsidR="00240DC5">
        <w:rPr>
          <w:rFonts w:eastAsiaTheme="minorEastAsia"/>
          <w:sz w:val="28"/>
          <w:szCs w:val="28"/>
        </w:rPr>
        <w:t>в</w:t>
      </w:r>
      <w:r w:rsidR="00443320">
        <w:rPr>
          <w:rFonts w:eastAsiaTheme="minorEastAsia"/>
          <w:sz w:val="28"/>
          <w:szCs w:val="28"/>
        </w:rPr>
        <w:t xml:space="preserve"> </w:t>
      </w:r>
      <w:r w:rsidR="00240DC5">
        <w:rPr>
          <w:rFonts w:eastAsiaTheme="minorEastAsia"/>
          <w:sz w:val="28"/>
          <w:szCs w:val="28"/>
        </w:rPr>
        <w:t>школе»</w:t>
      </w:r>
      <w:r>
        <w:rPr>
          <w:rFonts w:eastAsiaTheme="minorEastAsia"/>
          <w:sz w:val="28"/>
          <w:szCs w:val="28"/>
        </w:rPr>
        <w:t>.  М</w:t>
      </w:r>
      <w:r w:rsidR="00240DC5">
        <w:rPr>
          <w:rFonts w:eastAsiaTheme="minorEastAsia"/>
          <w:sz w:val="28"/>
          <w:szCs w:val="28"/>
        </w:rPr>
        <w:t>.Просвещение,</w:t>
      </w:r>
      <w:r w:rsidR="000146E9">
        <w:rPr>
          <w:rFonts w:eastAsiaTheme="minorEastAsia"/>
          <w:sz w:val="28"/>
          <w:szCs w:val="28"/>
        </w:rPr>
        <w:t>1988</w:t>
      </w:r>
      <w:r w:rsidR="00240DC5">
        <w:rPr>
          <w:rFonts w:eastAsiaTheme="minorEastAsia"/>
          <w:sz w:val="28"/>
          <w:szCs w:val="28"/>
        </w:rPr>
        <w:t>г.</w:t>
      </w:r>
    </w:p>
    <w:p w:rsidR="00BA4FDD" w:rsidRPr="00BA4FDD" w:rsidRDefault="00BA4FDD" w:rsidP="00BA4FDD">
      <w:pPr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Типовые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тестовые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43320">
        <w:rPr>
          <w:sz w:val="28"/>
          <w:szCs w:val="28"/>
        </w:rPr>
        <w:t xml:space="preserve"> </w:t>
      </w:r>
      <w:r w:rsidR="00F12D37">
        <w:rPr>
          <w:sz w:val="28"/>
          <w:szCs w:val="28"/>
        </w:rPr>
        <w:t xml:space="preserve">по математике </w:t>
      </w:r>
      <w:r>
        <w:rPr>
          <w:sz w:val="28"/>
          <w:szCs w:val="28"/>
        </w:rPr>
        <w:t>для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11классов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редакцией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Ященко,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А.Л.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</w:t>
      </w:r>
      <w:r w:rsidR="00F12D37">
        <w:rPr>
          <w:sz w:val="28"/>
          <w:szCs w:val="28"/>
        </w:rPr>
        <w:t xml:space="preserve"> на 50 вариантов</w:t>
      </w:r>
      <w:r>
        <w:rPr>
          <w:sz w:val="28"/>
          <w:szCs w:val="28"/>
        </w:rPr>
        <w:t>,</w:t>
      </w:r>
      <w:r w:rsidR="00443320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 w:rsidR="00443320">
        <w:rPr>
          <w:sz w:val="28"/>
          <w:szCs w:val="28"/>
        </w:rPr>
        <w:t xml:space="preserve"> </w:t>
      </w:r>
      <w:r w:rsidR="00F210FB">
        <w:rPr>
          <w:sz w:val="28"/>
          <w:szCs w:val="28"/>
        </w:rPr>
        <w:t>«Экзамен»,2020</w:t>
      </w:r>
      <w:r>
        <w:rPr>
          <w:sz w:val="28"/>
          <w:szCs w:val="28"/>
        </w:rPr>
        <w:t>г.</w:t>
      </w:r>
    </w:p>
    <w:p w:rsidR="00516CAE" w:rsidRPr="000146E9" w:rsidRDefault="00516CAE" w:rsidP="00BA4FDD">
      <w:pPr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contextualSpacing/>
        <w:textAlignment w:val="baseline"/>
        <w:rPr>
          <w:sz w:val="28"/>
          <w:szCs w:val="28"/>
        </w:rPr>
      </w:pPr>
      <w:r w:rsidRPr="00BA4FDD">
        <w:rPr>
          <w:rFonts w:eastAsiaTheme="minorEastAsia"/>
          <w:sz w:val="28"/>
          <w:szCs w:val="28"/>
        </w:rPr>
        <w:t>Шалаева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Г.П.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Всё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обо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всём.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Популярная</w:t>
      </w:r>
      <w:r w:rsidR="00443320">
        <w:rPr>
          <w:rFonts w:eastAsiaTheme="minorEastAsia"/>
          <w:sz w:val="28"/>
          <w:szCs w:val="28"/>
        </w:rPr>
        <w:t xml:space="preserve"> </w:t>
      </w:r>
      <w:r w:rsidRPr="00BA4FDD">
        <w:rPr>
          <w:rFonts w:eastAsiaTheme="minorEastAsia"/>
          <w:sz w:val="28"/>
          <w:szCs w:val="28"/>
        </w:rPr>
        <w:t>энциклопедия</w:t>
      </w:r>
      <w:r w:rsidR="00443320">
        <w:rPr>
          <w:rFonts w:eastAsiaTheme="minorEastAsia"/>
          <w:sz w:val="28"/>
          <w:szCs w:val="28"/>
        </w:rPr>
        <w:t xml:space="preserve"> </w:t>
      </w:r>
      <w:r w:rsidR="00240DC5">
        <w:rPr>
          <w:rFonts w:eastAsiaTheme="minorEastAsia"/>
          <w:sz w:val="28"/>
          <w:szCs w:val="28"/>
        </w:rPr>
        <w:t>для</w:t>
      </w:r>
      <w:r w:rsidR="00FC1059">
        <w:rPr>
          <w:rFonts w:eastAsiaTheme="minorEastAsia"/>
          <w:sz w:val="28"/>
          <w:szCs w:val="28"/>
        </w:rPr>
        <w:t xml:space="preserve"> детей, </w:t>
      </w:r>
      <w:r w:rsidR="00240DC5">
        <w:rPr>
          <w:rFonts w:eastAsiaTheme="minorEastAsia"/>
          <w:sz w:val="28"/>
          <w:szCs w:val="28"/>
        </w:rPr>
        <w:t>Москва</w:t>
      </w:r>
      <w:r w:rsidR="00FC1059">
        <w:rPr>
          <w:rFonts w:eastAsiaTheme="minorEastAsia"/>
          <w:sz w:val="28"/>
          <w:szCs w:val="28"/>
        </w:rPr>
        <w:t xml:space="preserve">, </w:t>
      </w:r>
      <w:r w:rsidR="00240DC5">
        <w:rPr>
          <w:rFonts w:eastAsiaTheme="minorEastAsia"/>
          <w:sz w:val="28"/>
          <w:szCs w:val="28"/>
        </w:rPr>
        <w:t>«Слово»,</w:t>
      </w:r>
      <w:r w:rsidRPr="00BA4FDD">
        <w:rPr>
          <w:rFonts w:eastAsiaTheme="minorEastAsia"/>
          <w:sz w:val="28"/>
          <w:szCs w:val="28"/>
        </w:rPr>
        <w:t>1999</w:t>
      </w:r>
      <w:r w:rsidR="00240DC5">
        <w:rPr>
          <w:rFonts w:eastAsiaTheme="minorEastAsia"/>
          <w:sz w:val="28"/>
          <w:szCs w:val="28"/>
        </w:rPr>
        <w:t>г</w:t>
      </w:r>
      <w:r w:rsidRPr="00BA4FDD">
        <w:rPr>
          <w:rFonts w:eastAsiaTheme="minorEastAsia"/>
          <w:sz w:val="28"/>
          <w:szCs w:val="28"/>
        </w:rPr>
        <w:t>.</w:t>
      </w:r>
    </w:p>
    <w:p w:rsidR="000146E9" w:rsidRPr="000146E9" w:rsidRDefault="000146E9" w:rsidP="00BA4FDD">
      <w:pPr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contextualSpacing/>
        <w:textAlignment w:val="baseline"/>
        <w:rPr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Государственная (итоговая) аттестация выпускников 9 и 11 классов по математике , </w:t>
      </w:r>
      <w:r w:rsidRPr="000146E9">
        <w:rPr>
          <w:rFonts w:eastAsiaTheme="minorEastAsia"/>
          <w:sz w:val="28"/>
          <w:szCs w:val="28"/>
          <w:u w:val="single"/>
          <w:lang w:val="en-US"/>
        </w:rPr>
        <w:t>www</w:t>
      </w:r>
      <w:r w:rsidRPr="000146E9">
        <w:rPr>
          <w:rFonts w:eastAsiaTheme="minorEastAsia"/>
          <w:sz w:val="28"/>
          <w:szCs w:val="28"/>
          <w:u w:val="single"/>
        </w:rPr>
        <w:t>.</w:t>
      </w:r>
      <w:proofErr w:type="spellStart"/>
      <w:r w:rsidRPr="000146E9">
        <w:rPr>
          <w:rFonts w:eastAsiaTheme="minorEastAsia"/>
          <w:sz w:val="28"/>
          <w:szCs w:val="28"/>
          <w:u w:val="single"/>
          <w:lang w:val="en-US"/>
        </w:rPr>
        <w:t>fipi</w:t>
      </w:r>
      <w:proofErr w:type="spellEnd"/>
      <w:r w:rsidRPr="000146E9">
        <w:rPr>
          <w:rFonts w:eastAsiaTheme="minorEastAsia"/>
          <w:sz w:val="28"/>
          <w:szCs w:val="28"/>
          <w:u w:val="single"/>
        </w:rPr>
        <w:t>.</w:t>
      </w:r>
      <w:proofErr w:type="spellStart"/>
      <w:r w:rsidRPr="000146E9">
        <w:rPr>
          <w:rFonts w:eastAsiaTheme="minorEastAsia"/>
          <w:sz w:val="28"/>
          <w:szCs w:val="28"/>
          <w:u w:val="single"/>
          <w:lang w:val="en-US"/>
        </w:rPr>
        <w:t>ru</w:t>
      </w:r>
      <w:proofErr w:type="spellEnd"/>
    </w:p>
    <w:p w:rsidR="00516CAE" w:rsidRPr="00516CAE" w:rsidRDefault="00516CAE" w:rsidP="00BA4FDD">
      <w:pPr>
        <w:numPr>
          <w:ilvl w:val="0"/>
          <w:numId w:val="15"/>
        </w:numPr>
        <w:tabs>
          <w:tab w:val="clear" w:pos="720"/>
          <w:tab w:val="num" w:pos="426"/>
        </w:tabs>
        <w:kinsoku w:val="0"/>
        <w:overflowPunct w:val="0"/>
        <w:spacing w:line="360" w:lineRule="auto"/>
        <w:ind w:left="142" w:firstLine="218"/>
        <w:contextualSpacing/>
        <w:textAlignment w:val="baseline"/>
        <w:rPr>
          <w:sz w:val="28"/>
          <w:szCs w:val="28"/>
        </w:rPr>
      </w:pPr>
      <w:r w:rsidRPr="00BA4FDD">
        <w:rPr>
          <w:rFonts w:eastAsiaTheme="minorEastAsia"/>
          <w:sz w:val="28"/>
          <w:szCs w:val="28"/>
        </w:rPr>
        <w:t>Материалы</w:t>
      </w:r>
      <w:r w:rsidR="00443320">
        <w:rPr>
          <w:rFonts w:eastAsiaTheme="minorEastAsia"/>
          <w:sz w:val="28"/>
          <w:szCs w:val="28"/>
        </w:rPr>
        <w:t xml:space="preserve"> </w:t>
      </w:r>
      <w:r w:rsidR="00FC1059" w:rsidRPr="00BA4FDD">
        <w:rPr>
          <w:rFonts w:eastAsiaTheme="minorEastAsia"/>
          <w:sz w:val="28"/>
          <w:szCs w:val="28"/>
        </w:rPr>
        <w:t>Интернет</w:t>
      </w:r>
      <w:r w:rsidR="00FC1059">
        <w:rPr>
          <w:rFonts w:eastAsiaTheme="minorEastAsia"/>
          <w:sz w:val="28"/>
          <w:szCs w:val="28"/>
        </w:rPr>
        <w:t>-</w:t>
      </w:r>
      <w:r w:rsidR="00FC1059" w:rsidRPr="00BA4FDD">
        <w:rPr>
          <w:rFonts w:eastAsiaTheme="minorEastAsia"/>
          <w:sz w:val="28"/>
          <w:szCs w:val="28"/>
        </w:rPr>
        <w:t>рес</w:t>
      </w:r>
      <w:r w:rsidR="00FC1059">
        <w:rPr>
          <w:rFonts w:eastAsiaTheme="minorEastAsia"/>
          <w:sz w:val="28"/>
          <w:szCs w:val="28"/>
        </w:rPr>
        <w:t>урсов</w:t>
      </w:r>
      <w:r w:rsidR="00BA4FDD">
        <w:rPr>
          <w:rFonts w:eastAsiaTheme="minorEastAsia"/>
          <w:sz w:val="28"/>
          <w:szCs w:val="28"/>
        </w:rPr>
        <w:t>:</w:t>
      </w:r>
      <w:hyperlink r:id="rId14" w:history="1">
        <w:r w:rsidR="00EC09E2" w:rsidRPr="00BA4FDD">
          <w:rPr>
            <w:rFonts w:eastAsiaTheme="minorEastAsia"/>
            <w:sz w:val="28"/>
            <w:szCs w:val="28"/>
            <w:u w:val="single"/>
            <w:lang w:val="en-US"/>
          </w:rPr>
          <w:t>www</w:t>
        </w:r>
      </w:hyperlink>
      <w:hyperlink r:id="rId15" w:history="1">
        <w:r w:rsidR="00EC09E2" w:rsidRPr="00BA4FDD">
          <w:rPr>
            <w:rFonts w:eastAsiaTheme="minorEastAsia"/>
            <w:sz w:val="28"/>
            <w:szCs w:val="28"/>
            <w:u w:val="single"/>
          </w:rPr>
          <w:t>.</w:t>
        </w:r>
      </w:hyperlink>
      <w:hyperlink r:id="rId16" w:history="1">
        <w:proofErr w:type="spellStart"/>
        <w:r w:rsidR="00EC09E2" w:rsidRPr="00BA4FDD">
          <w:rPr>
            <w:rFonts w:eastAsiaTheme="minorEastAsia"/>
            <w:sz w:val="28"/>
            <w:szCs w:val="28"/>
            <w:u w:val="single"/>
            <w:lang w:val="en-US"/>
          </w:rPr>
          <w:t>webmath</w:t>
        </w:r>
        <w:proofErr w:type="spellEnd"/>
      </w:hyperlink>
      <w:hyperlink r:id="rId17" w:history="1">
        <w:r w:rsidR="00EC09E2" w:rsidRPr="00BA4FDD">
          <w:rPr>
            <w:rFonts w:eastAsiaTheme="minorEastAsia"/>
            <w:sz w:val="28"/>
            <w:szCs w:val="28"/>
            <w:u w:val="single"/>
          </w:rPr>
          <w:t>.</w:t>
        </w:r>
      </w:hyperlink>
      <w:hyperlink r:id="rId18" w:history="1">
        <w:proofErr w:type="spellStart"/>
        <w:r w:rsidR="00EC09E2" w:rsidRPr="00BA4FDD">
          <w:rPr>
            <w:rFonts w:eastAsiaTheme="minorEastAsia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A4FDD">
        <w:rPr>
          <w:rFonts w:eastAsiaTheme="minorEastAsia"/>
          <w:sz w:val="28"/>
          <w:szCs w:val="28"/>
        </w:rPr>
        <w:t>,</w:t>
      </w:r>
    </w:p>
    <w:p w:rsidR="00FC1059" w:rsidRPr="00FC1059" w:rsidRDefault="0023694F" w:rsidP="00FC1059">
      <w:pPr>
        <w:spacing w:line="360" w:lineRule="auto"/>
        <w:ind w:firstLine="357"/>
        <w:rPr>
          <w:sz w:val="28"/>
          <w:szCs w:val="28"/>
          <w:u w:val="single"/>
          <w:shd w:val="clear" w:color="auto" w:fill="FFFFFF"/>
        </w:rPr>
      </w:pPr>
      <w:hyperlink r:id="rId19" w:history="1"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http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</w:rPr>
          <w:t>://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</w:rPr>
          <w:t>.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wikipedia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</w:rPr>
          <w:t>.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org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</w:rPr>
          <w:t>,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reshuege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</w:rPr>
          <w:t>.</w:t>
        </w:r>
        <w:r w:rsidR="00FC1059" w:rsidRPr="00FC1059">
          <w:rPr>
            <w:rStyle w:val="a3"/>
            <w:color w:val="auto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FC1059" w:rsidRPr="00FC1059">
        <w:rPr>
          <w:rStyle w:val="c22"/>
          <w:sz w:val="28"/>
          <w:szCs w:val="28"/>
          <w:u w:val="single"/>
          <w:bdr w:val="none" w:sz="0" w:space="0" w:color="auto" w:frame="1"/>
        </w:rPr>
        <w:t xml:space="preserve">, </w:t>
      </w:r>
      <w:r w:rsidR="00FC1059" w:rsidRPr="00FC1059">
        <w:rPr>
          <w:sz w:val="28"/>
          <w:szCs w:val="28"/>
          <w:u w:val="single"/>
          <w:shd w:val="clear" w:color="auto" w:fill="FFFFFF"/>
        </w:rPr>
        <w:t>www.vesti.ru/</w:t>
      </w:r>
      <w:proofErr w:type="spellStart"/>
      <w:r w:rsidR="00FC1059" w:rsidRPr="00FC1059">
        <w:rPr>
          <w:sz w:val="28"/>
          <w:szCs w:val="28"/>
          <w:u w:val="single"/>
          <w:shd w:val="clear" w:color="auto" w:fill="FFFFFF"/>
        </w:rPr>
        <w:t>doc.html?id</w:t>
      </w:r>
      <w:proofErr w:type="spellEnd"/>
      <w:r w:rsidR="00FC1059" w:rsidRPr="00FC1059">
        <w:rPr>
          <w:sz w:val="28"/>
          <w:szCs w:val="28"/>
          <w:u w:val="single"/>
          <w:shd w:val="clear" w:color="auto" w:fill="FFFFFF"/>
        </w:rPr>
        <w:t>=428866.</w:t>
      </w:r>
    </w:p>
    <w:p w:rsidR="00B571FC" w:rsidRPr="00FC1059" w:rsidRDefault="00B571FC" w:rsidP="00BA4FDD">
      <w:pPr>
        <w:kinsoku w:val="0"/>
        <w:overflowPunct w:val="0"/>
        <w:spacing w:line="360" w:lineRule="auto"/>
        <w:contextualSpacing/>
        <w:textAlignment w:val="baseline"/>
        <w:rPr>
          <w:rStyle w:val="c22"/>
          <w:sz w:val="28"/>
          <w:szCs w:val="28"/>
          <w:u w:val="single"/>
          <w:bdr w:val="none" w:sz="0" w:space="0" w:color="auto" w:frame="1"/>
        </w:rPr>
      </w:pPr>
    </w:p>
    <w:p w:rsidR="00F64869" w:rsidRPr="007E23AA" w:rsidRDefault="00F64869" w:rsidP="00F64869">
      <w:pPr>
        <w:pStyle w:val="a4"/>
        <w:ind w:left="360"/>
      </w:pPr>
    </w:p>
    <w:p w:rsidR="005A18C9" w:rsidRPr="007E23AA" w:rsidRDefault="005A18C9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237553" w:rsidRPr="007E23AA" w:rsidRDefault="00237553"/>
    <w:p w:rsidR="003D466E" w:rsidRPr="003D466E" w:rsidRDefault="003D466E" w:rsidP="00E240EE">
      <w:pPr>
        <w:spacing w:line="360" w:lineRule="auto"/>
        <w:ind w:firstLine="0"/>
        <w:rPr>
          <w:sz w:val="28"/>
          <w:szCs w:val="28"/>
        </w:rPr>
      </w:pPr>
    </w:p>
    <w:sectPr w:rsidR="003D466E" w:rsidRPr="003D466E" w:rsidSect="00DE1729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4F" w:rsidRDefault="0023694F" w:rsidP="0070056B">
      <w:r>
        <w:separator/>
      </w:r>
    </w:p>
  </w:endnote>
  <w:endnote w:type="continuationSeparator" w:id="0">
    <w:p w:rsidR="0023694F" w:rsidRDefault="0023694F" w:rsidP="0070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68"/>
      <w:docPartObj>
        <w:docPartGallery w:val="Page Numbers (Bottom of Page)"/>
        <w:docPartUnique/>
      </w:docPartObj>
    </w:sdtPr>
    <w:sdtEndPr/>
    <w:sdtContent>
      <w:p w:rsidR="002D04F9" w:rsidRDefault="00E240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E2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D04F9" w:rsidRDefault="002D04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4F" w:rsidRDefault="0023694F" w:rsidP="0070056B">
      <w:r>
        <w:separator/>
      </w:r>
    </w:p>
  </w:footnote>
  <w:footnote w:type="continuationSeparator" w:id="0">
    <w:p w:rsidR="0023694F" w:rsidRDefault="0023694F" w:rsidP="0070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BA"/>
    <w:multiLevelType w:val="hybridMultilevel"/>
    <w:tmpl w:val="BC9063C6"/>
    <w:lvl w:ilvl="0" w:tplc="19145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C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0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8D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21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A9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80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E5574D"/>
    <w:multiLevelType w:val="hybridMultilevel"/>
    <w:tmpl w:val="85162096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D2926"/>
    <w:multiLevelType w:val="multilevel"/>
    <w:tmpl w:val="B14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A1B"/>
    <w:multiLevelType w:val="hybridMultilevel"/>
    <w:tmpl w:val="F36AED8E"/>
    <w:lvl w:ilvl="0" w:tplc="15467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A66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D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AC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4A1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64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C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092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646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F3CD8"/>
    <w:multiLevelType w:val="hybridMultilevel"/>
    <w:tmpl w:val="5CCC686C"/>
    <w:lvl w:ilvl="0" w:tplc="BA0616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C2A8D"/>
    <w:multiLevelType w:val="hybridMultilevel"/>
    <w:tmpl w:val="255A65E2"/>
    <w:lvl w:ilvl="0" w:tplc="FEF0D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496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A8D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8A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E4C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1E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D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0F5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C35C0"/>
    <w:multiLevelType w:val="hybridMultilevel"/>
    <w:tmpl w:val="44F6FB0C"/>
    <w:lvl w:ilvl="0" w:tplc="90660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594FE5"/>
    <w:multiLevelType w:val="hybridMultilevel"/>
    <w:tmpl w:val="7B3068FE"/>
    <w:lvl w:ilvl="0" w:tplc="5CF6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AA6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005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E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8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4E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460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04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15267"/>
    <w:multiLevelType w:val="hybridMultilevel"/>
    <w:tmpl w:val="736A188C"/>
    <w:lvl w:ilvl="0" w:tplc="2B2A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3A0071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AA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060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60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608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477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CC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CC6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A5F64"/>
    <w:multiLevelType w:val="hybridMultilevel"/>
    <w:tmpl w:val="AF747B5E"/>
    <w:lvl w:ilvl="0" w:tplc="38EC2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4C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A7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606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0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242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0B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A10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93800"/>
    <w:multiLevelType w:val="multilevel"/>
    <w:tmpl w:val="3276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845DF"/>
    <w:multiLevelType w:val="hybridMultilevel"/>
    <w:tmpl w:val="9C0A97D6"/>
    <w:lvl w:ilvl="0" w:tplc="5BD0D570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D3DA05FC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DFAA18B0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C4464E2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D1B493FE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ED56B6A4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54141CBC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9D2AD4DC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95E0E36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4CD831DA"/>
    <w:multiLevelType w:val="hybridMultilevel"/>
    <w:tmpl w:val="77E0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874F7"/>
    <w:multiLevelType w:val="multilevel"/>
    <w:tmpl w:val="05C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E7662D"/>
    <w:multiLevelType w:val="hybridMultilevel"/>
    <w:tmpl w:val="CA001C3E"/>
    <w:lvl w:ilvl="0" w:tplc="A29CD3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53CAE"/>
    <w:multiLevelType w:val="hybridMultilevel"/>
    <w:tmpl w:val="3C921064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3265C"/>
    <w:multiLevelType w:val="hybridMultilevel"/>
    <w:tmpl w:val="8954E3A2"/>
    <w:lvl w:ilvl="0" w:tplc="9A321BB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228BA"/>
    <w:multiLevelType w:val="hybridMultilevel"/>
    <w:tmpl w:val="BE22CF0A"/>
    <w:lvl w:ilvl="0" w:tplc="42227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85E0C"/>
    <w:multiLevelType w:val="hybridMultilevel"/>
    <w:tmpl w:val="7320ECB6"/>
    <w:lvl w:ilvl="0" w:tplc="B52022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046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4E7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49C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C7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89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AD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E5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6E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6430F8"/>
    <w:multiLevelType w:val="hybridMultilevel"/>
    <w:tmpl w:val="1B2E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19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69"/>
    <w:rsid w:val="00000448"/>
    <w:rsid w:val="00000568"/>
    <w:rsid w:val="000146E9"/>
    <w:rsid w:val="00014903"/>
    <w:rsid w:val="000325E7"/>
    <w:rsid w:val="00033FC7"/>
    <w:rsid w:val="00034736"/>
    <w:rsid w:val="00040D35"/>
    <w:rsid w:val="00044446"/>
    <w:rsid w:val="00050F65"/>
    <w:rsid w:val="00092F3C"/>
    <w:rsid w:val="000B237C"/>
    <w:rsid w:val="000C3DED"/>
    <w:rsid w:val="000F2F5E"/>
    <w:rsid w:val="00105E00"/>
    <w:rsid w:val="00113565"/>
    <w:rsid w:val="00133562"/>
    <w:rsid w:val="00135C72"/>
    <w:rsid w:val="0014551F"/>
    <w:rsid w:val="0015711A"/>
    <w:rsid w:val="001C252D"/>
    <w:rsid w:val="001C3539"/>
    <w:rsid w:val="001E74A2"/>
    <w:rsid w:val="0023694F"/>
    <w:rsid w:val="00237553"/>
    <w:rsid w:val="00240DC5"/>
    <w:rsid w:val="00262D14"/>
    <w:rsid w:val="00276738"/>
    <w:rsid w:val="00290349"/>
    <w:rsid w:val="002A41E5"/>
    <w:rsid w:val="002B044C"/>
    <w:rsid w:val="002C779C"/>
    <w:rsid w:val="002C7914"/>
    <w:rsid w:val="002D04F9"/>
    <w:rsid w:val="002D420A"/>
    <w:rsid w:val="002E2D16"/>
    <w:rsid w:val="002E7FC5"/>
    <w:rsid w:val="003003C5"/>
    <w:rsid w:val="00313CD6"/>
    <w:rsid w:val="003375C0"/>
    <w:rsid w:val="003440E0"/>
    <w:rsid w:val="00362A84"/>
    <w:rsid w:val="00375974"/>
    <w:rsid w:val="00387C1C"/>
    <w:rsid w:val="00390D59"/>
    <w:rsid w:val="0039491A"/>
    <w:rsid w:val="003A38C3"/>
    <w:rsid w:val="003B290E"/>
    <w:rsid w:val="003C1E8B"/>
    <w:rsid w:val="003C4FBA"/>
    <w:rsid w:val="003D466E"/>
    <w:rsid w:val="003F4E4A"/>
    <w:rsid w:val="0040403B"/>
    <w:rsid w:val="00427106"/>
    <w:rsid w:val="004302C9"/>
    <w:rsid w:val="00443320"/>
    <w:rsid w:val="0046074E"/>
    <w:rsid w:val="0046732D"/>
    <w:rsid w:val="00470921"/>
    <w:rsid w:val="004758E0"/>
    <w:rsid w:val="00484204"/>
    <w:rsid w:val="004B3CF5"/>
    <w:rsid w:val="004D72AF"/>
    <w:rsid w:val="004E0B32"/>
    <w:rsid w:val="004F19DD"/>
    <w:rsid w:val="004F60AD"/>
    <w:rsid w:val="00516CAE"/>
    <w:rsid w:val="005254E3"/>
    <w:rsid w:val="005320C1"/>
    <w:rsid w:val="00537E60"/>
    <w:rsid w:val="00544C3D"/>
    <w:rsid w:val="00576AF2"/>
    <w:rsid w:val="00582E79"/>
    <w:rsid w:val="005A18C9"/>
    <w:rsid w:val="005B08BB"/>
    <w:rsid w:val="005B2B40"/>
    <w:rsid w:val="005D5F9D"/>
    <w:rsid w:val="005D6F50"/>
    <w:rsid w:val="005E070A"/>
    <w:rsid w:val="005F7B44"/>
    <w:rsid w:val="00622ADB"/>
    <w:rsid w:val="00641AE1"/>
    <w:rsid w:val="006772D7"/>
    <w:rsid w:val="00694DE3"/>
    <w:rsid w:val="006A0089"/>
    <w:rsid w:val="006F269A"/>
    <w:rsid w:val="0070056B"/>
    <w:rsid w:val="007008F4"/>
    <w:rsid w:val="00706BCE"/>
    <w:rsid w:val="007225BA"/>
    <w:rsid w:val="00733ED5"/>
    <w:rsid w:val="0077618C"/>
    <w:rsid w:val="007A4EE5"/>
    <w:rsid w:val="007A5D88"/>
    <w:rsid w:val="007A76FC"/>
    <w:rsid w:val="007C7A35"/>
    <w:rsid w:val="007E23AA"/>
    <w:rsid w:val="007E6C9B"/>
    <w:rsid w:val="007E7681"/>
    <w:rsid w:val="0080267C"/>
    <w:rsid w:val="00804D68"/>
    <w:rsid w:val="00807CD0"/>
    <w:rsid w:val="00880BE8"/>
    <w:rsid w:val="00894822"/>
    <w:rsid w:val="008D2AE9"/>
    <w:rsid w:val="008E56B6"/>
    <w:rsid w:val="008E5E2D"/>
    <w:rsid w:val="009065B3"/>
    <w:rsid w:val="0091408F"/>
    <w:rsid w:val="009217F6"/>
    <w:rsid w:val="00942654"/>
    <w:rsid w:val="009518A1"/>
    <w:rsid w:val="009C358A"/>
    <w:rsid w:val="009C7265"/>
    <w:rsid w:val="009C75FD"/>
    <w:rsid w:val="009E316F"/>
    <w:rsid w:val="009E3387"/>
    <w:rsid w:val="00A555B5"/>
    <w:rsid w:val="00A72C06"/>
    <w:rsid w:val="00A8289C"/>
    <w:rsid w:val="00A97D85"/>
    <w:rsid w:val="00AC3A92"/>
    <w:rsid w:val="00AD0E35"/>
    <w:rsid w:val="00AD156B"/>
    <w:rsid w:val="00AE5558"/>
    <w:rsid w:val="00B25F58"/>
    <w:rsid w:val="00B31D2E"/>
    <w:rsid w:val="00B53CC2"/>
    <w:rsid w:val="00B571FC"/>
    <w:rsid w:val="00BA4FDD"/>
    <w:rsid w:val="00BB727B"/>
    <w:rsid w:val="00C06C6E"/>
    <w:rsid w:val="00C076A8"/>
    <w:rsid w:val="00C33EB7"/>
    <w:rsid w:val="00C61787"/>
    <w:rsid w:val="00CB5FE9"/>
    <w:rsid w:val="00CC1A89"/>
    <w:rsid w:val="00CC4D81"/>
    <w:rsid w:val="00CD00DC"/>
    <w:rsid w:val="00CD0193"/>
    <w:rsid w:val="00CF182D"/>
    <w:rsid w:val="00D205F4"/>
    <w:rsid w:val="00D60AD0"/>
    <w:rsid w:val="00D8712A"/>
    <w:rsid w:val="00D8785D"/>
    <w:rsid w:val="00D87FBE"/>
    <w:rsid w:val="00DC1282"/>
    <w:rsid w:val="00DC5424"/>
    <w:rsid w:val="00DE1729"/>
    <w:rsid w:val="00E240EE"/>
    <w:rsid w:val="00E451B0"/>
    <w:rsid w:val="00E85CCD"/>
    <w:rsid w:val="00E95761"/>
    <w:rsid w:val="00EB19E2"/>
    <w:rsid w:val="00EC09E2"/>
    <w:rsid w:val="00F025AF"/>
    <w:rsid w:val="00F12D37"/>
    <w:rsid w:val="00F210FB"/>
    <w:rsid w:val="00F22120"/>
    <w:rsid w:val="00F64869"/>
    <w:rsid w:val="00F84BEB"/>
    <w:rsid w:val="00FC1059"/>
    <w:rsid w:val="00FD233F"/>
    <w:rsid w:val="00FD26F2"/>
    <w:rsid w:val="00FD450F"/>
    <w:rsid w:val="00FD7EAF"/>
    <w:rsid w:val="00FE034A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8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86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64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05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005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0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5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B19E2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E034A"/>
    <w:pPr>
      <w:spacing w:before="100" w:beforeAutospacing="1" w:after="100" w:afterAutospacing="1"/>
    </w:pPr>
  </w:style>
  <w:style w:type="character" w:customStyle="1" w:styleId="c10">
    <w:name w:val="c10"/>
    <w:basedOn w:val="a0"/>
    <w:rsid w:val="00FE034A"/>
  </w:style>
  <w:style w:type="character" w:customStyle="1" w:styleId="c1">
    <w:name w:val="c1"/>
    <w:basedOn w:val="a0"/>
    <w:rsid w:val="00FE034A"/>
  </w:style>
  <w:style w:type="paragraph" w:customStyle="1" w:styleId="c3">
    <w:name w:val="c3"/>
    <w:basedOn w:val="a"/>
    <w:rsid w:val="00FE034A"/>
    <w:pPr>
      <w:spacing w:before="100" w:beforeAutospacing="1" w:after="100" w:afterAutospacing="1"/>
    </w:pPr>
  </w:style>
  <w:style w:type="character" w:customStyle="1" w:styleId="c22">
    <w:name w:val="c22"/>
    <w:basedOn w:val="a0"/>
    <w:rsid w:val="00FE034A"/>
  </w:style>
  <w:style w:type="character" w:customStyle="1" w:styleId="apple-converted-space">
    <w:name w:val="apple-converted-space"/>
    <w:basedOn w:val="a0"/>
    <w:rsid w:val="00A82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8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86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64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8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05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005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0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05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B1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E034A"/>
    <w:pPr>
      <w:spacing w:before="100" w:beforeAutospacing="1" w:after="100" w:afterAutospacing="1"/>
    </w:pPr>
  </w:style>
  <w:style w:type="character" w:customStyle="1" w:styleId="c10">
    <w:name w:val="c10"/>
    <w:basedOn w:val="a0"/>
    <w:rsid w:val="00FE034A"/>
  </w:style>
  <w:style w:type="character" w:customStyle="1" w:styleId="c1">
    <w:name w:val="c1"/>
    <w:basedOn w:val="a0"/>
    <w:rsid w:val="00FE034A"/>
  </w:style>
  <w:style w:type="paragraph" w:customStyle="1" w:styleId="c3">
    <w:name w:val="c3"/>
    <w:basedOn w:val="a"/>
    <w:rsid w:val="00FE034A"/>
    <w:pPr>
      <w:spacing w:before="100" w:beforeAutospacing="1" w:after="100" w:afterAutospacing="1"/>
    </w:pPr>
  </w:style>
  <w:style w:type="character" w:customStyle="1" w:styleId="c22">
    <w:name w:val="c22"/>
    <w:basedOn w:val="a0"/>
    <w:rsid w:val="00FE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867">
          <w:marLeft w:val="965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9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www.webmat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www.webmat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bmath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webmath.ru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ru.wikipedia.org,reshuege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webmath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интересно</c:v>
                </c:pt>
                <c:pt idx="1">
                  <c:v>сейчас все учатся</c:v>
                </c:pt>
                <c:pt idx="2">
                  <c:v>заставляют родители</c:v>
                </c:pt>
                <c:pt idx="3">
                  <c:v>хочу больше знать</c:v>
                </c:pt>
                <c:pt idx="4">
                  <c:v>нравится учитель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0.88000000000000078</c:v>
                </c:pt>
                <c:pt idx="1">
                  <c:v>0.75000000000000122</c:v>
                </c:pt>
                <c:pt idx="2">
                  <c:v>0.12000000000000002</c:v>
                </c:pt>
                <c:pt idx="3">
                  <c:v>0.75000000000000122</c:v>
                </c:pt>
                <c:pt idx="4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431872"/>
        <c:axId val="72458240"/>
      </c:barChart>
      <c:catAx>
        <c:axId val="72431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58240"/>
        <c:crosses val="autoZero"/>
        <c:auto val="1"/>
        <c:lblAlgn val="ctr"/>
        <c:lblOffset val="100"/>
        <c:noMultiLvlLbl val="0"/>
      </c:catAx>
      <c:valAx>
        <c:axId val="7245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3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экзамена (ЕГЭ) по математике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0.62500000000000122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класс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Профильный уровень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468736"/>
        <c:axId val="72470528"/>
        <c:axId val="0"/>
      </c:bar3DChart>
      <c:catAx>
        <c:axId val="72468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70528"/>
        <c:crosses val="autoZero"/>
        <c:auto val="1"/>
        <c:lblAlgn val="ctr"/>
        <c:lblOffset val="100"/>
        <c:noMultiLvlLbl val="0"/>
      </c:catAx>
      <c:valAx>
        <c:axId val="72470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687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Результаты опроса родителей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Ребенок с интересом изучает математику</c:v>
                </c:pt>
                <c:pt idx="1">
                  <c:v>Математика важна в образовании моего ребенка</c:v>
                </c:pt>
                <c:pt idx="2">
                  <c:v>Математика важна для будущей профессии моего ребенка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0.85000000000000064</c:v>
                </c:pt>
                <c:pt idx="1">
                  <c:v>1</c:v>
                </c:pt>
                <c:pt idx="2">
                  <c:v>0.75000000000000122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479872"/>
        <c:axId val="72481408"/>
      </c:barChart>
      <c:catAx>
        <c:axId val="72479872"/>
        <c:scaling>
          <c:orientation val="minMax"/>
        </c:scaling>
        <c:delete val="1"/>
        <c:axPos val="b"/>
        <c:majorTickMark val="out"/>
        <c:minorTickMark val="none"/>
        <c:tickLblPos val="nextTo"/>
        <c:crossAx val="72481408"/>
        <c:crosses val="autoZero"/>
        <c:auto val="1"/>
        <c:lblAlgn val="ctr"/>
        <c:lblOffset val="100"/>
        <c:noMultiLvlLbl val="0"/>
      </c:catAx>
      <c:valAx>
        <c:axId val="7248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79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обучающимися направления подготовки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Гуманитарное</c:v>
                </c:pt>
                <c:pt idx="1">
                  <c:v>Естественно-научное</c:v>
                </c:pt>
                <c:pt idx="2">
                  <c:v>Физико-математическое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0.40740740740740738</c:v>
                </c:pt>
                <c:pt idx="1">
                  <c:v>0.22222222222222221</c:v>
                </c:pt>
                <c:pt idx="2">
                  <c:v>0.37037037037037129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0612-B6FA-438A-B128-A298B55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69</cp:revision>
  <cp:lastPrinted>2015-10-13T14:22:00Z</cp:lastPrinted>
  <dcterms:created xsi:type="dcterms:W3CDTF">2001-12-31T22:03:00Z</dcterms:created>
  <dcterms:modified xsi:type="dcterms:W3CDTF">2021-01-22T18:44:00Z</dcterms:modified>
</cp:coreProperties>
</file>