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AB" w:rsidRPr="00450DF1" w:rsidRDefault="00AC66AB" w:rsidP="00AC66AB">
      <w:pPr>
        <w:spacing w:after="0" w:line="240" w:lineRule="auto"/>
        <w:rPr>
          <w:sz w:val="28"/>
          <w:szCs w:val="28"/>
        </w:rPr>
      </w:pPr>
      <w:r w:rsidRPr="00450DF1">
        <w:rPr>
          <w:sz w:val="28"/>
          <w:szCs w:val="28"/>
        </w:rPr>
        <w:t>Согласовано</w:t>
      </w:r>
    </w:p>
    <w:p w:rsidR="00AC66AB" w:rsidRDefault="00AC66AB" w:rsidP="00AC66AB">
      <w:pPr>
        <w:spacing w:after="0" w:line="240" w:lineRule="auto"/>
        <w:rPr>
          <w:sz w:val="28"/>
          <w:szCs w:val="28"/>
        </w:rPr>
      </w:pPr>
      <w:r w:rsidRPr="00450DF1">
        <w:rPr>
          <w:sz w:val="28"/>
          <w:szCs w:val="28"/>
        </w:rPr>
        <w:t>заместитель директора по УВР</w:t>
      </w:r>
    </w:p>
    <w:p w:rsidR="00AC66AB" w:rsidRPr="00450DF1" w:rsidRDefault="00AC66AB" w:rsidP="00AC6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АОУ СОШ №4 ст.Динской</w:t>
      </w:r>
    </w:p>
    <w:p w:rsidR="00AC66AB" w:rsidRPr="00607DE8" w:rsidRDefault="00AC66AB" w:rsidP="00AC66AB">
      <w:pPr>
        <w:spacing w:after="0" w:line="240" w:lineRule="auto"/>
        <w:rPr>
          <w:sz w:val="28"/>
          <w:szCs w:val="28"/>
        </w:rPr>
      </w:pPr>
      <w:r w:rsidRPr="00450DF1">
        <w:rPr>
          <w:sz w:val="28"/>
          <w:szCs w:val="28"/>
        </w:rPr>
        <w:t>_________     __________________</w:t>
      </w:r>
    </w:p>
    <w:p w:rsidR="00AC66AB" w:rsidRPr="00450DF1" w:rsidRDefault="00AC66AB" w:rsidP="00AC66AB">
      <w:pPr>
        <w:spacing w:after="0" w:line="240" w:lineRule="auto"/>
        <w:rPr>
          <w:sz w:val="28"/>
          <w:szCs w:val="28"/>
        </w:rPr>
      </w:pPr>
      <w:r w:rsidRPr="00450DF1">
        <w:rPr>
          <w:sz w:val="28"/>
          <w:szCs w:val="28"/>
        </w:rPr>
        <w:t>«___»_ __________ 20</w:t>
      </w:r>
      <w:r>
        <w:rPr>
          <w:sz w:val="28"/>
          <w:szCs w:val="28"/>
        </w:rPr>
        <w:t>20</w:t>
      </w:r>
      <w:r w:rsidRPr="00450DF1">
        <w:rPr>
          <w:sz w:val="28"/>
          <w:szCs w:val="28"/>
        </w:rPr>
        <w:t xml:space="preserve"> года</w:t>
      </w:r>
    </w:p>
    <w:p w:rsidR="00AC66AB" w:rsidRDefault="00AC66AB" w:rsidP="00AC66AB">
      <w:pPr>
        <w:spacing w:after="0" w:line="240" w:lineRule="auto"/>
        <w:jc w:val="center"/>
        <w:rPr>
          <w:sz w:val="28"/>
          <w:szCs w:val="28"/>
        </w:rPr>
      </w:pPr>
    </w:p>
    <w:p w:rsidR="00AC66AB" w:rsidRDefault="00AC66AB" w:rsidP="00AC66AB">
      <w:pPr>
        <w:spacing w:after="0" w:line="240" w:lineRule="auto"/>
        <w:jc w:val="center"/>
        <w:rPr>
          <w:sz w:val="28"/>
          <w:szCs w:val="28"/>
        </w:rPr>
      </w:pPr>
    </w:p>
    <w:p w:rsidR="00AC66AB" w:rsidRDefault="00AC66AB" w:rsidP="00AC66AB">
      <w:pPr>
        <w:spacing w:after="0" w:line="240" w:lineRule="auto"/>
        <w:jc w:val="center"/>
        <w:rPr>
          <w:sz w:val="28"/>
          <w:szCs w:val="28"/>
        </w:rPr>
      </w:pPr>
      <w:r w:rsidRPr="00D46DC1">
        <w:rPr>
          <w:sz w:val="28"/>
          <w:szCs w:val="28"/>
        </w:rPr>
        <w:t>Краснодарский край, Динской район, станица Динская</w:t>
      </w:r>
    </w:p>
    <w:p w:rsidR="00AC66AB" w:rsidRPr="00D46DC1" w:rsidRDefault="00AC66AB" w:rsidP="00AC66A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Динской район</w:t>
      </w:r>
    </w:p>
    <w:p w:rsidR="00AC66AB" w:rsidRPr="00D46DC1" w:rsidRDefault="00AC66AB" w:rsidP="00AC66AB">
      <w:pPr>
        <w:shd w:val="clear" w:color="auto" w:fill="FFFFFF"/>
        <w:spacing w:after="0" w:line="240" w:lineRule="auto"/>
        <w:jc w:val="center"/>
        <w:rPr>
          <w:bCs/>
          <w:iCs/>
          <w:sz w:val="28"/>
          <w:szCs w:val="28"/>
        </w:rPr>
      </w:pPr>
      <w:r w:rsidRPr="00D46DC1">
        <w:rPr>
          <w:bCs/>
          <w:iCs/>
          <w:sz w:val="28"/>
          <w:szCs w:val="28"/>
        </w:rPr>
        <w:t xml:space="preserve">Автономное общеобразовательное учреждение </w:t>
      </w:r>
    </w:p>
    <w:p w:rsidR="00AC66AB" w:rsidRDefault="00AC66AB" w:rsidP="00AC66AB">
      <w:pPr>
        <w:shd w:val="clear" w:color="auto" w:fill="FFFFFF"/>
        <w:spacing w:after="0" w:line="240" w:lineRule="auto"/>
        <w:jc w:val="center"/>
        <w:rPr>
          <w:bCs/>
          <w:iCs/>
          <w:sz w:val="28"/>
          <w:szCs w:val="28"/>
        </w:rPr>
      </w:pPr>
      <w:r w:rsidRPr="00D46DC1">
        <w:rPr>
          <w:bCs/>
          <w:iCs/>
          <w:sz w:val="28"/>
          <w:szCs w:val="28"/>
        </w:rPr>
        <w:t xml:space="preserve">«Средняя общеобразовательная школа № 4 имени </w:t>
      </w:r>
    </w:p>
    <w:p w:rsidR="00AC66AB" w:rsidRPr="00D46DC1" w:rsidRDefault="00AC66AB" w:rsidP="00AC66AB">
      <w:pPr>
        <w:shd w:val="clear" w:color="auto" w:fill="FFFFFF"/>
        <w:spacing w:after="0" w:line="240" w:lineRule="auto"/>
        <w:jc w:val="center"/>
        <w:rPr>
          <w:bCs/>
          <w:iCs/>
          <w:sz w:val="28"/>
          <w:szCs w:val="28"/>
        </w:rPr>
      </w:pPr>
      <w:r w:rsidRPr="00D46DC1">
        <w:rPr>
          <w:bCs/>
          <w:iCs/>
          <w:sz w:val="28"/>
          <w:szCs w:val="28"/>
        </w:rPr>
        <w:t>Г</w:t>
      </w:r>
      <w:r>
        <w:rPr>
          <w:bCs/>
          <w:iCs/>
          <w:sz w:val="28"/>
          <w:szCs w:val="28"/>
        </w:rPr>
        <w:t xml:space="preserve">еоргия Константиновича </w:t>
      </w:r>
      <w:r w:rsidRPr="00D46DC1">
        <w:rPr>
          <w:bCs/>
          <w:iCs/>
          <w:sz w:val="28"/>
          <w:szCs w:val="28"/>
        </w:rPr>
        <w:t xml:space="preserve">Жукова» </w:t>
      </w:r>
    </w:p>
    <w:p w:rsidR="00AC66AB" w:rsidRDefault="00AC66AB" w:rsidP="00AC66AB">
      <w:pPr>
        <w:shd w:val="clear" w:color="auto" w:fill="FFFFFF"/>
        <w:ind w:left="4962"/>
        <w:jc w:val="center"/>
      </w:pPr>
    </w:p>
    <w:p w:rsidR="00AC66AB" w:rsidRDefault="00AC66AB" w:rsidP="00AC66AB">
      <w:pPr>
        <w:shd w:val="clear" w:color="auto" w:fill="FFFFFF"/>
        <w:ind w:left="4962"/>
        <w:jc w:val="center"/>
      </w:pPr>
    </w:p>
    <w:p w:rsidR="00114402" w:rsidRDefault="00114402" w:rsidP="00AC66AB">
      <w:pPr>
        <w:shd w:val="clear" w:color="auto" w:fill="FFFFFF"/>
        <w:ind w:left="4962"/>
        <w:jc w:val="center"/>
      </w:pPr>
    </w:p>
    <w:p w:rsidR="00AC66AB" w:rsidRDefault="00AC66AB" w:rsidP="00AC66A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AC66AB" w:rsidRPr="00D142E5" w:rsidRDefault="004941AB" w:rsidP="00AC66AB">
      <w:pPr>
        <w:shd w:val="clear" w:color="auto" w:fill="FFFFFF"/>
        <w:spacing w:after="0" w:line="240" w:lineRule="auto"/>
        <w:ind w:lef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  <w:bookmarkStart w:id="0" w:name="_GoBack"/>
      <w:bookmarkEnd w:id="0"/>
    </w:p>
    <w:p w:rsidR="00AC66AB" w:rsidRPr="00E65A79" w:rsidRDefault="00AC66AB" w:rsidP="00AC66A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AC66AB" w:rsidRPr="00E65A79" w:rsidRDefault="00AC66AB" w:rsidP="00AC66AB">
      <w:pPr>
        <w:spacing w:after="0" w:line="240" w:lineRule="auto"/>
        <w:rPr>
          <w:sz w:val="28"/>
          <w:szCs w:val="28"/>
        </w:rPr>
      </w:pPr>
    </w:p>
    <w:p w:rsidR="00AC66AB" w:rsidRPr="00607DE8" w:rsidRDefault="004941AB" w:rsidP="00AC66AB">
      <w:pPr>
        <w:shd w:val="clear" w:color="auto" w:fill="FFFFFF"/>
        <w:spacing w:after="0" w:line="240" w:lineRule="auto"/>
        <w:rPr>
          <w:bCs/>
          <w:sz w:val="28"/>
          <w:szCs w:val="28"/>
          <w:vertAlign w:val="superscript"/>
        </w:rPr>
      </w:pPr>
      <w:r>
        <w:rPr>
          <w:sz w:val="28"/>
          <w:szCs w:val="28"/>
        </w:rPr>
        <w:t>п</w:t>
      </w:r>
      <w:r w:rsidR="00AC66AB" w:rsidRPr="00607D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C66AB" w:rsidRPr="00607DE8">
        <w:rPr>
          <w:sz w:val="28"/>
          <w:szCs w:val="28"/>
          <w:u w:val="single"/>
        </w:rPr>
        <w:t>внеурочной деятельности «</w:t>
      </w:r>
      <w:r w:rsidR="002A175A">
        <w:rPr>
          <w:sz w:val="28"/>
          <w:szCs w:val="28"/>
          <w:u w:val="single"/>
        </w:rPr>
        <w:t>Физические задачи прикладного характера</w:t>
      </w:r>
      <w:r w:rsidR="00AC66AB" w:rsidRPr="00607DE8">
        <w:rPr>
          <w:sz w:val="28"/>
          <w:szCs w:val="28"/>
          <w:u w:val="single"/>
        </w:rPr>
        <w:t>»</w:t>
      </w:r>
    </w:p>
    <w:p w:rsidR="00AC66AB" w:rsidRPr="00E65A79" w:rsidRDefault="00AC66AB" w:rsidP="00AC66AB">
      <w:pPr>
        <w:spacing w:after="0" w:line="240" w:lineRule="auto"/>
        <w:rPr>
          <w:sz w:val="28"/>
          <w:szCs w:val="28"/>
        </w:rPr>
      </w:pPr>
    </w:p>
    <w:p w:rsidR="00AC66AB" w:rsidRDefault="00AC66AB" w:rsidP="00AC66AB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AC66AB" w:rsidRDefault="00AC66AB" w:rsidP="00AC66AB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AC66AB" w:rsidRPr="000156C7" w:rsidRDefault="00AC66AB" w:rsidP="00AC6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Класс</w:t>
      </w:r>
      <w:r w:rsidRPr="000156C7">
        <w:rPr>
          <w:sz w:val="28"/>
          <w:szCs w:val="28"/>
        </w:rPr>
        <w:t>_________</w:t>
      </w:r>
      <w:r w:rsidRPr="001C5C4A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б</w:t>
      </w:r>
      <w:r w:rsidRPr="000156C7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</w:t>
      </w:r>
      <w:r w:rsidRPr="000156C7">
        <w:rPr>
          <w:sz w:val="28"/>
          <w:szCs w:val="28"/>
        </w:rPr>
        <w:t>_________</w:t>
      </w:r>
    </w:p>
    <w:p w:rsidR="00AC66AB" w:rsidRPr="000156C7" w:rsidRDefault="00AC66AB" w:rsidP="00AC66AB">
      <w:pPr>
        <w:spacing w:after="0" w:line="240" w:lineRule="auto"/>
        <w:rPr>
          <w:sz w:val="28"/>
          <w:szCs w:val="28"/>
        </w:rPr>
      </w:pPr>
    </w:p>
    <w:p w:rsidR="00AC66AB" w:rsidRPr="000156C7" w:rsidRDefault="00AC66AB" w:rsidP="00AC66AB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AC66AB" w:rsidRPr="00607DE8" w:rsidRDefault="00AC66AB" w:rsidP="00AC66AB">
      <w:pPr>
        <w:shd w:val="clear" w:color="auto" w:fill="FFFFFF"/>
        <w:spacing w:after="0" w:line="240" w:lineRule="auto"/>
        <w:rPr>
          <w:sz w:val="28"/>
          <w:szCs w:val="28"/>
        </w:rPr>
      </w:pPr>
      <w:r w:rsidRPr="000156C7">
        <w:rPr>
          <w:sz w:val="28"/>
          <w:szCs w:val="28"/>
        </w:rPr>
        <w:t>Учител</w:t>
      </w:r>
      <w:r>
        <w:rPr>
          <w:sz w:val="28"/>
          <w:szCs w:val="28"/>
        </w:rPr>
        <w:t>ь</w:t>
      </w:r>
      <w:r w:rsidRPr="000156C7">
        <w:rPr>
          <w:sz w:val="28"/>
          <w:szCs w:val="28"/>
        </w:rPr>
        <w:t>:</w:t>
      </w:r>
      <w:r w:rsidRPr="00607DE8">
        <w:rPr>
          <w:sz w:val="28"/>
          <w:szCs w:val="28"/>
          <w:u w:val="single"/>
        </w:rPr>
        <w:t>Евстафьева Александра Сергеевна</w:t>
      </w:r>
      <w:r>
        <w:rPr>
          <w:sz w:val="28"/>
          <w:szCs w:val="28"/>
        </w:rPr>
        <w:t>___________________________</w:t>
      </w:r>
    </w:p>
    <w:p w:rsidR="00AC66AB" w:rsidRDefault="00AC66AB" w:rsidP="00AC66AB">
      <w:pPr>
        <w:spacing w:after="0" w:line="240" w:lineRule="auto"/>
        <w:rPr>
          <w:sz w:val="28"/>
          <w:szCs w:val="28"/>
        </w:rPr>
      </w:pPr>
    </w:p>
    <w:p w:rsidR="00AC66AB" w:rsidRPr="00607DE8" w:rsidRDefault="00AC66AB" w:rsidP="00AC66AB">
      <w:pPr>
        <w:spacing w:after="0" w:line="240" w:lineRule="auto"/>
        <w:rPr>
          <w:sz w:val="28"/>
          <w:szCs w:val="28"/>
        </w:rPr>
      </w:pPr>
      <w:r w:rsidRPr="000156C7">
        <w:rPr>
          <w:sz w:val="28"/>
          <w:szCs w:val="28"/>
        </w:rPr>
        <w:t>Количество часов</w:t>
      </w:r>
      <w:r>
        <w:rPr>
          <w:sz w:val="28"/>
          <w:szCs w:val="28"/>
        </w:rPr>
        <w:t>: всего  ___</w:t>
      </w:r>
      <w:r>
        <w:rPr>
          <w:sz w:val="28"/>
          <w:szCs w:val="28"/>
          <w:u w:val="single"/>
        </w:rPr>
        <w:t>34</w:t>
      </w:r>
      <w:r>
        <w:rPr>
          <w:sz w:val="28"/>
          <w:szCs w:val="28"/>
        </w:rPr>
        <w:t>___часа; в неделю ____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>___ час.</w:t>
      </w:r>
    </w:p>
    <w:p w:rsidR="00AC66AB" w:rsidRPr="000156C7" w:rsidRDefault="00AC66AB" w:rsidP="00AC66AB">
      <w:pPr>
        <w:spacing w:after="0" w:line="240" w:lineRule="auto"/>
        <w:rPr>
          <w:sz w:val="28"/>
          <w:szCs w:val="28"/>
        </w:rPr>
      </w:pPr>
    </w:p>
    <w:p w:rsidR="00AC66AB" w:rsidRDefault="00AC66AB" w:rsidP="00AC66AB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</w:p>
    <w:p w:rsidR="00114402" w:rsidRDefault="00114402" w:rsidP="00AC66AB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</w:p>
    <w:p w:rsidR="00AC66AB" w:rsidRPr="009D1A26" w:rsidRDefault="00AC66AB" w:rsidP="00AC66AB">
      <w:pPr>
        <w:shd w:val="clear" w:color="auto" w:fill="FFFFFF"/>
        <w:jc w:val="both"/>
        <w:rPr>
          <w:sz w:val="28"/>
          <w:szCs w:val="28"/>
        </w:rPr>
      </w:pPr>
      <w:r w:rsidRPr="009D1A26">
        <w:rPr>
          <w:sz w:val="28"/>
          <w:szCs w:val="28"/>
        </w:rPr>
        <w:t xml:space="preserve">Программа разработана </w:t>
      </w:r>
      <w:r>
        <w:rPr>
          <w:sz w:val="28"/>
          <w:szCs w:val="28"/>
        </w:rPr>
        <w:t>на основе:</w:t>
      </w:r>
    </w:p>
    <w:p w:rsidR="00AC66AB" w:rsidRPr="009D1A26" w:rsidRDefault="00AC66AB" w:rsidP="00AC66AB">
      <w:pPr>
        <w:shd w:val="clear" w:color="auto" w:fill="FFFFFF"/>
        <w:jc w:val="both"/>
        <w:rPr>
          <w:b/>
        </w:rPr>
      </w:pPr>
      <w:r w:rsidRPr="009D1A26">
        <w:rPr>
          <w:sz w:val="28"/>
          <w:szCs w:val="28"/>
          <w:u w:val="single"/>
        </w:rPr>
        <w:t>ФГОС ООО, примерной основной образовательной программы основного общего образования, УМК</w:t>
      </w:r>
      <w:r w:rsidR="002A175A">
        <w:rPr>
          <w:sz w:val="28"/>
          <w:szCs w:val="28"/>
          <w:u w:val="single"/>
        </w:rPr>
        <w:t xml:space="preserve"> </w:t>
      </w:r>
      <w:r w:rsidR="00114402" w:rsidRPr="00114402">
        <w:rPr>
          <w:sz w:val="28"/>
          <w:szCs w:val="28"/>
          <w:u w:val="single"/>
        </w:rPr>
        <w:t>Физика, 10 класс</w:t>
      </w:r>
      <w:r w:rsidR="00FD5D85">
        <w:rPr>
          <w:sz w:val="28"/>
          <w:szCs w:val="28"/>
          <w:u w:val="single"/>
        </w:rPr>
        <w:t>, б</w:t>
      </w:r>
      <w:r w:rsidR="002A175A">
        <w:rPr>
          <w:sz w:val="28"/>
          <w:szCs w:val="28"/>
          <w:u w:val="single"/>
        </w:rPr>
        <w:t xml:space="preserve">азовый </w:t>
      </w:r>
      <w:r w:rsidR="00114402" w:rsidRPr="00FD5D85">
        <w:rPr>
          <w:sz w:val="28"/>
          <w:szCs w:val="28"/>
          <w:u w:val="single"/>
        </w:rPr>
        <w:t>уров</w:t>
      </w:r>
      <w:r w:rsidR="002A175A">
        <w:rPr>
          <w:sz w:val="28"/>
          <w:szCs w:val="28"/>
          <w:u w:val="single"/>
        </w:rPr>
        <w:t>ень.</w:t>
      </w:r>
      <w:r w:rsidR="00114402" w:rsidRPr="00FD5D85">
        <w:rPr>
          <w:sz w:val="28"/>
          <w:szCs w:val="28"/>
          <w:u w:val="single"/>
        </w:rPr>
        <w:t xml:space="preserve"> </w:t>
      </w:r>
      <w:proofErr w:type="spellStart"/>
      <w:r w:rsidR="00114402" w:rsidRPr="00FD5D85">
        <w:rPr>
          <w:sz w:val="28"/>
          <w:szCs w:val="28"/>
          <w:u w:val="single"/>
        </w:rPr>
        <w:t>Генденштейн</w:t>
      </w:r>
      <w:proofErr w:type="spellEnd"/>
      <w:r w:rsidR="00114402" w:rsidRPr="00FD5D85">
        <w:rPr>
          <w:sz w:val="28"/>
          <w:szCs w:val="28"/>
          <w:u w:val="single"/>
        </w:rPr>
        <w:t xml:space="preserve"> Л.Э., </w:t>
      </w:r>
      <w:r w:rsidR="002A175A">
        <w:rPr>
          <w:sz w:val="28"/>
          <w:szCs w:val="28"/>
          <w:u w:val="single"/>
        </w:rPr>
        <w:t xml:space="preserve">Булатова А.А., Корнильев И.Н., Кошкина А.В., </w:t>
      </w:r>
      <w:r w:rsidR="00114402" w:rsidRPr="00FD5D85">
        <w:rPr>
          <w:sz w:val="28"/>
          <w:szCs w:val="28"/>
          <w:u w:val="single"/>
        </w:rPr>
        <w:t>201</w:t>
      </w:r>
      <w:r w:rsidR="002A175A">
        <w:rPr>
          <w:sz w:val="28"/>
          <w:szCs w:val="28"/>
          <w:u w:val="single"/>
        </w:rPr>
        <w:t>9</w:t>
      </w:r>
    </w:p>
    <w:p w:rsidR="00AC66AB" w:rsidRDefault="00AC66AB" w:rsidP="00AC66AB">
      <w:pPr>
        <w:spacing w:line="240" w:lineRule="auto"/>
        <w:jc w:val="center"/>
        <w:rPr>
          <w:i/>
          <w:sz w:val="28"/>
          <w:szCs w:val="28"/>
        </w:rPr>
      </w:pPr>
    </w:p>
    <w:p w:rsidR="00AC66AB" w:rsidRDefault="00AC66AB" w:rsidP="00AC66AB"/>
    <w:p w:rsidR="00114402" w:rsidRDefault="00114402" w:rsidP="00AC66AB"/>
    <w:p w:rsidR="00114402" w:rsidRDefault="00114402" w:rsidP="00AC66AB"/>
    <w:p w:rsidR="00AC66AB" w:rsidRDefault="00AC66AB" w:rsidP="00AC66AB"/>
    <w:p w:rsidR="00AC66AB" w:rsidRPr="00607DE8" w:rsidRDefault="00AC66AB" w:rsidP="00AC66AB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607DE8">
        <w:rPr>
          <w:sz w:val="28"/>
          <w:szCs w:val="28"/>
        </w:rPr>
        <w:t>2020г.</w:t>
      </w:r>
    </w:p>
    <w:p w:rsidR="00AC66AB" w:rsidRPr="009D1A26" w:rsidRDefault="00AC66AB" w:rsidP="00AC66AB">
      <w:pPr>
        <w:jc w:val="center"/>
        <w:rPr>
          <w:sz w:val="28"/>
          <w:szCs w:val="28"/>
        </w:rPr>
      </w:pPr>
    </w:p>
    <w:p w:rsidR="00AC66AB" w:rsidRDefault="00AC66AB">
      <w:pPr>
        <w:spacing w:after="0" w:line="259" w:lineRule="auto"/>
        <w:ind w:left="0" w:firstLine="0"/>
        <w:rPr>
          <w:sz w:val="32"/>
        </w:rPr>
      </w:pPr>
    </w:p>
    <w:p w:rsidR="00C43EEB" w:rsidRDefault="00B26837" w:rsidP="008701BA">
      <w:pPr>
        <w:spacing w:after="0" w:line="259" w:lineRule="auto"/>
        <w:ind w:left="0" w:firstLine="0"/>
        <w:jc w:val="center"/>
        <w:rPr>
          <w:sz w:val="32"/>
        </w:rPr>
      </w:pPr>
      <w:r>
        <w:rPr>
          <w:sz w:val="32"/>
        </w:rPr>
        <w:lastRenderedPageBreak/>
        <w:t>Пояснительная записка</w:t>
      </w:r>
    </w:p>
    <w:p w:rsidR="008701BA" w:rsidRDefault="008701BA" w:rsidP="008701BA">
      <w:pPr>
        <w:spacing w:after="0" w:line="259" w:lineRule="auto"/>
        <w:ind w:left="0" w:firstLine="0"/>
      </w:pPr>
    </w:p>
    <w:p w:rsidR="00C43EEB" w:rsidRDefault="00B26837" w:rsidP="008701BA">
      <w:pPr>
        <w:ind w:left="-15" w:firstLine="283"/>
        <w:jc w:val="both"/>
      </w:pPr>
      <w:r>
        <w:t xml:space="preserve">Решение физических задач — один из основных методов обучения физике. В процессе решения задач сообщаются знания о конкретных объектах и явлениях, создаются и решаются проблемные ситуации, приводятся сведения из истории физики и техники, формируются такие черты личности, как целеустремленность, настойчивость, внимательность, аккуратность. Формируются творческие способности.  </w:t>
      </w:r>
    </w:p>
    <w:p w:rsidR="00C43EEB" w:rsidRDefault="00B26837" w:rsidP="008701BA">
      <w:pPr>
        <w:spacing w:after="0" w:line="259" w:lineRule="auto"/>
        <w:ind w:left="278"/>
        <w:jc w:val="both"/>
      </w:pPr>
      <w:r>
        <w:t xml:space="preserve">Основные задачи курса: </w:t>
      </w:r>
    </w:p>
    <w:p w:rsidR="00C43EEB" w:rsidRDefault="00B26837" w:rsidP="008701BA">
      <w:pPr>
        <w:numPr>
          <w:ilvl w:val="0"/>
          <w:numId w:val="1"/>
        </w:numPr>
        <w:ind w:hanging="348"/>
        <w:jc w:val="both"/>
      </w:pPr>
      <w:r>
        <w:t xml:space="preserve">углубление знаний по физике; </w:t>
      </w:r>
    </w:p>
    <w:p w:rsidR="00C43EEB" w:rsidRDefault="00B26837" w:rsidP="008701BA">
      <w:pPr>
        <w:numPr>
          <w:ilvl w:val="0"/>
          <w:numId w:val="1"/>
        </w:numPr>
        <w:ind w:hanging="348"/>
        <w:jc w:val="both"/>
      </w:pPr>
      <w:r>
        <w:t xml:space="preserve">формирование представлений о постановке, классификации, приемах и методах решений физических задач; </w:t>
      </w:r>
    </w:p>
    <w:p w:rsidR="00C43EEB" w:rsidRDefault="00B26837" w:rsidP="008701BA">
      <w:pPr>
        <w:numPr>
          <w:ilvl w:val="0"/>
          <w:numId w:val="1"/>
        </w:numPr>
        <w:ind w:hanging="348"/>
        <w:jc w:val="both"/>
      </w:pPr>
      <w:r>
        <w:t xml:space="preserve">развитие логического мышления учащихся; </w:t>
      </w:r>
    </w:p>
    <w:p w:rsidR="00C43EEB" w:rsidRDefault="00B26837" w:rsidP="008701BA">
      <w:pPr>
        <w:numPr>
          <w:ilvl w:val="0"/>
          <w:numId w:val="1"/>
        </w:numPr>
        <w:ind w:hanging="348"/>
        <w:jc w:val="both"/>
      </w:pPr>
      <w:r>
        <w:t xml:space="preserve">развитие интереса к физике, к решению и составлению задач по физике. </w:t>
      </w:r>
    </w:p>
    <w:p w:rsidR="00C43EEB" w:rsidRDefault="00B26837" w:rsidP="008701BA">
      <w:pPr>
        <w:ind w:left="-15" w:firstLine="283"/>
        <w:jc w:val="both"/>
      </w:pPr>
      <w:r>
        <w:t xml:space="preserve">Первый раздел программы в значительной мере является теоретическим. Здесь учащиеся получают минимальные сведения о понятии «физическая задача», ее структуре, знакомятся с основными приемами составления задач, их классификацией.  </w:t>
      </w:r>
    </w:p>
    <w:p w:rsidR="00C43EEB" w:rsidRDefault="00B26837" w:rsidP="008701BA">
      <w:pPr>
        <w:ind w:left="-15" w:firstLine="283"/>
        <w:jc w:val="both"/>
      </w:pPr>
      <w:r>
        <w:t xml:space="preserve"> В программе выделены также основные разделы школьного курса физики, раскрыты особенности физических задач по этому разделу.  </w:t>
      </w:r>
    </w:p>
    <w:p w:rsidR="00C43EEB" w:rsidRDefault="00B26837" w:rsidP="008701BA">
      <w:pPr>
        <w:spacing w:after="5" w:line="238" w:lineRule="auto"/>
        <w:ind w:left="0" w:right="19" w:firstLine="283"/>
        <w:jc w:val="both"/>
      </w:pPr>
      <w:r>
        <w:t xml:space="preserve">В начале изучения каждого раздела рекомендуется повторить с учащимися основные законы и формулы данного раздела. При подборе задач по каждому разделу следует использовать вычислительные, качественные, экспериментальные и творческие задачи.  </w:t>
      </w:r>
    </w:p>
    <w:p w:rsidR="00C43EEB" w:rsidRDefault="00B26837" w:rsidP="008701BA">
      <w:pPr>
        <w:spacing w:after="0" w:line="259" w:lineRule="auto"/>
        <w:ind w:left="278"/>
        <w:jc w:val="both"/>
      </w:pPr>
      <w:r>
        <w:t xml:space="preserve">Формы проведения занятий: </w:t>
      </w:r>
    </w:p>
    <w:p w:rsidR="00C43EEB" w:rsidRDefault="00B26837" w:rsidP="008701BA">
      <w:pPr>
        <w:ind w:left="-15" w:firstLine="283"/>
        <w:jc w:val="both"/>
      </w:pPr>
      <w:r>
        <w:t xml:space="preserve">В основном это традиционные занятия, в процессе которых используется беседа, практикумы и семинары. Большое внимание уделяется организации индивидуализированной самостоятельной работы, на многих занятиях учащиеся сами выбирают наиболее интересную для них серию, состоящую из задач различных видов.  </w:t>
      </w:r>
    </w:p>
    <w:p w:rsidR="00C43EEB" w:rsidRDefault="00B26837" w:rsidP="008701BA">
      <w:pPr>
        <w:spacing w:after="72"/>
        <w:ind w:left="-15" w:firstLine="283"/>
        <w:jc w:val="both"/>
      </w:pPr>
      <w:r>
        <w:t xml:space="preserve">При решении задач на данном курсе учащиеся для расчетов используют микрокалькуляторы. </w:t>
      </w:r>
    </w:p>
    <w:p w:rsidR="008701BA" w:rsidRDefault="008701BA">
      <w:pPr>
        <w:spacing w:after="0" w:line="250" w:lineRule="auto"/>
        <w:ind w:left="1547" w:right="1539"/>
        <w:jc w:val="center"/>
        <w:rPr>
          <w:b/>
          <w:bCs/>
        </w:rPr>
      </w:pPr>
    </w:p>
    <w:p w:rsidR="008701BA" w:rsidRDefault="008701BA">
      <w:pPr>
        <w:spacing w:after="0" w:line="250" w:lineRule="auto"/>
        <w:ind w:left="1547" w:right="1539"/>
        <w:jc w:val="center"/>
        <w:rPr>
          <w:b/>
          <w:bCs/>
        </w:rPr>
      </w:pPr>
    </w:p>
    <w:p w:rsidR="00C43EEB" w:rsidRPr="008701BA" w:rsidRDefault="00B26837">
      <w:pPr>
        <w:spacing w:after="0" w:line="250" w:lineRule="auto"/>
        <w:ind w:left="1547" w:right="1539"/>
        <w:jc w:val="center"/>
        <w:rPr>
          <w:b/>
          <w:bCs/>
        </w:rPr>
      </w:pPr>
      <w:r w:rsidRPr="008701BA">
        <w:rPr>
          <w:b/>
          <w:bCs/>
        </w:rPr>
        <w:t xml:space="preserve">Содержание программы </w:t>
      </w:r>
    </w:p>
    <w:p w:rsidR="00C43EEB" w:rsidRDefault="00B26837" w:rsidP="008701BA">
      <w:pPr>
        <w:spacing w:after="0" w:line="259" w:lineRule="auto"/>
        <w:ind w:left="1" w:firstLine="0"/>
        <w:jc w:val="center"/>
      </w:pPr>
      <w:r>
        <w:t>Программа рассчитана на 34 часа /1 час в неделю</w:t>
      </w:r>
    </w:p>
    <w:p w:rsidR="00C43EEB" w:rsidRDefault="00B26837" w:rsidP="008701BA">
      <w:pPr>
        <w:spacing w:after="0" w:line="259" w:lineRule="auto"/>
        <w:ind w:left="283" w:hanging="283"/>
        <w:jc w:val="both"/>
      </w:pPr>
      <w:r w:rsidRPr="008701BA">
        <w:rPr>
          <w:b/>
          <w:bCs/>
        </w:rPr>
        <w:t>1.Физическая задача. Классификация задач и их основные приемы решения (2 ч).</w:t>
      </w:r>
      <w:r>
        <w:t xml:space="preserve">Задачи по физике и их классификация. Оформление решения задачи.  </w:t>
      </w:r>
    </w:p>
    <w:p w:rsidR="00C43EEB" w:rsidRDefault="00B26837" w:rsidP="008701BA">
      <w:pPr>
        <w:ind w:left="-15" w:firstLine="283"/>
        <w:jc w:val="both"/>
      </w:pPr>
      <w:r>
        <w:t xml:space="preserve">Различные приемы и способы решения физических задач: алгоритм, аналогии, геометрические приемы, метод размерностей, графические решения.  </w:t>
      </w:r>
    </w:p>
    <w:p w:rsidR="00C43EEB" w:rsidRDefault="00B26837" w:rsidP="008701BA">
      <w:pPr>
        <w:ind w:left="-15" w:firstLine="283"/>
        <w:jc w:val="both"/>
      </w:pPr>
      <w:r>
        <w:t xml:space="preserve">Составление физических задач. Основные требования к составлению задач. Способы составления задач. Примеры задач всех видов.  </w:t>
      </w:r>
    </w:p>
    <w:p w:rsidR="00C43EEB" w:rsidRPr="008701BA" w:rsidRDefault="00B26837" w:rsidP="008701BA">
      <w:pPr>
        <w:numPr>
          <w:ilvl w:val="0"/>
          <w:numId w:val="2"/>
        </w:numPr>
        <w:spacing w:after="0" w:line="259" w:lineRule="auto"/>
        <w:ind w:left="508" w:hanging="240"/>
        <w:jc w:val="both"/>
        <w:rPr>
          <w:b/>
          <w:bCs/>
        </w:rPr>
      </w:pPr>
      <w:r w:rsidRPr="008701BA">
        <w:rPr>
          <w:b/>
          <w:bCs/>
        </w:rPr>
        <w:t xml:space="preserve">Кинематика (4ч). </w:t>
      </w:r>
    </w:p>
    <w:p w:rsidR="00C43EEB" w:rsidRDefault="00B26837" w:rsidP="008701BA">
      <w:pPr>
        <w:ind w:left="-15" w:firstLine="283"/>
        <w:jc w:val="both"/>
      </w:pPr>
      <w:r>
        <w:t xml:space="preserve">Координатный метод решения задач по кинематике. Равномерное и равноускоренное движение. Сложение перемещений и скоростей.  </w:t>
      </w:r>
    </w:p>
    <w:p w:rsidR="00C43EEB" w:rsidRDefault="00B26837" w:rsidP="008701BA">
      <w:pPr>
        <w:ind w:left="-15" w:firstLine="283"/>
        <w:jc w:val="both"/>
      </w:pPr>
      <w:r>
        <w:t xml:space="preserve">Криволинейное движение. Движение точки по окружности. Вращательное движение твердого тела. </w:t>
      </w:r>
    </w:p>
    <w:p w:rsidR="00C43EEB" w:rsidRPr="008701BA" w:rsidRDefault="00B26837" w:rsidP="008701BA">
      <w:pPr>
        <w:numPr>
          <w:ilvl w:val="0"/>
          <w:numId w:val="2"/>
        </w:numPr>
        <w:spacing w:after="0" w:line="259" w:lineRule="auto"/>
        <w:ind w:left="508" w:hanging="240"/>
        <w:jc w:val="both"/>
        <w:rPr>
          <w:b/>
          <w:bCs/>
        </w:rPr>
      </w:pPr>
      <w:r w:rsidRPr="008701BA">
        <w:rPr>
          <w:b/>
          <w:bCs/>
        </w:rPr>
        <w:t xml:space="preserve">Динамика (3 ч). </w:t>
      </w:r>
    </w:p>
    <w:p w:rsidR="00C43EEB" w:rsidRDefault="00B26837" w:rsidP="008701BA">
      <w:pPr>
        <w:ind w:left="293"/>
        <w:jc w:val="both"/>
      </w:pPr>
      <w:r>
        <w:t xml:space="preserve">Координатный метод решения задач по динамике.  </w:t>
      </w:r>
    </w:p>
    <w:p w:rsidR="00C43EEB" w:rsidRDefault="00B26837" w:rsidP="008701BA">
      <w:pPr>
        <w:ind w:left="-15" w:firstLine="283"/>
        <w:jc w:val="both"/>
      </w:pPr>
      <w:r>
        <w:t xml:space="preserve">Решение задач на основные законы движения: законы Ньютона, законы для сил тяготения, упругости, трения, сопротивления. Решение задач на движение материальной точки, системы точек, твердого тела под действием нескольких сил.  Подбор, составление и решение задач: занимательных, с бытовым, техническим, краеведческим содержанием.  </w:t>
      </w:r>
    </w:p>
    <w:p w:rsidR="00C43EEB" w:rsidRPr="008701BA" w:rsidRDefault="00B26837" w:rsidP="008701BA">
      <w:pPr>
        <w:numPr>
          <w:ilvl w:val="0"/>
          <w:numId w:val="2"/>
        </w:numPr>
        <w:spacing w:after="0" w:line="259" w:lineRule="auto"/>
        <w:ind w:left="508" w:hanging="240"/>
        <w:jc w:val="both"/>
        <w:rPr>
          <w:b/>
          <w:bCs/>
        </w:rPr>
      </w:pPr>
      <w:r w:rsidRPr="008701BA">
        <w:rPr>
          <w:b/>
          <w:bCs/>
        </w:rPr>
        <w:lastRenderedPageBreak/>
        <w:t xml:space="preserve">Законы сохранения (5ч). </w:t>
      </w:r>
    </w:p>
    <w:p w:rsidR="00C43EEB" w:rsidRDefault="00B26837" w:rsidP="008701BA">
      <w:pPr>
        <w:ind w:left="293"/>
        <w:jc w:val="both"/>
      </w:pPr>
      <w:r>
        <w:t xml:space="preserve">Решение задач по кинематике, динамике с помощью законов сохранения.  </w:t>
      </w:r>
    </w:p>
    <w:p w:rsidR="00C43EEB" w:rsidRDefault="00B26837" w:rsidP="008701BA">
      <w:pPr>
        <w:ind w:left="293"/>
        <w:jc w:val="both"/>
      </w:pPr>
      <w:r>
        <w:t xml:space="preserve">Решение задач на определение работы и мощности  </w:t>
      </w:r>
    </w:p>
    <w:p w:rsidR="00C43EEB" w:rsidRDefault="00B26837" w:rsidP="008701BA">
      <w:pPr>
        <w:ind w:left="293"/>
        <w:jc w:val="both"/>
      </w:pPr>
      <w:r>
        <w:t xml:space="preserve">Решение задач на закон сохранения импульса и реактивное движение.   </w:t>
      </w:r>
    </w:p>
    <w:p w:rsidR="00C43EEB" w:rsidRDefault="00B26837" w:rsidP="008701BA">
      <w:pPr>
        <w:ind w:left="293"/>
        <w:jc w:val="both"/>
      </w:pPr>
      <w:r>
        <w:t xml:space="preserve">Решение задач на сохранение и превращение механической энергии.  </w:t>
      </w:r>
    </w:p>
    <w:p w:rsidR="00C43EEB" w:rsidRDefault="00B26837" w:rsidP="008701BA">
      <w:pPr>
        <w:ind w:left="293"/>
        <w:jc w:val="both"/>
      </w:pPr>
      <w:r>
        <w:t xml:space="preserve">Решение комбинированных задач </w:t>
      </w:r>
    </w:p>
    <w:p w:rsidR="00C43EEB" w:rsidRPr="008701BA" w:rsidRDefault="00B26837" w:rsidP="008701BA">
      <w:pPr>
        <w:spacing w:after="0" w:line="259" w:lineRule="auto"/>
        <w:ind w:left="278"/>
        <w:jc w:val="both"/>
        <w:rPr>
          <w:b/>
          <w:bCs/>
        </w:rPr>
      </w:pPr>
      <w:r w:rsidRPr="008701BA">
        <w:rPr>
          <w:b/>
          <w:bCs/>
        </w:rPr>
        <w:t xml:space="preserve">6. Молекулярная физика. Строение и свойства газов, жидкостей, твердых тел </w:t>
      </w:r>
    </w:p>
    <w:p w:rsidR="00C43EEB" w:rsidRPr="008701BA" w:rsidRDefault="00B26837" w:rsidP="008701BA">
      <w:pPr>
        <w:spacing w:after="0" w:line="259" w:lineRule="auto"/>
        <w:jc w:val="both"/>
        <w:rPr>
          <w:b/>
          <w:bCs/>
        </w:rPr>
      </w:pPr>
      <w:r w:rsidRPr="008701BA">
        <w:rPr>
          <w:b/>
          <w:bCs/>
        </w:rPr>
        <w:t>(6ч).</w:t>
      </w:r>
    </w:p>
    <w:p w:rsidR="00C43EEB" w:rsidRDefault="00B26837" w:rsidP="008701BA">
      <w:pPr>
        <w:ind w:left="-15" w:firstLine="283"/>
        <w:jc w:val="both"/>
      </w:pPr>
      <w:r>
        <w:t xml:space="preserve">Решение качественных задач на основные положения и основное уравнение молекулярно-кинетической теории.  </w:t>
      </w:r>
    </w:p>
    <w:p w:rsidR="00C43EEB" w:rsidRDefault="00B26837" w:rsidP="008701BA">
      <w:pPr>
        <w:ind w:left="-15" w:firstLine="283"/>
        <w:jc w:val="both"/>
      </w:pPr>
      <w:r>
        <w:t xml:space="preserve">Решение задач на описание поведения идеального газа: основное уравнение МКТ, определение скорости молекул, характеристики состояния газа в </w:t>
      </w:r>
      <w:proofErr w:type="spellStart"/>
      <w:r>
        <w:t>изопроцессах</w:t>
      </w:r>
      <w:proofErr w:type="spellEnd"/>
      <w:r>
        <w:t xml:space="preserve">.  </w:t>
      </w:r>
    </w:p>
    <w:p w:rsidR="00C43EEB" w:rsidRDefault="00B26837" w:rsidP="008701BA">
      <w:pPr>
        <w:ind w:left="293"/>
        <w:jc w:val="both"/>
      </w:pPr>
      <w:r>
        <w:t xml:space="preserve">Определение скорости молекул, характеристики состояния газа в </w:t>
      </w:r>
      <w:proofErr w:type="spellStart"/>
      <w:r>
        <w:t>изопроцессах</w:t>
      </w:r>
      <w:proofErr w:type="spellEnd"/>
      <w:r>
        <w:t xml:space="preserve">.  </w:t>
      </w:r>
    </w:p>
    <w:p w:rsidR="00C43EEB" w:rsidRDefault="00B26837" w:rsidP="008701BA">
      <w:pPr>
        <w:ind w:left="-15" w:firstLine="283"/>
        <w:jc w:val="both"/>
      </w:pPr>
      <w:r>
        <w:t xml:space="preserve">Решение задач на свойства паров: использование уравнения </w:t>
      </w:r>
      <w:proofErr w:type="spellStart"/>
      <w:r>
        <w:t>МенделееваКлапейрона</w:t>
      </w:r>
      <w:proofErr w:type="spellEnd"/>
      <w:r>
        <w:t xml:space="preserve">, характеристика критического состояния.  </w:t>
      </w:r>
    </w:p>
    <w:p w:rsidR="00C43EEB" w:rsidRDefault="00B26837" w:rsidP="008701BA">
      <w:pPr>
        <w:ind w:left="-15" w:firstLine="283"/>
        <w:jc w:val="both"/>
      </w:pPr>
      <w:r>
        <w:t xml:space="preserve">Решение задач на описание явлений поверхностного слоя: работа сил поверхностного натяжения, капиллярные явления, избыточное давление в мыльных пузырях.  </w:t>
      </w:r>
    </w:p>
    <w:p w:rsidR="00C43EEB" w:rsidRDefault="00B26837" w:rsidP="008701BA">
      <w:pPr>
        <w:ind w:left="-15" w:firstLine="283"/>
        <w:jc w:val="both"/>
      </w:pPr>
      <w:r>
        <w:t xml:space="preserve">Решение задач на определение характеристик твердого тела: абсолютное и относительное удлинение, тепловое расширение, запас прочности, сила упругости.  </w:t>
      </w:r>
    </w:p>
    <w:p w:rsidR="00C43EEB" w:rsidRDefault="00B26837" w:rsidP="008701BA">
      <w:pPr>
        <w:ind w:left="293"/>
        <w:jc w:val="both"/>
      </w:pPr>
      <w:r>
        <w:t xml:space="preserve">Решение качественных экспериментальных задач.  </w:t>
      </w:r>
    </w:p>
    <w:p w:rsidR="00C43EEB" w:rsidRPr="008701BA" w:rsidRDefault="00B26837" w:rsidP="008701BA">
      <w:pPr>
        <w:numPr>
          <w:ilvl w:val="0"/>
          <w:numId w:val="3"/>
        </w:numPr>
        <w:spacing w:after="0" w:line="259" w:lineRule="auto"/>
        <w:ind w:left="508" w:hanging="240"/>
        <w:jc w:val="both"/>
        <w:rPr>
          <w:b/>
          <w:bCs/>
        </w:rPr>
      </w:pPr>
      <w:r w:rsidRPr="008701BA">
        <w:rPr>
          <w:b/>
          <w:bCs/>
        </w:rPr>
        <w:t xml:space="preserve">Основы термодинамики (2 ч). </w:t>
      </w:r>
    </w:p>
    <w:p w:rsidR="00C43EEB" w:rsidRDefault="00B26837" w:rsidP="008701BA">
      <w:pPr>
        <w:ind w:left="-15" w:firstLine="283"/>
        <w:jc w:val="both"/>
      </w:pPr>
      <w:r>
        <w:t xml:space="preserve">Решение комбинированных задач на первый закон термодинамики. Решение задач на тепловые двигатели.  </w:t>
      </w:r>
    </w:p>
    <w:p w:rsidR="00C43EEB" w:rsidRPr="008701BA" w:rsidRDefault="00B26837" w:rsidP="008701BA">
      <w:pPr>
        <w:numPr>
          <w:ilvl w:val="0"/>
          <w:numId w:val="3"/>
        </w:numPr>
        <w:spacing w:after="0" w:line="259" w:lineRule="auto"/>
        <w:ind w:left="508" w:hanging="240"/>
        <w:jc w:val="both"/>
        <w:rPr>
          <w:b/>
          <w:bCs/>
        </w:rPr>
      </w:pPr>
      <w:r w:rsidRPr="008701BA">
        <w:rPr>
          <w:b/>
          <w:bCs/>
        </w:rPr>
        <w:t>Электродинамика. Электрическое поле (3 ч).</w:t>
      </w:r>
    </w:p>
    <w:p w:rsidR="00C43EEB" w:rsidRDefault="00B26837" w:rsidP="008701BA">
      <w:pPr>
        <w:ind w:left="-15" w:firstLine="283"/>
        <w:jc w:val="both"/>
      </w:pPr>
      <w:r>
        <w:t xml:space="preserve">Задачи разных типов на описание электрического </w:t>
      </w:r>
      <w:proofErr w:type="spellStart"/>
      <w:r>
        <w:t>поляразличными</w:t>
      </w:r>
      <w:proofErr w:type="spellEnd"/>
      <w:r>
        <w:t xml:space="preserve"> средствами: законом сохранения заряда, законом Кулона, силовыми линиями, напряженностью, разностью потенциалов, энергией.  </w:t>
      </w:r>
    </w:p>
    <w:p w:rsidR="00C43EEB" w:rsidRDefault="00B26837" w:rsidP="008701BA">
      <w:pPr>
        <w:ind w:left="293"/>
        <w:jc w:val="both"/>
      </w:pPr>
      <w:r>
        <w:t xml:space="preserve">Решение задач на описание систем конденсаторов.  </w:t>
      </w:r>
    </w:p>
    <w:p w:rsidR="00C43EEB" w:rsidRDefault="00B26837" w:rsidP="008701BA">
      <w:pPr>
        <w:ind w:left="293"/>
        <w:jc w:val="both"/>
      </w:pPr>
      <w:r>
        <w:t xml:space="preserve">Решение экспериментальных задач.  </w:t>
      </w:r>
    </w:p>
    <w:p w:rsidR="00C43EEB" w:rsidRPr="008701BA" w:rsidRDefault="00B26837" w:rsidP="008701BA">
      <w:pPr>
        <w:numPr>
          <w:ilvl w:val="0"/>
          <w:numId w:val="3"/>
        </w:numPr>
        <w:spacing w:after="0" w:line="259" w:lineRule="auto"/>
        <w:ind w:left="508" w:hanging="240"/>
        <w:jc w:val="both"/>
        <w:rPr>
          <w:b/>
          <w:bCs/>
        </w:rPr>
      </w:pPr>
      <w:r w:rsidRPr="008701BA">
        <w:rPr>
          <w:b/>
          <w:bCs/>
        </w:rPr>
        <w:t xml:space="preserve">Законы постоянного тока (8 ч). </w:t>
      </w:r>
    </w:p>
    <w:p w:rsidR="00C43EEB" w:rsidRDefault="00B26837" w:rsidP="008701BA">
      <w:pPr>
        <w:ind w:left="293"/>
        <w:jc w:val="both"/>
      </w:pPr>
      <w:r>
        <w:t xml:space="preserve">Решение задач на различные приемы расчета сопротивления сложных цепей.  </w:t>
      </w:r>
    </w:p>
    <w:p w:rsidR="00C43EEB" w:rsidRDefault="00B26837" w:rsidP="008701BA">
      <w:pPr>
        <w:ind w:left="-15" w:firstLine="283"/>
        <w:jc w:val="both"/>
      </w:pPr>
      <w:r>
        <w:t xml:space="preserve">Решение задач разных видов на описание электрических цепей постоянного электрического тока с помощью закона Ома для замкнутой цепи, закона Джоуля-Ленца, законов последовательного и параллельного соединений проводников.  </w:t>
      </w:r>
    </w:p>
    <w:p w:rsidR="00C43EEB" w:rsidRDefault="00B26837" w:rsidP="008701BA">
      <w:pPr>
        <w:ind w:left="293"/>
        <w:jc w:val="both"/>
      </w:pPr>
      <w:r>
        <w:t xml:space="preserve">Ознакомление с правилом Кирхгофа при решении задач.  </w:t>
      </w:r>
    </w:p>
    <w:p w:rsidR="00C43EEB" w:rsidRDefault="00B26837" w:rsidP="008701BA">
      <w:pPr>
        <w:ind w:left="293"/>
        <w:jc w:val="both"/>
      </w:pPr>
      <w:r>
        <w:t xml:space="preserve">Решение задач на расчет участка цепи, содержащей ЭДС.  </w:t>
      </w:r>
    </w:p>
    <w:p w:rsidR="00C43EEB" w:rsidRDefault="00B26837" w:rsidP="008701BA">
      <w:pPr>
        <w:ind w:left="293"/>
        <w:jc w:val="both"/>
      </w:pPr>
      <w:r>
        <w:t xml:space="preserve">Решение экспериментальных задач. </w:t>
      </w:r>
    </w:p>
    <w:p w:rsidR="008701BA" w:rsidRDefault="008701BA" w:rsidP="008701BA">
      <w:pPr>
        <w:spacing w:after="0" w:line="259" w:lineRule="auto"/>
        <w:ind w:left="1" w:firstLine="0"/>
        <w:jc w:val="both"/>
      </w:pPr>
    </w:p>
    <w:p w:rsidR="00C43EEB" w:rsidRDefault="00C43EEB">
      <w:pPr>
        <w:spacing w:after="138" w:line="259" w:lineRule="auto"/>
        <w:ind w:left="427" w:firstLine="0"/>
        <w:jc w:val="center"/>
      </w:pPr>
    </w:p>
    <w:p w:rsidR="00C43EEB" w:rsidRPr="00B26837" w:rsidRDefault="00B26837">
      <w:pPr>
        <w:spacing w:after="81" w:line="259" w:lineRule="auto"/>
        <w:ind w:left="2066" w:firstLine="0"/>
        <w:rPr>
          <w:b/>
          <w:bCs/>
        </w:rPr>
      </w:pPr>
      <w:r w:rsidRPr="00B26837">
        <w:rPr>
          <w:b/>
          <w:bCs/>
          <w:sz w:val="28"/>
        </w:rPr>
        <w:t xml:space="preserve">Календарно </w:t>
      </w:r>
      <w:proofErr w:type="gramStart"/>
      <w:r w:rsidRPr="00B26837">
        <w:rPr>
          <w:b/>
          <w:bCs/>
          <w:sz w:val="28"/>
        </w:rPr>
        <w:t>-т</w:t>
      </w:r>
      <w:proofErr w:type="gramEnd"/>
      <w:r w:rsidRPr="00B26837">
        <w:rPr>
          <w:b/>
          <w:bCs/>
          <w:sz w:val="28"/>
        </w:rPr>
        <w:t xml:space="preserve">ематическое планирование </w:t>
      </w:r>
    </w:p>
    <w:p w:rsidR="00C43EEB" w:rsidRDefault="00C43EEB">
      <w:pPr>
        <w:spacing w:after="0" w:line="259" w:lineRule="auto"/>
        <w:ind w:left="57" w:firstLine="0"/>
        <w:jc w:val="center"/>
      </w:pPr>
    </w:p>
    <w:tbl>
      <w:tblPr>
        <w:tblStyle w:val="TableGrid"/>
        <w:tblW w:w="9286" w:type="dxa"/>
        <w:tblInd w:w="-107" w:type="dxa"/>
        <w:tblCellMar>
          <w:top w:w="7" w:type="dxa"/>
          <w:left w:w="107" w:type="dxa"/>
          <w:right w:w="96" w:type="dxa"/>
        </w:tblCellMar>
        <w:tblLook w:val="04A0"/>
      </w:tblPr>
      <w:tblGrid>
        <w:gridCol w:w="932"/>
        <w:gridCol w:w="4906"/>
        <w:gridCol w:w="1836"/>
        <w:gridCol w:w="1612"/>
      </w:tblGrid>
      <w:tr w:rsidR="00C43EEB" w:rsidRPr="00B26837" w:rsidTr="00B26837">
        <w:trPr>
          <w:trHeight w:val="65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EB" w:rsidRPr="00B26837" w:rsidRDefault="00B26837">
            <w:pPr>
              <w:spacing w:after="0" w:line="259" w:lineRule="auto"/>
              <w:ind w:left="0" w:right="12" w:firstLine="0"/>
              <w:jc w:val="center"/>
              <w:rPr>
                <w:b/>
                <w:bCs/>
              </w:rPr>
            </w:pPr>
            <w:r w:rsidRPr="00B26837">
              <w:rPr>
                <w:b/>
                <w:bCs/>
                <w:sz w:val="28"/>
              </w:rPr>
              <w:t xml:space="preserve">№ </w:t>
            </w:r>
          </w:p>
          <w:p w:rsidR="00C43EEB" w:rsidRPr="00B26837" w:rsidRDefault="00B26837">
            <w:pPr>
              <w:spacing w:after="0" w:line="259" w:lineRule="auto"/>
              <w:ind w:left="0" w:right="12" w:firstLine="0"/>
              <w:jc w:val="center"/>
              <w:rPr>
                <w:b/>
                <w:bCs/>
              </w:rPr>
            </w:pPr>
            <w:r w:rsidRPr="00B26837">
              <w:rPr>
                <w:b/>
                <w:bCs/>
                <w:sz w:val="28"/>
              </w:rPr>
              <w:t xml:space="preserve">п/п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EB" w:rsidRPr="00B26837" w:rsidRDefault="00B26837">
            <w:pPr>
              <w:spacing w:after="0" w:line="259" w:lineRule="auto"/>
              <w:ind w:left="0" w:right="10" w:firstLine="0"/>
              <w:jc w:val="center"/>
              <w:rPr>
                <w:b/>
                <w:bCs/>
              </w:rPr>
            </w:pPr>
            <w:r w:rsidRPr="00B26837">
              <w:rPr>
                <w:b/>
                <w:bCs/>
                <w:sz w:val="28"/>
              </w:rPr>
              <w:t xml:space="preserve">Тема занятия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EB" w:rsidRPr="00B26837" w:rsidRDefault="00B26837">
            <w:pPr>
              <w:spacing w:after="0" w:line="259" w:lineRule="auto"/>
              <w:ind w:left="438" w:hanging="382"/>
              <w:rPr>
                <w:b/>
                <w:bCs/>
              </w:rPr>
            </w:pPr>
            <w:r w:rsidRPr="00B26837">
              <w:rPr>
                <w:b/>
                <w:bCs/>
                <w:sz w:val="28"/>
              </w:rPr>
              <w:t>Количество  часов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EB" w:rsidRPr="00B26837" w:rsidRDefault="00B26837">
            <w:pPr>
              <w:spacing w:after="0" w:line="259" w:lineRule="auto"/>
              <w:ind w:left="0" w:right="9" w:firstLine="0"/>
              <w:jc w:val="center"/>
              <w:rPr>
                <w:b/>
                <w:bCs/>
              </w:rPr>
            </w:pPr>
            <w:r w:rsidRPr="00B26837">
              <w:rPr>
                <w:b/>
                <w:bCs/>
                <w:sz w:val="28"/>
              </w:rPr>
              <w:t xml:space="preserve">Дата </w:t>
            </w:r>
          </w:p>
        </w:tc>
      </w:tr>
      <w:tr w:rsidR="00C43EEB" w:rsidRPr="000F6B81">
        <w:trPr>
          <w:trHeight w:val="565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Pr="000F6B81" w:rsidRDefault="00B26837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F6B81">
              <w:rPr>
                <w:b/>
                <w:bCs/>
              </w:rPr>
              <w:t xml:space="preserve">1.Физическая задача. Классификация задач и их основные приемы решения (2 ч). </w:t>
            </w:r>
          </w:p>
          <w:p w:rsidR="00C43EEB" w:rsidRPr="000F6B81" w:rsidRDefault="00C43EEB">
            <w:pPr>
              <w:spacing w:after="0" w:line="259" w:lineRule="auto"/>
              <w:ind w:left="49" w:firstLine="0"/>
              <w:jc w:val="center"/>
              <w:rPr>
                <w:b/>
                <w:bCs/>
              </w:rPr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  <w:p w:rsidR="00C43EEB" w:rsidRDefault="00C43EEB">
            <w:pPr>
              <w:spacing w:after="0" w:line="259" w:lineRule="auto"/>
              <w:ind w:left="40" w:firstLine="0"/>
              <w:jc w:val="center"/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Различные приемы и способы решения физических задач: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29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Составление физических задач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 w:rsidRPr="000F6B81">
        <w:trPr>
          <w:trHeight w:val="286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Pr="000F6B81" w:rsidRDefault="00B26837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F6B81">
              <w:rPr>
                <w:b/>
                <w:bCs/>
              </w:rPr>
              <w:t>2. Кинематика (4ч).</w:t>
            </w:r>
          </w:p>
        </w:tc>
      </w:tr>
      <w:tr w:rsidR="00C43EEB" w:rsidTr="00B26837">
        <w:trPr>
          <w:trHeight w:val="68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Координатный метод решения задач по кинематике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4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Равномерное и равноускоренное движение.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43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5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Сложение перемещений и скоростей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83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6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Свободное падение тел. Движение с постоянным ускорением свободного падения.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28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40" w:firstLine="0"/>
              <w:jc w:val="center"/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Равномерное движение тела по окружности.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 w:rsidRPr="000F6B81">
        <w:trPr>
          <w:trHeight w:val="341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Pr="000F6B81" w:rsidRDefault="000F6B81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B26837" w:rsidRPr="000F6B81">
              <w:rPr>
                <w:b/>
                <w:bCs/>
              </w:rPr>
              <w:t xml:space="preserve"> Динамика – 3 часа</w:t>
            </w:r>
          </w:p>
        </w:tc>
      </w:tr>
      <w:tr w:rsidR="00C43EEB">
        <w:trPr>
          <w:trHeight w:val="55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7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Законы Ньютона. Второй закон Ньютона.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56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8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Движение тела по прямой под действием нескольких сил.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 w:rsidTr="00B26837">
        <w:trPr>
          <w:trHeight w:val="28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9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Движение тела по наклонной плоскости.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 w:rsidRPr="000F6B81">
        <w:trPr>
          <w:trHeight w:val="286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Pr="000F6B81" w:rsidRDefault="000F6B81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B26837" w:rsidRPr="000F6B81">
              <w:rPr>
                <w:b/>
                <w:bCs/>
              </w:rPr>
              <w:t>Законы сохранения (5ч).</w:t>
            </w:r>
          </w:p>
        </w:tc>
      </w:tr>
      <w:tr w:rsidR="00C43EEB">
        <w:trPr>
          <w:trHeight w:val="29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10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Импульс тела. Закон сохранения импульса.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32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11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Кинетическая энергия и её изменение.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38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12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Закон сохранения механической энергии.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13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текстовых задач по теме «Механика»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14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текстовых задач по теме «Механика»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 w:rsidRPr="000F6B81">
        <w:trPr>
          <w:trHeight w:val="286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Pr="000F6B81" w:rsidRDefault="000F6B81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B26837" w:rsidRPr="000F6B81">
              <w:rPr>
                <w:b/>
                <w:bCs/>
              </w:rPr>
              <w:t>Молекулярная физика (6ч).</w:t>
            </w:r>
          </w:p>
        </w:tc>
      </w:tr>
      <w:tr w:rsidR="00C43EEB">
        <w:trPr>
          <w:trHeight w:val="28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15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Тепловые явления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83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16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качественных задач на основные положения и основное уравнение молекулярно-кинетической теории.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84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17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Определение скорости молекул, характеристики состояния газа в </w:t>
            </w:r>
            <w:proofErr w:type="spellStart"/>
            <w:r>
              <w:t>изопроцессах</w:t>
            </w:r>
            <w:proofErr w:type="spellEnd"/>
            <w:r>
              <w:t xml:space="preserve">.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18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задач с использование уравнения </w:t>
            </w:r>
            <w:proofErr w:type="spellStart"/>
            <w:r>
              <w:t>Менделеева-Клапейрона</w:t>
            </w:r>
            <w:proofErr w:type="spellEnd"/>
            <w:r>
              <w:t xml:space="preserve">,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19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задач на описание явлений поверхностного слоя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>
        <w:trPr>
          <w:trHeight w:val="37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5" w:firstLine="0"/>
              <w:jc w:val="center"/>
            </w:pPr>
            <w:r>
              <w:t xml:space="preserve">20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>Комбинированные задачи на первый закон термодинамики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50" w:firstLine="0"/>
              <w:jc w:val="center"/>
            </w:pPr>
          </w:p>
        </w:tc>
      </w:tr>
      <w:tr w:rsidR="00C43EEB" w:rsidTr="00B26837">
        <w:trPr>
          <w:trHeight w:val="43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Pr="00B26837" w:rsidRDefault="00B26837" w:rsidP="00B26837">
            <w:pPr>
              <w:spacing w:after="0" w:line="259" w:lineRule="auto"/>
              <w:ind w:left="0" w:right="15" w:firstLine="0"/>
              <w:jc w:val="center"/>
            </w:pPr>
            <w:r w:rsidRPr="00B26837">
              <w:t>21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>Задачи на тепловые двигатели.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B26837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160" w:line="259" w:lineRule="auto"/>
              <w:ind w:left="0" w:firstLine="0"/>
            </w:pPr>
          </w:p>
        </w:tc>
      </w:tr>
      <w:tr w:rsidR="000F6B81" w:rsidRPr="000F6B81" w:rsidTr="0087232A">
        <w:trPr>
          <w:trHeight w:val="286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81" w:rsidRPr="000F6B81" w:rsidRDefault="000F6B81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0F6B81">
              <w:rPr>
                <w:b/>
                <w:bCs/>
              </w:rPr>
              <w:t>Основы термодинамики (2 ч).</w:t>
            </w: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22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комбинированных задач на первый закон термодинамики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31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23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задач на тепловые двигатели.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0F6B81" w:rsidRPr="000F6B81" w:rsidTr="002E5049">
        <w:trPr>
          <w:trHeight w:val="286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81" w:rsidRPr="000F6B81" w:rsidRDefault="000F6B81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0F6B81">
              <w:rPr>
                <w:b/>
                <w:bCs/>
              </w:rPr>
              <w:t xml:space="preserve">Электродинамика. Электрическое поле (3 ч). </w:t>
            </w:r>
          </w:p>
        </w:tc>
      </w:tr>
      <w:tr w:rsidR="00C43EEB">
        <w:trPr>
          <w:trHeight w:val="56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24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Задачи разных типов на описание электрического поля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25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задач на описание систем конденсаторов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28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26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экспериментальных задач.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0F6B81" w:rsidRPr="000F6B81" w:rsidTr="00F36A77">
        <w:trPr>
          <w:trHeight w:val="286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81" w:rsidRPr="000F6B81" w:rsidRDefault="000F6B81" w:rsidP="000F6B81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0F6B81">
              <w:rPr>
                <w:b/>
                <w:bCs/>
              </w:rPr>
              <w:t xml:space="preserve">Законы постоянного тока (8 ч). </w:t>
            </w: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27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задач на расчет сопротивления сложных цепей.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28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</w:pPr>
            <w:r>
              <w:t xml:space="preserve">Решение задач на описание электрических цепей постоянного электрического тока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32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29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</w:pPr>
            <w:r>
              <w:t xml:space="preserve">Решение задач на закон Ома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50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30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</w:pPr>
            <w:r>
              <w:t xml:space="preserve">Решение задач на Закон Джоуля Ленца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44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31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</w:pPr>
            <w:r>
              <w:t xml:space="preserve">Ознакомление с правилом Кирхгофа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56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32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задач на расчет участка цепи, содержащей ЭДС.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56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33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  <w:jc w:val="both"/>
            </w:pPr>
            <w:r>
              <w:t xml:space="preserve">Решение тестовых задач по теме «Законы постоянного тока»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  <w:tr w:rsidR="00C43EEB">
        <w:trPr>
          <w:trHeight w:val="43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3" w:firstLine="0"/>
              <w:jc w:val="center"/>
            </w:pPr>
            <w:r>
              <w:t xml:space="preserve">34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 w:rsidP="000F6B81">
            <w:pPr>
              <w:tabs>
                <w:tab w:val="left" w:pos="271"/>
              </w:tabs>
              <w:spacing w:after="0" w:line="259" w:lineRule="auto"/>
              <w:ind w:left="64" w:firstLine="0"/>
            </w:pPr>
            <w:r>
              <w:t xml:space="preserve">Итоговая работа в форме теста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B26837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EB" w:rsidRDefault="00C43EEB">
            <w:pPr>
              <w:spacing w:after="0" w:line="259" w:lineRule="auto"/>
              <w:ind w:left="60" w:firstLine="0"/>
              <w:jc w:val="center"/>
            </w:pPr>
          </w:p>
        </w:tc>
      </w:tr>
    </w:tbl>
    <w:p w:rsidR="00C43EEB" w:rsidRDefault="00C43EEB">
      <w:pPr>
        <w:spacing w:after="0" w:line="259" w:lineRule="auto"/>
        <w:ind w:left="4537" w:firstLine="0"/>
        <w:jc w:val="both"/>
      </w:pPr>
    </w:p>
    <w:p w:rsidR="00D70AEF" w:rsidRDefault="00D70AEF" w:rsidP="00D70AEF">
      <w:pPr>
        <w:spacing w:after="0" w:line="259" w:lineRule="auto"/>
        <w:ind w:left="1" w:firstLine="0"/>
        <w:jc w:val="center"/>
      </w:pPr>
      <w:r>
        <w:t>ЛИТЕРАТУРА:</w:t>
      </w:r>
    </w:p>
    <w:p w:rsidR="00D70AEF" w:rsidRPr="002A175A" w:rsidRDefault="00D70AEF" w:rsidP="00D70AEF">
      <w:pPr>
        <w:numPr>
          <w:ilvl w:val="0"/>
          <w:numId w:val="4"/>
        </w:numPr>
        <w:ind w:hanging="360"/>
        <w:jc w:val="both"/>
      </w:pPr>
      <w:r w:rsidRPr="002A175A">
        <w:t xml:space="preserve">Физика, 10 класс, базовый уровень. </w:t>
      </w:r>
      <w:proofErr w:type="spellStart"/>
      <w:r w:rsidRPr="002A175A">
        <w:t>Генденштейн</w:t>
      </w:r>
      <w:proofErr w:type="spellEnd"/>
      <w:r w:rsidRPr="002A175A">
        <w:t xml:space="preserve"> Л.Э., Булатова А.А., Корнильев И.Н., Кошкина А.В., 2019</w:t>
      </w:r>
    </w:p>
    <w:p w:rsidR="00D70AEF" w:rsidRDefault="00D70AEF" w:rsidP="00D70AEF">
      <w:pPr>
        <w:numPr>
          <w:ilvl w:val="0"/>
          <w:numId w:val="4"/>
        </w:numPr>
        <w:ind w:hanging="360"/>
        <w:jc w:val="both"/>
      </w:pPr>
      <w:proofErr w:type="spellStart"/>
      <w:r>
        <w:t>Рымкевич</w:t>
      </w:r>
      <w:proofErr w:type="spellEnd"/>
      <w:r>
        <w:t xml:space="preserve"> А.П. Сборник задач по физике. 10 – 11 класс. – М..: Дрофа, 2006. </w:t>
      </w:r>
    </w:p>
    <w:p w:rsidR="00D70AEF" w:rsidRDefault="00D70AEF" w:rsidP="00D70AEF">
      <w:pPr>
        <w:numPr>
          <w:ilvl w:val="0"/>
          <w:numId w:val="4"/>
        </w:numPr>
        <w:ind w:hanging="360"/>
        <w:jc w:val="both"/>
      </w:pPr>
      <w:r>
        <w:t xml:space="preserve">Марон А.Е., Марон Е.А. Физика. Дидактические материалы. 10 -11класс. – М.: </w:t>
      </w:r>
    </w:p>
    <w:p w:rsidR="00D70AEF" w:rsidRDefault="00D70AEF" w:rsidP="00D70AEF">
      <w:pPr>
        <w:ind w:left="730"/>
        <w:jc w:val="both"/>
      </w:pPr>
      <w:r>
        <w:t xml:space="preserve">Дрофа, 2004. </w:t>
      </w:r>
    </w:p>
    <w:p w:rsidR="00D70AEF" w:rsidRDefault="00D70AEF" w:rsidP="00D70AEF">
      <w:pPr>
        <w:numPr>
          <w:ilvl w:val="0"/>
          <w:numId w:val="4"/>
        </w:numPr>
        <w:ind w:hanging="360"/>
        <w:jc w:val="both"/>
      </w:pPr>
      <w:proofErr w:type="spellStart"/>
      <w:r>
        <w:t>Кабардин</w:t>
      </w:r>
      <w:proofErr w:type="spellEnd"/>
      <w:r>
        <w:t xml:space="preserve"> О.Ф., Орлов В.А. «Задачник 10-11 классы», М. Дрофа 2007г. </w:t>
      </w:r>
    </w:p>
    <w:p w:rsidR="00D70AEF" w:rsidRDefault="00D70AEF" w:rsidP="00D70AEF">
      <w:pPr>
        <w:numPr>
          <w:ilvl w:val="0"/>
          <w:numId w:val="4"/>
        </w:numPr>
        <w:ind w:hanging="360"/>
        <w:jc w:val="both"/>
      </w:pPr>
      <w:proofErr w:type="spellStart"/>
      <w:r>
        <w:t>Гельфгат</w:t>
      </w:r>
      <w:proofErr w:type="spellEnd"/>
      <w:r>
        <w:t xml:space="preserve"> И.М., </w:t>
      </w:r>
      <w:proofErr w:type="spellStart"/>
      <w:r>
        <w:t>Генденштейн</w:t>
      </w:r>
      <w:proofErr w:type="spellEnd"/>
      <w:r>
        <w:t xml:space="preserve"> Л.Э., «Решение ключевых задач по физике для профильной школы» М. </w:t>
      </w:r>
      <w:proofErr w:type="spellStart"/>
      <w:r>
        <w:t>Илекса</w:t>
      </w:r>
      <w:proofErr w:type="spellEnd"/>
      <w:r>
        <w:t xml:space="preserve">, 2008г. </w:t>
      </w:r>
    </w:p>
    <w:p w:rsidR="00D70AEF" w:rsidRDefault="00D70AEF" w:rsidP="00D70AEF">
      <w:pPr>
        <w:spacing w:after="138" w:line="259" w:lineRule="auto"/>
        <w:ind w:left="427" w:firstLine="0"/>
        <w:jc w:val="center"/>
      </w:pPr>
    </w:p>
    <w:p w:rsidR="00D70AEF" w:rsidRDefault="00D70AEF">
      <w:pPr>
        <w:spacing w:after="0" w:line="259" w:lineRule="auto"/>
        <w:ind w:left="4537" w:firstLine="0"/>
        <w:jc w:val="both"/>
      </w:pPr>
    </w:p>
    <w:sectPr w:rsidR="00D70AEF" w:rsidSect="00B31258">
      <w:pgSz w:w="11906" w:h="16838"/>
      <w:pgMar w:top="571" w:right="850" w:bottom="113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E39"/>
    <w:multiLevelType w:val="hybridMultilevel"/>
    <w:tmpl w:val="C43E067E"/>
    <w:lvl w:ilvl="0" w:tplc="633C643C">
      <w:start w:val="2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2D2A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C8D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2FBF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6EAF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2C6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EC29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90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62C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B228B2"/>
    <w:multiLevelType w:val="hybridMultilevel"/>
    <w:tmpl w:val="006EE84E"/>
    <w:lvl w:ilvl="0" w:tplc="7FBCCE2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C870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627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2ED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E9C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E3F8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77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2E8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8E3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B25DAF"/>
    <w:multiLevelType w:val="hybridMultilevel"/>
    <w:tmpl w:val="9D266602"/>
    <w:lvl w:ilvl="0" w:tplc="C32CE16A">
      <w:start w:val="7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409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4F9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EE37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A0F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4FD5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26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A22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963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D617A3"/>
    <w:multiLevelType w:val="hybridMultilevel"/>
    <w:tmpl w:val="0BBCAF10"/>
    <w:lvl w:ilvl="0" w:tplc="8EBEA22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AF5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6DA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093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CF3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C16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A5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03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F6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EEB"/>
    <w:rsid w:val="000F6B81"/>
    <w:rsid w:val="00114402"/>
    <w:rsid w:val="002A175A"/>
    <w:rsid w:val="004941AB"/>
    <w:rsid w:val="004C489B"/>
    <w:rsid w:val="008701BA"/>
    <w:rsid w:val="009F4B03"/>
    <w:rsid w:val="00AC66AB"/>
    <w:rsid w:val="00B26837"/>
    <w:rsid w:val="00B31258"/>
    <w:rsid w:val="00C43EEB"/>
    <w:rsid w:val="00D70AEF"/>
    <w:rsid w:val="00E660A0"/>
    <w:rsid w:val="00FD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58"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qFormat/>
    <w:rsid w:val="00AC66AB"/>
    <w:pPr>
      <w:keepNext/>
      <w:spacing w:before="240" w:after="60" w:line="240" w:lineRule="auto"/>
      <w:ind w:left="0" w:firstLine="0"/>
      <w:outlineLvl w:val="2"/>
    </w:pPr>
    <w:rPr>
      <w:rFonts w:ascii="Arial" w:hAnsi="Arial" w:cs="Arial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12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C66A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1144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6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cp:lastModifiedBy>admin</cp:lastModifiedBy>
  <cp:revision>11</cp:revision>
  <dcterms:created xsi:type="dcterms:W3CDTF">2021-01-08T12:10:00Z</dcterms:created>
  <dcterms:modified xsi:type="dcterms:W3CDTF">2021-01-29T15:14:00Z</dcterms:modified>
</cp:coreProperties>
</file>