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B91" w:rsidRPr="00FF0B91" w:rsidRDefault="00FF0B91" w:rsidP="00FF0B91">
      <w:pPr>
        <w:jc w:val="center"/>
        <w:rPr>
          <w:rFonts w:eastAsia="Calibri"/>
        </w:rPr>
      </w:pPr>
      <w:r w:rsidRPr="00FF0B91">
        <w:rPr>
          <w:rFonts w:eastAsia="Calibri"/>
        </w:rPr>
        <w:t>МУНИЦИПАЛЬНОЕ  АВТОНОМНОЕ ДОШКОЛЬНОЕ ОБРАЗОВАТЕЛЬНОЕ                                                 УЧРЕЖДЕНИЕ «СИНЕГЛАЗКА»</w:t>
      </w:r>
    </w:p>
    <w:p w:rsidR="00FF0B91" w:rsidRPr="00FF0B91" w:rsidRDefault="00FF0B91" w:rsidP="00FF0B91">
      <w:pPr>
        <w:jc w:val="center"/>
        <w:rPr>
          <w:rFonts w:eastAsia="Calibri"/>
        </w:rPr>
      </w:pPr>
      <w:r w:rsidRPr="00FF0B91">
        <w:rPr>
          <w:rFonts w:eastAsia="Calibri"/>
        </w:rPr>
        <w:t>МУНИЦИПАЛЬНОГО ОБРАЗОВАНИЯ ГОРОД НОЯБРЬСК</w:t>
      </w:r>
    </w:p>
    <w:p w:rsidR="00FF0B91" w:rsidRPr="00FF0B91" w:rsidRDefault="00FF0B91" w:rsidP="00FF0B91">
      <w:pPr>
        <w:shd w:val="clear" w:color="auto" w:fill="FFFFFF"/>
        <w:spacing w:before="300"/>
        <w:jc w:val="center"/>
        <w:outlineLvl w:val="0"/>
        <w:rPr>
          <w:rFonts w:eastAsia="Times New Roman" w:cs="Arial"/>
          <w:b/>
          <w:bCs/>
          <w:color w:val="111111"/>
          <w:kern w:val="36"/>
          <w:lang w:eastAsia="ru-RU"/>
        </w:rPr>
      </w:pPr>
    </w:p>
    <w:p w:rsidR="00FF0B91" w:rsidRDefault="00FF0B91" w:rsidP="000641FE">
      <w:pPr>
        <w:shd w:val="clear" w:color="auto" w:fill="FFFFFF"/>
        <w:spacing w:before="300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</w:p>
    <w:p w:rsidR="00FF0B91" w:rsidRDefault="00FF0B91" w:rsidP="000641FE">
      <w:pPr>
        <w:shd w:val="clear" w:color="auto" w:fill="FFFFFF"/>
        <w:spacing w:before="300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</w:p>
    <w:p w:rsidR="00FF0B91" w:rsidRDefault="00FF0B91" w:rsidP="000641FE">
      <w:pPr>
        <w:shd w:val="clear" w:color="auto" w:fill="FFFFFF"/>
        <w:spacing w:before="300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</w:p>
    <w:p w:rsidR="00FF0B91" w:rsidRDefault="00FF0B91" w:rsidP="00FF0B91">
      <w:pPr>
        <w:shd w:val="clear" w:color="auto" w:fill="FFFFFF"/>
        <w:spacing w:before="300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</w:p>
    <w:p w:rsidR="00FF0B91" w:rsidRDefault="00FF0B91" w:rsidP="000641FE">
      <w:pPr>
        <w:shd w:val="clear" w:color="auto" w:fill="FFFFFF"/>
        <w:spacing w:before="300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</w:p>
    <w:p w:rsidR="000641FE" w:rsidRPr="000641FE" w:rsidRDefault="000641FE" w:rsidP="000641FE">
      <w:pPr>
        <w:shd w:val="clear" w:color="auto" w:fill="FFFFFF"/>
        <w:spacing w:before="300"/>
        <w:jc w:val="center"/>
        <w:outlineLvl w:val="0"/>
        <w:rPr>
          <w:rFonts w:eastAsia="Times New Roman" w:cs="Arial"/>
          <w:b/>
          <w:bCs/>
          <w:color w:val="111111"/>
          <w:kern w:val="36"/>
          <w:sz w:val="30"/>
          <w:szCs w:val="30"/>
          <w:lang w:eastAsia="ru-RU"/>
        </w:rPr>
      </w:pPr>
      <w:r w:rsidRPr="000641FE">
        <w:rPr>
          <w:rFonts w:eastAsia="Times New Roman" w:cs="Arial"/>
          <w:b/>
          <w:bCs/>
          <w:color w:val="111111"/>
          <w:kern w:val="36"/>
          <w:sz w:val="30"/>
          <w:szCs w:val="30"/>
          <w:lang w:eastAsia="ru-RU"/>
        </w:rPr>
        <w:t>Занятие по развитию эмоциональной сферы дошкольников: «Путешествие в сказку «Гадкий утенок»</w:t>
      </w:r>
    </w:p>
    <w:p w:rsidR="00FF0B91" w:rsidRPr="00FF0B91" w:rsidRDefault="00FF0B91" w:rsidP="000641FE">
      <w:pPr>
        <w:shd w:val="clear" w:color="auto" w:fill="FFFFFF"/>
        <w:spacing w:after="150"/>
        <w:jc w:val="both"/>
        <w:rPr>
          <w:rFonts w:eastAsia="Times New Roman" w:cs="Arial"/>
          <w:color w:val="111111"/>
          <w:sz w:val="20"/>
          <w:szCs w:val="20"/>
          <w:lang w:eastAsia="ru-RU"/>
        </w:rPr>
      </w:pPr>
    </w:p>
    <w:p w:rsidR="00FF0B91" w:rsidRPr="00FF0B91" w:rsidRDefault="00FF0B91" w:rsidP="000641FE">
      <w:pPr>
        <w:shd w:val="clear" w:color="auto" w:fill="FFFFFF"/>
        <w:spacing w:after="150"/>
        <w:jc w:val="both"/>
        <w:rPr>
          <w:rFonts w:eastAsia="Times New Roman" w:cs="Arial"/>
          <w:color w:val="111111"/>
          <w:sz w:val="20"/>
          <w:szCs w:val="20"/>
          <w:lang w:eastAsia="ru-RU"/>
        </w:rPr>
      </w:pPr>
    </w:p>
    <w:p w:rsidR="00FF0B91" w:rsidRDefault="00FF0B91" w:rsidP="000641FE">
      <w:pPr>
        <w:shd w:val="clear" w:color="auto" w:fill="FFFFFF"/>
        <w:spacing w:after="150"/>
        <w:jc w:val="both"/>
        <w:rPr>
          <w:rFonts w:ascii="Verdana" w:eastAsia="Times New Roman" w:hAnsi="Verdana" w:cs="Arial"/>
          <w:color w:val="111111"/>
          <w:sz w:val="20"/>
          <w:szCs w:val="20"/>
          <w:lang w:eastAsia="ru-RU"/>
        </w:rPr>
      </w:pPr>
    </w:p>
    <w:p w:rsidR="00FF0B91" w:rsidRDefault="00FF0B91" w:rsidP="000641FE">
      <w:pPr>
        <w:shd w:val="clear" w:color="auto" w:fill="FFFFFF"/>
        <w:spacing w:after="150"/>
        <w:jc w:val="both"/>
        <w:rPr>
          <w:rFonts w:ascii="Verdana" w:eastAsia="Times New Roman" w:hAnsi="Verdana" w:cs="Arial"/>
          <w:color w:val="111111"/>
          <w:sz w:val="20"/>
          <w:szCs w:val="20"/>
          <w:lang w:eastAsia="ru-RU"/>
        </w:rPr>
      </w:pPr>
    </w:p>
    <w:p w:rsidR="00FF0B91" w:rsidRDefault="00FF0B91" w:rsidP="000641FE">
      <w:pPr>
        <w:shd w:val="clear" w:color="auto" w:fill="FFFFFF"/>
        <w:spacing w:after="150"/>
        <w:jc w:val="both"/>
        <w:rPr>
          <w:rFonts w:ascii="Verdana" w:eastAsia="Times New Roman" w:hAnsi="Verdana" w:cs="Arial"/>
          <w:color w:val="111111"/>
          <w:sz w:val="20"/>
          <w:szCs w:val="20"/>
          <w:lang w:eastAsia="ru-RU"/>
        </w:rPr>
      </w:pPr>
    </w:p>
    <w:p w:rsidR="00FF0B91" w:rsidRDefault="00FF0B91" w:rsidP="000641FE">
      <w:pPr>
        <w:shd w:val="clear" w:color="auto" w:fill="FFFFFF"/>
        <w:spacing w:after="150"/>
        <w:jc w:val="both"/>
        <w:rPr>
          <w:rFonts w:ascii="Verdana" w:eastAsia="Times New Roman" w:hAnsi="Verdana" w:cs="Arial"/>
          <w:color w:val="111111"/>
          <w:sz w:val="20"/>
          <w:szCs w:val="20"/>
          <w:lang w:eastAsia="ru-RU"/>
        </w:rPr>
      </w:pPr>
    </w:p>
    <w:p w:rsidR="00FF0B91" w:rsidRDefault="00FF0B91" w:rsidP="000641FE">
      <w:pPr>
        <w:shd w:val="clear" w:color="auto" w:fill="FFFFFF"/>
        <w:spacing w:after="150"/>
        <w:jc w:val="both"/>
        <w:rPr>
          <w:rFonts w:ascii="Verdana" w:eastAsia="Times New Roman" w:hAnsi="Verdana" w:cs="Arial"/>
          <w:color w:val="111111"/>
          <w:sz w:val="20"/>
          <w:szCs w:val="20"/>
          <w:lang w:eastAsia="ru-RU"/>
        </w:rPr>
      </w:pPr>
    </w:p>
    <w:p w:rsidR="00FF0B91" w:rsidRDefault="00FF0B91" w:rsidP="000641FE">
      <w:pPr>
        <w:shd w:val="clear" w:color="auto" w:fill="FFFFFF"/>
        <w:spacing w:after="150"/>
        <w:jc w:val="both"/>
        <w:rPr>
          <w:rFonts w:ascii="Verdana" w:eastAsia="Times New Roman" w:hAnsi="Verdana" w:cs="Arial"/>
          <w:color w:val="111111"/>
          <w:sz w:val="20"/>
          <w:szCs w:val="20"/>
          <w:lang w:eastAsia="ru-RU"/>
        </w:rPr>
      </w:pPr>
    </w:p>
    <w:p w:rsidR="00FF0B91" w:rsidRDefault="00FF0B91" w:rsidP="000641FE">
      <w:pPr>
        <w:shd w:val="clear" w:color="auto" w:fill="FFFFFF"/>
        <w:spacing w:after="150"/>
        <w:jc w:val="both"/>
        <w:rPr>
          <w:rFonts w:ascii="Verdana" w:eastAsia="Times New Roman" w:hAnsi="Verdana" w:cs="Arial"/>
          <w:color w:val="111111"/>
          <w:sz w:val="20"/>
          <w:szCs w:val="20"/>
          <w:lang w:eastAsia="ru-RU"/>
        </w:rPr>
      </w:pPr>
    </w:p>
    <w:p w:rsidR="00FF0B91" w:rsidRDefault="00FF0B91" w:rsidP="000641FE">
      <w:pPr>
        <w:shd w:val="clear" w:color="auto" w:fill="FFFFFF"/>
        <w:spacing w:after="150"/>
        <w:jc w:val="both"/>
        <w:rPr>
          <w:rFonts w:ascii="Verdana" w:eastAsia="Times New Roman" w:hAnsi="Verdana" w:cs="Arial"/>
          <w:color w:val="111111"/>
          <w:sz w:val="20"/>
          <w:szCs w:val="20"/>
          <w:lang w:eastAsia="ru-RU"/>
        </w:rPr>
      </w:pPr>
    </w:p>
    <w:p w:rsidR="00FF0B91" w:rsidRDefault="00FF0B91" w:rsidP="000641FE">
      <w:pPr>
        <w:shd w:val="clear" w:color="auto" w:fill="FFFFFF"/>
        <w:spacing w:after="150"/>
        <w:jc w:val="both"/>
        <w:rPr>
          <w:rFonts w:ascii="Verdana" w:eastAsia="Times New Roman" w:hAnsi="Verdana" w:cs="Arial"/>
          <w:color w:val="111111"/>
          <w:sz w:val="20"/>
          <w:szCs w:val="20"/>
          <w:lang w:eastAsia="ru-RU"/>
        </w:rPr>
      </w:pPr>
    </w:p>
    <w:p w:rsidR="00FF0B91" w:rsidRDefault="00FF0B91" w:rsidP="000641FE">
      <w:pPr>
        <w:shd w:val="clear" w:color="auto" w:fill="FFFFFF"/>
        <w:spacing w:after="150"/>
        <w:jc w:val="both"/>
        <w:rPr>
          <w:rFonts w:ascii="Verdana" w:eastAsia="Times New Roman" w:hAnsi="Verdana" w:cs="Arial"/>
          <w:color w:val="111111"/>
          <w:sz w:val="20"/>
          <w:szCs w:val="20"/>
          <w:lang w:eastAsia="ru-RU"/>
        </w:rPr>
      </w:pPr>
    </w:p>
    <w:p w:rsidR="00FF0B91" w:rsidRDefault="00FF0B91" w:rsidP="000641FE">
      <w:pPr>
        <w:shd w:val="clear" w:color="auto" w:fill="FFFFFF"/>
        <w:spacing w:after="150"/>
        <w:jc w:val="both"/>
        <w:rPr>
          <w:rFonts w:ascii="Verdana" w:eastAsia="Times New Roman" w:hAnsi="Verdana" w:cs="Arial"/>
          <w:color w:val="111111"/>
          <w:sz w:val="20"/>
          <w:szCs w:val="20"/>
          <w:lang w:eastAsia="ru-RU"/>
        </w:rPr>
      </w:pPr>
    </w:p>
    <w:p w:rsidR="00FF0B91" w:rsidRDefault="00FF0B91" w:rsidP="000641FE">
      <w:pPr>
        <w:shd w:val="clear" w:color="auto" w:fill="FFFFFF"/>
        <w:spacing w:after="150"/>
        <w:jc w:val="both"/>
        <w:rPr>
          <w:rFonts w:ascii="Verdana" w:eastAsia="Times New Roman" w:hAnsi="Verdana" w:cs="Arial"/>
          <w:color w:val="111111"/>
          <w:sz w:val="20"/>
          <w:szCs w:val="20"/>
          <w:lang w:eastAsia="ru-RU"/>
        </w:rPr>
      </w:pPr>
    </w:p>
    <w:p w:rsidR="00FF0B91" w:rsidRDefault="00FF0B91" w:rsidP="000641FE">
      <w:pPr>
        <w:shd w:val="clear" w:color="auto" w:fill="FFFFFF"/>
        <w:spacing w:after="150"/>
        <w:jc w:val="both"/>
        <w:rPr>
          <w:rFonts w:ascii="Verdana" w:eastAsia="Times New Roman" w:hAnsi="Verdana" w:cs="Arial"/>
          <w:color w:val="111111"/>
          <w:sz w:val="20"/>
          <w:szCs w:val="20"/>
          <w:lang w:eastAsia="ru-RU"/>
        </w:rPr>
      </w:pPr>
    </w:p>
    <w:p w:rsidR="00FF0B91" w:rsidRDefault="00FF0B91" w:rsidP="000641FE">
      <w:pPr>
        <w:shd w:val="clear" w:color="auto" w:fill="FFFFFF"/>
        <w:spacing w:after="150"/>
        <w:jc w:val="both"/>
        <w:rPr>
          <w:rFonts w:ascii="Verdana" w:eastAsia="Times New Roman" w:hAnsi="Verdana" w:cs="Arial"/>
          <w:color w:val="111111"/>
          <w:sz w:val="20"/>
          <w:szCs w:val="20"/>
          <w:lang w:eastAsia="ru-RU"/>
        </w:rPr>
      </w:pPr>
    </w:p>
    <w:p w:rsidR="00FF0B91" w:rsidRDefault="00FF0B91" w:rsidP="000641FE">
      <w:pPr>
        <w:shd w:val="clear" w:color="auto" w:fill="FFFFFF"/>
        <w:spacing w:after="150"/>
        <w:jc w:val="both"/>
        <w:rPr>
          <w:rFonts w:ascii="Verdana" w:eastAsia="Times New Roman" w:hAnsi="Verdana" w:cs="Arial"/>
          <w:color w:val="111111"/>
          <w:sz w:val="20"/>
          <w:szCs w:val="20"/>
          <w:lang w:eastAsia="ru-RU"/>
        </w:rPr>
      </w:pPr>
    </w:p>
    <w:p w:rsidR="00FF0B91" w:rsidRDefault="00FF0B91" w:rsidP="000641FE">
      <w:pPr>
        <w:shd w:val="clear" w:color="auto" w:fill="FFFFFF"/>
        <w:spacing w:after="150"/>
        <w:jc w:val="both"/>
        <w:rPr>
          <w:rFonts w:ascii="Verdana" w:eastAsia="Times New Roman" w:hAnsi="Verdana" w:cs="Arial"/>
          <w:color w:val="111111"/>
          <w:sz w:val="20"/>
          <w:szCs w:val="20"/>
          <w:lang w:eastAsia="ru-RU"/>
        </w:rPr>
      </w:pPr>
    </w:p>
    <w:p w:rsidR="00FF0B91" w:rsidRPr="00FF0B91" w:rsidRDefault="00FF0B91" w:rsidP="00FF0B91">
      <w:pPr>
        <w:spacing w:before="100" w:beforeAutospacing="1" w:after="100" w:afterAutospacing="1"/>
        <w:jc w:val="center"/>
        <w:outlineLvl w:val="0"/>
        <w:rPr>
          <w:rFonts w:ascii="Times New Roman" w:eastAsia="Calibri" w:hAnsi="Times New Roman"/>
          <w:color w:val="000000"/>
          <w:sz w:val="22"/>
          <w:szCs w:val="22"/>
        </w:rPr>
      </w:pPr>
      <w:proofErr w:type="spellStart"/>
      <w:r w:rsidRPr="00FF0B91">
        <w:rPr>
          <w:rFonts w:ascii="Times New Roman" w:eastAsia="Calibri" w:hAnsi="Times New Roman"/>
          <w:color w:val="000000"/>
          <w:sz w:val="22"/>
          <w:szCs w:val="22"/>
        </w:rPr>
        <w:t>педагог-психолог:</w:t>
      </w:r>
      <w:bookmarkStart w:id="0" w:name="_GoBack"/>
      <w:bookmarkEnd w:id="0"/>
      <w:r w:rsidRPr="00FF0B91">
        <w:rPr>
          <w:rFonts w:ascii="Times New Roman" w:eastAsia="Calibri" w:hAnsi="Times New Roman"/>
          <w:color w:val="000000"/>
          <w:sz w:val="22"/>
          <w:szCs w:val="22"/>
        </w:rPr>
        <w:t>Ревицкая</w:t>
      </w:r>
      <w:proofErr w:type="spellEnd"/>
      <w:r w:rsidRPr="00FF0B91">
        <w:rPr>
          <w:rFonts w:ascii="Times New Roman" w:eastAsia="Calibri" w:hAnsi="Times New Roman"/>
          <w:color w:val="000000"/>
          <w:sz w:val="22"/>
          <w:szCs w:val="22"/>
        </w:rPr>
        <w:t xml:space="preserve"> В.М.</w:t>
      </w:r>
    </w:p>
    <w:p w:rsidR="00FF0B91" w:rsidRDefault="00FF0B91" w:rsidP="000641FE">
      <w:pPr>
        <w:shd w:val="clear" w:color="auto" w:fill="FFFFFF"/>
        <w:spacing w:after="150"/>
        <w:jc w:val="both"/>
        <w:rPr>
          <w:rFonts w:ascii="Verdana" w:eastAsia="Times New Roman" w:hAnsi="Verdana" w:cs="Arial"/>
          <w:color w:val="111111"/>
          <w:sz w:val="20"/>
          <w:szCs w:val="20"/>
          <w:lang w:eastAsia="ru-RU"/>
        </w:rPr>
      </w:pPr>
    </w:p>
    <w:p w:rsidR="00FF0B91" w:rsidRDefault="00FF0B91" w:rsidP="000641FE">
      <w:pPr>
        <w:shd w:val="clear" w:color="auto" w:fill="FFFFFF"/>
        <w:spacing w:after="150"/>
        <w:jc w:val="both"/>
        <w:rPr>
          <w:rFonts w:ascii="Verdana" w:eastAsia="Times New Roman" w:hAnsi="Verdana" w:cs="Arial"/>
          <w:color w:val="111111"/>
          <w:sz w:val="20"/>
          <w:szCs w:val="20"/>
          <w:lang w:eastAsia="ru-RU"/>
        </w:rPr>
      </w:pPr>
    </w:p>
    <w:p w:rsidR="00FF0B91" w:rsidRDefault="00FF0B91" w:rsidP="000641FE">
      <w:pPr>
        <w:shd w:val="clear" w:color="auto" w:fill="FFFFFF"/>
        <w:spacing w:after="150"/>
        <w:jc w:val="both"/>
        <w:rPr>
          <w:rFonts w:ascii="Verdana" w:eastAsia="Times New Roman" w:hAnsi="Verdana" w:cs="Arial"/>
          <w:color w:val="111111"/>
          <w:sz w:val="20"/>
          <w:szCs w:val="20"/>
          <w:lang w:eastAsia="ru-RU"/>
        </w:rPr>
      </w:pP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lastRenderedPageBreak/>
        <w:t>Цель: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>- научить различать и выражать эмоции (страх, обиду);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>- </w:t>
      </w:r>
      <w:r w:rsidRPr="000641FE">
        <w:rPr>
          <w:rFonts w:ascii="Cambria" w:eastAsia="Times New Roman" w:hAnsi="Cambria" w:cs="Arial"/>
          <w:b/>
          <w:bCs/>
          <w:color w:val="111111"/>
          <w:lang w:eastAsia="ru-RU"/>
        </w:rPr>
        <w:t>формировать толерантное поведение детей</w:t>
      </w:r>
      <w:r w:rsidRPr="000641FE">
        <w:rPr>
          <w:rFonts w:ascii="Cambria" w:eastAsia="Times New Roman" w:hAnsi="Cambria" w:cs="Arial"/>
          <w:color w:val="111111"/>
          <w:lang w:eastAsia="ru-RU"/>
        </w:rPr>
        <w:t>;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 xml:space="preserve">- развивать навыки </w:t>
      </w:r>
      <w:proofErr w:type="spellStart"/>
      <w:r w:rsidRPr="000641FE">
        <w:rPr>
          <w:rFonts w:ascii="Cambria" w:eastAsia="Times New Roman" w:hAnsi="Cambria" w:cs="Arial"/>
          <w:color w:val="111111"/>
          <w:lang w:eastAsia="ru-RU"/>
        </w:rPr>
        <w:t>эмпатии</w:t>
      </w:r>
      <w:proofErr w:type="spellEnd"/>
      <w:r w:rsidRPr="000641FE">
        <w:rPr>
          <w:rFonts w:ascii="Cambria" w:eastAsia="Times New Roman" w:hAnsi="Cambria" w:cs="Arial"/>
          <w:color w:val="111111"/>
          <w:lang w:eastAsia="ru-RU"/>
        </w:rPr>
        <w:t>;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>- поощрять детей проявлять сочувствие к тем, кому плохо, кого обидели, защищать их;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>- способствовать самовыражению через изобразительную деятельность.</w:t>
      </w:r>
    </w:p>
    <w:p w:rsidR="000641FE" w:rsidRPr="000641FE" w:rsidRDefault="000641FE" w:rsidP="000641FE">
      <w:pPr>
        <w:shd w:val="clear" w:color="auto" w:fill="FFFFFF"/>
        <w:spacing w:before="300" w:after="150"/>
        <w:jc w:val="center"/>
        <w:outlineLvl w:val="1"/>
        <w:rPr>
          <w:rFonts w:ascii="Arial" w:eastAsia="Times New Roman" w:hAnsi="Arial" w:cs="Arial"/>
          <w:b/>
          <w:bCs/>
          <w:color w:val="111111"/>
          <w:sz w:val="45"/>
          <w:szCs w:val="45"/>
          <w:lang w:eastAsia="ru-RU"/>
        </w:rPr>
      </w:pPr>
      <w:r w:rsidRPr="000641FE">
        <w:rPr>
          <w:rFonts w:ascii="Cambria" w:eastAsia="Times New Roman" w:hAnsi="Cambria" w:cs="Arial"/>
          <w:b/>
          <w:bCs/>
          <w:color w:val="111111"/>
          <w:sz w:val="28"/>
          <w:szCs w:val="28"/>
          <w:lang w:eastAsia="ru-RU"/>
        </w:rPr>
        <w:t>Ход   занятия   психолога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>Ритуал начала занятия «Передай улыбку и хорошее настроение по кругу»</w:t>
      </w:r>
    </w:p>
    <w:p w:rsidR="000641FE" w:rsidRPr="000641FE" w:rsidRDefault="000641FE" w:rsidP="000641FE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Игра «Движение запрещено»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>Сегодня мы отправимся в сказку Г.-Х. Андерсена «Гадкий утенок». Я перенесу вас туда. Но прежде я хочу узнать, внимательны ли вы, дети.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>Становитесь в круг, поиграем в игру на внимание «Движение запрещено». Вы повторяете за мной все движения, а запрещенное движение - руки на поясе - повторять не будете (2-3 раза).</w:t>
      </w:r>
    </w:p>
    <w:p w:rsidR="000641FE" w:rsidRPr="000641FE" w:rsidRDefault="000641FE" w:rsidP="000641FE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Игра «Отгадай по голосу»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>А теперь еще одна игра. Надо с закрытыми глазами угадать, кто подал голос». Только следует подавать голос, будто это кто-то из домашних птиц (гусь, утка, петух, курица и т.п.).</w:t>
      </w:r>
    </w:p>
    <w:p w:rsidR="000641FE" w:rsidRPr="000641FE" w:rsidRDefault="000641FE" w:rsidP="000641FE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Игра «Летает - не летает»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 xml:space="preserve">Еще одна задача. Теперь мы проверим, кто из вас самый внимательный. Когда я буду называть предметы и животных, которые могут летать, - вы будете махать руками, как будто крыльями. А когда буду называть то, что не летает, будете прятать руки за спину. </w:t>
      </w:r>
      <w:proofErr w:type="gramStart"/>
      <w:r w:rsidRPr="000641FE">
        <w:rPr>
          <w:rFonts w:ascii="Cambria" w:eastAsia="Times New Roman" w:hAnsi="Cambria" w:cs="Arial"/>
          <w:color w:val="111111"/>
          <w:lang w:eastAsia="ru-RU"/>
        </w:rPr>
        <w:t>(Бабочка, пчела, гриб, оса, соловей, дерево, лодка, самолет, вертолет, белка, зонтик, воробей, божья коровка, муравей.)</w:t>
      </w:r>
      <w:proofErr w:type="gramEnd"/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>Вы, дети, были очень внимательны, поэтому пришло время отправляться в Сказку. Становитесь под мой волшебный зонтик, и мы попадем на птичий двор. (Психолог раскрывает зонтик, крутит его под музыку.)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>Вот мы и на месте.</w:t>
      </w:r>
    </w:p>
    <w:p w:rsidR="000641FE" w:rsidRPr="000641FE" w:rsidRDefault="000641FE" w:rsidP="000641FE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0641FE">
        <w:rPr>
          <w:rFonts w:ascii="Cambria" w:eastAsia="Times New Roman" w:hAnsi="Cambria" w:cs="Arial"/>
          <w:b/>
          <w:bCs/>
          <w:color w:val="111111"/>
          <w:sz w:val="28"/>
          <w:szCs w:val="28"/>
          <w:lang w:eastAsia="ru-RU"/>
        </w:rPr>
        <w:t>Психогимнастика</w:t>
      </w:r>
      <w:proofErr w:type="spellEnd"/>
      <w:r w:rsidRPr="000641FE">
        <w:rPr>
          <w:rFonts w:ascii="Cambria" w:eastAsia="Times New Roman" w:hAnsi="Cambria" w:cs="Arial"/>
          <w:b/>
          <w:bCs/>
          <w:color w:val="111111"/>
          <w:sz w:val="28"/>
          <w:szCs w:val="28"/>
          <w:lang w:eastAsia="ru-RU"/>
        </w:rPr>
        <w:t xml:space="preserve"> «Птичий двор»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>Гуси (напряжение). Первыми вышли к нам гуси. Они начали шипеть, потому что увидели гадкого утенка. Шею вытащили, плечи подняли, крылья отвели назад и шипели - ш-ш-ш ... Шея напряжена, сердятся гуси. Крылья-руки напряжены, отводят их назад. Как шипят! Какие злые!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>(Расслабление) Прогнали гуси утенка и успокоились. Стали свободно махать крыльями, шея прямая, расслабленная, мягкая.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 xml:space="preserve">Индюк (замирание). Только утенок отбежал от гусей, как натолкнулся на напыщенного и сердитого индюка. Индюк от злости и тщеславия надулся, голову </w:t>
      </w:r>
      <w:r w:rsidRPr="000641FE">
        <w:rPr>
          <w:rFonts w:ascii="Cambria" w:eastAsia="Times New Roman" w:hAnsi="Cambria" w:cs="Arial"/>
          <w:color w:val="111111"/>
          <w:lang w:eastAsia="ru-RU"/>
        </w:rPr>
        <w:lastRenderedPageBreak/>
        <w:t>откинул назад и втянул в плечи, брови нахмурил, глаза прищурил и закричал: «</w:t>
      </w:r>
      <w:proofErr w:type="gramStart"/>
      <w:r w:rsidRPr="000641FE">
        <w:rPr>
          <w:rFonts w:ascii="Cambria" w:eastAsia="Times New Roman" w:hAnsi="Cambria" w:cs="Arial"/>
          <w:color w:val="111111"/>
          <w:lang w:eastAsia="ru-RU"/>
        </w:rPr>
        <w:t>Бал-баллы</w:t>
      </w:r>
      <w:proofErr w:type="gramEnd"/>
      <w:r w:rsidRPr="000641FE">
        <w:rPr>
          <w:rFonts w:ascii="Cambria" w:eastAsia="Times New Roman" w:hAnsi="Cambria" w:cs="Arial"/>
          <w:color w:val="111111"/>
          <w:lang w:eastAsia="ru-RU"/>
        </w:rPr>
        <w:t>».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>(Шевеление) Покачал головой индюк: «Бал-баллы-баллы, уходи!». Испугался утенок и убежал.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>Петух (бег, передвижение по всей комнате). Бедный утенок еще не пришел в себя после нападения индюка, как на него налетел петух, который начал бегать по двору, сильно размахивать крыльями и громко кричать: «Ку-ка-ре-ку!». Чуть не заклевал утенка!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>Кошка (замирание, напряжение). Бедный утенок! Только успокоился, как увидел кошку, которая хочется съесть его! Стала она на свои мягкие лапки, выгнула спинку, вся напряглась, подготовилась к прыжку.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>(Шевеление) Потом едва слышно стала кошка подбираться к утенку, мягкая становится своими лапками. Крадется тихо. Только хотела схватить, но тут пес проснулся и залаял: «Гав-гав-гав!». Кошка испугалась и на забор вскарабкалась.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 xml:space="preserve">Утки (напряженно, ритмично). С реки возвращались напыщенные тетушки-утки. Покажите, как они идут, медленно переваливаясь (хождение друг за другом, в </w:t>
      </w:r>
      <w:proofErr w:type="spellStart"/>
      <w:r w:rsidRPr="000641FE">
        <w:rPr>
          <w:rFonts w:ascii="Cambria" w:eastAsia="Times New Roman" w:hAnsi="Cambria" w:cs="Arial"/>
          <w:color w:val="111111"/>
          <w:lang w:eastAsia="ru-RU"/>
        </w:rPr>
        <w:t>полуприсяде</w:t>
      </w:r>
      <w:proofErr w:type="spellEnd"/>
      <w:r w:rsidRPr="000641FE">
        <w:rPr>
          <w:rFonts w:ascii="Cambria" w:eastAsia="Times New Roman" w:hAnsi="Cambria" w:cs="Arial"/>
          <w:color w:val="111111"/>
          <w:lang w:eastAsia="ru-RU"/>
        </w:rPr>
        <w:t>).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 xml:space="preserve">(Расслабление) Устали после долгой дороги, сели, крылья сзади составили, оперлись на них и давай лапками шевелить, расслабляться. Шевелят лапками, увидели утенка и закричали: «Кря-кря-кря, какой некрасивый! Совсем на нас не </w:t>
      </w:r>
      <w:proofErr w:type="gramStart"/>
      <w:r w:rsidRPr="000641FE">
        <w:rPr>
          <w:rFonts w:ascii="Cambria" w:eastAsia="Times New Roman" w:hAnsi="Cambria" w:cs="Arial"/>
          <w:color w:val="111111"/>
          <w:lang w:eastAsia="ru-RU"/>
        </w:rPr>
        <w:t>похожий</w:t>
      </w:r>
      <w:proofErr w:type="gramEnd"/>
      <w:r w:rsidRPr="000641FE">
        <w:rPr>
          <w:rFonts w:ascii="Cambria" w:eastAsia="Times New Roman" w:hAnsi="Cambria" w:cs="Arial"/>
          <w:color w:val="111111"/>
          <w:lang w:eastAsia="ru-RU"/>
        </w:rPr>
        <w:t>! ».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 xml:space="preserve">Это была последняя надежда утенка. Он </w:t>
      </w:r>
      <w:proofErr w:type="gramStart"/>
      <w:r w:rsidRPr="000641FE">
        <w:rPr>
          <w:rFonts w:ascii="Cambria" w:eastAsia="Times New Roman" w:hAnsi="Cambria" w:cs="Arial"/>
          <w:color w:val="111111"/>
          <w:lang w:eastAsia="ru-RU"/>
        </w:rPr>
        <w:t>побежал прочь со двора и стало</w:t>
      </w:r>
      <w:proofErr w:type="gramEnd"/>
      <w:r w:rsidRPr="000641FE">
        <w:rPr>
          <w:rFonts w:ascii="Cambria" w:eastAsia="Times New Roman" w:hAnsi="Cambria" w:cs="Arial"/>
          <w:color w:val="111111"/>
          <w:lang w:eastAsia="ru-RU"/>
        </w:rPr>
        <w:t xml:space="preserve"> жить один. А в конце сказки он превратился в прекрасного лебедя.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>Станьте вокруг озера. Опустите сначала свою длинную шею, затем одно крыло, потом второе. Давайте похлопаем крыльями по воде. Вот какие мы красивые лебеди! Покажите, что вы рады видеть утенка.</w:t>
      </w:r>
    </w:p>
    <w:p w:rsidR="000641FE" w:rsidRPr="000641FE" w:rsidRDefault="000641FE" w:rsidP="000641FE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Упражнение «Передаем эмоции страха, обиды»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>Теперь можно отдохнуть. Гадкий утенок превратился в прекрасного лебедя, от которого все в восторге.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>Сейчас каждый из вас по очереди будет изображать прекрасного лебедя, а мы будем говорить ему о своем отношении: «Какой ты красивый, белоснежный! Какая длинная шея! Как ты ее гордо держишь! Какие замечательные крылья!».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>А теперь давайте теперь послушаем музыку К. Сен-Санса «Лебедь» и попробуем двигаться так, как двигаются настоящие лебеди. (Дети двигаются под музыку)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>А помните, как сначала все прогоняли утенка прочь, и называли его гадким? Как это оскорбляло его!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>Станьте в круг, поочередно кто будет изображать напуганного утенка, а другие - злых птиц с птичьего двора: «Хоть бы тебя кошка съела! Какой ты гадкий и некрасивый, совсем на нас не похож! Долой со двора, мы не хотим с тобой дружить!».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>Бедный утенок, страшно ему, он весь сжался, голову крыльями закрыл. Что же теперь с ним будет?</w:t>
      </w:r>
    </w:p>
    <w:p w:rsidR="00FF0B91" w:rsidRDefault="00FF0B91" w:rsidP="000641FE">
      <w:pPr>
        <w:shd w:val="clear" w:color="auto" w:fill="FFFFFF"/>
        <w:spacing w:after="150"/>
        <w:jc w:val="center"/>
        <w:rPr>
          <w:rFonts w:ascii="Cambria" w:eastAsia="Times New Roman" w:hAnsi="Cambria" w:cs="Arial"/>
          <w:b/>
          <w:bCs/>
          <w:sz w:val="28"/>
          <w:szCs w:val="28"/>
          <w:lang w:eastAsia="ru-RU"/>
        </w:rPr>
      </w:pPr>
    </w:p>
    <w:p w:rsidR="00FF0B91" w:rsidRDefault="00FF0B91" w:rsidP="000641FE">
      <w:pPr>
        <w:shd w:val="clear" w:color="auto" w:fill="FFFFFF"/>
        <w:spacing w:after="150"/>
        <w:jc w:val="center"/>
        <w:rPr>
          <w:rFonts w:ascii="Cambria" w:eastAsia="Times New Roman" w:hAnsi="Cambria" w:cs="Arial"/>
          <w:b/>
          <w:bCs/>
          <w:sz w:val="28"/>
          <w:szCs w:val="28"/>
          <w:lang w:eastAsia="ru-RU"/>
        </w:rPr>
      </w:pPr>
    </w:p>
    <w:p w:rsidR="000641FE" w:rsidRPr="000641FE" w:rsidRDefault="000641FE" w:rsidP="000641FE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FF0B91">
        <w:rPr>
          <w:rFonts w:ascii="Cambria" w:eastAsia="Times New Roman" w:hAnsi="Cambria" w:cs="Arial"/>
          <w:b/>
          <w:bCs/>
          <w:sz w:val="28"/>
          <w:szCs w:val="28"/>
          <w:lang w:eastAsia="ru-RU"/>
        </w:rPr>
        <w:lastRenderedPageBreak/>
        <w:t>Беседа </w:t>
      </w:r>
      <w:hyperlink r:id="rId5" w:tooltip="Психолог в детском саду" w:history="1">
        <w:r w:rsidRPr="00FF0B91">
          <w:rPr>
            <w:rFonts w:ascii="Cambria" w:eastAsia="Times New Roman" w:hAnsi="Cambria" w:cs="Arial"/>
            <w:b/>
            <w:bCs/>
            <w:sz w:val="28"/>
            <w:szCs w:val="28"/>
            <w:lang w:eastAsia="ru-RU"/>
          </w:rPr>
          <w:t>психолога</w:t>
        </w:r>
      </w:hyperlink>
      <w:r w:rsidRPr="00FF0B91">
        <w:rPr>
          <w:rFonts w:ascii="Cambria" w:eastAsia="Times New Roman" w:hAnsi="Cambria" w:cs="Arial"/>
          <w:b/>
          <w:bCs/>
          <w:sz w:val="28"/>
          <w:szCs w:val="28"/>
          <w:lang w:eastAsia="ru-RU"/>
        </w:rPr>
        <w:t> о правилах поведения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>- Дети, как вы думаете, можно унижать и оскорблять кого-то, если он не похож на других?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>- Можно судить о человеке по его внешности?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>- А красивые люди всегда бывают хорошими и добрыми?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>- А если ребенок не такой, как все, но он в этом не виноват (и так страдает). Как вы относитесь к детям-инвалидам?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>- Что значит быть милосердным? (милое сердце.) После того как птицы напали на утенка, он очень расстроился.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>Давайте пожалеем его, возьмем в свою дружную семью, скажем ласковые слова, чтобы утенок гордо поднял голову и не скрывал ее от страха и обиды (тренинг со сменой ролей).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>Посмотрите, дети, от добрых слов и вы все стали прекрасными лебедями, у которых не только красивая внешность, но и доброе сердце и душа.</w:t>
      </w:r>
    </w:p>
    <w:p w:rsidR="000641FE" w:rsidRPr="000641FE" w:rsidRDefault="000641FE" w:rsidP="000641FE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Формирование отношения к себе, уверенности в себе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 xml:space="preserve">Давайте, прекрасные гордые птицы, посмотрим на себя в воду озера </w:t>
      </w:r>
      <w:r w:rsidRPr="000641FE">
        <w:rPr>
          <w:rFonts w:ascii="Cambria" w:eastAsia="Times New Roman" w:hAnsi="Cambria" w:cs="Arial"/>
          <w:lang w:eastAsia="ru-RU"/>
        </w:rPr>
        <w:t>(</w:t>
      </w:r>
      <w:hyperlink r:id="rId6" w:tgtFrame="_blank" w:history="1">
        <w:r w:rsidRPr="00FF0B91">
          <w:rPr>
            <w:rFonts w:ascii="Cambria" w:eastAsia="Times New Roman" w:hAnsi="Cambria" w:cs="Arial"/>
            <w:lang w:eastAsia="ru-RU"/>
          </w:rPr>
          <w:t>психолог</w:t>
        </w:r>
      </w:hyperlink>
      <w:r w:rsidRPr="000641FE">
        <w:rPr>
          <w:rFonts w:ascii="Cambria" w:eastAsia="Times New Roman" w:hAnsi="Cambria" w:cs="Arial"/>
          <w:lang w:eastAsia="ru-RU"/>
        </w:rPr>
        <w:t xml:space="preserve"> раздает детям маленькие </w:t>
      </w:r>
      <w:r w:rsidRPr="000641FE">
        <w:rPr>
          <w:rFonts w:ascii="Cambria" w:eastAsia="Times New Roman" w:hAnsi="Cambria" w:cs="Arial"/>
          <w:color w:val="111111"/>
          <w:lang w:eastAsia="ru-RU"/>
        </w:rPr>
        <w:t>зеркальца). Посмотрите, какие замечательные глаза у лебедей, они сияют добротой, как звезды. Какие стройные у них шеи, какие сильные и мягкие крылья! Полетели, лебеди, над озером, пусть все видят, какие вы красивые и добрые птицы. (Дети двигаются под музыку К. Сен-Санса «Лебедь».)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>А теперь становитесь под зонтик, я перенесу вас в детский сад (дети «возвращаются»).</w:t>
      </w:r>
    </w:p>
    <w:p w:rsidR="000641FE" w:rsidRPr="000641FE" w:rsidRDefault="000641FE" w:rsidP="000641FE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Рисование детей красками «Я - прекрасный лебедь»</w:t>
      </w:r>
    </w:p>
    <w:p w:rsidR="000641FE" w:rsidRPr="000641FE" w:rsidRDefault="000641FE" w:rsidP="000641F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lang w:eastAsia="ru-RU"/>
        </w:rPr>
        <w:t>Ритуал окончания занятия.</w:t>
      </w:r>
    </w:p>
    <w:p w:rsidR="000641FE" w:rsidRPr="000641FE" w:rsidRDefault="000641FE" w:rsidP="000641FE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641FE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Упражнение «Спасибо, что ты сегодня был со мной»</w:t>
      </w:r>
    </w:p>
    <w:p w:rsidR="00D81738" w:rsidRDefault="00D81738"/>
    <w:sectPr w:rsidR="00D81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B4"/>
    <w:rsid w:val="000641FE"/>
    <w:rsid w:val="000C4FB4"/>
    <w:rsid w:val="00BE2CAF"/>
    <w:rsid w:val="00D81738"/>
    <w:rsid w:val="00FF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4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46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sichologvsadu.ru/" TargetMode="External"/><Relationship Id="rId5" Type="http://schemas.openxmlformats.org/officeDocument/2006/relationships/hyperlink" Target="http://psichologvsa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6</dc:creator>
  <cp:keywords/>
  <dc:description/>
  <cp:lastModifiedBy>группа 6</cp:lastModifiedBy>
  <cp:revision>5</cp:revision>
  <dcterms:created xsi:type="dcterms:W3CDTF">2021-02-04T05:02:00Z</dcterms:created>
  <dcterms:modified xsi:type="dcterms:W3CDTF">2021-02-10T12:20:00Z</dcterms:modified>
</cp:coreProperties>
</file>